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179"/>
        <w:tblOverlap w:val="never"/>
        <w:tblW w:w="9468" w:type="dxa"/>
        <w:jc w:val="center"/>
        <w:tblLayout w:type="fixed"/>
        <w:tblLook w:val="01E0" w:firstRow="1" w:lastRow="1" w:firstColumn="1" w:lastColumn="1" w:noHBand="0" w:noVBand="0"/>
      </w:tblPr>
      <w:tblGrid>
        <w:gridCol w:w="4019"/>
        <w:gridCol w:w="1201"/>
        <w:gridCol w:w="4248"/>
      </w:tblGrid>
      <w:tr w:rsidR="00790A5D" w:rsidRPr="00790A5D" w:rsidTr="004D1DE5">
        <w:trPr>
          <w:trHeight w:val="1833"/>
          <w:jc w:val="center"/>
        </w:trPr>
        <w:tc>
          <w:tcPr>
            <w:tcW w:w="4019" w:type="dxa"/>
            <w:tcBorders>
              <w:top w:val="single" w:sz="4" w:space="0" w:color="000080"/>
              <w:bottom w:val="single" w:sz="4" w:space="0" w:color="000080"/>
            </w:tcBorders>
            <w:shd w:val="clear" w:color="auto" w:fill="auto"/>
            <w:vAlign w:val="center"/>
          </w:tcPr>
          <w:p w:rsidR="00790A5D" w:rsidRPr="00790A5D" w:rsidRDefault="00790A5D" w:rsidP="004D1DE5">
            <w:pPr>
              <w:ind w:left="-120" w:right="-108"/>
              <w:jc w:val="center"/>
              <w:rPr>
                <w:rFonts w:eastAsia="Times New Roman" w:cs="Tahoma"/>
                <w:b/>
                <w:color w:val="000080"/>
                <w:sz w:val="32"/>
                <w:szCs w:val="32"/>
                <w:lang w:eastAsia="el-GR"/>
              </w:rPr>
            </w:pPr>
            <w:r w:rsidRPr="00790A5D">
              <w:rPr>
                <w:rFonts w:eastAsia="Times New Roman" w:cs="Tahoma"/>
                <w:b/>
                <w:color w:val="000080"/>
                <w:sz w:val="32"/>
                <w:szCs w:val="32"/>
                <w:lang w:eastAsia="el-GR"/>
              </w:rPr>
              <w:t>ΠΑΝΕΠΙΣΤΗΜΙΟ ΠΕΙΡΑΙΩΣ</w:t>
            </w:r>
          </w:p>
        </w:tc>
        <w:tc>
          <w:tcPr>
            <w:tcW w:w="1201" w:type="dxa"/>
            <w:tcBorders>
              <w:top w:val="single" w:sz="4" w:space="0" w:color="000080"/>
              <w:bottom w:val="single" w:sz="4" w:space="0" w:color="000080"/>
            </w:tcBorders>
            <w:shd w:val="clear" w:color="auto" w:fill="auto"/>
            <w:vAlign w:val="center"/>
          </w:tcPr>
          <w:p w:rsidR="00790A5D" w:rsidRPr="00790A5D" w:rsidRDefault="00790A5D" w:rsidP="00790A5D">
            <w:pPr>
              <w:ind w:left="-179" w:right="-156"/>
              <w:rPr>
                <w:rFonts w:eastAsia="Times New Roman" w:cs="Tahoma"/>
                <w:b/>
                <w:color w:val="000080"/>
                <w:sz w:val="32"/>
                <w:szCs w:val="32"/>
                <w:lang w:eastAsia="el-GR"/>
              </w:rPr>
            </w:pPr>
          </w:p>
          <w:p w:rsidR="00790A5D" w:rsidRPr="00790A5D" w:rsidRDefault="004D1DE5" w:rsidP="00790A5D">
            <w:pPr>
              <w:ind w:left="-179" w:right="-156"/>
              <w:rPr>
                <w:rFonts w:eastAsia="Times New Roman" w:cs="Tahoma"/>
                <w:b/>
                <w:color w:val="000080"/>
                <w:sz w:val="32"/>
                <w:szCs w:val="32"/>
                <w:lang w:val="en-US" w:eastAsia="el-GR"/>
              </w:rPr>
            </w:pPr>
            <w:r w:rsidRPr="00790A5D">
              <w:rPr>
                <w:rFonts w:eastAsia="Times New Roman" w:cs="Tahoma"/>
                <w:b/>
                <w:noProof/>
                <w:color w:val="000080"/>
                <w:sz w:val="32"/>
                <w:szCs w:val="32"/>
                <w:lang w:eastAsia="el-GR"/>
              </w:rPr>
              <w:drawing>
                <wp:inline distT="0" distB="0" distL="0" distR="0" wp14:anchorId="156DE44B" wp14:editId="33DBCFAA">
                  <wp:extent cx="655320" cy="777875"/>
                  <wp:effectExtent l="19050" t="0" r="0" b="0"/>
                  <wp:docPr id="1" name="Εικόνα 1" descr="pa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i"/>
                          <pic:cNvPicPr>
                            <a:picLocks noChangeAspect="1" noChangeArrowheads="1"/>
                          </pic:cNvPicPr>
                        </pic:nvPicPr>
                        <pic:blipFill>
                          <a:blip r:embed="rId8" cstate="print"/>
                          <a:srcRect/>
                          <a:stretch>
                            <a:fillRect/>
                          </a:stretch>
                        </pic:blipFill>
                        <pic:spPr bwMode="auto">
                          <a:xfrm>
                            <a:off x="0" y="0"/>
                            <a:ext cx="655320" cy="777875"/>
                          </a:xfrm>
                          <a:prstGeom prst="rect">
                            <a:avLst/>
                          </a:prstGeom>
                          <a:noFill/>
                          <a:ln w="9525">
                            <a:noFill/>
                            <a:miter lim="800000"/>
                            <a:headEnd/>
                            <a:tailEnd/>
                          </a:ln>
                        </pic:spPr>
                      </pic:pic>
                    </a:graphicData>
                  </a:graphic>
                </wp:inline>
              </w:drawing>
            </w:r>
          </w:p>
          <w:p w:rsidR="00790A5D" w:rsidRPr="00790A5D" w:rsidRDefault="00790A5D" w:rsidP="00790A5D">
            <w:pPr>
              <w:ind w:left="-179" w:right="-156"/>
              <w:rPr>
                <w:rFonts w:eastAsia="Times New Roman" w:cs="Tahoma"/>
                <w:b/>
                <w:color w:val="000080"/>
                <w:sz w:val="32"/>
                <w:szCs w:val="32"/>
                <w:lang w:val="en-US" w:eastAsia="el-GR"/>
              </w:rPr>
            </w:pPr>
          </w:p>
        </w:tc>
        <w:tc>
          <w:tcPr>
            <w:tcW w:w="4248" w:type="dxa"/>
            <w:tcBorders>
              <w:top w:val="single" w:sz="4" w:space="0" w:color="000080"/>
              <w:bottom w:val="single" w:sz="4" w:space="0" w:color="000080"/>
            </w:tcBorders>
            <w:shd w:val="clear" w:color="auto" w:fill="auto"/>
            <w:vAlign w:val="center"/>
          </w:tcPr>
          <w:p w:rsidR="00790A5D" w:rsidRPr="00790A5D" w:rsidRDefault="00790A5D" w:rsidP="004D1DE5">
            <w:pPr>
              <w:ind w:left="-60" w:right="-108"/>
              <w:jc w:val="center"/>
              <w:rPr>
                <w:rFonts w:eastAsia="Times New Roman" w:cs="Tahoma"/>
                <w:b/>
                <w:color w:val="000080"/>
                <w:sz w:val="32"/>
                <w:szCs w:val="32"/>
                <w:lang w:val="en-US" w:eastAsia="el-GR"/>
              </w:rPr>
            </w:pPr>
            <w:r w:rsidRPr="00790A5D">
              <w:rPr>
                <w:rFonts w:eastAsia="Times New Roman" w:cs="Tahoma"/>
                <w:b/>
                <w:color w:val="000080"/>
                <w:sz w:val="32"/>
                <w:szCs w:val="32"/>
                <w:lang w:eastAsia="el-GR"/>
              </w:rPr>
              <w:t>ΤΜΗΜΑ ΟΙΚΟΝΟΜΙΚΗΣ ΕΠΙΣΤΗΜΗΣ</w:t>
            </w:r>
          </w:p>
        </w:tc>
      </w:tr>
    </w:tbl>
    <w:p w:rsidR="0045001B" w:rsidRPr="005020E3" w:rsidRDefault="002F6341" w:rsidP="00790A5D">
      <w:pPr>
        <w:rPr>
          <w:rFonts w:eastAsia="Times New Roman" w:cs="Times New Roman"/>
          <w:color w:val="000000"/>
          <w:lang w:eastAsia="el-GR"/>
        </w:rPr>
      </w:pPr>
      <w:r>
        <w:rPr>
          <w:rFonts w:eastAsia="Times New Roman" w:cs="Times New Roman"/>
          <w:b/>
          <w:color w:val="000080"/>
          <w:sz w:val="28"/>
          <w:lang w:eastAsia="el-GR"/>
        </w:rPr>
        <w:t xml:space="preserve">                       </w:t>
      </w:r>
    </w:p>
    <w:p w:rsidR="005020E3" w:rsidRPr="005020E3" w:rsidRDefault="005020E3" w:rsidP="00790A5D">
      <w:pPr>
        <w:rPr>
          <w:rFonts w:eastAsia="Times New Roman" w:cs="Times New Roman"/>
          <w:color w:val="000000"/>
          <w:lang w:eastAsia="el-GR"/>
        </w:rPr>
      </w:pPr>
    </w:p>
    <w:p w:rsidR="0045001B" w:rsidRPr="0045001B" w:rsidRDefault="0045001B" w:rsidP="004D1DE5">
      <w:pPr>
        <w:jc w:val="center"/>
        <w:rPr>
          <w:rFonts w:eastAsia="Times New Roman" w:cs="Tahoma"/>
          <w:b/>
          <w:bCs/>
          <w:sz w:val="32"/>
          <w:szCs w:val="32"/>
          <w:lang w:eastAsia="el-GR"/>
        </w:rPr>
      </w:pPr>
      <w:r w:rsidRPr="0045001B">
        <w:rPr>
          <w:rFonts w:eastAsia="Times New Roman" w:cs="Tahoma"/>
          <w:b/>
          <w:bCs/>
          <w:sz w:val="32"/>
          <w:szCs w:val="32"/>
          <w:lang w:eastAsia="el-GR"/>
        </w:rPr>
        <w:t>ΠΡΟΓΡΑΜΜΑ ΜΕΤΑΠΤΥΧΙΑΚΩΝ ΣΠΟΥΔΩΝ</w:t>
      </w:r>
    </w:p>
    <w:p w:rsidR="0045001B" w:rsidRPr="0045001B" w:rsidRDefault="0045001B" w:rsidP="004D1DE5">
      <w:pPr>
        <w:jc w:val="center"/>
        <w:rPr>
          <w:rFonts w:eastAsia="Times New Roman" w:cs="Tahoma"/>
          <w:b/>
          <w:bCs/>
          <w:sz w:val="32"/>
          <w:szCs w:val="32"/>
          <w:lang w:eastAsia="el-GR"/>
        </w:rPr>
      </w:pPr>
      <w:r w:rsidRPr="0045001B">
        <w:rPr>
          <w:rFonts w:eastAsia="Times New Roman" w:cs="Tahoma"/>
          <w:b/>
          <w:bCs/>
          <w:sz w:val="32"/>
          <w:szCs w:val="32"/>
          <w:lang w:eastAsia="el-GR"/>
        </w:rPr>
        <w:t>«ΟΙΚΟΝΟΜΙΚΑ και ΔΙΟΙΚΗΣΗ της ΥΓΕΙΑΣ»</w:t>
      </w:r>
    </w:p>
    <w:p w:rsidR="006A7635" w:rsidRDefault="006A7635" w:rsidP="006A7635">
      <w:pPr>
        <w:spacing w:after="208"/>
        <w:rPr>
          <w:rFonts w:eastAsia="Times New Roman" w:cs="Times New Roman"/>
          <w:color w:val="000000"/>
          <w:lang w:eastAsia="el-GR"/>
        </w:rPr>
      </w:pPr>
    </w:p>
    <w:p w:rsidR="006A7635" w:rsidRDefault="006A7635" w:rsidP="006A7635">
      <w:pPr>
        <w:spacing w:after="208"/>
        <w:rPr>
          <w:rFonts w:eastAsia="Times New Roman" w:cs="Times New Roman"/>
          <w:color w:val="000000"/>
          <w:lang w:eastAsia="el-GR"/>
        </w:rPr>
      </w:pPr>
    </w:p>
    <w:p w:rsidR="006A7635" w:rsidRDefault="006A7635" w:rsidP="006A7635">
      <w:pPr>
        <w:spacing w:after="208"/>
        <w:rPr>
          <w:rFonts w:eastAsia="Times New Roman" w:cs="Times New Roman"/>
          <w:color w:val="000000"/>
          <w:lang w:eastAsia="el-GR"/>
        </w:rPr>
      </w:pPr>
    </w:p>
    <w:p w:rsidR="00742277" w:rsidRDefault="00742277" w:rsidP="00790A5D">
      <w:pPr>
        <w:spacing w:after="208"/>
        <w:rPr>
          <w:rFonts w:eastAsia="Times New Roman" w:cs="Times New Roman"/>
          <w:color w:val="000000"/>
          <w:lang w:eastAsia="el-GR"/>
        </w:rPr>
      </w:pPr>
    </w:p>
    <w:p w:rsidR="006A7635" w:rsidRDefault="005020E3" w:rsidP="004D1DE5">
      <w:pPr>
        <w:spacing w:after="208"/>
        <w:jc w:val="center"/>
        <w:rPr>
          <w:rFonts w:eastAsia="Times New Roman" w:cs="Times New Roman"/>
          <w:color w:val="000000"/>
          <w:sz w:val="32"/>
          <w:szCs w:val="32"/>
          <w:lang w:eastAsia="el-GR"/>
        </w:rPr>
      </w:pPr>
      <w:r w:rsidRPr="006A7635">
        <w:rPr>
          <w:rFonts w:eastAsia="Times New Roman" w:cs="Times New Roman"/>
          <w:b/>
          <w:color w:val="000000"/>
          <w:sz w:val="32"/>
          <w:szCs w:val="32"/>
          <w:lang w:eastAsia="el-GR"/>
        </w:rPr>
        <w:t xml:space="preserve">Η </w:t>
      </w:r>
      <w:r w:rsidR="00081AF0" w:rsidRPr="006A7635">
        <w:rPr>
          <w:rFonts w:eastAsia="Times New Roman" w:cs="Times New Roman"/>
          <w:b/>
          <w:color w:val="000000"/>
          <w:sz w:val="32"/>
          <w:szCs w:val="32"/>
          <w:lang w:eastAsia="el-GR"/>
        </w:rPr>
        <w:t>Δ</w:t>
      </w:r>
      <w:r w:rsidRPr="006A7635">
        <w:rPr>
          <w:rFonts w:eastAsia="Times New Roman" w:cs="Times New Roman"/>
          <w:b/>
          <w:color w:val="000000"/>
          <w:sz w:val="32"/>
          <w:szCs w:val="32"/>
          <w:lang w:eastAsia="el-GR"/>
        </w:rPr>
        <w:t xml:space="preserve">ιοίκηση </w:t>
      </w:r>
      <w:r w:rsidR="00081AF0" w:rsidRPr="006A7635">
        <w:rPr>
          <w:rFonts w:eastAsia="Times New Roman" w:cs="Times New Roman"/>
          <w:b/>
          <w:color w:val="000000"/>
          <w:sz w:val="32"/>
          <w:szCs w:val="32"/>
          <w:lang w:eastAsia="el-GR"/>
        </w:rPr>
        <w:t>Ο</w:t>
      </w:r>
      <w:r w:rsidRPr="006A7635">
        <w:rPr>
          <w:rFonts w:eastAsia="Times New Roman" w:cs="Times New Roman"/>
          <w:b/>
          <w:color w:val="000000"/>
          <w:sz w:val="32"/>
          <w:szCs w:val="32"/>
          <w:lang w:eastAsia="el-GR"/>
        </w:rPr>
        <w:t xml:space="preserve">λικής </w:t>
      </w:r>
      <w:r w:rsidR="00081AF0" w:rsidRPr="006A7635">
        <w:rPr>
          <w:rFonts w:eastAsia="Times New Roman" w:cs="Times New Roman"/>
          <w:b/>
          <w:color w:val="000000"/>
          <w:sz w:val="32"/>
          <w:szCs w:val="32"/>
          <w:lang w:eastAsia="el-GR"/>
        </w:rPr>
        <w:t>Π</w:t>
      </w:r>
      <w:r w:rsidRPr="006A7635">
        <w:rPr>
          <w:rFonts w:eastAsia="Times New Roman" w:cs="Times New Roman"/>
          <w:b/>
          <w:color w:val="000000"/>
          <w:sz w:val="32"/>
          <w:szCs w:val="32"/>
          <w:lang w:eastAsia="el-GR"/>
        </w:rPr>
        <w:t>οιότητας στο Αγγλικό σύστημα υγείας και η εφαρμογή των θετικών της στο Ελληνικό σύστημα</w:t>
      </w:r>
      <w:r w:rsidR="00742277" w:rsidRPr="00742277">
        <w:rPr>
          <w:rFonts w:eastAsia="Times New Roman" w:cs="Times New Roman"/>
          <w:b/>
          <w:color w:val="000000"/>
          <w:sz w:val="32"/>
          <w:szCs w:val="32"/>
          <w:lang w:eastAsia="el-GR"/>
        </w:rPr>
        <w:t xml:space="preserve"> </w:t>
      </w:r>
      <w:r w:rsidRPr="006A7635">
        <w:rPr>
          <w:rFonts w:eastAsia="Times New Roman" w:cs="Times New Roman"/>
          <w:b/>
          <w:color w:val="000000"/>
          <w:sz w:val="32"/>
          <w:szCs w:val="32"/>
          <w:lang w:eastAsia="el-GR"/>
        </w:rPr>
        <w:t>υγείας.</w:t>
      </w:r>
    </w:p>
    <w:p w:rsidR="006A7635" w:rsidRDefault="006A7635" w:rsidP="006A7635">
      <w:pPr>
        <w:spacing w:after="208"/>
        <w:rPr>
          <w:rFonts w:eastAsia="Times New Roman" w:cs="Times New Roman"/>
          <w:color w:val="000000"/>
          <w:sz w:val="32"/>
          <w:szCs w:val="32"/>
          <w:lang w:eastAsia="el-GR"/>
        </w:rPr>
      </w:pPr>
    </w:p>
    <w:p w:rsidR="005020E3" w:rsidRDefault="005020E3" w:rsidP="00714B4C">
      <w:pPr>
        <w:jc w:val="center"/>
        <w:rPr>
          <w:rFonts w:eastAsia="Times New Roman" w:cs="Times New Roman"/>
          <w:b/>
          <w:color w:val="000000"/>
          <w:sz w:val="32"/>
          <w:szCs w:val="32"/>
          <w:lang w:eastAsia="el-GR"/>
        </w:rPr>
      </w:pPr>
      <w:r w:rsidRPr="006A7635">
        <w:rPr>
          <w:rFonts w:eastAsia="Times New Roman" w:cs="Times New Roman"/>
          <w:b/>
          <w:color w:val="000000"/>
          <w:sz w:val="32"/>
          <w:szCs w:val="32"/>
          <w:lang w:eastAsia="el-GR"/>
        </w:rPr>
        <w:t>Αγγελάκος Δημήτριος</w:t>
      </w:r>
    </w:p>
    <w:p w:rsidR="00714B4C" w:rsidRDefault="00714B4C" w:rsidP="00714B4C">
      <w:pPr>
        <w:rPr>
          <w:rFonts w:eastAsia="Times New Roman" w:cs="Times New Roman"/>
          <w:b/>
          <w:color w:val="000000"/>
          <w:sz w:val="32"/>
          <w:szCs w:val="32"/>
          <w:lang w:eastAsia="el-GR"/>
        </w:rPr>
      </w:pPr>
    </w:p>
    <w:p w:rsidR="00714B4C" w:rsidRDefault="00714B4C" w:rsidP="00714B4C">
      <w:pPr>
        <w:rPr>
          <w:rFonts w:eastAsia="Times New Roman" w:cs="Times New Roman"/>
          <w:b/>
          <w:color w:val="000000"/>
          <w:sz w:val="32"/>
          <w:szCs w:val="32"/>
          <w:lang w:eastAsia="el-GR"/>
        </w:rPr>
      </w:pPr>
    </w:p>
    <w:p w:rsidR="00790A5D" w:rsidRDefault="00790A5D" w:rsidP="00EF5A14">
      <w:pPr>
        <w:spacing w:after="333"/>
        <w:rPr>
          <w:rFonts w:eastAsia="Times New Roman" w:cs="Times New Roman"/>
          <w:color w:val="000000"/>
          <w:sz w:val="24"/>
          <w:szCs w:val="24"/>
          <w:lang w:eastAsia="el-GR"/>
        </w:rPr>
      </w:pPr>
    </w:p>
    <w:p w:rsidR="00790A5D" w:rsidRDefault="00790A5D" w:rsidP="00EF5A14">
      <w:pPr>
        <w:rPr>
          <w:rFonts w:eastAsia="Times New Roman" w:cs="Times New Roman"/>
          <w:color w:val="000000"/>
          <w:sz w:val="24"/>
          <w:szCs w:val="24"/>
          <w:lang w:eastAsia="el-GR"/>
        </w:rPr>
      </w:pPr>
    </w:p>
    <w:p w:rsidR="00EF5A14" w:rsidRDefault="005020E3" w:rsidP="004D1DE5">
      <w:pPr>
        <w:jc w:val="center"/>
        <w:rPr>
          <w:rFonts w:eastAsia="Times New Roman" w:cs="Times New Roman"/>
          <w:color w:val="000000"/>
          <w:sz w:val="24"/>
          <w:szCs w:val="24"/>
          <w:lang w:eastAsia="el-GR"/>
        </w:rPr>
      </w:pPr>
      <w:r w:rsidRPr="006A7635">
        <w:rPr>
          <w:rFonts w:eastAsia="Times New Roman" w:cs="Times New Roman"/>
          <w:color w:val="000000"/>
          <w:sz w:val="24"/>
          <w:szCs w:val="24"/>
          <w:lang w:eastAsia="el-GR"/>
        </w:rPr>
        <w:t>Διπλωματική Εργασία υποβληθείσα στο Τμήμα Οικονομικής Επιστήμης</w:t>
      </w:r>
    </w:p>
    <w:p w:rsidR="00EF5A14" w:rsidRDefault="005020E3" w:rsidP="004D1DE5">
      <w:pPr>
        <w:jc w:val="center"/>
        <w:rPr>
          <w:rFonts w:eastAsia="Times New Roman" w:cs="Times New Roman"/>
          <w:color w:val="000000"/>
          <w:sz w:val="24"/>
          <w:szCs w:val="24"/>
          <w:lang w:eastAsia="el-GR"/>
        </w:rPr>
      </w:pPr>
      <w:r w:rsidRPr="006A7635">
        <w:rPr>
          <w:rFonts w:eastAsia="Times New Roman" w:cs="Times New Roman"/>
          <w:color w:val="000000"/>
          <w:sz w:val="24"/>
          <w:szCs w:val="24"/>
          <w:lang w:eastAsia="el-GR"/>
        </w:rPr>
        <w:t>του Πανεπιστημίου Πειραιώς για την απόκτηση</w:t>
      </w:r>
    </w:p>
    <w:p w:rsidR="00790A5D" w:rsidRDefault="005020E3" w:rsidP="004D1DE5">
      <w:pPr>
        <w:jc w:val="center"/>
        <w:rPr>
          <w:rFonts w:eastAsia="Times New Roman" w:cs="Times New Roman"/>
          <w:color w:val="000000"/>
          <w:sz w:val="24"/>
          <w:szCs w:val="24"/>
          <w:lang w:eastAsia="el-GR"/>
        </w:rPr>
      </w:pPr>
      <w:r w:rsidRPr="006A7635">
        <w:rPr>
          <w:rFonts w:eastAsia="Times New Roman" w:cs="Times New Roman"/>
          <w:color w:val="000000"/>
          <w:sz w:val="24"/>
          <w:szCs w:val="24"/>
          <w:lang w:eastAsia="el-GR"/>
        </w:rPr>
        <w:t>Μεταπτυχιακού Διπλώματος</w:t>
      </w:r>
      <w:r w:rsidR="007461A0" w:rsidRPr="006A7635">
        <w:rPr>
          <w:rFonts w:eastAsia="Times New Roman" w:cs="Times New Roman"/>
          <w:color w:val="000000"/>
          <w:sz w:val="24"/>
          <w:szCs w:val="24"/>
          <w:lang w:eastAsia="el-GR"/>
        </w:rPr>
        <w:t xml:space="preserve"> </w:t>
      </w:r>
      <w:r w:rsidRPr="006A7635">
        <w:rPr>
          <w:rFonts w:eastAsia="Times New Roman" w:cs="Times New Roman"/>
          <w:color w:val="000000"/>
          <w:sz w:val="24"/>
          <w:szCs w:val="24"/>
          <w:lang w:eastAsia="el-GR"/>
        </w:rPr>
        <w:t>Ειδίκευσης στα Οικονομικά και τη Διοίκηση της Υγείας.</w:t>
      </w:r>
    </w:p>
    <w:p w:rsidR="00EF5A14" w:rsidRDefault="00EF5A14" w:rsidP="00EF5A14">
      <w:pPr>
        <w:rPr>
          <w:rFonts w:eastAsia="Times New Roman" w:cs="Times New Roman"/>
          <w:color w:val="000000"/>
          <w:sz w:val="24"/>
          <w:szCs w:val="24"/>
          <w:lang w:eastAsia="el-GR"/>
        </w:rPr>
      </w:pPr>
    </w:p>
    <w:p w:rsidR="005020E3" w:rsidRPr="006A7635" w:rsidRDefault="005020E3" w:rsidP="00B77B8A">
      <w:pPr>
        <w:jc w:val="center"/>
        <w:rPr>
          <w:rFonts w:eastAsia="Times New Roman" w:cs="Times New Roman"/>
          <w:color w:val="000000"/>
          <w:sz w:val="24"/>
          <w:szCs w:val="24"/>
          <w:lang w:eastAsia="el-GR"/>
        </w:rPr>
      </w:pPr>
      <w:r w:rsidRPr="006A7635">
        <w:rPr>
          <w:rFonts w:eastAsia="Times New Roman" w:cs="Times New Roman"/>
          <w:color w:val="000000"/>
          <w:sz w:val="24"/>
          <w:szCs w:val="24"/>
          <w:lang w:eastAsia="el-GR"/>
        </w:rPr>
        <w:t>Πειραιάς, 2019</w:t>
      </w: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p w:rsidR="00FB7C05" w:rsidRDefault="00FB7C05" w:rsidP="005020E3">
      <w:pPr>
        <w:spacing w:after="580" w:line="265" w:lineRule="auto"/>
        <w:ind w:left="502" w:right="563" w:hanging="10"/>
        <w:rPr>
          <w:rFonts w:eastAsia="Times New Roman" w:cs="Times New Roman"/>
          <w:color w:val="000000"/>
          <w:sz w:val="28"/>
          <w:lang w:eastAsia="el-GR"/>
        </w:rPr>
      </w:pPr>
    </w:p>
    <w:tbl>
      <w:tblPr>
        <w:tblpPr w:leftFromText="180" w:rightFromText="180" w:vertAnchor="text" w:horzAnchor="margin" w:tblpXSpec="center" w:tblpY="-179"/>
        <w:tblOverlap w:val="never"/>
        <w:tblW w:w="9468" w:type="dxa"/>
        <w:jc w:val="center"/>
        <w:tblLayout w:type="fixed"/>
        <w:tblLook w:val="01E0" w:firstRow="1" w:lastRow="1" w:firstColumn="1" w:lastColumn="1" w:noHBand="0" w:noVBand="0"/>
      </w:tblPr>
      <w:tblGrid>
        <w:gridCol w:w="4019"/>
        <w:gridCol w:w="1201"/>
        <w:gridCol w:w="4248"/>
      </w:tblGrid>
      <w:tr w:rsidR="00517CBC" w:rsidRPr="00517CBC" w:rsidTr="004D53CB">
        <w:trPr>
          <w:trHeight w:val="2320"/>
          <w:jc w:val="center"/>
        </w:trPr>
        <w:tc>
          <w:tcPr>
            <w:tcW w:w="4019" w:type="dxa"/>
            <w:tcBorders>
              <w:top w:val="single" w:sz="4" w:space="0" w:color="000080"/>
              <w:bottom w:val="single" w:sz="4" w:space="0" w:color="000080"/>
            </w:tcBorders>
            <w:shd w:val="clear" w:color="auto" w:fill="auto"/>
            <w:vAlign w:val="center"/>
          </w:tcPr>
          <w:p w:rsidR="00517CBC" w:rsidRPr="00517CBC" w:rsidRDefault="00517CBC" w:rsidP="004D1DE5">
            <w:pPr>
              <w:ind w:left="-120" w:right="-108"/>
              <w:jc w:val="center"/>
              <w:rPr>
                <w:rFonts w:eastAsia="Times New Roman" w:cs="Tahoma"/>
                <w:b/>
                <w:color w:val="000080"/>
                <w:sz w:val="32"/>
                <w:szCs w:val="32"/>
                <w:lang w:eastAsia="el-GR"/>
              </w:rPr>
            </w:pPr>
            <w:r w:rsidRPr="00517CBC">
              <w:rPr>
                <w:rFonts w:eastAsia="Times New Roman" w:cs="Tahoma"/>
                <w:b/>
                <w:color w:val="000080"/>
                <w:sz w:val="32"/>
                <w:szCs w:val="32"/>
                <w:lang w:eastAsia="el-GR"/>
              </w:rPr>
              <w:lastRenderedPageBreak/>
              <w:t>ΠΑΝΕΠΙΣΤΗΜΙΟ ΠΕΙΡΑΙΩΣ</w:t>
            </w:r>
          </w:p>
        </w:tc>
        <w:tc>
          <w:tcPr>
            <w:tcW w:w="1201" w:type="dxa"/>
            <w:tcBorders>
              <w:top w:val="single" w:sz="4" w:space="0" w:color="000080"/>
              <w:bottom w:val="single" w:sz="4" w:space="0" w:color="000080"/>
            </w:tcBorders>
            <w:shd w:val="clear" w:color="auto" w:fill="auto"/>
            <w:vAlign w:val="center"/>
          </w:tcPr>
          <w:p w:rsidR="00517CBC" w:rsidRPr="00517CBC" w:rsidRDefault="00517CBC" w:rsidP="00517CBC">
            <w:pPr>
              <w:ind w:left="-179" w:right="-156"/>
              <w:rPr>
                <w:rFonts w:eastAsia="Times New Roman" w:cs="Tahoma"/>
                <w:b/>
                <w:color w:val="000080"/>
                <w:sz w:val="32"/>
                <w:szCs w:val="32"/>
                <w:lang w:eastAsia="el-GR"/>
              </w:rPr>
            </w:pPr>
          </w:p>
          <w:p w:rsidR="00517CBC" w:rsidRPr="00517CBC" w:rsidRDefault="00517CBC" w:rsidP="00517CBC">
            <w:pPr>
              <w:ind w:left="-179" w:right="-156"/>
              <w:rPr>
                <w:rFonts w:eastAsia="Times New Roman" w:cs="Tahoma"/>
                <w:b/>
                <w:color w:val="000080"/>
                <w:sz w:val="32"/>
                <w:szCs w:val="32"/>
                <w:lang w:val="en-US" w:eastAsia="el-GR"/>
              </w:rPr>
            </w:pPr>
            <w:r w:rsidRPr="00517CBC">
              <w:rPr>
                <w:rFonts w:eastAsia="Times New Roman" w:cs="Tahoma"/>
                <w:b/>
                <w:noProof/>
                <w:color w:val="000080"/>
                <w:sz w:val="32"/>
                <w:szCs w:val="32"/>
                <w:lang w:eastAsia="el-GR"/>
              </w:rPr>
              <w:drawing>
                <wp:inline distT="0" distB="0" distL="0" distR="0" wp14:anchorId="19806C63" wp14:editId="6ECAC045">
                  <wp:extent cx="655320" cy="777875"/>
                  <wp:effectExtent l="19050" t="0" r="0" b="0"/>
                  <wp:docPr id="2" name="Εικόνα 2" descr="pa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i"/>
                          <pic:cNvPicPr>
                            <a:picLocks noChangeAspect="1" noChangeArrowheads="1"/>
                          </pic:cNvPicPr>
                        </pic:nvPicPr>
                        <pic:blipFill>
                          <a:blip r:embed="rId8" cstate="print"/>
                          <a:srcRect/>
                          <a:stretch>
                            <a:fillRect/>
                          </a:stretch>
                        </pic:blipFill>
                        <pic:spPr bwMode="auto">
                          <a:xfrm>
                            <a:off x="0" y="0"/>
                            <a:ext cx="655320" cy="777875"/>
                          </a:xfrm>
                          <a:prstGeom prst="rect">
                            <a:avLst/>
                          </a:prstGeom>
                          <a:noFill/>
                          <a:ln w="9525">
                            <a:noFill/>
                            <a:miter lim="800000"/>
                            <a:headEnd/>
                            <a:tailEnd/>
                          </a:ln>
                        </pic:spPr>
                      </pic:pic>
                    </a:graphicData>
                  </a:graphic>
                </wp:inline>
              </w:drawing>
            </w:r>
          </w:p>
          <w:p w:rsidR="00517CBC" w:rsidRPr="00517CBC" w:rsidRDefault="00517CBC" w:rsidP="00517CBC">
            <w:pPr>
              <w:ind w:left="-179" w:right="-156"/>
              <w:rPr>
                <w:rFonts w:eastAsia="Times New Roman" w:cs="Tahoma"/>
                <w:b/>
                <w:color w:val="000080"/>
                <w:sz w:val="32"/>
                <w:szCs w:val="32"/>
                <w:lang w:val="en-US" w:eastAsia="el-GR"/>
              </w:rPr>
            </w:pPr>
          </w:p>
        </w:tc>
        <w:tc>
          <w:tcPr>
            <w:tcW w:w="4248" w:type="dxa"/>
            <w:tcBorders>
              <w:top w:val="single" w:sz="4" w:space="0" w:color="000080"/>
              <w:bottom w:val="single" w:sz="4" w:space="0" w:color="000080"/>
            </w:tcBorders>
            <w:shd w:val="clear" w:color="auto" w:fill="auto"/>
            <w:vAlign w:val="center"/>
          </w:tcPr>
          <w:p w:rsidR="00517CBC" w:rsidRPr="00517CBC" w:rsidRDefault="00517CBC" w:rsidP="004D1DE5">
            <w:pPr>
              <w:ind w:left="-60" w:right="-108"/>
              <w:jc w:val="center"/>
              <w:rPr>
                <w:rFonts w:eastAsia="Times New Roman" w:cs="Tahoma"/>
                <w:b/>
                <w:color w:val="000080"/>
                <w:sz w:val="32"/>
                <w:szCs w:val="32"/>
                <w:lang w:val="en-US" w:eastAsia="el-GR"/>
              </w:rPr>
            </w:pPr>
            <w:r w:rsidRPr="00517CBC">
              <w:rPr>
                <w:rFonts w:eastAsia="Times New Roman" w:cs="Tahoma"/>
                <w:b/>
                <w:color w:val="000080"/>
                <w:sz w:val="32"/>
                <w:szCs w:val="32"/>
                <w:lang w:eastAsia="el-GR"/>
              </w:rPr>
              <w:t>ΤΜΗΜΑ ΟΙΚΟΝΟΜΙΚΗΣ ΕΠΙΣΤΗΜΗΣ</w:t>
            </w:r>
          </w:p>
        </w:tc>
      </w:tr>
    </w:tbl>
    <w:p w:rsidR="006366FE" w:rsidRDefault="006366FE" w:rsidP="006366FE">
      <w:pPr>
        <w:spacing w:after="9"/>
        <w:ind w:right="-39"/>
        <w:rPr>
          <w:rFonts w:eastAsia="Times New Roman" w:cs="Times New Roman"/>
          <w:color w:val="000000"/>
          <w:sz w:val="28"/>
          <w:lang w:eastAsia="el-GR"/>
        </w:rPr>
      </w:pPr>
    </w:p>
    <w:p w:rsidR="006366FE" w:rsidRDefault="00FB7C05" w:rsidP="004D1DE5">
      <w:pPr>
        <w:spacing w:after="9"/>
        <w:ind w:right="-39"/>
        <w:jc w:val="center"/>
        <w:rPr>
          <w:rFonts w:eastAsia="Times New Roman" w:cs="Times New Roman"/>
          <w:b/>
          <w:color w:val="000080"/>
          <w:lang w:eastAsia="el-GR"/>
        </w:rPr>
      </w:pPr>
      <w:r w:rsidRPr="006F2BA5">
        <w:rPr>
          <w:rFonts w:eastAsia="Times New Roman" w:cs="Times New Roman"/>
          <w:b/>
          <w:color w:val="000000"/>
          <w:sz w:val="32"/>
          <w:szCs w:val="32"/>
          <w:lang w:eastAsia="el-GR"/>
        </w:rPr>
        <w:t>ΠΡΟΓΡΑΜΜΑ ΜΕΤΑΠΤΥΧΙΑΚΩΝ ΣΠΟΥΔΩΝ</w:t>
      </w:r>
    </w:p>
    <w:p w:rsidR="00FB7C05" w:rsidRPr="006366FE" w:rsidRDefault="00FB7C05" w:rsidP="004D1DE5">
      <w:pPr>
        <w:spacing w:after="9"/>
        <w:ind w:right="-39"/>
        <w:jc w:val="center"/>
        <w:rPr>
          <w:rFonts w:eastAsia="Times New Roman" w:cs="Times New Roman"/>
          <w:b/>
          <w:color w:val="000080"/>
          <w:lang w:eastAsia="el-GR"/>
        </w:rPr>
      </w:pPr>
      <w:r w:rsidRPr="006F2BA5">
        <w:rPr>
          <w:rFonts w:eastAsia="Times New Roman" w:cs="Times New Roman"/>
          <w:b/>
          <w:color w:val="000000"/>
          <w:sz w:val="32"/>
          <w:szCs w:val="32"/>
          <w:lang w:eastAsia="el-GR"/>
        </w:rPr>
        <w:t>«ΟΙΚΟΝΟΜΙΚΑ και ΔΙΟΙΚΗΣΗ της ΥΓΕΙΑΣ»</w:t>
      </w:r>
    </w:p>
    <w:p w:rsidR="001A5E46" w:rsidRDefault="001A5E46" w:rsidP="006366FE">
      <w:pPr>
        <w:ind w:left="10" w:right="75" w:hanging="10"/>
        <w:rPr>
          <w:rFonts w:eastAsia="Times New Roman" w:cs="Times New Roman"/>
          <w:b/>
          <w:color w:val="000000"/>
          <w:sz w:val="32"/>
          <w:szCs w:val="32"/>
          <w:lang w:eastAsia="el-GR"/>
        </w:rPr>
      </w:pPr>
    </w:p>
    <w:p w:rsidR="00FB7C05" w:rsidRDefault="00FB7C05" w:rsidP="004D1DE5">
      <w:pPr>
        <w:spacing w:after="329"/>
        <w:jc w:val="center"/>
        <w:rPr>
          <w:rFonts w:eastAsia="Times New Roman" w:cs="Times New Roman"/>
          <w:b/>
          <w:color w:val="000000"/>
          <w:sz w:val="32"/>
          <w:szCs w:val="32"/>
          <w:lang w:eastAsia="el-GR"/>
        </w:rPr>
      </w:pPr>
      <w:r w:rsidRPr="006F2BA5">
        <w:rPr>
          <w:rFonts w:eastAsia="Times New Roman" w:cs="Times New Roman"/>
          <w:b/>
          <w:color w:val="000000"/>
          <w:sz w:val="32"/>
          <w:szCs w:val="32"/>
          <w:lang w:eastAsia="el-GR"/>
        </w:rPr>
        <w:t>Η διοίκηση ολικής ποιότητας στο Αγγλικό σύστημα υγείας και η εφαρμογή των θετικών της στο Ελληνικό σύστημα υγείας.</w:t>
      </w:r>
    </w:p>
    <w:p w:rsidR="006F2BA5" w:rsidRDefault="006F2BA5" w:rsidP="006366FE">
      <w:pPr>
        <w:spacing w:after="329"/>
        <w:ind w:left="1354" w:hanging="10"/>
        <w:rPr>
          <w:rFonts w:eastAsia="Times New Roman" w:cs="Times New Roman"/>
          <w:b/>
          <w:color w:val="000000"/>
          <w:sz w:val="32"/>
          <w:szCs w:val="32"/>
          <w:lang w:eastAsia="el-GR"/>
        </w:rPr>
      </w:pPr>
    </w:p>
    <w:p w:rsidR="00FB7C05" w:rsidRPr="00271549" w:rsidRDefault="00FB7C05" w:rsidP="004D1DE5">
      <w:pPr>
        <w:spacing w:after="378"/>
        <w:jc w:val="center"/>
        <w:rPr>
          <w:rFonts w:eastAsia="Times New Roman" w:cs="Times New Roman"/>
          <w:color w:val="000000"/>
          <w:sz w:val="32"/>
          <w:szCs w:val="32"/>
          <w:lang w:eastAsia="el-GR"/>
        </w:rPr>
      </w:pPr>
      <w:r w:rsidRPr="00271549">
        <w:rPr>
          <w:rFonts w:eastAsia="Times New Roman" w:cs="Times New Roman"/>
          <w:b/>
          <w:color w:val="000000"/>
          <w:sz w:val="32"/>
          <w:szCs w:val="32"/>
          <w:lang w:eastAsia="el-GR"/>
        </w:rPr>
        <w:t>Αγγελάκος Δημήτριος, Α.Μ.:ΟΔΥ</w:t>
      </w:r>
      <w:r w:rsidRPr="00271549">
        <w:rPr>
          <w:rFonts w:eastAsia="Times New Roman" w:cs="Times New Roman"/>
          <w:color w:val="000000"/>
          <w:sz w:val="32"/>
          <w:szCs w:val="32"/>
          <w:lang w:eastAsia="el-GR"/>
        </w:rPr>
        <w:t xml:space="preserve"> </w:t>
      </w:r>
      <w:r w:rsidR="00A672A6" w:rsidRPr="00271549">
        <w:rPr>
          <w:rFonts w:eastAsia="Times New Roman" w:cs="Times New Roman"/>
          <w:b/>
          <w:color w:val="000000"/>
          <w:sz w:val="32"/>
          <w:szCs w:val="32"/>
          <w:lang w:eastAsia="el-GR"/>
        </w:rPr>
        <w:t>1601</w:t>
      </w:r>
    </w:p>
    <w:p w:rsidR="00FB7C05" w:rsidRPr="006F2BA5" w:rsidRDefault="00FB7C05" w:rsidP="004D1DE5">
      <w:pPr>
        <w:spacing w:after="329"/>
        <w:jc w:val="center"/>
        <w:rPr>
          <w:rFonts w:eastAsia="Times New Roman" w:cs="Times New Roman"/>
          <w:bCs/>
          <w:color w:val="000000"/>
          <w:sz w:val="24"/>
          <w:szCs w:val="24"/>
          <w:lang w:eastAsia="el-GR"/>
        </w:rPr>
      </w:pPr>
      <w:r w:rsidRPr="006F2BA5">
        <w:rPr>
          <w:rFonts w:eastAsia="Times New Roman" w:cs="Times New Roman"/>
          <w:bCs/>
          <w:color w:val="000000"/>
          <w:sz w:val="24"/>
          <w:szCs w:val="24"/>
          <w:lang w:eastAsia="el-GR"/>
        </w:rPr>
        <w:t>Κ</w:t>
      </w:r>
      <w:r w:rsidR="006D7D9B">
        <w:rPr>
          <w:rFonts w:eastAsia="Times New Roman" w:cs="Times New Roman"/>
          <w:bCs/>
          <w:color w:val="000000"/>
          <w:sz w:val="24"/>
          <w:szCs w:val="24"/>
          <w:lang w:val="en-US" w:eastAsia="el-GR"/>
        </w:rPr>
        <w:t>o</w:t>
      </w:r>
      <w:proofErr w:type="spellStart"/>
      <w:r w:rsidRPr="006F2BA5">
        <w:rPr>
          <w:rFonts w:eastAsia="Times New Roman" w:cs="Times New Roman"/>
          <w:bCs/>
          <w:color w:val="000000"/>
          <w:sz w:val="24"/>
          <w:szCs w:val="24"/>
          <w:lang w:eastAsia="el-GR"/>
        </w:rPr>
        <w:t>τταρίδη</w:t>
      </w:r>
      <w:proofErr w:type="spellEnd"/>
      <w:r w:rsidRPr="006F2BA5">
        <w:rPr>
          <w:rFonts w:eastAsia="Times New Roman" w:cs="Times New Roman"/>
          <w:bCs/>
          <w:color w:val="000000"/>
          <w:sz w:val="24"/>
          <w:szCs w:val="24"/>
          <w:lang w:eastAsia="el-GR"/>
        </w:rPr>
        <w:t xml:space="preserve"> </w:t>
      </w:r>
      <w:r w:rsidR="00F46979" w:rsidRPr="006F2BA5">
        <w:rPr>
          <w:rFonts w:eastAsia="Times New Roman" w:cs="Times New Roman"/>
          <w:bCs/>
          <w:color w:val="000000"/>
          <w:sz w:val="24"/>
          <w:szCs w:val="24"/>
          <w:lang w:eastAsia="el-GR"/>
        </w:rPr>
        <w:t>Κωνσταντίνα, Καθηγήτρια</w:t>
      </w:r>
      <w:r w:rsidRPr="006F2BA5">
        <w:rPr>
          <w:rFonts w:eastAsia="Times New Roman" w:cs="Times New Roman"/>
          <w:bCs/>
          <w:color w:val="000000"/>
          <w:sz w:val="24"/>
          <w:szCs w:val="24"/>
          <w:lang w:eastAsia="el-GR"/>
        </w:rPr>
        <w:t>,</w:t>
      </w:r>
      <w:r w:rsidR="001A7EBE" w:rsidRPr="006F2BA5">
        <w:rPr>
          <w:rFonts w:eastAsia="Times New Roman" w:cs="Times New Roman"/>
          <w:bCs/>
          <w:color w:val="000000"/>
          <w:sz w:val="24"/>
          <w:szCs w:val="24"/>
          <w:lang w:eastAsia="el-GR"/>
        </w:rPr>
        <w:t xml:space="preserve"> </w:t>
      </w:r>
      <w:r w:rsidRPr="006F2BA5">
        <w:rPr>
          <w:rFonts w:eastAsia="Times New Roman" w:cs="Times New Roman"/>
          <w:bCs/>
          <w:color w:val="000000"/>
          <w:sz w:val="24"/>
          <w:szCs w:val="24"/>
          <w:lang w:eastAsia="el-GR"/>
        </w:rPr>
        <w:t>Παν.Πειραιώς</w:t>
      </w:r>
    </w:p>
    <w:p w:rsidR="006366FE" w:rsidRDefault="006366FE" w:rsidP="00517CBC">
      <w:pPr>
        <w:rPr>
          <w:rFonts w:eastAsia="Times New Roman" w:cs="Times New Roman"/>
          <w:color w:val="000000"/>
          <w:sz w:val="24"/>
          <w:szCs w:val="24"/>
          <w:lang w:eastAsia="el-GR"/>
        </w:rPr>
      </w:pPr>
    </w:p>
    <w:p w:rsidR="006366FE" w:rsidRDefault="006366FE" w:rsidP="00517CBC">
      <w:pPr>
        <w:rPr>
          <w:rFonts w:eastAsia="Times New Roman" w:cs="Times New Roman"/>
          <w:color w:val="000000"/>
          <w:sz w:val="24"/>
          <w:szCs w:val="24"/>
          <w:lang w:eastAsia="el-GR"/>
        </w:rPr>
      </w:pPr>
    </w:p>
    <w:p w:rsidR="004D1DE5" w:rsidRDefault="004D1DE5" w:rsidP="00517CBC">
      <w:pPr>
        <w:rPr>
          <w:rFonts w:eastAsia="Times New Roman" w:cs="Times New Roman"/>
          <w:color w:val="000000"/>
          <w:sz w:val="24"/>
          <w:szCs w:val="24"/>
          <w:lang w:eastAsia="el-GR"/>
        </w:rPr>
      </w:pPr>
    </w:p>
    <w:p w:rsidR="004D1DE5" w:rsidRDefault="004D1DE5" w:rsidP="00517CBC">
      <w:pPr>
        <w:rPr>
          <w:rFonts w:eastAsia="Times New Roman" w:cs="Times New Roman"/>
          <w:color w:val="000000"/>
          <w:sz w:val="24"/>
          <w:szCs w:val="24"/>
          <w:lang w:eastAsia="el-GR"/>
        </w:rPr>
      </w:pPr>
    </w:p>
    <w:p w:rsidR="004D1DE5" w:rsidRDefault="004D1DE5" w:rsidP="00517CBC">
      <w:pPr>
        <w:rPr>
          <w:rFonts w:eastAsia="Times New Roman" w:cs="Times New Roman"/>
          <w:color w:val="000000"/>
          <w:sz w:val="24"/>
          <w:szCs w:val="24"/>
          <w:lang w:eastAsia="el-GR"/>
        </w:rPr>
      </w:pPr>
    </w:p>
    <w:p w:rsidR="006366FE" w:rsidRDefault="006366FE" w:rsidP="006366FE">
      <w:pPr>
        <w:rPr>
          <w:rFonts w:eastAsia="Times New Roman" w:cs="Times New Roman"/>
          <w:color w:val="000000"/>
          <w:sz w:val="24"/>
          <w:szCs w:val="24"/>
          <w:lang w:eastAsia="el-GR"/>
        </w:rPr>
      </w:pPr>
    </w:p>
    <w:p w:rsidR="00517CBC" w:rsidRDefault="00FB7C05" w:rsidP="004D1DE5">
      <w:pPr>
        <w:jc w:val="center"/>
        <w:rPr>
          <w:rFonts w:eastAsia="Times New Roman" w:cs="Times New Roman"/>
          <w:color w:val="000000"/>
          <w:sz w:val="24"/>
          <w:szCs w:val="24"/>
          <w:lang w:eastAsia="el-GR"/>
        </w:rPr>
      </w:pPr>
      <w:r w:rsidRPr="006F2BA5">
        <w:rPr>
          <w:rFonts w:eastAsia="Times New Roman" w:cs="Times New Roman"/>
          <w:color w:val="000000"/>
          <w:sz w:val="24"/>
          <w:szCs w:val="24"/>
          <w:lang w:eastAsia="el-GR"/>
        </w:rPr>
        <w:t>Διπλωματική Εργασία υποβληθείσα στο Τμήμα Οικονομικής Επιστήμης</w:t>
      </w:r>
    </w:p>
    <w:p w:rsidR="00517CBC" w:rsidRDefault="00FB7C05" w:rsidP="004D1DE5">
      <w:pPr>
        <w:jc w:val="center"/>
        <w:rPr>
          <w:rFonts w:eastAsia="Times New Roman" w:cs="Times New Roman"/>
          <w:color w:val="000000"/>
          <w:sz w:val="24"/>
          <w:szCs w:val="24"/>
          <w:lang w:eastAsia="el-GR"/>
        </w:rPr>
      </w:pPr>
      <w:r w:rsidRPr="006F2BA5">
        <w:rPr>
          <w:rFonts w:eastAsia="Times New Roman" w:cs="Times New Roman"/>
          <w:color w:val="000000"/>
          <w:sz w:val="24"/>
          <w:szCs w:val="24"/>
          <w:lang w:eastAsia="el-GR"/>
        </w:rPr>
        <w:t>το</w:t>
      </w:r>
      <w:r w:rsidR="00A672A6" w:rsidRPr="006F2BA5">
        <w:rPr>
          <w:rFonts w:eastAsia="Times New Roman" w:cs="Times New Roman"/>
          <w:color w:val="000000"/>
          <w:sz w:val="24"/>
          <w:szCs w:val="24"/>
          <w:lang w:eastAsia="el-GR"/>
        </w:rPr>
        <w:t xml:space="preserve">υ </w:t>
      </w:r>
      <w:r w:rsidRPr="006F2BA5">
        <w:rPr>
          <w:rFonts w:eastAsia="Times New Roman" w:cs="Times New Roman"/>
          <w:color w:val="000000"/>
          <w:sz w:val="24"/>
          <w:szCs w:val="24"/>
          <w:lang w:eastAsia="el-GR"/>
        </w:rPr>
        <w:t>Πανεπιστημίου Πειραιώς για την απόκτηση</w:t>
      </w:r>
    </w:p>
    <w:p w:rsidR="00A847E1" w:rsidRPr="006F2BA5" w:rsidRDefault="00FB7C05" w:rsidP="004D1DE5">
      <w:pPr>
        <w:jc w:val="center"/>
        <w:rPr>
          <w:rFonts w:eastAsia="Times New Roman" w:cs="Times New Roman"/>
          <w:color w:val="000000"/>
          <w:sz w:val="24"/>
          <w:szCs w:val="24"/>
          <w:lang w:eastAsia="el-GR"/>
        </w:rPr>
      </w:pPr>
      <w:r w:rsidRPr="006F2BA5">
        <w:rPr>
          <w:rFonts w:eastAsia="Times New Roman" w:cs="Times New Roman"/>
          <w:color w:val="000000"/>
          <w:sz w:val="24"/>
          <w:szCs w:val="24"/>
          <w:lang w:eastAsia="el-GR"/>
        </w:rPr>
        <w:t>Μεταπτυχιακού Διπλώματος</w:t>
      </w:r>
      <w:r w:rsidR="00A672A6" w:rsidRPr="006F2BA5">
        <w:rPr>
          <w:rFonts w:eastAsia="Times New Roman" w:cs="Times New Roman"/>
          <w:color w:val="000000"/>
          <w:sz w:val="24"/>
          <w:szCs w:val="24"/>
          <w:lang w:eastAsia="el-GR"/>
        </w:rPr>
        <w:t xml:space="preserve"> </w:t>
      </w:r>
      <w:r w:rsidRPr="006F2BA5">
        <w:rPr>
          <w:rFonts w:eastAsia="Times New Roman" w:cs="Times New Roman"/>
          <w:color w:val="000000"/>
          <w:sz w:val="24"/>
          <w:szCs w:val="24"/>
          <w:lang w:eastAsia="el-GR"/>
        </w:rPr>
        <w:t>Ειδίκευσης στα Οικονομικά και τη Διοίκηση της Υγείας.</w:t>
      </w:r>
    </w:p>
    <w:p w:rsidR="00517CBC" w:rsidRDefault="00517CBC" w:rsidP="006366FE">
      <w:pPr>
        <w:ind w:hanging="10"/>
        <w:rPr>
          <w:rFonts w:eastAsia="Times New Roman" w:cs="Times New Roman"/>
          <w:color w:val="000000"/>
          <w:sz w:val="24"/>
          <w:szCs w:val="24"/>
          <w:lang w:eastAsia="el-GR"/>
        </w:rPr>
      </w:pPr>
    </w:p>
    <w:p w:rsidR="00FB7C05" w:rsidRPr="006F2BA5" w:rsidRDefault="00FB7C05" w:rsidP="00B77B8A">
      <w:pPr>
        <w:ind w:hanging="10"/>
        <w:jc w:val="center"/>
        <w:rPr>
          <w:rFonts w:eastAsia="Times New Roman" w:cs="Times New Roman"/>
          <w:color w:val="000000"/>
          <w:sz w:val="24"/>
          <w:szCs w:val="24"/>
          <w:lang w:val="en-US" w:eastAsia="el-GR"/>
        </w:rPr>
      </w:pPr>
      <w:r w:rsidRPr="006F2BA5">
        <w:rPr>
          <w:rFonts w:eastAsia="Times New Roman" w:cs="Times New Roman"/>
          <w:color w:val="000000"/>
          <w:sz w:val="24"/>
          <w:szCs w:val="24"/>
          <w:lang w:eastAsia="el-GR"/>
        </w:rPr>
        <w:t>Πειραιάς</w:t>
      </w:r>
      <w:r w:rsidRPr="006F2BA5">
        <w:rPr>
          <w:rFonts w:eastAsia="Times New Roman" w:cs="Times New Roman"/>
          <w:color w:val="000000"/>
          <w:sz w:val="24"/>
          <w:szCs w:val="24"/>
          <w:lang w:val="en-US" w:eastAsia="el-GR"/>
        </w:rPr>
        <w:t>, 2019</w:t>
      </w: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FB7C05" w:rsidRPr="00A86204" w:rsidRDefault="00FB7C05" w:rsidP="00FB7C05">
      <w:pPr>
        <w:spacing w:after="146" w:line="265" w:lineRule="auto"/>
        <w:ind w:left="502" w:right="563" w:hanging="10"/>
        <w:rPr>
          <w:rFonts w:eastAsia="Times New Roman" w:cs="Times New Roman"/>
          <w:color w:val="000000"/>
          <w:sz w:val="28"/>
          <w:lang w:val="en-US" w:eastAsia="el-GR"/>
        </w:rPr>
      </w:pPr>
    </w:p>
    <w:p w:rsidR="00B42CF6" w:rsidRDefault="00B42CF6" w:rsidP="00B42CF6">
      <w:pPr>
        <w:spacing w:after="132"/>
        <w:ind w:right="1"/>
        <w:rPr>
          <w:rFonts w:eastAsia="Times New Roman" w:cs="Times New Roman"/>
          <w:color w:val="000000"/>
          <w:sz w:val="28"/>
          <w:lang w:val="en-US" w:eastAsia="el-GR"/>
        </w:rPr>
      </w:pPr>
    </w:p>
    <w:tbl>
      <w:tblPr>
        <w:tblpPr w:leftFromText="180" w:rightFromText="180" w:vertAnchor="text" w:horzAnchor="margin" w:tblpXSpec="center" w:tblpY="-179"/>
        <w:tblOverlap w:val="never"/>
        <w:tblW w:w="9468" w:type="dxa"/>
        <w:jc w:val="center"/>
        <w:tblLayout w:type="fixed"/>
        <w:tblLook w:val="01E0" w:firstRow="1" w:lastRow="1" w:firstColumn="1" w:lastColumn="1" w:noHBand="0" w:noVBand="0"/>
      </w:tblPr>
      <w:tblGrid>
        <w:gridCol w:w="4019"/>
        <w:gridCol w:w="1201"/>
        <w:gridCol w:w="4248"/>
      </w:tblGrid>
      <w:tr w:rsidR="002B4948" w:rsidRPr="002B4948" w:rsidTr="004D53CB">
        <w:trPr>
          <w:trHeight w:val="2320"/>
          <w:jc w:val="center"/>
        </w:trPr>
        <w:tc>
          <w:tcPr>
            <w:tcW w:w="4019" w:type="dxa"/>
            <w:tcBorders>
              <w:top w:val="single" w:sz="4" w:space="0" w:color="000080"/>
              <w:bottom w:val="single" w:sz="4" w:space="0" w:color="000080"/>
            </w:tcBorders>
            <w:shd w:val="clear" w:color="auto" w:fill="auto"/>
            <w:vAlign w:val="center"/>
          </w:tcPr>
          <w:p w:rsidR="002B4948" w:rsidRPr="002B4948" w:rsidRDefault="002B4948" w:rsidP="002556BE">
            <w:pPr>
              <w:ind w:left="-120" w:right="-108"/>
              <w:rPr>
                <w:rFonts w:eastAsia="Times New Roman" w:cs="Tahoma"/>
                <w:b/>
                <w:color w:val="000080"/>
                <w:sz w:val="32"/>
                <w:szCs w:val="32"/>
                <w:lang w:val="en-GB" w:eastAsia="el-GR"/>
              </w:rPr>
            </w:pPr>
            <w:r w:rsidRPr="002B4948">
              <w:rPr>
                <w:rFonts w:eastAsia="Times New Roman" w:cs="Tahoma"/>
                <w:b/>
                <w:color w:val="000080"/>
                <w:sz w:val="32"/>
                <w:szCs w:val="32"/>
                <w:lang w:val="en-US" w:eastAsia="el-GR"/>
              </w:rPr>
              <w:lastRenderedPageBreak/>
              <w:t>UNIVERSITY of PIRAEUS</w:t>
            </w:r>
          </w:p>
        </w:tc>
        <w:tc>
          <w:tcPr>
            <w:tcW w:w="1201" w:type="dxa"/>
            <w:tcBorders>
              <w:top w:val="single" w:sz="4" w:space="0" w:color="000080"/>
              <w:bottom w:val="single" w:sz="4" w:space="0" w:color="000080"/>
            </w:tcBorders>
            <w:shd w:val="clear" w:color="auto" w:fill="auto"/>
            <w:vAlign w:val="center"/>
          </w:tcPr>
          <w:p w:rsidR="002B4948" w:rsidRPr="002B4948" w:rsidRDefault="002B4948" w:rsidP="002B4948">
            <w:pPr>
              <w:ind w:left="-179" w:right="-156"/>
              <w:rPr>
                <w:rFonts w:eastAsia="Times New Roman" w:cs="Tahoma"/>
                <w:b/>
                <w:color w:val="000080"/>
                <w:sz w:val="32"/>
                <w:szCs w:val="32"/>
                <w:lang w:val="en-GB" w:eastAsia="el-GR"/>
              </w:rPr>
            </w:pPr>
          </w:p>
          <w:p w:rsidR="002B4948" w:rsidRPr="002B4948" w:rsidRDefault="002B4948" w:rsidP="002B4948">
            <w:pPr>
              <w:ind w:left="-179" w:right="-156"/>
              <w:rPr>
                <w:rFonts w:eastAsia="Times New Roman" w:cs="Tahoma"/>
                <w:b/>
                <w:color w:val="000080"/>
                <w:sz w:val="32"/>
                <w:szCs w:val="32"/>
                <w:lang w:val="en-US" w:eastAsia="el-GR"/>
              </w:rPr>
            </w:pPr>
            <w:r w:rsidRPr="002B4948">
              <w:rPr>
                <w:rFonts w:eastAsia="Times New Roman" w:cs="Tahoma"/>
                <w:b/>
                <w:noProof/>
                <w:color w:val="000080"/>
                <w:sz w:val="32"/>
                <w:szCs w:val="32"/>
                <w:lang w:eastAsia="el-GR"/>
              </w:rPr>
              <w:drawing>
                <wp:inline distT="0" distB="0" distL="0" distR="0" wp14:anchorId="3AD5CB0B" wp14:editId="36DB3E3D">
                  <wp:extent cx="655320" cy="777875"/>
                  <wp:effectExtent l="19050" t="0" r="0" b="0"/>
                  <wp:docPr id="3" name="Εικόνα 3" descr="pa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i"/>
                          <pic:cNvPicPr>
                            <a:picLocks noChangeAspect="1" noChangeArrowheads="1"/>
                          </pic:cNvPicPr>
                        </pic:nvPicPr>
                        <pic:blipFill>
                          <a:blip r:embed="rId8" cstate="print"/>
                          <a:srcRect/>
                          <a:stretch>
                            <a:fillRect/>
                          </a:stretch>
                        </pic:blipFill>
                        <pic:spPr bwMode="auto">
                          <a:xfrm>
                            <a:off x="0" y="0"/>
                            <a:ext cx="655320" cy="777875"/>
                          </a:xfrm>
                          <a:prstGeom prst="rect">
                            <a:avLst/>
                          </a:prstGeom>
                          <a:noFill/>
                          <a:ln w="9525">
                            <a:noFill/>
                            <a:miter lim="800000"/>
                            <a:headEnd/>
                            <a:tailEnd/>
                          </a:ln>
                        </pic:spPr>
                      </pic:pic>
                    </a:graphicData>
                  </a:graphic>
                </wp:inline>
              </w:drawing>
            </w:r>
          </w:p>
          <w:p w:rsidR="002B4948" w:rsidRPr="002B4948" w:rsidRDefault="002B4948" w:rsidP="002B4948">
            <w:pPr>
              <w:ind w:left="-179" w:right="-156"/>
              <w:rPr>
                <w:rFonts w:eastAsia="Times New Roman" w:cs="Tahoma"/>
                <w:b/>
                <w:color w:val="000080"/>
                <w:sz w:val="32"/>
                <w:szCs w:val="32"/>
                <w:lang w:val="en-US" w:eastAsia="el-GR"/>
              </w:rPr>
            </w:pPr>
          </w:p>
        </w:tc>
        <w:tc>
          <w:tcPr>
            <w:tcW w:w="4248" w:type="dxa"/>
            <w:tcBorders>
              <w:top w:val="single" w:sz="4" w:space="0" w:color="000080"/>
              <w:bottom w:val="single" w:sz="4" w:space="0" w:color="000080"/>
            </w:tcBorders>
            <w:shd w:val="clear" w:color="auto" w:fill="auto"/>
            <w:vAlign w:val="center"/>
          </w:tcPr>
          <w:p w:rsidR="002B4948" w:rsidRPr="002B4948" w:rsidRDefault="002B4948" w:rsidP="002556BE">
            <w:pPr>
              <w:ind w:left="-60" w:right="-108"/>
              <w:jc w:val="center"/>
              <w:rPr>
                <w:rFonts w:eastAsia="Times New Roman" w:cs="Tahoma"/>
                <w:b/>
                <w:color w:val="000080"/>
                <w:sz w:val="32"/>
                <w:szCs w:val="32"/>
                <w:lang w:val="en-US" w:eastAsia="el-GR"/>
              </w:rPr>
            </w:pPr>
            <w:r w:rsidRPr="002B4948">
              <w:rPr>
                <w:rFonts w:eastAsia="Times New Roman" w:cs="Tahoma"/>
                <w:b/>
                <w:color w:val="000080"/>
                <w:sz w:val="32"/>
                <w:szCs w:val="32"/>
                <w:lang w:val="en-US" w:eastAsia="el-GR"/>
              </w:rPr>
              <w:t>DEPARTMENT of ECONOMICS</w:t>
            </w:r>
          </w:p>
        </w:tc>
      </w:tr>
    </w:tbl>
    <w:p w:rsidR="00B42CF6" w:rsidRDefault="00B42CF6" w:rsidP="002B4948">
      <w:pPr>
        <w:spacing w:after="132"/>
        <w:ind w:right="1"/>
        <w:rPr>
          <w:rFonts w:eastAsia="Times New Roman" w:cs="Times New Roman"/>
          <w:color w:val="000000"/>
          <w:sz w:val="28"/>
          <w:lang w:val="en-US" w:eastAsia="el-GR"/>
        </w:rPr>
      </w:pPr>
    </w:p>
    <w:p w:rsidR="00FB7C05" w:rsidRPr="001A5E46" w:rsidRDefault="001A5E46" w:rsidP="004D1DE5">
      <w:pPr>
        <w:spacing w:after="58"/>
        <w:ind w:right="-39"/>
        <w:jc w:val="center"/>
        <w:rPr>
          <w:rFonts w:eastAsia="Times New Roman" w:cs="Times New Roman"/>
          <w:color w:val="000000"/>
          <w:sz w:val="32"/>
          <w:szCs w:val="32"/>
          <w:lang w:val="en-US" w:eastAsia="el-GR"/>
        </w:rPr>
      </w:pPr>
      <w:r w:rsidRPr="001A5E46">
        <w:rPr>
          <w:rFonts w:eastAsia="Times New Roman" w:cs="Times New Roman"/>
          <w:b/>
          <w:color w:val="000000"/>
          <w:sz w:val="32"/>
          <w:szCs w:val="32"/>
          <w:lang w:val="en-US" w:eastAsia="el-GR"/>
        </w:rPr>
        <w:t>M.</w:t>
      </w:r>
      <w:r w:rsidR="00FB7C05" w:rsidRPr="001A5E46">
        <w:rPr>
          <w:rFonts w:eastAsia="Times New Roman" w:cs="Times New Roman"/>
          <w:b/>
          <w:color w:val="000000"/>
          <w:sz w:val="32"/>
          <w:szCs w:val="32"/>
          <w:lang w:val="en-US" w:eastAsia="el-GR"/>
        </w:rPr>
        <w:t>Sc. in Health Economics &amp; Management</w:t>
      </w:r>
    </w:p>
    <w:p w:rsidR="001A5E46" w:rsidRDefault="001A5E46" w:rsidP="0022037C">
      <w:pPr>
        <w:spacing w:after="329"/>
        <w:rPr>
          <w:rFonts w:eastAsia="Times New Roman" w:cs="Times New Roman"/>
          <w:color w:val="000000"/>
          <w:lang w:val="en-US" w:eastAsia="el-GR"/>
        </w:rPr>
      </w:pPr>
    </w:p>
    <w:p w:rsidR="001A5E46" w:rsidRDefault="001A5E46" w:rsidP="0022037C">
      <w:pPr>
        <w:spacing w:after="329"/>
        <w:rPr>
          <w:rFonts w:eastAsia="Times New Roman" w:cs="Times New Roman"/>
          <w:color w:val="000000"/>
          <w:lang w:val="en-US" w:eastAsia="el-GR"/>
        </w:rPr>
      </w:pPr>
    </w:p>
    <w:p w:rsidR="00287640" w:rsidRDefault="00287640" w:rsidP="004D1DE5">
      <w:pPr>
        <w:spacing w:after="329"/>
        <w:jc w:val="center"/>
        <w:rPr>
          <w:rFonts w:eastAsia="Times New Roman" w:cs="Times New Roman"/>
          <w:b/>
          <w:color w:val="000000"/>
          <w:sz w:val="32"/>
          <w:szCs w:val="32"/>
          <w:lang w:val="en-US" w:eastAsia="el-GR"/>
        </w:rPr>
      </w:pPr>
      <w:bookmarkStart w:id="0" w:name="_Hlk16785221"/>
    </w:p>
    <w:p w:rsidR="001A5E46" w:rsidRDefault="00FB7C05" w:rsidP="004D1DE5">
      <w:pPr>
        <w:spacing w:after="329"/>
        <w:jc w:val="center"/>
        <w:rPr>
          <w:rFonts w:eastAsia="Times New Roman" w:cs="Times New Roman"/>
          <w:color w:val="000000"/>
          <w:sz w:val="32"/>
          <w:szCs w:val="32"/>
          <w:lang w:val="en-US" w:eastAsia="el-GR"/>
        </w:rPr>
      </w:pPr>
      <w:r w:rsidRPr="001A5E46">
        <w:rPr>
          <w:rFonts w:eastAsia="Times New Roman" w:cs="Times New Roman"/>
          <w:b/>
          <w:color w:val="000000"/>
          <w:sz w:val="32"/>
          <w:szCs w:val="32"/>
          <w:lang w:val="en-US" w:eastAsia="el-GR"/>
        </w:rPr>
        <w:t>Total Quality Management in the</w:t>
      </w:r>
      <w:r w:rsidR="00E842F7" w:rsidRPr="001A5E46">
        <w:rPr>
          <w:sz w:val="32"/>
          <w:szCs w:val="32"/>
          <w:lang w:val="en-US"/>
        </w:rPr>
        <w:t xml:space="preserve"> </w:t>
      </w:r>
      <w:r w:rsidR="00E842F7" w:rsidRPr="001A5E46">
        <w:rPr>
          <w:rFonts w:eastAsia="Times New Roman" w:cs="Times New Roman"/>
          <w:b/>
          <w:color w:val="000000"/>
          <w:sz w:val="32"/>
          <w:szCs w:val="32"/>
          <w:lang w:val="en-US" w:eastAsia="el-GR"/>
        </w:rPr>
        <w:t xml:space="preserve">English </w:t>
      </w:r>
      <w:r w:rsidR="001A5E46" w:rsidRPr="001A5E46">
        <w:rPr>
          <w:rFonts w:eastAsia="Times New Roman" w:cs="Times New Roman"/>
          <w:b/>
          <w:color w:val="000000"/>
          <w:sz w:val="32"/>
          <w:szCs w:val="32"/>
          <w:lang w:val="en-US" w:eastAsia="el-GR"/>
        </w:rPr>
        <w:t>H</w:t>
      </w:r>
      <w:r w:rsidR="00E842F7" w:rsidRPr="001A5E46">
        <w:rPr>
          <w:rFonts w:eastAsia="Times New Roman" w:cs="Times New Roman"/>
          <w:b/>
          <w:color w:val="000000"/>
          <w:sz w:val="32"/>
          <w:szCs w:val="32"/>
          <w:lang w:val="en-US" w:eastAsia="el-GR"/>
        </w:rPr>
        <w:t xml:space="preserve">ealth </w:t>
      </w:r>
      <w:r w:rsidR="001A5E46" w:rsidRPr="001A5E46">
        <w:rPr>
          <w:rFonts w:eastAsia="Times New Roman" w:cs="Times New Roman"/>
          <w:b/>
          <w:color w:val="000000"/>
          <w:sz w:val="32"/>
          <w:szCs w:val="32"/>
          <w:lang w:val="en-US" w:eastAsia="el-GR"/>
        </w:rPr>
        <w:t>S</w:t>
      </w:r>
      <w:r w:rsidR="00E842F7" w:rsidRPr="001A5E46">
        <w:rPr>
          <w:rFonts w:eastAsia="Times New Roman" w:cs="Times New Roman"/>
          <w:b/>
          <w:color w:val="000000"/>
          <w:sz w:val="32"/>
          <w:szCs w:val="32"/>
          <w:lang w:val="en-US" w:eastAsia="el-GR"/>
        </w:rPr>
        <w:t xml:space="preserve">ystem and the application of this </w:t>
      </w:r>
      <w:r w:rsidR="00030BC5">
        <w:rPr>
          <w:rFonts w:eastAsia="Times New Roman" w:cs="Times New Roman"/>
          <w:b/>
          <w:color w:val="000000"/>
          <w:sz w:val="32"/>
          <w:szCs w:val="32"/>
          <w:lang w:val="en-US" w:eastAsia="el-GR"/>
        </w:rPr>
        <w:t>benefits</w:t>
      </w:r>
      <w:r w:rsidR="00E842F7" w:rsidRPr="001A5E46">
        <w:rPr>
          <w:rFonts w:eastAsia="Times New Roman" w:cs="Times New Roman"/>
          <w:b/>
          <w:color w:val="000000"/>
          <w:sz w:val="32"/>
          <w:szCs w:val="32"/>
          <w:lang w:val="en-US" w:eastAsia="el-GR"/>
        </w:rPr>
        <w:t xml:space="preserve"> to the Greek </w:t>
      </w:r>
      <w:r w:rsidR="001A5E46" w:rsidRPr="001A5E46">
        <w:rPr>
          <w:rFonts w:eastAsia="Times New Roman" w:cs="Times New Roman"/>
          <w:b/>
          <w:color w:val="000000"/>
          <w:sz w:val="32"/>
          <w:szCs w:val="32"/>
          <w:lang w:val="en-US" w:eastAsia="el-GR"/>
        </w:rPr>
        <w:t>H</w:t>
      </w:r>
      <w:r w:rsidR="00E842F7" w:rsidRPr="001A5E46">
        <w:rPr>
          <w:rFonts w:eastAsia="Times New Roman" w:cs="Times New Roman"/>
          <w:b/>
          <w:color w:val="000000"/>
          <w:sz w:val="32"/>
          <w:szCs w:val="32"/>
          <w:lang w:val="en-US" w:eastAsia="el-GR"/>
        </w:rPr>
        <w:t xml:space="preserve">ealth </w:t>
      </w:r>
      <w:r w:rsidR="001A5E46" w:rsidRPr="001A5E46">
        <w:rPr>
          <w:rFonts w:eastAsia="Times New Roman" w:cs="Times New Roman"/>
          <w:b/>
          <w:color w:val="000000"/>
          <w:sz w:val="32"/>
          <w:szCs w:val="32"/>
          <w:lang w:val="en-US" w:eastAsia="el-GR"/>
        </w:rPr>
        <w:t>S</w:t>
      </w:r>
      <w:r w:rsidR="00E842F7" w:rsidRPr="001A5E46">
        <w:rPr>
          <w:rFonts w:eastAsia="Times New Roman" w:cs="Times New Roman"/>
          <w:b/>
          <w:color w:val="000000"/>
          <w:sz w:val="32"/>
          <w:szCs w:val="32"/>
          <w:lang w:val="en-US" w:eastAsia="el-GR"/>
        </w:rPr>
        <w:t>ystem</w:t>
      </w:r>
    </w:p>
    <w:bookmarkEnd w:id="0"/>
    <w:p w:rsidR="001A5E46" w:rsidRDefault="001A5E46" w:rsidP="001A5E46">
      <w:pPr>
        <w:spacing w:after="329"/>
        <w:rPr>
          <w:rFonts w:eastAsia="Times New Roman" w:cs="Times New Roman"/>
          <w:color w:val="000000"/>
          <w:sz w:val="32"/>
          <w:szCs w:val="32"/>
          <w:lang w:val="en-US" w:eastAsia="el-GR"/>
        </w:rPr>
      </w:pPr>
    </w:p>
    <w:p w:rsidR="00287640" w:rsidRDefault="00287640" w:rsidP="004D1DE5">
      <w:pPr>
        <w:spacing w:after="329"/>
        <w:jc w:val="center"/>
        <w:rPr>
          <w:rFonts w:eastAsia="Times New Roman" w:cs="Times New Roman"/>
          <w:b/>
          <w:color w:val="000000"/>
          <w:sz w:val="32"/>
          <w:szCs w:val="32"/>
          <w:lang w:val="en-US" w:eastAsia="el-GR"/>
        </w:rPr>
      </w:pPr>
    </w:p>
    <w:p w:rsidR="001A5E46" w:rsidRDefault="00FB7C05" w:rsidP="004D1DE5">
      <w:pPr>
        <w:spacing w:after="329"/>
        <w:jc w:val="center"/>
        <w:rPr>
          <w:rFonts w:eastAsia="Times New Roman" w:cs="Times New Roman"/>
          <w:color w:val="000000"/>
          <w:sz w:val="32"/>
          <w:szCs w:val="32"/>
          <w:lang w:val="en-US" w:eastAsia="el-GR"/>
        </w:rPr>
      </w:pPr>
      <w:r w:rsidRPr="001A5E46">
        <w:rPr>
          <w:rFonts w:eastAsia="Times New Roman" w:cs="Times New Roman"/>
          <w:b/>
          <w:color w:val="000000"/>
          <w:sz w:val="32"/>
          <w:szCs w:val="32"/>
          <w:lang w:val="en-US" w:eastAsia="el-GR"/>
        </w:rPr>
        <w:t>Angel</w:t>
      </w:r>
      <w:r w:rsidR="00E842F7" w:rsidRPr="001A5E46">
        <w:rPr>
          <w:rFonts w:eastAsia="Times New Roman" w:cs="Times New Roman"/>
          <w:b/>
          <w:color w:val="000000"/>
          <w:sz w:val="32"/>
          <w:szCs w:val="32"/>
          <w:lang w:val="en-US" w:eastAsia="el-GR"/>
        </w:rPr>
        <w:t>akos Dimitrios</w:t>
      </w:r>
    </w:p>
    <w:p w:rsidR="001A5E46" w:rsidRDefault="001A5E46" w:rsidP="001A5E46">
      <w:pPr>
        <w:spacing w:after="329"/>
        <w:rPr>
          <w:rFonts w:eastAsia="Times New Roman" w:cs="Times New Roman"/>
          <w:color w:val="000000"/>
          <w:sz w:val="32"/>
          <w:szCs w:val="32"/>
          <w:lang w:val="en-US" w:eastAsia="el-GR"/>
        </w:rPr>
      </w:pPr>
    </w:p>
    <w:p w:rsidR="001A5E46" w:rsidRDefault="001A5E46" w:rsidP="001A5E46">
      <w:pPr>
        <w:spacing w:after="329"/>
        <w:rPr>
          <w:rFonts w:eastAsia="Times New Roman" w:cs="Times New Roman"/>
          <w:color w:val="000000"/>
          <w:sz w:val="32"/>
          <w:szCs w:val="32"/>
          <w:lang w:val="en-US" w:eastAsia="el-GR"/>
        </w:rPr>
      </w:pPr>
    </w:p>
    <w:p w:rsidR="002B4948" w:rsidRDefault="002B4948" w:rsidP="00287640">
      <w:pPr>
        <w:jc w:val="center"/>
        <w:rPr>
          <w:rFonts w:eastAsia="Times New Roman" w:cs="Times New Roman"/>
          <w:color w:val="000000"/>
          <w:sz w:val="24"/>
          <w:szCs w:val="24"/>
          <w:lang w:val="en-US" w:eastAsia="el-GR"/>
        </w:rPr>
      </w:pPr>
    </w:p>
    <w:p w:rsidR="0022037C" w:rsidRDefault="00FB7C05" w:rsidP="00287640">
      <w:pPr>
        <w:jc w:val="center"/>
        <w:rPr>
          <w:rFonts w:eastAsia="Times New Roman" w:cs="Times New Roman"/>
          <w:color w:val="000000"/>
          <w:sz w:val="24"/>
          <w:szCs w:val="24"/>
          <w:lang w:val="en-US" w:eastAsia="el-GR"/>
        </w:rPr>
      </w:pPr>
      <w:r w:rsidRPr="001A5E46">
        <w:rPr>
          <w:rFonts w:eastAsia="Times New Roman" w:cs="Times New Roman"/>
          <w:color w:val="000000"/>
          <w:sz w:val="24"/>
          <w:szCs w:val="24"/>
          <w:lang w:val="en-US" w:eastAsia="el-GR"/>
        </w:rPr>
        <w:t xml:space="preserve">Master Thesis submitted to the Department of </w:t>
      </w:r>
      <w:r w:rsidR="00003704" w:rsidRPr="001A5E46">
        <w:rPr>
          <w:rFonts w:eastAsia="Times New Roman" w:cs="Times New Roman"/>
          <w:color w:val="000000"/>
          <w:sz w:val="24"/>
          <w:szCs w:val="24"/>
          <w:lang w:val="en-US" w:eastAsia="el-GR"/>
        </w:rPr>
        <w:t>Economics</w:t>
      </w:r>
    </w:p>
    <w:p w:rsidR="002B4948" w:rsidRDefault="00003704" w:rsidP="00287640">
      <w:pPr>
        <w:jc w:val="center"/>
        <w:rPr>
          <w:rFonts w:eastAsia="Times New Roman" w:cs="Times New Roman"/>
          <w:color w:val="000000"/>
          <w:sz w:val="24"/>
          <w:szCs w:val="24"/>
          <w:lang w:val="en-US" w:eastAsia="el-GR"/>
        </w:rPr>
      </w:pPr>
      <w:r w:rsidRPr="001A5E46">
        <w:rPr>
          <w:rFonts w:eastAsia="Times New Roman" w:cs="Times New Roman"/>
          <w:color w:val="000000"/>
          <w:sz w:val="24"/>
          <w:szCs w:val="24"/>
          <w:lang w:val="en-US" w:eastAsia="el-GR"/>
        </w:rPr>
        <w:t>of</w:t>
      </w:r>
      <w:r w:rsidR="00FB7C05" w:rsidRPr="001A5E46">
        <w:rPr>
          <w:rFonts w:eastAsia="Times New Roman" w:cs="Times New Roman"/>
          <w:color w:val="000000"/>
          <w:sz w:val="24"/>
          <w:szCs w:val="24"/>
          <w:lang w:val="en-US" w:eastAsia="el-GR"/>
        </w:rPr>
        <w:t xml:space="preserve"> the University of Piraeus in partial fulfillment of the </w:t>
      </w:r>
      <w:r w:rsidRPr="001A5E46">
        <w:rPr>
          <w:rFonts w:eastAsia="Times New Roman" w:cs="Times New Roman"/>
          <w:color w:val="000000"/>
          <w:sz w:val="24"/>
          <w:szCs w:val="24"/>
          <w:lang w:val="en-US" w:eastAsia="el-GR"/>
        </w:rPr>
        <w:t>requirements</w:t>
      </w:r>
    </w:p>
    <w:p w:rsidR="001A5E46" w:rsidRDefault="00003704" w:rsidP="00287640">
      <w:pPr>
        <w:jc w:val="center"/>
        <w:rPr>
          <w:rFonts w:eastAsia="Times New Roman" w:cs="Times New Roman"/>
          <w:color w:val="000000"/>
          <w:sz w:val="24"/>
          <w:szCs w:val="24"/>
          <w:lang w:val="en-US" w:eastAsia="el-GR"/>
        </w:rPr>
      </w:pPr>
      <w:r w:rsidRPr="001A5E46">
        <w:rPr>
          <w:rFonts w:eastAsia="Times New Roman" w:cs="Times New Roman"/>
          <w:color w:val="000000"/>
          <w:sz w:val="24"/>
          <w:szCs w:val="24"/>
          <w:lang w:val="en-US" w:eastAsia="el-GR"/>
        </w:rPr>
        <w:t>for</w:t>
      </w:r>
      <w:r w:rsidR="00FB7C05" w:rsidRPr="001A5E46">
        <w:rPr>
          <w:rFonts w:eastAsia="Times New Roman" w:cs="Times New Roman"/>
          <w:color w:val="000000"/>
          <w:sz w:val="24"/>
          <w:szCs w:val="24"/>
          <w:lang w:val="en-US" w:eastAsia="el-GR"/>
        </w:rPr>
        <w:t xml:space="preserve"> the degree of M.Sc. in Health Economics &amp;</w:t>
      </w:r>
      <w:r w:rsidR="002B4948" w:rsidRPr="002B4948">
        <w:rPr>
          <w:rFonts w:eastAsia="Times New Roman" w:cs="Times New Roman"/>
          <w:color w:val="000000"/>
          <w:sz w:val="24"/>
          <w:szCs w:val="24"/>
          <w:lang w:val="en-US" w:eastAsia="el-GR"/>
        </w:rPr>
        <w:t xml:space="preserve"> </w:t>
      </w:r>
      <w:r w:rsidR="00FB7C05" w:rsidRPr="001A5E46">
        <w:rPr>
          <w:rFonts w:eastAsia="Times New Roman" w:cs="Times New Roman"/>
          <w:color w:val="000000"/>
          <w:sz w:val="24"/>
          <w:szCs w:val="24"/>
          <w:lang w:val="en-US" w:eastAsia="el-GR"/>
        </w:rPr>
        <w:t>Management</w:t>
      </w:r>
    </w:p>
    <w:p w:rsidR="00EA0B2D" w:rsidRPr="004D53CB" w:rsidRDefault="00FB7C05" w:rsidP="004D1DE5">
      <w:pPr>
        <w:jc w:val="center"/>
        <w:rPr>
          <w:rFonts w:eastAsia="Times New Roman" w:cs="Times New Roman"/>
          <w:color w:val="000000"/>
          <w:sz w:val="24"/>
          <w:szCs w:val="24"/>
          <w:lang w:eastAsia="el-GR"/>
        </w:rPr>
      </w:pPr>
      <w:r w:rsidRPr="001A5E46">
        <w:rPr>
          <w:rFonts w:eastAsia="Times New Roman" w:cs="Times New Roman"/>
          <w:color w:val="000000"/>
          <w:sz w:val="24"/>
          <w:szCs w:val="24"/>
          <w:lang w:eastAsia="el-GR"/>
        </w:rPr>
        <w:t>Piraeus, Greece, 201</w:t>
      </w:r>
      <w:r w:rsidR="00E842F7" w:rsidRPr="001A5E46">
        <w:rPr>
          <w:rFonts w:eastAsia="Times New Roman" w:cs="Times New Roman"/>
          <w:color w:val="000000"/>
          <w:sz w:val="24"/>
          <w:szCs w:val="24"/>
          <w:lang w:eastAsia="el-GR"/>
        </w:rPr>
        <w:t>9</w:t>
      </w:r>
    </w:p>
    <w:p w:rsidR="00CA24EA" w:rsidRDefault="00CA24EA" w:rsidP="00EA0B2D">
      <w:pPr>
        <w:spacing w:after="333"/>
        <w:ind w:left="470"/>
        <w:rPr>
          <w:rFonts w:eastAsia="Times New Roman" w:cs="Times New Roman"/>
          <w:color w:val="000000"/>
          <w:lang w:eastAsia="el-GR"/>
        </w:rPr>
      </w:pPr>
    </w:p>
    <w:p w:rsidR="00CA24EA" w:rsidRDefault="00CA24EA" w:rsidP="00EA0B2D">
      <w:pPr>
        <w:spacing w:after="333"/>
        <w:ind w:left="470"/>
        <w:rPr>
          <w:rFonts w:eastAsia="Times New Roman" w:cs="Times New Roman"/>
          <w:color w:val="000000"/>
          <w:lang w:eastAsia="el-GR"/>
        </w:rPr>
      </w:pPr>
    </w:p>
    <w:p w:rsidR="00CA24EA" w:rsidRDefault="00CA24EA" w:rsidP="00EA0B2D">
      <w:pPr>
        <w:spacing w:after="333"/>
        <w:ind w:left="470"/>
        <w:rPr>
          <w:rFonts w:eastAsia="Times New Roman" w:cs="Times New Roman"/>
          <w:color w:val="000000"/>
          <w:lang w:eastAsia="el-GR"/>
        </w:rPr>
      </w:pPr>
    </w:p>
    <w:p w:rsidR="00CA24EA" w:rsidRDefault="00CA24EA" w:rsidP="00EA0B2D">
      <w:pPr>
        <w:spacing w:after="333"/>
        <w:ind w:left="470"/>
        <w:rPr>
          <w:rFonts w:eastAsia="Times New Roman" w:cs="Times New Roman"/>
          <w:color w:val="000000"/>
          <w:lang w:eastAsia="el-GR"/>
        </w:rPr>
      </w:pPr>
    </w:p>
    <w:p w:rsidR="00CA24EA" w:rsidRDefault="00CA24EA"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EA0B2D">
      <w:pPr>
        <w:spacing w:after="333"/>
        <w:ind w:left="470"/>
        <w:rPr>
          <w:rFonts w:eastAsia="Times New Roman" w:cs="Times New Roman"/>
          <w:color w:val="000000"/>
          <w:lang w:eastAsia="el-GR"/>
        </w:rPr>
      </w:pPr>
    </w:p>
    <w:p w:rsidR="003A7C86" w:rsidRDefault="003A7C86" w:rsidP="002B4948">
      <w:pPr>
        <w:spacing w:after="333"/>
        <w:ind w:left="470"/>
        <w:jc w:val="right"/>
        <w:rPr>
          <w:rFonts w:eastAsia="Times New Roman" w:cs="Times New Roman"/>
          <w:color w:val="000000"/>
          <w:lang w:eastAsia="el-GR"/>
        </w:rPr>
      </w:pPr>
    </w:p>
    <w:p w:rsidR="00FA0835" w:rsidRDefault="003A7C86" w:rsidP="002B4948">
      <w:pPr>
        <w:spacing w:after="235"/>
        <w:ind w:right="43"/>
        <w:jc w:val="right"/>
        <w:rPr>
          <w:rFonts w:eastAsia="Times New Roman" w:cs="Times New Roman"/>
          <w:i/>
          <w:iCs/>
          <w:color w:val="000000"/>
          <w:sz w:val="24"/>
          <w:szCs w:val="24"/>
          <w:lang w:eastAsia="el-GR"/>
        </w:rPr>
      </w:pPr>
      <w:r w:rsidRPr="003A7C86">
        <w:rPr>
          <w:rFonts w:eastAsia="Times New Roman" w:cs="Times New Roman"/>
          <w:i/>
          <w:iCs/>
          <w:color w:val="000000"/>
          <w:sz w:val="24"/>
          <w:szCs w:val="24"/>
          <w:lang w:eastAsia="el-GR"/>
        </w:rPr>
        <w:t xml:space="preserve">Στους </w:t>
      </w:r>
      <w:r w:rsidR="00FE68CA" w:rsidRPr="003A7C86">
        <w:rPr>
          <w:rFonts w:eastAsia="Times New Roman" w:cs="Times New Roman"/>
          <w:i/>
          <w:iCs/>
          <w:color w:val="000000"/>
          <w:sz w:val="24"/>
          <w:szCs w:val="24"/>
          <w:lang w:eastAsia="el-GR"/>
        </w:rPr>
        <w:t>γονείς μου Αναστάσιο και Ειρήνη</w:t>
      </w:r>
      <w:r>
        <w:rPr>
          <w:rFonts w:eastAsia="Times New Roman" w:cs="Times New Roman"/>
          <w:i/>
          <w:iCs/>
          <w:color w:val="000000"/>
          <w:sz w:val="24"/>
          <w:szCs w:val="24"/>
          <w:lang w:eastAsia="el-GR"/>
        </w:rPr>
        <w:t>,</w:t>
      </w:r>
      <w:r w:rsidR="00FA0835">
        <w:rPr>
          <w:rFonts w:eastAsia="Times New Roman" w:cs="Times New Roman"/>
          <w:i/>
          <w:iCs/>
          <w:color w:val="000000"/>
          <w:sz w:val="24"/>
          <w:szCs w:val="24"/>
          <w:lang w:eastAsia="el-GR"/>
        </w:rPr>
        <w:t xml:space="preserve"> </w:t>
      </w:r>
    </w:p>
    <w:p w:rsidR="00FA0835" w:rsidRDefault="00F30D6F" w:rsidP="002B4948">
      <w:pPr>
        <w:spacing w:after="235"/>
        <w:ind w:right="43"/>
        <w:jc w:val="right"/>
        <w:rPr>
          <w:rFonts w:eastAsia="Times New Roman" w:cs="Times New Roman"/>
          <w:i/>
          <w:iCs/>
          <w:color w:val="000000"/>
          <w:sz w:val="24"/>
          <w:szCs w:val="24"/>
          <w:lang w:eastAsia="el-GR"/>
        </w:rPr>
      </w:pPr>
      <w:r w:rsidRPr="003A7C86">
        <w:rPr>
          <w:rFonts w:eastAsia="Times New Roman" w:cs="Times New Roman"/>
          <w:i/>
          <w:iCs/>
          <w:color w:val="000000"/>
          <w:sz w:val="24"/>
          <w:szCs w:val="24"/>
          <w:lang w:eastAsia="el-GR"/>
        </w:rPr>
        <w:t xml:space="preserve">για την </w:t>
      </w:r>
      <w:r w:rsidR="00003704" w:rsidRPr="003A7C86">
        <w:rPr>
          <w:rFonts w:eastAsia="Times New Roman" w:cs="Times New Roman"/>
          <w:i/>
          <w:iCs/>
          <w:color w:val="000000"/>
          <w:sz w:val="24"/>
          <w:szCs w:val="24"/>
          <w:lang w:eastAsia="el-GR"/>
        </w:rPr>
        <w:t>υποστήριξη</w:t>
      </w:r>
      <w:r w:rsidRPr="003A7C86">
        <w:rPr>
          <w:rFonts w:eastAsia="Times New Roman" w:cs="Times New Roman"/>
          <w:i/>
          <w:iCs/>
          <w:color w:val="000000"/>
          <w:sz w:val="24"/>
          <w:szCs w:val="24"/>
          <w:lang w:eastAsia="el-GR"/>
        </w:rPr>
        <w:t xml:space="preserve"> </w:t>
      </w:r>
      <w:r w:rsidR="003A7C86" w:rsidRPr="003A7C86">
        <w:rPr>
          <w:rFonts w:eastAsia="Times New Roman" w:cs="Times New Roman"/>
          <w:i/>
          <w:iCs/>
          <w:color w:val="000000"/>
          <w:sz w:val="24"/>
          <w:szCs w:val="24"/>
          <w:lang w:eastAsia="el-GR"/>
        </w:rPr>
        <w:t>τους,</w:t>
      </w:r>
      <w:r w:rsidR="003A7C86">
        <w:rPr>
          <w:rFonts w:eastAsia="Times New Roman" w:cs="Times New Roman"/>
          <w:i/>
          <w:iCs/>
          <w:color w:val="000000"/>
          <w:sz w:val="24"/>
          <w:szCs w:val="24"/>
          <w:lang w:eastAsia="el-GR"/>
        </w:rPr>
        <w:t xml:space="preserve"> </w:t>
      </w:r>
    </w:p>
    <w:p w:rsidR="00FA0835" w:rsidRDefault="00F30D6F" w:rsidP="002B4948">
      <w:pPr>
        <w:spacing w:after="235"/>
        <w:ind w:right="43"/>
        <w:jc w:val="right"/>
        <w:rPr>
          <w:rFonts w:eastAsia="Times New Roman" w:cs="Times New Roman"/>
          <w:i/>
          <w:iCs/>
          <w:color w:val="000000"/>
          <w:sz w:val="24"/>
          <w:szCs w:val="24"/>
          <w:lang w:eastAsia="el-GR"/>
        </w:rPr>
      </w:pPr>
      <w:r w:rsidRPr="003A7C86">
        <w:rPr>
          <w:rFonts w:eastAsia="Times New Roman" w:cs="Times New Roman"/>
          <w:i/>
          <w:iCs/>
          <w:color w:val="000000"/>
          <w:sz w:val="24"/>
          <w:szCs w:val="24"/>
          <w:lang w:eastAsia="el-GR"/>
        </w:rPr>
        <w:t xml:space="preserve">την </w:t>
      </w:r>
      <w:r w:rsidR="00003704" w:rsidRPr="003A7C86">
        <w:rPr>
          <w:rFonts w:eastAsia="Times New Roman" w:cs="Times New Roman"/>
          <w:i/>
          <w:iCs/>
          <w:color w:val="000000"/>
          <w:sz w:val="24"/>
          <w:szCs w:val="24"/>
          <w:lang w:eastAsia="el-GR"/>
        </w:rPr>
        <w:t>υπομονή</w:t>
      </w:r>
      <w:r w:rsidRPr="003A7C86">
        <w:rPr>
          <w:rFonts w:eastAsia="Times New Roman" w:cs="Times New Roman"/>
          <w:i/>
          <w:iCs/>
          <w:color w:val="000000"/>
          <w:sz w:val="24"/>
          <w:szCs w:val="24"/>
          <w:lang w:eastAsia="el-GR"/>
        </w:rPr>
        <w:t xml:space="preserve"> </w:t>
      </w:r>
      <w:r w:rsidR="003A7C86">
        <w:rPr>
          <w:rFonts w:eastAsia="Times New Roman" w:cs="Times New Roman"/>
          <w:i/>
          <w:iCs/>
          <w:color w:val="000000"/>
          <w:sz w:val="24"/>
          <w:szCs w:val="24"/>
          <w:lang w:eastAsia="el-GR"/>
        </w:rPr>
        <w:t xml:space="preserve">τους </w:t>
      </w:r>
    </w:p>
    <w:p w:rsidR="00FA0835" w:rsidRDefault="003A7C86" w:rsidP="002B4948">
      <w:pPr>
        <w:spacing w:after="235"/>
        <w:ind w:right="43"/>
        <w:jc w:val="right"/>
        <w:rPr>
          <w:rFonts w:eastAsia="Times New Roman" w:cs="Times New Roman"/>
          <w:i/>
          <w:iCs/>
          <w:color w:val="000000"/>
          <w:sz w:val="24"/>
          <w:szCs w:val="24"/>
          <w:lang w:eastAsia="el-GR"/>
        </w:rPr>
      </w:pPr>
      <w:r w:rsidRPr="003A7C86">
        <w:rPr>
          <w:rFonts w:eastAsia="Times New Roman" w:cs="Times New Roman"/>
          <w:i/>
          <w:iCs/>
          <w:color w:val="000000"/>
          <w:sz w:val="24"/>
          <w:szCs w:val="24"/>
          <w:lang w:eastAsia="el-GR"/>
        </w:rPr>
        <w:t>και</w:t>
      </w:r>
      <w:r>
        <w:rPr>
          <w:rFonts w:eastAsia="Times New Roman" w:cs="Times New Roman"/>
          <w:i/>
          <w:iCs/>
          <w:color w:val="000000"/>
          <w:sz w:val="24"/>
          <w:szCs w:val="24"/>
          <w:lang w:eastAsia="el-GR"/>
        </w:rPr>
        <w:t xml:space="preserve"> </w:t>
      </w:r>
      <w:r w:rsidR="00B97E2A" w:rsidRPr="003A7C86">
        <w:rPr>
          <w:rFonts w:eastAsia="Times New Roman" w:cs="Times New Roman"/>
          <w:i/>
          <w:iCs/>
          <w:color w:val="000000"/>
          <w:sz w:val="24"/>
          <w:szCs w:val="24"/>
          <w:lang w:eastAsia="el-GR"/>
        </w:rPr>
        <w:t>την αμέριστη στήριξη</w:t>
      </w:r>
    </w:p>
    <w:p w:rsidR="00B97E2A" w:rsidRPr="003A7C86" w:rsidRDefault="003A7C86" w:rsidP="002B4948">
      <w:pPr>
        <w:spacing w:after="235"/>
        <w:ind w:right="43"/>
        <w:jc w:val="right"/>
        <w:rPr>
          <w:rFonts w:eastAsia="Times New Roman" w:cs="Times New Roman"/>
          <w:i/>
          <w:iCs/>
          <w:color w:val="000000"/>
          <w:sz w:val="24"/>
          <w:szCs w:val="24"/>
          <w:lang w:eastAsia="el-GR"/>
        </w:rPr>
      </w:pPr>
      <w:r>
        <w:rPr>
          <w:rFonts w:eastAsia="Times New Roman" w:cs="Times New Roman"/>
          <w:i/>
          <w:iCs/>
          <w:color w:val="000000"/>
          <w:sz w:val="24"/>
          <w:szCs w:val="24"/>
          <w:lang w:eastAsia="el-GR"/>
        </w:rPr>
        <w:t xml:space="preserve"> </w:t>
      </w:r>
      <w:r w:rsidR="00B97E2A" w:rsidRPr="003A7C86">
        <w:rPr>
          <w:rFonts w:eastAsia="Times New Roman" w:cs="Times New Roman"/>
          <w:i/>
          <w:iCs/>
          <w:color w:val="000000"/>
          <w:sz w:val="24"/>
          <w:szCs w:val="24"/>
          <w:lang w:eastAsia="el-GR"/>
        </w:rPr>
        <w:t>που μου παρείχ</w:t>
      </w:r>
      <w:r w:rsidR="00F30D6F" w:rsidRPr="003A7C86">
        <w:rPr>
          <w:rFonts w:eastAsia="Times New Roman" w:cs="Times New Roman"/>
          <w:i/>
          <w:iCs/>
          <w:color w:val="000000"/>
          <w:sz w:val="24"/>
          <w:szCs w:val="24"/>
          <w:lang w:eastAsia="el-GR"/>
        </w:rPr>
        <w:t>αν</w:t>
      </w:r>
      <w:r w:rsidR="00B97E2A" w:rsidRPr="003A7C86">
        <w:rPr>
          <w:rFonts w:eastAsia="Times New Roman" w:cs="Times New Roman"/>
          <w:i/>
          <w:iCs/>
          <w:color w:val="000000"/>
          <w:sz w:val="24"/>
          <w:szCs w:val="24"/>
          <w:lang w:eastAsia="el-GR"/>
        </w:rPr>
        <w:t xml:space="preserve"> όλα αυτά τα χρόνια</w:t>
      </w:r>
      <w:r w:rsidR="00F30D6F" w:rsidRPr="003A7C86">
        <w:rPr>
          <w:rFonts w:eastAsia="Times New Roman" w:cs="Times New Roman"/>
          <w:i/>
          <w:iCs/>
          <w:color w:val="000000"/>
          <w:sz w:val="24"/>
          <w:szCs w:val="24"/>
          <w:lang w:eastAsia="el-GR"/>
        </w:rPr>
        <w:t>.</w:t>
      </w:r>
    </w:p>
    <w:p w:rsidR="00E90888" w:rsidRDefault="00E90888">
      <w:pPr>
        <w:rPr>
          <w:rFonts w:eastAsia="Times New Roman" w:cs="Times New Roman"/>
          <w:color w:val="000000"/>
          <w:lang w:eastAsia="el-GR"/>
        </w:rPr>
      </w:pPr>
      <w:r>
        <w:rPr>
          <w:rFonts w:eastAsia="Times New Roman" w:cs="Times New Roman"/>
          <w:color w:val="000000"/>
          <w:lang w:eastAsia="el-GR"/>
        </w:rPr>
        <w:br w:type="page"/>
      </w:r>
    </w:p>
    <w:p w:rsidR="003A7C86" w:rsidRDefault="003A7C86">
      <w:pPr>
        <w:rPr>
          <w:rFonts w:eastAsia="Times New Roman" w:cs="Times New Roman"/>
          <w:color w:val="000000"/>
          <w:lang w:eastAsia="el-GR"/>
        </w:rPr>
      </w:pPr>
    </w:p>
    <w:p w:rsidR="003A7C86" w:rsidRDefault="003A7C86">
      <w:pPr>
        <w:rPr>
          <w:rFonts w:eastAsia="Times New Roman" w:cs="Times New Roman"/>
          <w:color w:val="000000"/>
          <w:lang w:eastAsia="el-GR"/>
        </w:rPr>
      </w:pPr>
    </w:p>
    <w:p w:rsidR="003A7C86" w:rsidRDefault="003A7C86">
      <w:pPr>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D06C30" w:rsidRDefault="00D06C30" w:rsidP="003A7C86">
      <w:pPr>
        <w:spacing w:after="240" w:line="369" w:lineRule="auto"/>
        <w:ind w:left="370" w:right="454" w:hanging="370"/>
        <w:rPr>
          <w:rFonts w:eastAsia="Times New Roman" w:cs="Times New Roman"/>
          <w:color w:val="000000"/>
          <w:lang w:eastAsia="el-GR"/>
        </w:rPr>
      </w:pPr>
    </w:p>
    <w:p w:rsidR="002B4948" w:rsidRDefault="002B4948" w:rsidP="002B4948">
      <w:pPr>
        <w:spacing w:after="240" w:line="369" w:lineRule="auto"/>
        <w:ind w:right="454"/>
        <w:rPr>
          <w:rFonts w:eastAsia="Times New Roman" w:cs="Times New Roman"/>
          <w:color w:val="000000"/>
          <w:lang w:eastAsia="el-GR"/>
        </w:rPr>
      </w:pPr>
    </w:p>
    <w:p w:rsidR="00B541C9" w:rsidRDefault="00B541C9" w:rsidP="002B4948">
      <w:pPr>
        <w:spacing w:after="240" w:line="369" w:lineRule="auto"/>
        <w:ind w:right="454"/>
        <w:rPr>
          <w:rFonts w:eastAsia="Times New Roman" w:cs="Times New Roman"/>
          <w:b/>
          <w:bCs/>
          <w:color w:val="000000"/>
          <w:sz w:val="28"/>
          <w:szCs w:val="28"/>
          <w:lang w:eastAsia="el-GR"/>
        </w:rPr>
      </w:pPr>
    </w:p>
    <w:p w:rsidR="00B541C9" w:rsidRDefault="00B541C9" w:rsidP="002B4948">
      <w:pPr>
        <w:spacing w:after="240" w:line="369" w:lineRule="auto"/>
        <w:ind w:right="454"/>
        <w:rPr>
          <w:rFonts w:eastAsia="Times New Roman" w:cs="Times New Roman"/>
          <w:b/>
          <w:bCs/>
          <w:color w:val="000000"/>
          <w:sz w:val="28"/>
          <w:szCs w:val="28"/>
          <w:lang w:eastAsia="el-GR"/>
        </w:rPr>
      </w:pPr>
    </w:p>
    <w:p w:rsidR="00D06C30" w:rsidRDefault="00D06C30" w:rsidP="00B541C9">
      <w:pPr>
        <w:spacing w:after="240" w:line="369" w:lineRule="auto"/>
        <w:ind w:right="454"/>
        <w:jc w:val="center"/>
        <w:rPr>
          <w:rFonts w:eastAsia="Times New Roman" w:cs="Times New Roman"/>
          <w:b/>
          <w:bCs/>
          <w:color w:val="000000"/>
          <w:sz w:val="28"/>
          <w:szCs w:val="28"/>
          <w:lang w:eastAsia="el-GR"/>
        </w:rPr>
      </w:pPr>
      <w:r w:rsidRPr="00D06C30">
        <w:rPr>
          <w:rFonts w:eastAsia="Times New Roman" w:cs="Times New Roman"/>
          <w:b/>
          <w:bCs/>
          <w:color w:val="000000"/>
          <w:sz w:val="28"/>
          <w:szCs w:val="28"/>
          <w:lang w:eastAsia="el-GR"/>
        </w:rPr>
        <w:lastRenderedPageBreak/>
        <w:t>Ευχαριστίες</w:t>
      </w:r>
    </w:p>
    <w:p w:rsidR="00FB7C05" w:rsidRPr="00B541C9" w:rsidRDefault="003A7C86" w:rsidP="00B541C9">
      <w:pPr>
        <w:ind w:left="369" w:hanging="369"/>
        <w:jc w:val="center"/>
        <w:rPr>
          <w:rFonts w:eastAsia="Times New Roman" w:cs="Times New Roman"/>
          <w:color w:val="000000"/>
          <w:sz w:val="24"/>
          <w:szCs w:val="24"/>
          <w:lang w:eastAsia="el-GR"/>
        </w:rPr>
      </w:pPr>
      <w:r w:rsidRPr="00B541C9">
        <w:rPr>
          <w:rFonts w:eastAsia="Times New Roman" w:cs="Times New Roman"/>
          <w:color w:val="000000"/>
          <w:sz w:val="24"/>
          <w:szCs w:val="24"/>
          <w:lang w:eastAsia="el-GR"/>
        </w:rPr>
        <w:t>Ολοκληρώνοντας την παρούσα διπλωματική εργασία θα ήθελα να ευχαριστήσω</w:t>
      </w:r>
      <w:r w:rsidR="00D06C30" w:rsidRPr="00B541C9">
        <w:rPr>
          <w:rFonts w:eastAsia="Times New Roman" w:cs="Times New Roman"/>
          <w:color w:val="000000"/>
          <w:sz w:val="24"/>
          <w:szCs w:val="24"/>
          <w:lang w:eastAsia="el-GR"/>
        </w:rPr>
        <w:t xml:space="preserve"> </w:t>
      </w:r>
      <w:r w:rsidRPr="00B541C9">
        <w:rPr>
          <w:rFonts w:eastAsia="Times New Roman" w:cs="Times New Roman"/>
          <w:color w:val="000000"/>
          <w:sz w:val="24"/>
          <w:szCs w:val="24"/>
          <w:lang w:eastAsia="el-GR"/>
        </w:rPr>
        <w:t>την</w:t>
      </w:r>
      <w:r w:rsidR="00B541C9" w:rsidRPr="00B541C9">
        <w:rPr>
          <w:rFonts w:eastAsia="Times New Roman" w:cs="Times New Roman"/>
          <w:color w:val="000000"/>
          <w:sz w:val="24"/>
          <w:szCs w:val="24"/>
          <w:lang w:eastAsia="el-GR"/>
        </w:rPr>
        <w:t xml:space="preserve"> </w:t>
      </w:r>
      <w:r w:rsidRPr="00B541C9">
        <w:rPr>
          <w:rFonts w:eastAsia="Times New Roman" w:cs="Times New Roman"/>
          <w:color w:val="000000"/>
          <w:sz w:val="24"/>
          <w:szCs w:val="24"/>
          <w:lang w:eastAsia="el-GR"/>
        </w:rPr>
        <w:t xml:space="preserve">καθηγήτρια </w:t>
      </w:r>
      <w:r w:rsidR="00D06C30" w:rsidRPr="00B541C9">
        <w:rPr>
          <w:rFonts w:eastAsia="Times New Roman" w:cs="Times New Roman"/>
          <w:color w:val="000000"/>
          <w:sz w:val="24"/>
          <w:szCs w:val="24"/>
          <w:lang w:eastAsia="el-GR"/>
        </w:rPr>
        <w:t xml:space="preserve">του Πανεπιστήμιου </w:t>
      </w:r>
      <w:r w:rsidR="001E3F54" w:rsidRPr="00B541C9">
        <w:rPr>
          <w:rFonts w:eastAsia="Times New Roman" w:cs="Times New Roman"/>
          <w:color w:val="000000"/>
          <w:sz w:val="24"/>
          <w:szCs w:val="24"/>
          <w:lang w:eastAsia="el-GR"/>
        </w:rPr>
        <w:t>Πειραιώς</w:t>
      </w:r>
      <w:r w:rsidR="00D06C30" w:rsidRPr="00B541C9">
        <w:rPr>
          <w:rFonts w:eastAsia="Times New Roman" w:cs="Times New Roman"/>
          <w:color w:val="000000"/>
          <w:sz w:val="24"/>
          <w:szCs w:val="24"/>
          <w:lang w:eastAsia="el-GR"/>
        </w:rPr>
        <w:t xml:space="preserve"> </w:t>
      </w:r>
      <w:r w:rsidRPr="00B541C9">
        <w:rPr>
          <w:rFonts w:eastAsia="Times New Roman" w:cs="Times New Roman"/>
          <w:color w:val="000000"/>
          <w:sz w:val="24"/>
          <w:szCs w:val="24"/>
          <w:lang w:eastAsia="el-GR"/>
        </w:rPr>
        <w:t>κ. Κ. Κ</w:t>
      </w:r>
      <w:r w:rsidR="006D7D9B">
        <w:rPr>
          <w:rFonts w:eastAsia="Times New Roman" w:cs="Times New Roman"/>
          <w:color w:val="000000"/>
          <w:sz w:val="24"/>
          <w:szCs w:val="24"/>
          <w:lang w:val="en-US" w:eastAsia="el-GR"/>
        </w:rPr>
        <w:t>o</w:t>
      </w:r>
      <w:proofErr w:type="spellStart"/>
      <w:r w:rsidRPr="00B541C9">
        <w:rPr>
          <w:rFonts w:eastAsia="Times New Roman" w:cs="Times New Roman"/>
          <w:color w:val="000000"/>
          <w:sz w:val="24"/>
          <w:szCs w:val="24"/>
          <w:lang w:eastAsia="el-GR"/>
        </w:rPr>
        <w:t>τταρίδη</w:t>
      </w:r>
      <w:proofErr w:type="spellEnd"/>
      <w:r w:rsidRPr="00B541C9">
        <w:rPr>
          <w:rFonts w:eastAsia="Times New Roman" w:cs="Times New Roman"/>
          <w:color w:val="000000"/>
          <w:sz w:val="24"/>
          <w:szCs w:val="24"/>
          <w:lang w:eastAsia="el-GR"/>
        </w:rPr>
        <w:t xml:space="preserve"> για την ανάθεση και την επίβλεψη της διπλωματικής μου εργασίας καθώς και για την καθοδήγηση της σε όλη τη διάρκεια της εκπόνησης της.</w:t>
      </w:r>
    </w:p>
    <w:p w:rsidR="00D06C30" w:rsidRDefault="00D06C30" w:rsidP="00D06C30">
      <w:pPr>
        <w:spacing w:after="240" w:line="369" w:lineRule="auto"/>
        <w:ind w:left="370" w:right="454" w:hanging="370"/>
        <w:rPr>
          <w:rFonts w:eastAsia="Times New Roman" w:cs="Times New Roman"/>
          <w:color w:val="000000"/>
          <w:lang w:eastAsia="el-GR"/>
        </w:rPr>
      </w:pPr>
    </w:p>
    <w:p w:rsidR="00D06C30" w:rsidRDefault="00D06C30" w:rsidP="00D06C30">
      <w:pPr>
        <w:spacing w:after="240" w:line="369" w:lineRule="auto"/>
        <w:ind w:left="370" w:right="454" w:hanging="370"/>
        <w:rPr>
          <w:rFonts w:eastAsia="Times New Roman" w:cs="Times New Roman"/>
          <w:color w:val="000000"/>
          <w:sz w:val="24"/>
          <w:szCs w:val="24"/>
          <w:lang w:eastAsia="el-GR"/>
        </w:rPr>
      </w:pPr>
    </w:p>
    <w:p w:rsidR="00D06C30" w:rsidRDefault="00D06C30">
      <w:pPr>
        <w:rPr>
          <w:rFonts w:eastAsia="Times New Roman" w:cs="Times New Roman"/>
          <w:color w:val="000000"/>
          <w:sz w:val="24"/>
          <w:szCs w:val="24"/>
          <w:lang w:eastAsia="el-GR"/>
        </w:rPr>
      </w:pPr>
      <w:r>
        <w:rPr>
          <w:rFonts w:eastAsia="Times New Roman" w:cs="Times New Roman"/>
          <w:color w:val="000000"/>
          <w:sz w:val="24"/>
          <w:szCs w:val="24"/>
          <w:lang w:eastAsia="el-GR"/>
        </w:rPr>
        <w:br w:type="page"/>
      </w:r>
    </w:p>
    <w:p w:rsidR="00D06C30" w:rsidRDefault="00D06C30" w:rsidP="00D06C30">
      <w:pPr>
        <w:spacing w:after="240" w:line="369" w:lineRule="auto"/>
        <w:ind w:left="370" w:right="454" w:hanging="370"/>
        <w:rPr>
          <w:rFonts w:eastAsia="Times New Roman" w:cs="Times New Roman"/>
          <w:color w:val="000000"/>
          <w:sz w:val="24"/>
          <w:szCs w:val="24"/>
          <w:lang w:eastAsia="el-GR"/>
        </w:rPr>
      </w:pPr>
    </w:p>
    <w:p w:rsidR="00D06C30" w:rsidRDefault="00D06C30">
      <w:pPr>
        <w:rPr>
          <w:rFonts w:eastAsia="Times New Roman" w:cs="Times New Roman"/>
          <w:color w:val="000000"/>
          <w:sz w:val="24"/>
          <w:szCs w:val="24"/>
          <w:lang w:eastAsia="el-GR"/>
        </w:rPr>
      </w:pPr>
      <w:r>
        <w:rPr>
          <w:rFonts w:eastAsia="Times New Roman" w:cs="Times New Roman"/>
          <w:color w:val="000000"/>
          <w:sz w:val="24"/>
          <w:szCs w:val="24"/>
          <w:lang w:eastAsia="el-GR"/>
        </w:rPr>
        <w:br w:type="page"/>
      </w:r>
    </w:p>
    <w:p w:rsidR="00D06C30" w:rsidRPr="00D06C30" w:rsidRDefault="00D06C30" w:rsidP="00D06C30">
      <w:pPr>
        <w:spacing w:after="240" w:line="369" w:lineRule="auto"/>
        <w:ind w:left="370" w:right="454" w:hanging="370"/>
        <w:rPr>
          <w:rFonts w:eastAsia="Times New Roman" w:cs="Times New Roman"/>
          <w:color w:val="000000"/>
          <w:sz w:val="24"/>
          <w:szCs w:val="24"/>
          <w:lang w:eastAsia="el-GR"/>
        </w:rPr>
        <w:sectPr w:rsidR="00D06C30" w:rsidRPr="00D06C30" w:rsidSect="00E9468E">
          <w:footerReference w:type="even" r:id="rId9"/>
          <w:footerReference w:type="default" r:id="rId10"/>
          <w:pgSz w:w="11906" w:h="16838" w:code="9"/>
          <w:pgMar w:top="1418" w:right="1701" w:bottom="1418" w:left="1701" w:header="720" w:footer="720" w:gutter="0"/>
          <w:pgNumType w:fmt="lowerRoman"/>
          <w:cols w:space="720"/>
          <w:titlePg/>
          <w:docGrid w:linePitch="326"/>
        </w:sectPr>
      </w:pPr>
    </w:p>
    <w:p w:rsidR="00E842F7" w:rsidRDefault="00E842F7" w:rsidP="00B541C9">
      <w:pPr>
        <w:rPr>
          <w:rFonts w:eastAsia="Times New Roman" w:cs="Times New Roman"/>
          <w:b/>
          <w:color w:val="000000"/>
          <w:sz w:val="32"/>
          <w:szCs w:val="32"/>
          <w:lang w:eastAsia="el-GR"/>
        </w:rPr>
      </w:pPr>
      <w:r w:rsidRPr="00DF624D">
        <w:rPr>
          <w:rFonts w:eastAsia="Times New Roman" w:cs="Times New Roman"/>
          <w:b/>
          <w:color w:val="000000"/>
          <w:sz w:val="32"/>
          <w:szCs w:val="32"/>
          <w:lang w:eastAsia="el-GR"/>
        </w:rPr>
        <w:lastRenderedPageBreak/>
        <w:t>Η διοίκηση ολικής ποιότητας στο Αγγλικό σύστημα υγείας και η εφαρμογή των θετικών της στο Ελληνικό σύστημα υγείας.</w:t>
      </w:r>
    </w:p>
    <w:p w:rsidR="00D06C30" w:rsidRPr="00C02961" w:rsidRDefault="00D06C30" w:rsidP="00D06C30">
      <w:pPr>
        <w:ind w:right="952"/>
        <w:jc w:val="left"/>
        <w:rPr>
          <w:rFonts w:eastAsia="Times New Roman" w:cs="Tahoma"/>
          <w:b/>
          <w:bCs/>
          <w:sz w:val="24"/>
          <w:szCs w:val="24"/>
          <w:lang w:eastAsia="el-GR"/>
        </w:rPr>
      </w:pPr>
      <w:r w:rsidRPr="00D06C30">
        <w:rPr>
          <w:rFonts w:eastAsia="Times New Roman" w:cs="Tahoma"/>
          <w:b/>
          <w:bCs/>
          <w:sz w:val="24"/>
          <w:szCs w:val="24"/>
          <w:lang w:eastAsia="el-GR"/>
        </w:rPr>
        <w:t>Σημαντικοί Όροι:</w:t>
      </w:r>
      <w:r w:rsidR="00C02961">
        <w:rPr>
          <w:rFonts w:eastAsia="Times New Roman" w:cs="Tahoma"/>
          <w:b/>
          <w:bCs/>
          <w:sz w:val="24"/>
          <w:szCs w:val="24"/>
          <w:lang w:eastAsia="el-GR"/>
        </w:rPr>
        <w:t xml:space="preserve"> Ποιότητα στην υγεία, Διοίκηση Ολικής Ποιότητας, </w:t>
      </w:r>
      <w:r w:rsidR="00C02961">
        <w:rPr>
          <w:rFonts w:eastAsia="Times New Roman" w:cs="Tahoma"/>
          <w:b/>
          <w:bCs/>
          <w:sz w:val="24"/>
          <w:szCs w:val="24"/>
          <w:lang w:val="en-US" w:eastAsia="el-GR"/>
        </w:rPr>
        <w:t>EFQM</w:t>
      </w:r>
      <w:r w:rsidR="00C02961" w:rsidRPr="00C02961">
        <w:rPr>
          <w:rFonts w:eastAsia="Times New Roman" w:cs="Tahoma"/>
          <w:b/>
          <w:bCs/>
          <w:sz w:val="24"/>
          <w:szCs w:val="24"/>
          <w:lang w:eastAsia="el-GR"/>
        </w:rPr>
        <w:t xml:space="preserve">, </w:t>
      </w:r>
      <w:r w:rsidR="00AD5B3C">
        <w:rPr>
          <w:rFonts w:eastAsia="Times New Roman" w:cs="Tahoma"/>
          <w:b/>
          <w:bCs/>
          <w:sz w:val="24"/>
          <w:szCs w:val="24"/>
          <w:lang w:eastAsia="el-GR"/>
        </w:rPr>
        <w:t>εθνικό</w:t>
      </w:r>
      <w:r w:rsidR="00C02961">
        <w:rPr>
          <w:rFonts w:eastAsia="Times New Roman" w:cs="Tahoma"/>
          <w:b/>
          <w:bCs/>
          <w:sz w:val="24"/>
          <w:szCs w:val="24"/>
          <w:lang w:eastAsia="el-GR"/>
        </w:rPr>
        <w:t xml:space="preserve"> </w:t>
      </w:r>
      <w:r w:rsidR="00AD5B3C">
        <w:rPr>
          <w:rFonts w:eastAsia="Times New Roman" w:cs="Tahoma"/>
          <w:b/>
          <w:bCs/>
          <w:sz w:val="24"/>
          <w:szCs w:val="24"/>
          <w:lang w:eastAsia="el-GR"/>
        </w:rPr>
        <w:t>σύστημα</w:t>
      </w:r>
      <w:r w:rsidR="00C02961">
        <w:rPr>
          <w:rFonts w:eastAsia="Times New Roman" w:cs="Tahoma"/>
          <w:b/>
          <w:bCs/>
          <w:sz w:val="24"/>
          <w:szCs w:val="24"/>
          <w:lang w:eastAsia="el-GR"/>
        </w:rPr>
        <w:t xml:space="preserve"> </w:t>
      </w:r>
      <w:r w:rsidR="00AD5B3C">
        <w:rPr>
          <w:rFonts w:eastAsia="Times New Roman" w:cs="Tahoma"/>
          <w:b/>
          <w:bCs/>
          <w:sz w:val="24"/>
          <w:szCs w:val="24"/>
          <w:lang w:eastAsia="el-GR"/>
        </w:rPr>
        <w:t>υγείας</w:t>
      </w:r>
      <w:r w:rsidR="00C02961">
        <w:rPr>
          <w:rFonts w:eastAsia="Times New Roman" w:cs="Tahoma"/>
          <w:b/>
          <w:bCs/>
          <w:sz w:val="24"/>
          <w:szCs w:val="24"/>
          <w:lang w:eastAsia="el-GR"/>
        </w:rPr>
        <w:t xml:space="preserve"> </w:t>
      </w:r>
      <w:r w:rsidR="00AD5B3C">
        <w:rPr>
          <w:rFonts w:eastAsia="Times New Roman" w:cs="Tahoma"/>
          <w:b/>
          <w:bCs/>
          <w:sz w:val="24"/>
          <w:szCs w:val="24"/>
          <w:lang w:eastAsia="el-GR"/>
        </w:rPr>
        <w:t>Ηνωμένου</w:t>
      </w:r>
      <w:r w:rsidR="00C02961">
        <w:rPr>
          <w:rFonts w:eastAsia="Times New Roman" w:cs="Tahoma"/>
          <w:b/>
          <w:bCs/>
          <w:sz w:val="24"/>
          <w:szCs w:val="24"/>
          <w:lang w:eastAsia="el-GR"/>
        </w:rPr>
        <w:t xml:space="preserve"> </w:t>
      </w:r>
      <w:r w:rsidR="00AD5B3C">
        <w:rPr>
          <w:rFonts w:eastAsia="Times New Roman" w:cs="Tahoma"/>
          <w:b/>
          <w:bCs/>
          <w:sz w:val="24"/>
          <w:szCs w:val="24"/>
          <w:lang w:eastAsia="el-GR"/>
        </w:rPr>
        <w:t>Βασιλείου</w:t>
      </w:r>
      <w:r w:rsidR="00C02961">
        <w:rPr>
          <w:rFonts w:eastAsia="Times New Roman" w:cs="Tahoma"/>
          <w:b/>
          <w:bCs/>
          <w:sz w:val="24"/>
          <w:szCs w:val="24"/>
          <w:lang w:eastAsia="el-GR"/>
        </w:rPr>
        <w:t xml:space="preserve">, </w:t>
      </w:r>
      <w:r w:rsidR="00AD5B3C">
        <w:rPr>
          <w:rFonts w:eastAsia="Times New Roman" w:cs="Tahoma"/>
          <w:b/>
          <w:bCs/>
          <w:sz w:val="24"/>
          <w:szCs w:val="24"/>
          <w:lang w:eastAsia="el-GR"/>
        </w:rPr>
        <w:t>εθνικό</w:t>
      </w:r>
      <w:r w:rsidR="00C02961">
        <w:rPr>
          <w:rFonts w:eastAsia="Times New Roman" w:cs="Tahoma"/>
          <w:b/>
          <w:bCs/>
          <w:sz w:val="24"/>
          <w:szCs w:val="24"/>
          <w:lang w:eastAsia="el-GR"/>
        </w:rPr>
        <w:t xml:space="preserve"> </w:t>
      </w:r>
      <w:r w:rsidR="00AD5B3C">
        <w:rPr>
          <w:rFonts w:eastAsia="Times New Roman" w:cs="Tahoma"/>
          <w:b/>
          <w:bCs/>
          <w:sz w:val="24"/>
          <w:szCs w:val="24"/>
          <w:lang w:eastAsia="el-GR"/>
        </w:rPr>
        <w:t>σύστημα</w:t>
      </w:r>
      <w:r w:rsidR="00C02961">
        <w:rPr>
          <w:rFonts w:eastAsia="Times New Roman" w:cs="Tahoma"/>
          <w:b/>
          <w:bCs/>
          <w:sz w:val="24"/>
          <w:szCs w:val="24"/>
          <w:lang w:eastAsia="el-GR"/>
        </w:rPr>
        <w:t xml:space="preserve"> </w:t>
      </w:r>
      <w:r w:rsidR="00AD5B3C">
        <w:rPr>
          <w:rFonts w:eastAsia="Times New Roman" w:cs="Tahoma"/>
          <w:b/>
          <w:bCs/>
          <w:sz w:val="24"/>
          <w:szCs w:val="24"/>
          <w:lang w:eastAsia="el-GR"/>
        </w:rPr>
        <w:t>υγείας</w:t>
      </w:r>
      <w:r w:rsidR="00C02961">
        <w:rPr>
          <w:rFonts w:eastAsia="Times New Roman" w:cs="Tahoma"/>
          <w:b/>
          <w:bCs/>
          <w:sz w:val="24"/>
          <w:szCs w:val="24"/>
          <w:lang w:eastAsia="el-GR"/>
        </w:rPr>
        <w:t xml:space="preserve"> </w:t>
      </w:r>
      <w:r w:rsidR="00AD5B3C">
        <w:rPr>
          <w:rFonts w:eastAsia="Times New Roman" w:cs="Tahoma"/>
          <w:b/>
          <w:bCs/>
          <w:sz w:val="24"/>
          <w:szCs w:val="24"/>
          <w:lang w:eastAsia="el-GR"/>
        </w:rPr>
        <w:t>Ελλάδας</w:t>
      </w:r>
      <w:r w:rsidR="00C02961">
        <w:rPr>
          <w:rFonts w:eastAsia="Times New Roman" w:cs="Tahoma"/>
          <w:b/>
          <w:bCs/>
          <w:sz w:val="24"/>
          <w:szCs w:val="24"/>
          <w:lang w:eastAsia="el-GR"/>
        </w:rPr>
        <w:t>.</w:t>
      </w:r>
    </w:p>
    <w:p w:rsidR="00D06C30" w:rsidRDefault="00D06C30" w:rsidP="00D06C30">
      <w:pPr>
        <w:ind w:right="952"/>
        <w:jc w:val="left"/>
        <w:rPr>
          <w:rFonts w:eastAsia="Times New Roman" w:cs="Tahoma"/>
          <w:b/>
          <w:bCs/>
          <w:sz w:val="24"/>
          <w:szCs w:val="24"/>
          <w:lang w:eastAsia="el-GR"/>
        </w:rPr>
      </w:pPr>
    </w:p>
    <w:p w:rsidR="00E842F7" w:rsidRPr="00D06C30" w:rsidRDefault="00E842F7" w:rsidP="00B3138C">
      <w:pPr>
        <w:spacing w:after="146" w:line="265" w:lineRule="auto"/>
        <w:ind w:right="563"/>
        <w:rPr>
          <w:rFonts w:eastAsia="Times New Roman" w:cs="Times New Roman"/>
          <w:b/>
          <w:color w:val="000000"/>
          <w:lang w:eastAsia="el-GR"/>
        </w:rPr>
      </w:pPr>
      <w:r w:rsidRPr="009C3A92">
        <w:rPr>
          <w:rFonts w:eastAsia="Times New Roman" w:cs="Times New Roman"/>
          <w:b/>
          <w:color w:val="000000"/>
          <w:sz w:val="28"/>
          <w:szCs w:val="28"/>
          <w:lang w:eastAsia="el-GR"/>
        </w:rPr>
        <w:t>Π</w:t>
      </w:r>
      <w:r w:rsidR="00B3138C">
        <w:rPr>
          <w:rFonts w:eastAsia="Times New Roman" w:cs="Times New Roman"/>
          <w:b/>
          <w:color w:val="000000"/>
          <w:sz w:val="28"/>
          <w:szCs w:val="28"/>
          <w:lang w:eastAsia="el-GR"/>
        </w:rPr>
        <w:t>ερίληψη</w:t>
      </w:r>
    </w:p>
    <w:p w:rsidR="002958DA" w:rsidRDefault="00EA5197" w:rsidP="002958DA">
      <w:pPr>
        <w:jc w:val="left"/>
        <w:rPr>
          <w:rFonts w:eastAsia="Times New Roman" w:cs="Times New Roman"/>
          <w:color w:val="000000"/>
          <w:sz w:val="24"/>
          <w:szCs w:val="24"/>
          <w:lang w:eastAsia="el-GR"/>
        </w:rPr>
      </w:pPr>
      <w:r w:rsidRPr="00D06C30">
        <w:rPr>
          <w:rFonts w:eastAsia="Times New Roman" w:cs="Times New Roman"/>
          <w:color w:val="000000"/>
          <w:sz w:val="24"/>
          <w:szCs w:val="24"/>
          <w:lang w:eastAsia="el-GR"/>
        </w:rPr>
        <w:t xml:space="preserve">Το δυναμικά μεταβαλλόμενο περιβάλλον, καθώς και η σταδιακή βελτίωση του βιοτικού επιπέδου, έχουν αναδείξει την υγεία σε έναν από τους σημαντικότερους κλάδους της σύγχρονης κοινωνίας. </w:t>
      </w:r>
      <w:r w:rsidR="00EF729C" w:rsidRPr="00D06C30">
        <w:rPr>
          <w:rFonts w:eastAsia="Times New Roman" w:cs="Times New Roman"/>
          <w:color w:val="000000"/>
          <w:sz w:val="24"/>
          <w:szCs w:val="24"/>
          <w:lang w:eastAsia="el-GR"/>
        </w:rPr>
        <w:t xml:space="preserve">Ποιότητα και υγεία αναπόφευκτα συμβαδίζουν. </w:t>
      </w:r>
      <w:r w:rsidR="00D75B7C" w:rsidRPr="00D06C30">
        <w:rPr>
          <w:rFonts w:cs="Times New Roman"/>
          <w:color w:val="000000"/>
          <w:sz w:val="24"/>
          <w:szCs w:val="24"/>
        </w:rPr>
        <w:t xml:space="preserve">Παγκοσμίως τα τελευταία χρόνια και σε ένα ευρύ φάσμα τομέων και διαδικασιών, έχει παρατηρηθεί μία συνεχής προσπάθεια για απόκτηση ποιότητας. </w:t>
      </w:r>
      <w:r w:rsidR="00EF729C" w:rsidRPr="00D06C30">
        <w:rPr>
          <w:rFonts w:eastAsia="Times New Roman" w:cs="Times New Roman"/>
          <w:color w:val="000000"/>
          <w:sz w:val="24"/>
          <w:szCs w:val="24"/>
          <w:lang w:eastAsia="el-GR"/>
        </w:rPr>
        <w:t>Ειδικότερα στη χώρα μας, ο κλάδος της υγείας μαστίζεται από σοβαρά προβλήματα, με τη φιλοσοφία περί ποιότητας να συναντά αντιστάσεις κατά την ενσωμάτωσή της στο σύστημα υγειονομικής περίθαλψης. Τα συστήματα διαχείρισης ποιότητας, παρέχουν τη δυνατότητα, υπό προϋποθέσεις, για σταθερή και υγιή βάση, πάνω στην οποία μπορεί να οικοδομηθεί ένα ποιοτικότερο σύστημα υγείας.</w:t>
      </w:r>
    </w:p>
    <w:p w:rsidR="002958DA" w:rsidRDefault="00EF729C" w:rsidP="002958DA">
      <w:pPr>
        <w:ind w:firstLine="720"/>
        <w:jc w:val="left"/>
        <w:rPr>
          <w:rFonts w:eastAsia="Times New Roman" w:cs="Times New Roman"/>
          <w:color w:val="000000"/>
          <w:sz w:val="24"/>
          <w:szCs w:val="24"/>
          <w:lang w:eastAsia="el-GR"/>
        </w:rPr>
      </w:pPr>
      <w:r w:rsidRPr="00D06C30">
        <w:rPr>
          <w:rFonts w:eastAsia="Times New Roman" w:cs="Times New Roman"/>
          <w:color w:val="000000"/>
          <w:sz w:val="24"/>
          <w:szCs w:val="24"/>
          <w:lang w:eastAsia="el-GR"/>
        </w:rPr>
        <w:t xml:space="preserve">Στην παρούσα πτυχιακή εργασία, </w:t>
      </w:r>
      <w:r w:rsidR="007657BD" w:rsidRPr="00D06C30">
        <w:rPr>
          <w:rFonts w:eastAsia="Times New Roman" w:cs="Times New Roman"/>
          <w:color w:val="000000"/>
          <w:sz w:val="24"/>
          <w:szCs w:val="24"/>
          <w:lang w:eastAsia="el-GR"/>
        </w:rPr>
        <w:t>επιχειρείται να προσεγγιστεί και να παρουσιαστεί η Διοίκησης Ολικής Ποιότητας</w:t>
      </w:r>
      <w:r w:rsidR="00F424F3" w:rsidRPr="00D06C30">
        <w:rPr>
          <w:rFonts w:eastAsia="Times New Roman" w:cs="Times New Roman"/>
          <w:color w:val="000000"/>
          <w:sz w:val="24"/>
          <w:szCs w:val="24"/>
          <w:lang w:eastAsia="el-GR"/>
        </w:rPr>
        <w:t xml:space="preserve"> </w:t>
      </w:r>
      <w:r w:rsidR="005E229A" w:rsidRPr="00D06C30">
        <w:rPr>
          <w:rFonts w:cs="Times New Roman"/>
          <w:color w:val="000000"/>
          <w:sz w:val="24"/>
          <w:szCs w:val="24"/>
        </w:rPr>
        <w:t>(</w:t>
      </w:r>
      <w:r w:rsidR="005E229A" w:rsidRPr="00D06C30">
        <w:rPr>
          <w:rFonts w:cs="Times New Roman"/>
          <w:color w:val="000000"/>
          <w:sz w:val="24"/>
          <w:szCs w:val="24"/>
          <w:lang w:val="en-US"/>
        </w:rPr>
        <w:t>Total</w:t>
      </w:r>
      <w:r w:rsidR="005E229A" w:rsidRPr="00D06C30">
        <w:rPr>
          <w:rFonts w:cs="Times New Roman"/>
          <w:color w:val="000000"/>
          <w:sz w:val="24"/>
          <w:szCs w:val="24"/>
        </w:rPr>
        <w:t xml:space="preserve"> Quality </w:t>
      </w:r>
      <w:r w:rsidR="005E229A" w:rsidRPr="00D06C30">
        <w:rPr>
          <w:rFonts w:cs="Times New Roman"/>
          <w:color w:val="000000"/>
          <w:sz w:val="24"/>
          <w:szCs w:val="24"/>
          <w:lang w:val="en-US"/>
        </w:rPr>
        <w:t>Management</w:t>
      </w:r>
      <w:r w:rsidR="005E229A" w:rsidRPr="00D06C30">
        <w:rPr>
          <w:rFonts w:cs="Times New Roman"/>
          <w:color w:val="000000"/>
          <w:sz w:val="24"/>
          <w:szCs w:val="24"/>
        </w:rPr>
        <w:t xml:space="preserve">) </w:t>
      </w:r>
      <w:r w:rsidR="00F424F3" w:rsidRPr="00D06C30">
        <w:rPr>
          <w:rFonts w:eastAsia="Times New Roman" w:cs="Times New Roman"/>
          <w:color w:val="000000"/>
          <w:sz w:val="24"/>
          <w:szCs w:val="24"/>
          <w:lang w:eastAsia="el-GR"/>
        </w:rPr>
        <w:t xml:space="preserve">στην Ελλάδα και στο εξωτερικό, μέσω της παρουσίασης ενός πλαισίου, στο οποίο πρέπει να κυμαίνεται η λειτουργία των υπηρεσιών υγείας. Θα γίνει εκτενής αναφορά στο Βρετανικό σύστημα υγείας. Ουσιαστικά, το εξεταζόμενο Βρετανικό Σύστημα Υγειονομικής Περίθαλψης </w:t>
      </w:r>
      <w:r w:rsidR="00D11C42" w:rsidRPr="00D06C30">
        <w:rPr>
          <w:rFonts w:eastAsia="Times New Roman" w:cs="Times New Roman"/>
          <w:color w:val="000000"/>
          <w:sz w:val="24"/>
          <w:szCs w:val="24"/>
          <w:lang w:eastAsia="el-GR"/>
        </w:rPr>
        <w:t>(</w:t>
      </w:r>
      <w:r w:rsidR="00D11C42" w:rsidRPr="00D06C30">
        <w:rPr>
          <w:rFonts w:eastAsia="Times New Roman" w:cs="Times New Roman"/>
          <w:color w:val="000000"/>
          <w:sz w:val="24"/>
          <w:szCs w:val="24"/>
          <w:lang w:val="en-US" w:eastAsia="el-GR"/>
        </w:rPr>
        <w:t>National</w:t>
      </w:r>
      <w:r w:rsidR="00D11C42" w:rsidRPr="00D06C30">
        <w:rPr>
          <w:rFonts w:eastAsia="Times New Roman" w:cs="Times New Roman"/>
          <w:color w:val="000000"/>
          <w:sz w:val="24"/>
          <w:szCs w:val="24"/>
          <w:lang w:eastAsia="el-GR"/>
        </w:rPr>
        <w:t xml:space="preserve"> </w:t>
      </w:r>
      <w:r w:rsidR="00D11C42" w:rsidRPr="00D06C30">
        <w:rPr>
          <w:rFonts w:eastAsia="Times New Roman" w:cs="Times New Roman"/>
          <w:color w:val="000000"/>
          <w:sz w:val="24"/>
          <w:szCs w:val="24"/>
          <w:lang w:val="en-US" w:eastAsia="el-GR"/>
        </w:rPr>
        <w:t>Health</w:t>
      </w:r>
      <w:r w:rsidR="00D11C42" w:rsidRPr="00D06C30">
        <w:rPr>
          <w:rFonts w:eastAsia="Times New Roman" w:cs="Times New Roman"/>
          <w:color w:val="000000"/>
          <w:sz w:val="24"/>
          <w:szCs w:val="24"/>
          <w:lang w:eastAsia="el-GR"/>
        </w:rPr>
        <w:t xml:space="preserve"> </w:t>
      </w:r>
      <w:r w:rsidR="00D11C42" w:rsidRPr="00D06C30">
        <w:rPr>
          <w:rFonts w:eastAsia="Times New Roman" w:cs="Times New Roman"/>
          <w:color w:val="000000"/>
          <w:sz w:val="24"/>
          <w:szCs w:val="24"/>
          <w:lang w:val="en-US" w:eastAsia="el-GR"/>
        </w:rPr>
        <w:t>System</w:t>
      </w:r>
      <w:r w:rsidR="00D11C42" w:rsidRPr="00D06C30">
        <w:rPr>
          <w:rFonts w:eastAsia="Times New Roman" w:cs="Times New Roman"/>
          <w:color w:val="000000"/>
          <w:sz w:val="24"/>
          <w:szCs w:val="24"/>
          <w:lang w:eastAsia="el-GR"/>
        </w:rPr>
        <w:t xml:space="preserve">, </w:t>
      </w:r>
      <w:r w:rsidR="00D11C42" w:rsidRPr="00D06C30">
        <w:rPr>
          <w:rFonts w:eastAsia="Times New Roman" w:cs="Times New Roman"/>
          <w:color w:val="000000"/>
          <w:sz w:val="24"/>
          <w:szCs w:val="24"/>
          <w:lang w:val="en-US" w:eastAsia="el-GR"/>
        </w:rPr>
        <w:t>NHS</w:t>
      </w:r>
      <w:r w:rsidR="00D11C42" w:rsidRPr="00D06C30">
        <w:rPr>
          <w:rFonts w:eastAsia="Times New Roman" w:cs="Times New Roman"/>
          <w:color w:val="000000"/>
          <w:sz w:val="24"/>
          <w:szCs w:val="24"/>
          <w:lang w:eastAsia="el-GR"/>
        </w:rPr>
        <w:t xml:space="preserve">), αποτελεί </w:t>
      </w:r>
      <w:r w:rsidR="00213528" w:rsidRPr="00D06C30">
        <w:rPr>
          <w:rFonts w:eastAsia="Times New Roman" w:cs="Times New Roman"/>
          <w:color w:val="000000"/>
          <w:sz w:val="24"/>
          <w:szCs w:val="24"/>
          <w:lang w:eastAsia="el-GR"/>
        </w:rPr>
        <w:t xml:space="preserve">παγκόσμιο σημείο αναφοράς </w:t>
      </w:r>
      <w:r w:rsidR="00D11C42" w:rsidRPr="00D06C30">
        <w:rPr>
          <w:rFonts w:eastAsia="Times New Roman" w:cs="Times New Roman"/>
          <w:color w:val="000000"/>
          <w:sz w:val="24"/>
          <w:szCs w:val="24"/>
          <w:lang w:eastAsia="el-GR"/>
        </w:rPr>
        <w:t>των δημόσιων εθνικών συστημάτων υγείας</w:t>
      </w:r>
      <w:r w:rsidRPr="00D06C30">
        <w:rPr>
          <w:rFonts w:eastAsia="Times New Roman" w:cs="Times New Roman"/>
          <w:color w:val="000000"/>
          <w:sz w:val="24"/>
          <w:szCs w:val="24"/>
          <w:lang w:eastAsia="el-GR"/>
        </w:rPr>
        <w:t xml:space="preserve"> </w:t>
      </w:r>
      <w:r w:rsidR="00213528" w:rsidRPr="00D06C30">
        <w:rPr>
          <w:rFonts w:eastAsia="Times New Roman" w:cs="Times New Roman"/>
          <w:color w:val="000000"/>
          <w:sz w:val="24"/>
          <w:szCs w:val="24"/>
          <w:lang w:eastAsia="el-GR"/>
        </w:rPr>
        <w:t>για την</w:t>
      </w:r>
      <w:r w:rsidR="00EA5197" w:rsidRPr="00D06C30">
        <w:rPr>
          <w:rFonts w:eastAsia="Times New Roman" w:cs="Times New Roman"/>
          <w:color w:val="000000"/>
          <w:sz w:val="24"/>
          <w:szCs w:val="24"/>
          <w:lang w:eastAsia="el-GR"/>
        </w:rPr>
        <w:t xml:space="preserve"> </w:t>
      </w:r>
      <w:r w:rsidR="00213528" w:rsidRPr="00D06C30">
        <w:rPr>
          <w:rFonts w:eastAsia="Times New Roman" w:cs="Times New Roman"/>
          <w:color w:val="000000"/>
          <w:sz w:val="24"/>
          <w:szCs w:val="24"/>
          <w:lang w:eastAsia="el-GR"/>
        </w:rPr>
        <w:t>εφαρμογή της Διοίκησης Ολικής</w:t>
      </w:r>
      <w:r w:rsidR="002958DA">
        <w:rPr>
          <w:rFonts w:eastAsia="Times New Roman" w:cs="Times New Roman"/>
          <w:color w:val="000000"/>
          <w:sz w:val="24"/>
          <w:szCs w:val="24"/>
          <w:lang w:eastAsia="el-GR"/>
        </w:rPr>
        <w:t xml:space="preserve"> </w:t>
      </w:r>
      <w:r w:rsidR="00213528" w:rsidRPr="00D06C30">
        <w:rPr>
          <w:rFonts w:eastAsia="Times New Roman" w:cs="Times New Roman"/>
          <w:color w:val="000000"/>
          <w:sz w:val="24"/>
          <w:szCs w:val="24"/>
          <w:lang w:eastAsia="el-GR"/>
        </w:rPr>
        <w:t>Ποιότητας.</w:t>
      </w:r>
    </w:p>
    <w:p w:rsidR="00D06C30" w:rsidRDefault="005E229A" w:rsidP="002958DA">
      <w:pPr>
        <w:ind w:firstLine="720"/>
        <w:rPr>
          <w:rFonts w:eastAsia="Times New Roman" w:cs="Times New Roman"/>
          <w:color w:val="000000"/>
          <w:sz w:val="24"/>
          <w:szCs w:val="24"/>
          <w:lang w:eastAsia="el-GR"/>
        </w:rPr>
      </w:pPr>
      <w:r w:rsidRPr="00D06C30">
        <w:rPr>
          <w:rFonts w:cs="Times New Roman"/>
          <w:color w:val="000000"/>
          <w:sz w:val="24"/>
          <w:szCs w:val="24"/>
        </w:rPr>
        <w:t>Επιπλέον, θα παρουσιαστεί το Ευρωπαϊκό Βραβείο Ποιότητας και το μοντέλο επιχειρηματικής Αριστείας του Ευρωπαϊκού Οργανισμού Διοίκησης Ολικής Ποιότητας (EFQM) στο οποίο αυτό στηρίζεται. Αναφέρεται η σχέση του με τις υπηρεσίες υγείας και τους επαγγελματίες υγειονομικής περίθαλψης, ενώ παράλληλα επιχειρείται ανάλυση των κριτηρίων του μοντέλου Επιχειρηματικής Αριστείας EFQM.</w:t>
      </w:r>
    </w:p>
    <w:p w:rsidR="002958DA" w:rsidRDefault="006F140C" w:rsidP="002958DA">
      <w:pPr>
        <w:ind w:firstLine="720"/>
        <w:rPr>
          <w:rFonts w:eastAsia="Times New Roman" w:cs="Times New Roman"/>
          <w:color w:val="000000"/>
          <w:sz w:val="24"/>
          <w:szCs w:val="24"/>
          <w:lang w:eastAsia="el-GR"/>
        </w:rPr>
      </w:pPr>
      <w:r w:rsidRPr="00D06C30">
        <w:rPr>
          <w:rFonts w:eastAsia="Times New Roman" w:cs="Times New Roman"/>
          <w:color w:val="000000"/>
          <w:sz w:val="24"/>
          <w:szCs w:val="24"/>
          <w:lang w:eastAsia="el-GR"/>
        </w:rPr>
        <w:t xml:space="preserve">Το Βρετανικό σύστημα υγείας, αποτελεί το πρώτο ολοκληρωμένο σύστημα, το οποίο παρείχε καθολική και δωρεάν κάλυψη του πληθυσμού. Στόχος της παρούσας μελέτης, είναι η ανάδειξη των βασικών χαρακτηριστικών του βρετανικού υγειονομικού </w:t>
      </w:r>
      <w:r w:rsidRPr="00D06C30">
        <w:rPr>
          <w:rFonts w:eastAsia="Times New Roman" w:cs="Times New Roman"/>
          <w:color w:val="000000"/>
          <w:sz w:val="24"/>
          <w:szCs w:val="24"/>
          <w:lang w:eastAsia="el-GR"/>
        </w:rPr>
        <w:lastRenderedPageBreak/>
        <w:t>συστήματος, εφόσον αποτελεί τον βασικότερο εκπρόσωπο των Εθνικών Συστημάτων Υγείας (</w:t>
      </w:r>
      <w:r w:rsidRPr="00D06C30">
        <w:rPr>
          <w:rFonts w:eastAsia="Times New Roman" w:cs="Times New Roman"/>
          <w:color w:val="000000"/>
          <w:sz w:val="24"/>
          <w:szCs w:val="24"/>
          <w:lang w:val="en-US" w:eastAsia="el-GR"/>
        </w:rPr>
        <w:t>NHS</w:t>
      </w:r>
      <w:r w:rsidRPr="00D06C30">
        <w:rPr>
          <w:rFonts w:eastAsia="Times New Roman" w:cs="Times New Roman"/>
          <w:color w:val="000000"/>
          <w:sz w:val="24"/>
          <w:szCs w:val="24"/>
          <w:lang w:eastAsia="el-GR"/>
        </w:rPr>
        <w:t xml:space="preserve">). Η ανάλυση θα εστιαστεί στις βασικές μεταρρυθμίσεις, ο οποίες έλαβαν χώρα </w:t>
      </w:r>
      <w:r w:rsidR="00072F26" w:rsidRPr="00D06C30">
        <w:rPr>
          <w:rFonts w:eastAsia="Times New Roman" w:cs="Times New Roman"/>
          <w:color w:val="000000"/>
          <w:sz w:val="24"/>
          <w:szCs w:val="24"/>
          <w:lang w:eastAsia="el-GR"/>
        </w:rPr>
        <w:t>στο</w:t>
      </w:r>
      <w:r w:rsidR="004D30F3" w:rsidRPr="00D06C30">
        <w:rPr>
          <w:rFonts w:eastAsia="Times New Roman" w:cs="Times New Roman"/>
          <w:color w:val="000000"/>
          <w:sz w:val="24"/>
          <w:szCs w:val="24"/>
          <w:lang w:eastAsia="el-GR"/>
        </w:rPr>
        <w:t>ν</w:t>
      </w:r>
      <w:r w:rsidR="00072F26" w:rsidRPr="00D06C30">
        <w:rPr>
          <w:rFonts w:eastAsia="Times New Roman" w:cs="Times New Roman"/>
          <w:color w:val="000000"/>
          <w:sz w:val="24"/>
          <w:szCs w:val="24"/>
          <w:lang w:eastAsia="el-GR"/>
        </w:rPr>
        <w:t xml:space="preserve"> τομέα της υγείας στη Βρετανία, καθώς και στην οργανωτική δομή και λειτουργία του βρετανικού υγειονομικού συστήματος.</w:t>
      </w:r>
    </w:p>
    <w:p w:rsidR="00FB7C05" w:rsidRPr="00D06C30" w:rsidRDefault="00072F26" w:rsidP="002958DA">
      <w:pPr>
        <w:ind w:firstLine="720"/>
        <w:jc w:val="left"/>
        <w:rPr>
          <w:rFonts w:eastAsia="Times New Roman" w:cs="Times New Roman"/>
          <w:color w:val="000000"/>
          <w:sz w:val="24"/>
          <w:szCs w:val="24"/>
          <w:lang w:eastAsia="el-GR"/>
        </w:rPr>
      </w:pPr>
      <w:r w:rsidRPr="00D06C30">
        <w:rPr>
          <w:rFonts w:cs="Times New Roman"/>
          <w:color w:val="000000"/>
          <w:sz w:val="24"/>
          <w:szCs w:val="24"/>
        </w:rPr>
        <w:t xml:space="preserve">Θα γίνει εκτενής ανάλυση, αναφορικά με την ανάγκη για εισαγωγή της Διοίκησης </w:t>
      </w:r>
      <w:r w:rsidR="00003704" w:rsidRPr="00D06C30">
        <w:rPr>
          <w:rFonts w:cs="Times New Roman"/>
          <w:color w:val="000000"/>
          <w:sz w:val="24"/>
          <w:szCs w:val="24"/>
        </w:rPr>
        <w:t>Ολικής</w:t>
      </w:r>
      <w:r w:rsidR="00D06C30">
        <w:rPr>
          <w:rFonts w:cs="Times New Roman"/>
          <w:color w:val="000000"/>
          <w:sz w:val="24"/>
          <w:szCs w:val="24"/>
        </w:rPr>
        <w:t xml:space="preserve"> </w:t>
      </w:r>
      <w:r w:rsidRPr="00D06C30">
        <w:rPr>
          <w:rFonts w:cs="Times New Roman"/>
          <w:color w:val="000000"/>
          <w:sz w:val="24"/>
          <w:szCs w:val="24"/>
        </w:rPr>
        <w:t>Ποιότητας στην Ελληνική Υγειονομική Περίθαλψη. Παράλληλα, γίνεται αναφορά σε ενέργειες που έχουν γίνει στο παρελθόν από την ελληνική κυβέρνηση για ποιοτική αναβάθμιση του Εθνικού Συστήματος Υγείας, ενώ παρουσιάζονται συνοπτικά σχέδια που πρόκειται να τεθούν σε εφαρμογή για αναβάθμιση του ΕΣΥ το έτος 2005 με Σχέδιο Νόμου για την «Ποιότητα και Ασφάλεια των Υπηρεσιών Υγείας και το Εθνικό Σύστημα Πληροφοριών Υγείας».</w:t>
      </w:r>
    </w:p>
    <w:p w:rsidR="006B6854" w:rsidRDefault="006B6854">
      <w:bookmarkStart w:id="1" w:name="_Toc67279"/>
      <w:r>
        <w:br w:type="page"/>
      </w:r>
    </w:p>
    <w:p w:rsidR="004C0924" w:rsidRDefault="004C0924" w:rsidP="00B541C9">
      <w:pPr>
        <w:rPr>
          <w:rFonts w:cs="Times New Roman"/>
          <w:b/>
          <w:bCs/>
          <w:sz w:val="32"/>
          <w:szCs w:val="32"/>
          <w:lang w:val="en-US"/>
        </w:rPr>
      </w:pPr>
      <w:r w:rsidRPr="004C0924">
        <w:rPr>
          <w:rFonts w:cs="Times New Roman"/>
          <w:b/>
          <w:bCs/>
          <w:sz w:val="32"/>
          <w:szCs w:val="32"/>
          <w:lang w:val="en-US"/>
        </w:rPr>
        <w:lastRenderedPageBreak/>
        <w:t xml:space="preserve">Total Quality Management in the English Health System and the application of this </w:t>
      </w:r>
      <w:r w:rsidR="00030BC5">
        <w:rPr>
          <w:rFonts w:cs="Times New Roman"/>
          <w:b/>
          <w:bCs/>
          <w:sz w:val="32"/>
          <w:szCs w:val="32"/>
          <w:lang w:val="en-US"/>
        </w:rPr>
        <w:t>benefits</w:t>
      </w:r>
      <w:r w:rsidRPr="004C0924">
        <w:rPr>
          <w:rFonts w:cs="Times New Roman"/>
          <w:b/>
          <w:bCs/>
          <w:sz w:val="32"/>
          <w:szCs w:val="32"/>
          <w:lang w:val="en-US"/>
        </w:rPr>
        <w:t xml:space="preserve"> to the Greek Health System.</w:t>
      </w:r>
    </w:p>
    <w:p w:rsidR="004C0924" w:rsidRPr="00C02961" w:rsidRDefault="004C0924" w:rsidP="004C0924">
      <w:pPr>
        <w:spacing w:after="301"/>
        <w:ind w:right="944"/>
        <w:rPr>
          <w:rFonts w:cs="Times New Roman"/>
          <w:b/>
          <w:bCs/>
          <w:sz w:val="32"/>
          <w:szCs w:val="32"/>
          <w:lang w:val="en-US"/>
        </w:rPr>
      </w:pPr>
      <w:r w:rsidRPr="004C0924">
        <w:rPr>
          <w:rFonts w:eastAsia="Times New Roman" w:cs="Tahoma"/>
          <w:b/>
          <w:bCs/>
          <w:sz w:val="24"/>
          <w:szCs w:val="24"/>
          <w:lang w:val="en-US" w:eastAsia="el-GR"/>
        </w:rPr>
        <w:t>Keywords</w:t>
      </w:r>
      <w:r w:rsidRPr="004D53CB">
        <w:rPr>
          <w:rFonts w:eastAsia="Times New Roman" w:cs="Tahoma"/>
          <w:b/>
          <w:bCs/>
          <w:sz w:val="24"/>
          <w:szCs w:val="24"/>
          <w:lang w:val="en-US" w:eastAsia="el-GR"/>
        </w:rPr>
        <w:t>:</w:t>
      </w:r>
      <w:r w:rsidR="00C02961" w:rsidRPr="00C02961">
        <w:rPr>
          <w:rFonts w:eastAsia="Times New Roman" w:cs="Tahoma"/>
          <w:b/>
          <w:bCs/>
          <w:sz w:val="24"/>
          <w:szCs w:val="24"/>
          <w:lang w:val="en-US" w:eastAsia="el-GR"/>
        </w:rPr>
        <w:t xml:space="preserve"> Quality in Health, Total Quality Management, EFQM, UK National Health System, National Health System of Greece.</w:t>
      </w:r>
    </w:p>
    <w:bookmarkEnd w:id="1"/>
    <w:p w:rsidR="000D5756" w:rsidRDefault="007F072B" w:rsidP="004C0924">
      <w:pPr>
        <w:spacing w:after="301" w:line="265" w:lineRule="auto"/>
        <w:ind w:right="944"/>
        <w:rPr>
          <w:rFonts w:cs="Times New Roman"/>
          <w:b/>
          <w:bCs/>
          <w:sz w:val="28"/>
          <w:szCs w:val="28"/>
          <w:lang w:val="en-US"/>
        </w:rPr>
      </w:pPr>
      <w:r w:rsidRPr="007F072B">
        <w:rPr>
          <w:rFonts w:cs="Times New Roman"/>
          <w:b/>
          <w:bCs/>
          <w:sz w:val="28"/>
          <w:szCs w:val="28"/>
          <w:lang w:val="en-US"/>
        </w:rPr>
        <w:t>Abstract</w:t>
      </w:r>
    </w:p>
    <w:p w:rsidR="004F7D97" w:rsidRPr="004F7D97" w:rsidRDefault="004F7D97" w:rsidP="004F7D97">
      <w:pPr>
        <w:rPr>
          <w:rFonts w:cs="Times New Roman"/>
          <w:sz w:val="24"/>
          <w:szCs w:val="24"/>
          <w:lang w:val="en-US"/>
        </w:rPr>
      </w:pPr>
      <w:r w:rsidRPr="004F7D97">
        <w:rPr>
          <w:rFonts w:cs="Times New Roman"/>
          <w:sz w:val="24"/>
          <w:szCs w:val="24"/>
          <w:lang w:val="en-US"/>
        </w:rPr>
        <w:t>The dynamically changing environment, as well as the gradual improvement of living standards, have made health one of the most important sectors of modern society. Quality and health are inevitably maintained. Worldwide, in the last few years and across a wide range of sectors and processes, there has been a continuous effort to achieve quality. Particularly in our country, the health sector is facing serious problems, with the philosophy of quality tackling resilience when integrated into the health care system. Quality management systems provide, under certain conditions, a solid and sound basis on which a better-quality health system can be built.</w:t>
      </w:r>
    </w:p>
    <w:p w:rsidR="004F7D97" w:rsidRPr="004F7D97" w:rsidRDefault="004F7D97" w:rsidP="004F7D97">
      <w:pPr>
        <w:ind w:firstLine="720"/>
        <w:rPr>
          <w:rFonts w:cs="Times New Roman"/>
          <w:sz w:val="24"/>
          <w:szCs w:val="24"/>
          <w:lang w:val="en-US"/>
        </w:rPr>
      </w:pPr>
      <w:r w:rsidRPr="004F7D97">
        <w:rPr>
          <w:rFonts w:cs="Times New Roman"/>
          <w:sz w:val="24"/>
          <w:szCs w:val="24"/>
          <w:lang w:val="en-US"/>
        </w:rPr>
        <w:t>In this thesis, it is attempted to approach and present Total Quality Management in Greece and abroad, by presenting a framework in which the functioning of health services should vary. There will be extensive reference to the British health system. In essence, the British National Health System (NHS) under consideration is a global benchmark of national public health systems for the implementation of Total Quality Management.</w:t>
      </w:r>
    </w:p>
    <w:p w:rsidR="004F7D97" w:rsidRPr="004F7D97" w:rsidRDefault="004F7D97" w:rsidP="004F7D97">
      <w:pPr>
        <w:ind w:firstLine="720"/>
        <w:rPr>
          <w:rFonts w:cs="Times New Roman"/>
          <w:sz w:val="24"/>
          <w:szCs w:val="24"/>
          <w:lang w:val="en-US"/>
        </w:rPr>
      </w:pPr>
      <w:r w:rsidRPr="004F7D97">
        <w:rPr>
          <w:rFonts w:cs="Times New Roman"/>
          <w:sz w:val="24"/>
          <w:szCs w:val="24"/>
          <w:lang w:val="en-US"/>
        </w:rPr>
        <w:t>In addition, the European Quality Award and the EFQM European Business Excellence Model (EFQM) business excellence model will be presented. It relates to health services and healthcare professionals, while attempting to analyze the criteria of the EFQM Business Excellence model.</w:t>
      </w:r>
    </w:p>
    <w:p w:rsidR="004F7D97" w:rsidRPr="004F7D97" w:rsidRDefault="004F7D97" w:rsidP="004F7D97">
      <w:pPr>
        <w:ind w:firstLine="720"/>
        <w:rPr>
          <w:rFonts w:cs="Times New Roman"/>
          <w:sz w:val="24"/>
          <w:szCs w:val="24"/>
          <w:lang w:val="en-US"/>
        </w:rPr>
      </w:pPr>
      <w:r w:rsidRPr="004F7D97">
        <w:rPr>
          <w:rFonts w:cs="Times New Roman"/>
          <w:sz w:val="24"/>
          <w:szCs w:val="24"/>
          <w:lang w:val="en-US"/>
        </w:rPr>
        <w:t>The British health system is the first comprehensive system to provide universal and free population coverage. The purpose of this study is to highlight the key features of the UK healthcare system as it is the primary representative of the National Health Systems (NHS). The analysis will focus on the key reforms that have taken place in the UK health sector, as well as the organizational structure and functioning of the UK health care system.</w:t>
      </w:r>
    </w:p>
    <w:p w:rsidR="004F7D97" w:rsidRPr="004F7D97" w:rsidRDefault="004F7D97" w:rsidP="004F7D97">
      <w:pPr>
        <w:ind w:firstLine="720"/>
        <w:rPr>
          <w:rFonts w:cs="Times New Roman"/>
          <w:sz w:val="24"/>
          <w:szCs w:val="24"/>
          <w:lang w:val="en-US"/>
        </w:rPr>
      </w:pPr>
      <w:r w:rsidRPr="004F7D97">
        <w:rPr>
          <w:rFonts w:cs="Times New Roman"/>
          <w:sz w:val="24"/>
          <w:szCs w:val="24"/>
          <w:lang w:val="en-US"/>
        </w:rPr>
        <w:t xml:space="preserve">An extensive analysis will be carried out on the need for the introduction of Total Quality Management in Greek Health Care. At the same time, reference is made to actions previously undertaken by the Greek government for quality upgrading of the National </w:t>
      </w:r>
      <w:r w:rsidRPr="004F7D97">
        <w:rPr>
          <w:rFonts w:cs="Times New Roman"/>
          <w:sz w:val="24"/>
          <w:szCs w:val="24"/>
          <w:lang w:val="en-US"/>
        </w:rPr>
        <w:lastRenderedPageBreak/>
        <w:t>Health System, while outlining plans to be implemented for upgrading the NHS in 2005 with a Draft Law on Quality and Safety of Health</w:t>
      </w:r>
      <w:r w:rsidR="00AD5B3C">
        <w:rPr>
          <w:rFonts w:cs="Times New Roman"/>
          <w:sz w:val="24"/>
          <w:szCs w:val="24"/>
          <w:lang w:val="en-US"/>
        </w:rPr>
        <w:t xml:space="preserve"> </w:t>
      </w:r>
      <w:r w:rsidRPr="004F7D97">
        <w:rPr>
          <w:rFonts w:cs="Times New Roman"/>
          <w:sz w:val="24"/>
          <w:szCs w:val="24"/>
          <w:lang w:val="en-US"/>
        </w:rPr>
        <w:t>Services and the National Health Information System ».</w:t>
      </w:r>
    </w:p>
    <w:p w:rsidR="004F7D97" w:rsidRPr="007F072B" w:rsidRDefault="004F7D97" w:rsidP="004C0924">
      <w:pPr>
        <w:spacing w:after="301" w:line="265" w:lineRule="auto"/>
        <w:ind w:right="944"/>
        <w:rPr>
          <w:rFonts w:cs="Times New Roman"/>
          <w:b/>
          <w:bCs/>
          <w:sz w:val="28"/>
          <w:szCs w:val="28"/>
          <w:lang w:val="en-US"/>
        </w:rPr>
      </w:pPr>
    </w:p>
    <w:p w:rsidR="000D5756" w:rsidRPr="004D53CB" w:rsidRDefault="000D5756" w:rsidP="000D5756">
      <w:pPr>
        <w:spacing w:after="125"/>
        <w:ind w:left="358"/>
        <w:rPr>
          <w:rFonts w:cs="Times New Roman"/>
          <w:lang w:val="en-US"/>
        </w:rPr>
      </w:pPr>
      <w:r w:rsidRPr="004D53CB">
        <w:rPr>
          <w:rFonts w:eastAsia="Calibri" w:cs="Times New Roman"/>
          <w:lang w:val="en-US"/>
        </w:rPr>
        <w:t xml:space="preserve"> </w:t>
      </w:r>
    </w:p>
    <w:p w:rsidR="00114384" w:rsidRPr="004D53CB" w:rsidRDefault="00114384">
      <w:pPr>
        <w:rPr>
          <w:lang w:val="en-US"/>
        </w:rPr>
      </w:pPr>
    </w:p>
    <w:p w:rsidR="000D5756" w:rsidRPr="004D53CB" w:rsidRDefault="000D5756">
      <w:pPr>
        <w:rPr>
          <w:lang w:val="en-US"/>
        </w:rPr>
      </w:pPr>
      <w:r w:rsidRPr="004D53CB">
        <w:rPr>
          <w:lang w:val="en-US"/>
        </w:rPr>
        <w:br w:type="page"/>
      </w:r>
    </w:p>
    <w:p w:rsidR="00114384" w:rsidRPr="00B37255" w:rsidRDefault="00EB5C89" w:rsidP="00EB5C89">
      <w:pPr>
        <w:spacing w:after="3"/>
        <w:ind w:right="43"/>
        <w:jc w:val="left"/>
        <w:rPr>
          <w:rFonts w:eastAsia="Times New Roman" w:cs="Times New Roman"/>
          <w:b/>
          <w:bCs/>
          <w:color w:val="000000"/>
          <w:sz w:val="28"/>
          <w:szCs w:val="28"/>
          <w:lang w:eastAsia="el-GR"/>
        </w:rPr>
      </w:pPr>
      <w:r w:rsidRPr="00EB5C89">
        <w:rPr>
          <w:rFonts w:eastAsia="Times New Roman" w:cs="Times New Roman"/>
          <w:b/>
          <w:bCs/>
          <w:color w:val="000000"/>
          <w:sz w:val="28"/>
          <w:szCs w:val="28"/>
          <w:lang w:eastAsia="el-GR"/>
        </w:rPr>
        <w:lastRenderedPageBreak/>
        <w:t>Περιεχόμενα</w:t>
      </w:r>
    </w:p>
    <w:p w:rsidR="00EB5C89" w:rsidRPr="00B37255" w:rsidRDefault="00EB5C89" w:rsidP="00EB5C89">
      <w:pPr>
        <w:spacing w:after="3"/>
        <w:ind w:right="43"/>
        <w:jc w:val="left"/>
        <w:rPr>
          <w:rFonts w:eastAsia="Times New Roman" w:cs="Times New Roman"/>
          <w:b/>
          <w:bCs/>
          <w:color w:val="000000"/>
          <w:sz w:val="28"/>
          <w:szCs w:val="28"/>
          <w:lang w:eastAsia="el-GR"/>
        </w:rPr>
      </w:pPr>
    </w:p>
    <w:p w:rsidR="00EB5C89" w:rsidRPr="00B37255" w:rsidRDefault="00EB5C89" w:rsidP="00EB5C89">
      <w:pPr>
        <w:spacing w:after="3"/>
        <w:ind w:right="43"/>
        <w:jc w:val="left"/>
        <w:rPr>
          <w:rFonts w:eastAsia="Times New Roman" w:cs="Times New Roman"/>
          <w:b/>
          <w:bCs/>
          <w:color w:val="000000"/>
          <w:sz w:val="28"/>
          <w:szCs w:val="28"/>
          <w:lang w:eastAsia="el-GR"/>
        </w:rPr>
      </w:pPr>
      <w:r>
        <w:rPr>
          <w:rFonts w:eastAsia="Times New Roman" w:cs="Times New Roman"/>
          <w:b/>
          <w:bCs/>
          <w:color w:val="000000"/>
          <w:sz w:val="28"/>
          <w:szCs w:val="28"/>
          <w:lang w:eastAsia="el-GR"/>
        </w:rPr>
        <w:t>Περίληψη</w:t>
      </w:r>
    </w:p>
    <w:p w:rsidR="00EB5C89" w:rsidRPr="00B37255" w:rsidRDefault="00EB5C89" w:rsidP="00EB5C89">
      <w:pPr>
        <w:spacing w:after="3"/>
        <w:ind w:right="43"/>
        <w:jc w:val="left"/>
        <w:rPr>
          <w:rFonts w:eastAsia="Times New Roman" w:cs="Times New Roman"/>
          <w:b/>
          <w:bCs/>
          <w:color w:val="000000"/>
          <w:sz w:val="28"/>
          <w:szCs w:val="28"/>
          <w:lang w:eastAsia="el-GR"/>
        </w:rPr>
      </w:pPr>
      <w:r>
        <w:rPr>
          <w:rFonts w:eastAsia="Times New Roman" w:cs="Times New Roman"/>
          <w:b/>
          <w:bCs/>
          <w:color w:val="000000"/>
          <w:sz w:val="28"/>
          <w:szCs w:val="28"/>
          <w:lang w:val="en-US" w:eastAsia="el-GR"/>
        </w:rPr>
        <w:t>Abstract</w:t>
      </w:r>
    </w:p>
    <w:p w:rsidR="00EB5C89" w:rsidRPr="00B37255" w:rsidRDefault="00EB5C89" w:rsidP="00EB5C89">
      <w:pPr>
        <w:spacing w:after="3"/>
        <w:ind w:right="43"/>
        <w:jc w:val="left"/>
        <w:rPr>
          <w:rFonts w:eastAsia="Times New Roman" w:cs="Times New Roman"/>
          <w:b/>
          <w:bCs/>
          <w:color w:val="000000"/>
          <w:sz w:val="28"/>
          <w:szCs w:val="28"/>
          <w:lang w:eastAsia="el-GR"/>
        </w:rPr>
      </w:pPr>
      <w:r>
        <w:rPr>
          <w:rFonts w:eastAsia="Times New Roman" w:cs="Times New Roman"/>
          <w:b/>
          <w:bCs/>
          <w:color w:val="000000"/>
          <w:sz w:val="28"/>
          <w:szCs w:val="28"/>
          <w:lang w:eastAsia="el-GR"/>
        </w:rPr>
        <w:t>Κατάλογος</w:t>
      </w:r>
      <w:r w:rsidRPr="00B37255">
        <w:rPr>
          <w:rFonts w:eastAsia="Times New Roman" w:cs="Times New Roman"/>
          <w:b/>
          <w:bCs/>
          <w:color w:val="000000"/>
          <w:sz w:val="28"/>
          <w:szCs w:val="28"/>
          <w:lang w:eastAsia="el-GR"/>
        </w:rPr>
        <w:t xml:space="preserve"> </w:t>
      </w:r>
      <w:r w:rsidR="0016116B">
        <w:rPr>
          <w:rFonts w:eastAsia="Times New Roman" w:cs="Times New Roman"/>
          <w:b/>
          <w:bCs/>
          <w:color w:val="000000"/>
          <w:sz w:val="28"/>
          <w:szCs w:val="28"/>
          <w:lang w:eastAsia="el-GR"/>
        </w:rPr>
        <w:t>Διαγραμμάτων</w:t>
      </w:r>
    </w:p>
    <w:p w:rsidR="00C7533F" w:rsidRPr="00C34FA2" w:rsidRDefault="0016116B" w:rsidP="00C7533F">
      <w:pPr>
        <w:pStyle w:val="a6"/>
        <w:numPr>
          <w:ilvl w:val="1"/>
          <w:numId w:val="44"/>
        </w:numPr>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Διαγραμματική αποτύπωση της σημασίας της ποιότητας</w:t>
      </w:r>
      <w:r w:rsidR="008C4504" w:rsidRPr="00C34FA2">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008C4504" w:rsidRPr="00C34FA2">
        <w:rPr>
          <w:rFonts w:eastAsia="Times New Roman" w:cs="Times New Roman"/>
          <w:b/>
          <w:bCs/>
          <w:color w:val="000000"/>
          <w:sz w:val="24"/>
          <w:szCs w:val="24"/>
          <w:lang w:eastAsia="el-GR"/>
        </w:rPr>
        <w:t>Σ</w:t>
      </w:r>
      <w:r w:rsidR="00C7533F" w:rsidRPr="00C34FA2">
        <w:rPr>
          <w:rFonts w:eastAsia="Times New Roman" w:cs="Times New Roman"/>
          <w:b/>
          <w:bCs/>
          <w:color w:val="000000"/>
          <w:sz w:val="24"/>
          <w:szCs w:val="24"/>
          <w:lang w:eastAsia="el-GR"/>
        </w:rPr>
        <w:t xml:space="preserve">ελ.23  </w:t>
      </w:r>
    </w:p>
    <w:p w:rsidR="00EB5C89" w:rsidRPr="00C34FA2" w:rsidRDefault="00C7533F" w:rsidP="00143220">
      <w:pPr>
        <w:pStyle w:val="a6"/>
        <w:numPr>
          <w:ilvl w:val="0"/>
          <w:numId w:val="45"/>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του μοντέλου της συνεχούς βελτίωσης (Σχεδιάζω-Ενεργώ-Ελέγχω-Βελτιώνω, A-P-D-C).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Σελ.28</w:t>
      </w:r>
    </w:p>
    <w:p w:rsidR="00C7533F" w:rsidRPr="00C34FA2" w:rsidRDefault="00C7533F" w:rsidP="00143220">
      <w:pPr>
        <w:pStyle w:val="a6"/>
        <w:numPr>
          <w:ilvl w:val="0"/>
          <w:numId w:val="46"/>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μορφή διάταξης N.H.S.</w:t>
      </w:r>
      <w:r w:rsidR="008C4504" w:rsidRPr="00C34FA2">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Σ</w:t>
      </w:r>
      <w:r w:rsidR="008C4504" w:rsidRPr="00C34FA2">
        <w:rPr>
          <w:rFonts w:eastAsia="Times New Roman" w:cs="Times New Roman"/>
          <w:b/>
          <w:bCs/>
          <w:color w:val="000000"/>
          <w:sz w:val="24"/>
          <w:szCs w:val="24"/>
          <w:lang w:eastAsia="el-GR"/>
        </w:rPr>
        <w:t>ελ.48</w:t>
      </w:r>
    </w:p>
    <w:p w:rsidR="008C4504" w:rsidRPr="00C34FA2" w:rsidRDefault="008C4504" w:rsidP="00143220">
      <w:pPr>
        <w:pStyle w:val="a6"/>
        <w:numPr>
          <w:ilvl w:val="0"/>
          <w:numId w:val="46"/>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με τις απαντήσεις στην έρευνα σχετικά µε την ικανοποίηση των ασθενών.</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 xml:space="preserve"> Σελ.59</w:t>
      </w:r>
    </w:p>
    <w:p w:rsidR="008C4504" w:rsidRPr="00C34FA2" w:rsidRDefault="008C4504" w:rsidP="00143220">
      <w:pPr>
        <w:pStyle w:val="a6"/>
        <w:numPr>
          <w:ilvl w:val="0"/>
          <w:numId w:val="47"/>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της εφαρμογής των ποιοτικών προσεγγίσεων στην ελληνική υγειονομική περίθαλψη.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Σελ.77</w:t>
      </w:r>
    </w:p>
    <w:p w:rsidR="00F06FC2" w:rsidRDefault="008C4504" w:rsidP="00143220">
      <w:pPr>
        <w:pStyle w:val="a6"/>
        <w:numPr>
          <w:ilvl w:val="0"/>
          <w:numId w:val="47"/>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w:t>
      </w:r>
    </w:p>
    <w:p w:rsidR="008C4504" w:rsidRPr="00C34FA2" w:rsidRDefault="008C4504" w:rsidP="00F06FC2">
      <w:pPr>
        <w:pStyle w:val="a6"/>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κατάστασης πόρων στα Ελληνικά νοσοκομεία.</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Σελ.78</w:t>
      </w:r>
    </w:p>
    <w:p w:rsidR="008C4504" w:rsidRPr="00C34FA2" w:rsidRDefault="008C4504" w:rsidP="00143220">
      <w:pPr>
        <w:pStyle w:val="a6"/>
        <w:numPr>
          <w:ilvl w:val="0"/>
          <w:numId w:val="47"/>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πολιτική ποιότητας.</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Σελ.79</w:t>
      </w:r>
    </w:p>
    <w:p w:rsidR="00F06FC2" w:rsidRDefault="008C4504" w:rsidP="00143220">
      <w:pPr>
        <w:pStyle w:val="a6"/>
        <w:numPr>
          <w:ilvl w:val="0"/>
          <w:numId w:val="47"/>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w:t>
      </w:r>
    </w:p>
    <w:p w:rsidR="008C4504" w:rsidRPr="00F06FC2" w:rsidRDefault="008C4504" w:rsidP="00F06FC2">
      <w:pPr>
        <w:pStyle w:val="a6"/>
        <w:jc w:val="left"/>
        <w:rPr>
          <w:rFonts w:eastAsia="Times New Roman" w:cs="Times New Roman"/>
          <w:b/>
          <w:bCs/>
          <w:color w:val="000000"/>
          <w:sz w:val="24"/>
          <w:szCs w:val="24"/>
          <w:lang w:eastAsia="el-GR"/>
        </w:rPr>
      </w:pPr>
      <w:r w:rsidRPr="00F06FC2">
        <w:rPr>
          <w:rFonts w:eastAsia="Times New Roman" w:cs="Times New Roman"/>
          <w:b/>
          <w:bCs/>
          <w:color w:val="000000"/>
          <w:sz w:val="24"/>
          <w:szCs w:val="24"/>
          <w:lang w:eastAsia="el-GR"/>
        </w:rPr>
        <w:t xml:space="preserve"> κατάρτισης προσωπικού σε θέματα ποιότητας. </w:t>
      </w:r>
      <w:r w:rsidR="00F06FC2">
        <w:rPr>
          <w:rFonts w:eastAsia="Times New Roman" w:cs="Times New Roman"/>
          <w:b/>
          <w:bCs/>
          <w:color w:val="000000"/>
          <w:sz w:val="24"/>
          <w:szCs w:val="24"/>
          <w:lang w:eastAsia="el-GR"/>
        </w:rPr>
        <w:t xml:space="preserve">                                   </w:t>
      </w:r>
      <w:r w:rsidRPr="00F06FC2">
        <w:rPr>
          <w:rFonts w:eastAsia="Times New Roman" w:cs="Times New Roman"/>
          <w:b/>
          <w:bCs/>
          <w:color w:val="000000"/>
          <w:sz w:val="24"/>
          <w:szCs w:val="24"/>
          <w:lang w:eastAsia="el-GR"/>
        </w:rPr>
        <w:t>Σελ.80</w:t>
      </w:r>
    </w:p>
    <w:p w:rsidR="00C34FA2" w:rsidRDefault="008C4504" w:rsidP="00143220">
      <w:pPr>
        <w:pStyle w:val="a6"/>
        <w:numPr>
          <w:ilvl w:val="0"/>
          <w:numId w:val="47"/>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γνώσης </w:t>
      </w:r>
    </w:p>
    <w:p w:rsidR="008C4504" w:rsidRPr="00C34FA2" w:rsidRDefault="008C4504" w:rsidP="00C34FA2">
      <w:pPr>
        <w:pStyle w:val="a6"/>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προσωπικού σε θέματα ποιότητας.</w:t>
      </w:r>
      <w:r w:rsidR="00C34FA2" w:rsidRPr="00C34FA2">
        <w:rPr>
          <w:rFonts w:eastAsia="Times New Roman" w:cs="Times New Roman"/>
          <w:b/>
          <w:bCs/>
          <w:color w:val="000000"/>
          <w:sz w:val="24"/>
          <w:szCs w:val="24"/>
          <w:lang w:eastAsia="el-GR"/>
        </w:rPr>
        <w:t xml:space="preserve">            </w:t>
      </w:r>
      <w:r w:rsidR="00C34FA2">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Σελ.81</w:t>
      </w:r>
    </w:p>
    <w:p w:rsidR="00C34FA2" w:rsidRDefault="008C4504" w:rsidP="00143220">
      <w:pPr>
        <w:pStyle w:val="a6"/>
        <w:numPr>
          <w:ilvl w:val="0"/>
          <w:numId w:val="47"/>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χρήσης τεχνικών</w:t>
      </w:r>
    </w:p>
    <w:p w:rsidR="008C4504" w:rsidRPr="00C34FA2" w:rsidRDefault="008C4504" w:rsidP="00C34FA2">
      <w:pPr>
        <w:pStyle w:val="a6"/>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&amp; εργαλείων ποιότητας. </w:t>
      </w:r>
      <w:r w:rsidR="00C34FA2" w:rsidRPr="00C34FA2">
        <w:rPr>
          <w:rFonts w:eastAsia="Times New Roman" w:cs="Times New Roman"/>
          <w:b/>
          <w:bCs/>
          <w:color w:val="000000"/>
          <w:sz w:val="24"/>
          <w:szCs w:val="24"/>
          <w:lang w:eastAsia="el-GR"/>
        </w:rPr>
        <w:t xml:space="preserve">                                   </w:t>
      </w:r>
      <w:r w:rsidR="00C34FA2">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Σελ.82</w:t>
      </w:r>
    </w:p>
    <w:p w:rsidR="008C4504" w:rsidRPr="00C34FA2" w:rsidRDefault="00C34FA2" w:rsidP="00143220">
      <w:pPr>
        <w:pStyle w:val="a6"/>
        <w:numPr>
          <w:ilvl w:val="0"/>
          <w:numId w:val="47"/>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επάρκειας προσωπικού.</w:t>
      </w:r>
      <w:r>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Σελ.84</w:t>
      </w:r>
    </w:p>
    <w:p w:rsidR="00C34FA2" w:rsidRPr="00C34FA2" w:rsidRDefault="00C34FA2" w:rsidP="00143220">
      <w:pPr>
        <w:pStyle w:val="a6"/>
        <w:numPr>
          <w:ilvl w:val="0"/>
          <w:numId w:val="48"/>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ειδών της χρηματοδότησης της υγείας.</w:t>
      </w:r>
      <w:r>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Σελ.99</w:t>
      </w:r>
    </w:p>
    <w:p w:rsidR="00C34FA2" w:rsidRPr="00C34FA2" w:rsidRDefault="00C34FA2" w:rsidP="00143220">
      <w:pPr>
        <w:pStyle w:val="a6"/>
        <w:numPr>
          <w:ilvl w:val="0"/>
          <w:numId w:val="48"/>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των ποσοστιαίων μεταβολών των ιδιωτικών πληρωμών. </w:t>
      </w:r>
      <w:r>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Σελ.100</w:t>
      </w:r>
    </w:p>
    <w:p w:rsidR="00C34FA2" w:rsidRPr="00C34FA2" w:rsidRDefault="00C34FA2" w:rsidP="00143220">
      <w:pPr>
        <w:pStyle w:val="a6"/>
        <w:numPr>
          <w:ilvl w:val="0"/>
          <w:numId w:val="48"/>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για τον αριθμό των γιατρών ανά 1.000 κατοίκους στις χώρες του Ο.Ο.Σ.Α. για τα έτη 2000 και 2015.</w:t>
      </w:r>
      <w:r>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Σελ.102</w:t>
      </w:r>
    </w:p>
    <w:p w:rsidR="00C34FA2" w:rsidRPr="00C34FA2" w:rsidRDefault="00C34FA2" w:rsidP="00143220">
      <w:pPr>
        <w:pStyle w:val="a6"/>
        <w:numPr>
          <w:ilvl w:val="0"/>
          <w:numId w:val="48"/>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για την εξέλιξη του αριθμού των γιατρών σε επιλεγμένες χώρες του Ο.Ο.Σ.Α. για τα έτη 2000 με 2015. </w:t>
      </w:r>
      <w:r>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Σελ.103</w:t>
      </w:r>
    </w:p>
    <w:p w:rsidR="00C34FA2" w:rsidRPr="00C34FA2" w:rsidRDefault="00C34FA2" w:rsidP="00143220">
      <w:pPr>
        <w:pStyle w:val="a6"/>
        <w:numPr>
          <w:ilvl w:val="0"/>
          <w:numId w:val="48"/>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τον αριθμό των νοσοκόμων ανά 1.000 κατοίκους στις χώρες του Ο.Ο.Σ.Α. για τα έτη 2000 και 2015. </w:t>
      </w:r>
      <w:r>
        <w:rPr>
          <w:rFonts w:eastAsia="Times New Roman" w:cs="Times New Roman"/>
          <w:b/>
          <w:bCs/>
          <w:color w:val="000000"/>
          <w:sz w:val="24"/>
          <w:szCs w:val="24"/>
          <w:lang w:eastAsia="el-GR"/>
        </w:rPr>
        <w:t xml:space="preserve">          </w:t>
      </w:r>
      <w:r w:rsidR="00F06FC2">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Σελ.104</w:t>
      </w:r>
    </w:p>
    <w:p w:rsidR="00C34FA2" w:rsidRPr="00C34FA2" w:rsidRDefault="00C34FA2" w:rsidP="00143220">
      <w:pPr>
        <w:pStyle w:val="a6"/>
        <w:numPr>
          <w:ilvl w:val="0"/>
          <w:numId w:val="48"/>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lastRenderedPageBreak/>
        <w:t xml:space="preserve"> Διαγραμματική απεικόνιση νοσηλευτών ανά γιατρό στις χώρες του Ο.Ο.Σ.Α. για το έτος 2015. </w:t>
      </w:r>
      <w:r>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Σελ.105</w:t>
      </w:r>
    </w:p>
    <w:p w:rsidR="00C34FA2" w:rsidRPr="00C34FA2" w:rsidRDefault="00C34FA2" w:rsidP="00143220">
      <w:pPr>
        <w:pStyle w:val="a6"/>
        <w:numPr>
          <w:ilvl w:val="0"/>
          <w:numId w:val="48"/>
        </w:numPr>
        <w:jc w:val="left"/>
        <w:rPr>
          <w:rFonts w:eastAsia="Times New Roman" w:cs="Times New Roman"/>
          <w:b/>
          <w:bCs/>
          <w:color w:val="000000"/>
          <w:sz w:val="24"/>
          <w:szCs w:val="24"/>
          <w:lang w:eastAsia="el-GR"/>
        </w:rPr>
      </w:pPr>
      <w:r w:rsidRPr="00C34FA2">
        <w:rPr>
          <w:rFonts w:eastAsia="Times New Roman" w:cs="Times New Roman"/>
          <w:b/>
          <w:bCs/>
          <w:color w:val="000000"/>
          <w:sz w:val="24"/>
          <w:szCs w:val="24"/>
          <w:lang w:eastAsia="el-GR"/>
        </w:rPr>
        <w:t xml:space="preserve"> Διαγραμματική απεικόνιση αριθμού των κλινών ανά 1.000 κατοίκους στις χώρες του Ο.Ο.Σ.Α. για τα έτη 2000 έως 2015. </w:t>
      </w:r>
      <w:r>
        <w:rPr>
          <w:rFonts w:eastAsia="Times New Roman" w:cs="Times New Roman"/>
          <w:b/>
          <w:bCs/>
          <w:color w:val="000000"/>
          <w:sz w:val="24"/>
          <w:szCs w:val="24"/>
          <w:lang w:eastAsia="el-GR"/>
        </w:rPr>
        <w:t xml:space="preserve">                                    </w:t>
      </w:r>
      <w:r w:rsidRPr="00C34FA2">
        <w:rPr>
          <w:rFonts w:eastAsia="Times New Roman" w:cs="Times New Roman"/>
          <w:b/>
          <w:bCs/>
          <w:color w:val="000000"/>
          <w:sz w:val="24"/>
          <w:szCs w:val="24"/>
          <w:lang w:eastAsia="el-GR"/>
        </w:rPr>
        <w:t>Σελ.106</w:t>
      </w:r>
    </w:p>
    <w:p w:rsidR="00EB5C89" w:rsidRDefault="00EB5C89" w:rsidP="00EB5C89">
      <w:pPr>
        <w:spacing w:after="3"/>
        <w:ind w:right="43"/>
        <w:jc w:val="left"/>
        <w:rPr>
          <w:rFonts w:eastAsia="Times New Roman" w:cs="Times New Roman"/>
          <w:b/>
          <w:bCs/>
          <w:color w:val="000000"/>
          <w:sz w:val="28"/>
          <w:szCs w:val="28"/>
          <w:lang w:eastAsia="el-GR"/>
        </w:rPr>
      </w:pPr>
    </w:p>
    <w:p w:rsidR="00EB5C89" w:rsidRDefault="00EB5C89" w:rsidP="00EB5C89">
      <w:pPr>
        <w:spacing w:after="3"/>
        <w:ind w:right="43"/>
        <w:jc w:val="left"/>
        <w:rPr>
          <w:rFonts w:eastAsia="Times New Roman" w:cs="Times New Roman"/>
          <w:b/>
          <w:bCs/>
          <w:color w:val="000000"/>
          <w:sz w:val="28"/>
          <w:szCs w:val="28"/>
          <w:lang w:eastAsia="el-GR"/>
        </w:rPr>
      </w:pPr>
      <w:r>
        <w:rPr>
          <w:rFonts w:eastAsia="Times New Roman" w:cs="Times New Roman"/>
          <w:b/>
          <w:bCs/>
          <w:color w:val="000000"/>
          <w:sz w:val="28"/>
          <w:szCs w:val="28"/>
          <w:lang w:eastAsia="el-GR"/>
        </w:rPr>
        <w:t>ΚΕΦΑΛΑΙΟ 1</w:t>
      </w:r>
      <w:r w:rsidRPr="004D53CB">
        <w:rPr>
          <w:rFonts w:eastAsia="Times New Roman" w:cs="Times New Roman"/>
          <w:b/>
          <w:bCs/>
          <w:color w:val="000000"/>
          <w:sz w:val="28"/>
          <w:szCs w:val="28"/>
          <w:lang w:eastAsia="el-GR"/>
        </w:rPr>
        <w:t>:</w:t>
      </w:r>
      <w:r>
        <w:rPr>
          <w:rFonts w:eastAsia="Times New Roman" w:cs="Times New Roman"/>
          <w:b/>
          <w:bCs/>
          <w:color w:val="000000"/>
          <w:sz w:val="28"/>
          <w:szCs w:val="28"/>
          <w:lang w:eastAsia="el-GR"/>
        </w:rPr>
        <w:t>Ορισμός της Ποιότητας</w:t>
      </w:r>
    </w:p>
    <w:p w:rsidR="00EB5C89" w:rsidRPr="00D507D2" w:rsidRDefault="00EB5C89" w:rsidP="00717FA1">
      <w:pPr>
        <w:pStyle w:val="a6"/>
        <w:numPr>
          <w:ilvl w:val="1"/>
          <w:numId w:val="26"/>
        </w:numPr>
        <w:spacing w:after="3"/>
        <w:ind w:right="43"/>
        <w:jc w:val="right"/>
        <w:rPr>
          <w:rFonts w:eastAsia="Times New Roman" w:cs="Times New Roman"/>
          <w:b/>
          <w:bCs/>
          <w:color w:val="000000"/>
          <w:sz w:val="24"/>
          <w:szCs w:val="24"/>
          <w:lang w:eastAsia="el-GR"/>
        </w:rPr>
      </w:pPr>
      <w:r w:rsidRPr="00D507D2">
        <w:rPr>
          <w:rFonts w:eastAsia="Times New Roman" w:cs="Times New Roman"/>
          <w:b/>
          <w:bCs/>
          <w:color w:val="000000"/>
          <w:sz w:val="24"/>
          <w:szCs w:val="24"/>
          <w:lang w:eastAsia="el-GR"/>
        </w:rPr>
        <w:t>Εισαγωγή</w:t>
      </w:r>
      <w:r w:rsidR="00803F01">
        <w:rPr>
          <w:rFonts w:eastAsia="Times New Roman" w:cs="Times New Roman"/>
          <w:b/>
          <w:bCs/>
          <w:color w:val="000000"/>
          <w:sz w:val="24"/>
          <w:szCs w:val="24"/>
          <w:lang w:eastAsia="el-GR"/>
        </w:rPr>
        <w:t xml:space="preserve">                                                                                                </w:t>
      </w:r>
      <w:r w:rsidR="00CB4739">
        <w:rPr>
          <w:rFonts w:eastAsia="Times New Roman" w:cs="Times New Roman"/>
          <w:b/>
          <w:bCs/>
          <w:color w:val="000000"/>
          <w:sz w:val="24"/>
          <w:szCs w:val="24"/>
          <w:lang w:eastAsia="el-GR"/>
        </w:rPr>
        <w:t xml:space="preserve"> </w:t>
      </w:r>
      <w:r w:rsidR="00803F01">
        <w:rPr>
          <w:rFonts w:eastAsia="Times New Roman" w:cs="Times New Roman"/>
          <w:b/>
          <w:bCs/>
          <w:color w:val="000000"/>
          <w:sz w:val="24"/>
          <w:szCs w:val="24"/>
          <w:lang w:eastAsia="el-GR"/>
        </w:rPr>
        <w:t>Σελ.19</w:t>
      </w:r>
    </w:p>
    <w:p w:rsidR="00EB5C89" w:rsidRDefault="00EB5C89" w:rsidP="00717FA1">
      <w:pPr>
        <w:pStyle w:val="a6"/>
        <w:numPr>
          <w:ilvl w:val="1"/>
          <w:numId w:val="26"/>
        </w:numPr>
        <w:spacing w:after="3"/>
        <w:ind w:right="43"/>
        <w:jc w:val="center"/>
        <w:rPr>
          <w:rFonts w:eastAsia="Times New Roman" w:cs="Times New Roman"/>
          <w:b/>
          <w:bCs/>
          <w:color w:val="000000"/>
          <w:sz w:val="24"/>
          <w:szCs w:val="24"/>
          <w:lang w:eastAsia="el-GR"/>
        </w:rPr>
      </w:pPr>
      <w:r w:rsidRPr="00D507D2">
        <w:rPr>
          <w:rFonts w:eastAsia="Times New Roman" w:cs="Times New Roman"/>
          <w:b/>
          <w:bCs/>
          <w:color w:val="000000"/>
          <w:sz w:val="24"/>
          <w:szCs w:val="24"/>
          <w:lang w:eastAsia="el-GR"/>
        </w:rPr>
        <w:t>Εννοιολογία της Ποιότητας</w:t>
      </w:r>
      <w:r w:rsidR="00803F01">
        <w:rPr>
          <w:rFonts w:eastAsia="Times New Roman" w:cs="Times New Roman"/>
          <w:b/>
          <w:bCs/>
          <w:color w:val="000000"/>
          <w:sz w:val="24"/>
          <w:szCs w:val="24"/>
          <w:lang w:eastAsia="el-GR"/>
        </w:rPr>
        <w:t xml:space="preserve">                                                                   Σελ.20</w:t>
      </w:r>
    </w:p>
    <w:p w:rsidR="00CC58E8" w:rsidRDefault="00CC58E8" w:rsidP="00CB4739">
      <w:pPr>
        <w:pStyle w:val="a6"/>
        <w:numPr>
          <w:ilvl w:val="1"/>
          <w:numId w:val="26"/>
        </w:numPr>
        <w:spacing w:after="3"/>
        <w:ind w:right="43"/>
        <w:jc w:val="center"/>
        <w:rPr>
          <w:rFonts w:eastAsia="Times New Roman" w:cs="Times New Roman"/>
          <w:b/>
          <w:bCs/>
          <w:color w:val="000000"/>
          <w:sz w:val="24"/>
          <w:szCs w:val="24"/>
          <w:lang w:eastAsia="el-GR"/>
        </w:rPr>
      </w:pPr>
      <w:r>
        <w:rPr>
          <w:rFonts w:eastAsia="Times New Roman" w:cs="Times New Roman"/>
          <w:b/>
          <w:bCs/>
          <w:color w:val="000000"/>
          <w:sz w:val="24"/>
          <w:szCs w:val="24"/>
          <w:lang w:eastAsia="el-GR"/>
        </w:rPr>
        <w:t>Η σημασία της Ποιότητας.</w:t>
      </w:r>
      <w:r w:rsidR="00803F01">
        <w:rPr>
          <w:rFonts w:eastAsia="Times New Roman" w:cs="Times New Roman"/>
          <w:b/>
          <w:bCs/>
          <w:color w:val="000000"/>
          <w:sz w:val="24"/>
          <w:szCs w:val="24"/>
          <w:lang w:eastAsia="el-GR"/>
        </w:rPr>
        <w:t xml:space="preserve">                                                                    Σελ.22</w:t>
      </w:r>
    </w:p>
    <w:p w:rsidR="00CC58E8" w:rsidRDefault="00CC58E8" w:rsidP="00CB4739">
      <w:pPr>
        <w:pStyle w:val="a6"/>
        <w:numPr>
          <w:ilvl w:val="1"/>
          <w:numId w:val="26"/>
        </w:numPr>
        <w:spacing w:after="3"/>
        <w:ind w:right="43"/>
        <w:jc w:val="center"/>
        <w:rPr>
          <w:rFonts w:eastAsia="Times New Roman" w:cs="Times New Roman"/>
          <w:b/>
          <w:bCs/>
          <w:color w:val="000000"/>
          <w:sz w:val="24"/>
          <w:szCs w:val="24"/>
          <w:lang w:eastAsia="el-GR"/>
        </w:rPr>
      </w:pPr>
      <w:r>
        <w:rPr>
          <w:rFonts w:eastAsia="Times New Roman" w:cs="Times New Roman"/>
          <w:b/>
          <w:bCs/>
          <w:color w:val="000000"/>
          <w:sz w:val="24"/>
          <w:szCs w:val="24"/>
          <w:lang w:eastAsia="el-GR"/>
        </w:rPr>
        <w:t>Βασικές Ποιοτικές Διαστάσεις.</w:t>
      </w:r>
      <w:r w:rsidR="00803F01">
        <w:rPr>
          <w:rFonts w:eastAsia="Times New Roman" w:cs="Times New Roman"/>
          <w:b/>
          <w:bCs/>
          <w:color w:val="000000"/>
          <w:sz w:val="24"/>
          <w:szCs w:val="24"/>
          <w:lang w:eastAsia="el-GR"/>
        </w:rPr>
        <w:t xml:space="preserve">                                                             Σελ.24</w:t>
      </w:r>
    </w:p>
    <w:p w:rsidR="00CC58E8" w:rsidRDefault="00CC58E8" w:rsidP="00CB4739">
      <w:pPr>
        <w:pStyle w:val="a6"/>
        <w:numPr>
          <w:ilvl w:val="1"/>
          <w:numId w:val="26"/>
        </w:numPr>
        <w:spacing w:after="3"/>
        <w:ind w:right="43"/>
        <w:jc w:val="center"/>
        <w:rPr>
          <w:rFonts w:eastAsia="Times New Roman" w:cs="Times New Roman"/>
          <w:b/>
          <w:bCs/>
          <w:color w:val="000000"/>
          <w:sz w:val="24"/>
          <w:szCs w:val="24"/>
          <w:lang w:eastAsia="el-GR"/>
        </w:rPr>
      </w:pPr>
      <w:r>
        <w:rPr>
          <w:rFonts w:eastAsia="Times New Roman" w:cs="Times New Roman"/>
          <w:b/>
          <w:bCs/>
          <w:color w:val="000000"/>
          <w:sz w:val="24"/>
          <w:szCs w:val="24"/>
          <w:lang w:eastAsia="el-GR"/>
        </w:rPr>
        <w:t>Αξιολόγηση των μετρήσεων της Ποιότητας.</w:t>
      </w:r>
      <w:r w:rsidR="00803F01">
        <w:rPr>
          <w:rFonts w:eastAsia="Times New Roman" w:cs="Times New Roman"/>
          <w:b/>
          <w:bCs/>
          <w:color w:val="000000"/>
          <w:sz w:val="24"/>
          <w:szCs w:val="24"/>
          <w:lang w:eastAsia="el-GR"/>
        </w:rPr>
        <w:t xml:space="preserve">                                       Σελ.24</w:t>
      </w:r>
    </w:p>
    <w:p w:rsidR="00CC58E8" w:rsidRDefault="00CC58E8" w:rsidP="00CB4739">
      <w:pPr>
        <w:pStyle w:val="a6"/>
        <w:numPr>
          <w:ilvl w:val="1"/>
          <w:numId w:val="26"/>
        </w:numPr>
        <w:spacing w:after="3"/>
        <w:ind w:right="43"/>
        <w:jc w:val="center"/>
        <w:rPr>
          <w:rFonts w:eastAsia="Times New Roman" w:cs="Times New Roman"/>
          <w:b/>
          <w:bCs/>
          <w:color w:val="000000"/>
          <w:sz w:val="24"/>
          <w:szCs w:val="24"/>
          <w:lang w:eastAsia="el-GR"/>
        </w:rPr>
      </w:pPr>
      <w:r>
        <w:rPr>
          <w:rFonts w:eastAsia="Times New Roman" w:cs="Times New Roman"/>
          <w:b/>
          <w:bCs/>
          <w:color w:val="000000"/>
          <w:sz w:val="24"/>
          <w:szCs w:val="24"/>
          <w:lang w:val="en-US" w:eastAsia="el-GR"/>
        </w:rPr>
        <w:t xml:space="preserve">ISO </w:t>
      </w:r>
      <w:r>
        <w:rPr>
          <w:rFonts w:eastAsia="Times New Roman" w:cs="Times New Roman"/>
          <w:b/>
          <w:bCs/>
          <w:color w:val="000000"/>
          <w:sz w:val="24"/>
          <w:szCs w:val="24"/>
          <w:lang w:eastAsia="el-GR"/>
        </w:rPr>
        <w:t>πρότυπα.</w:t>
      </w:r>
      <w:r w:rsidR="00803F01">
        <w:rPr>
          <w:rFonts w:eastAsia="Times New Roman" w:cs="Times New Roman"/>
          <w:b/>
          <w:bCs/>
          <w:color w:val="000000"/>
          <w:sz w:val="24"/>
          <w:szCs w:val="24"/>
          <w:lang w:eastAsia="el-GR"/>
        </w:rPr>
        <w:t xml:space="preserve">                                                                                          Σελ.25</w:t>
      </w:r>
    </w:p>
    <w:p w:rsidR="00CC58E8" w:rsidRDefault="00CC58E8" w:rsidP="00CC58E8">
      <w:pPr>
        <w:spacing w:after="3"/>
        <w:ind w:right="43"/>
        <w:jc w:val="left"/>
        <w:rPr>
          <w:rFonts w:eastAsia="Times New Roman" w:cs="Times New Roman"/>
          <w:b/>
          <w:bCs/>
          <w:color w:val="000000"/>
          <w:sz w:val="28"/>
          <w:szCs w:val="28"/>
          <w:lang w:eastAsia="el-GR"/>
        </w:rPr>
      </w:pPr>
      <w:r w:rsidRPr="00CC58E8">
        <w:rPr>
          <w:rFonts w:eastAsia="Times New Roman" w:cs="Times New Roman"/>
          <w:b/>
          <w:bCs/>
          <w:color w:val="000000"/>
          <w:sz w:val="28"/>
          <w:szCs w:val="28"/>
          <w:lang w:eastAsia="el-GR"/>
        </w:rPr>
        <w:t xml:space="preserve">ΚΕΦΑΛΑΙΟ 2: </w:t>
      </w:r>
      <w:r w:rsidR="000D2923">
        <w:rPr>
          <w:rFonts w:eastAsia="Times New Roman" w:cs="Times New Roman"/>
          <w:b/>
          <w:bCs/>
          <w:color w:val="000000"/>
          <w:sz w:val="28"/>
          <w:szCs w:val="28"/>
          <w:lang w:eastAsia="el-GR"/>
        </w:rPr>
        <w:t>Διοίκηση Ολικής Ποιότητας.</w:t>
      </w:r>
    </w:p>
    <w:p w:rsidR="00CC58E8" w:rsidRPr="000D2923" w:rsidRDefault="00CC58E8" w:rsidP="00CB4739">
      <w:pPr>
        <w:pStyle w:val="a6"/>
        <w:numPr>
          <w:ilvl w:val="1"/>
          <w:numId w:val="27"/>
        </w:numPr>
        <w:spacing w:after="3"/>
        <w:ind w:right="43"/>
        <w:rPr>
          <w:rFonts w:eastAsia="Times New Roman" w:cs="Times New Roman"/>
          <w:b/>
          <w:bCs/>
          <w:color w:val="000000"/>
          <w:sz w:val="24"/>
          <w:szCs w:val="24"/>
          <w:lang w:eastAsia="el-GR"/>
        </w:rPr>
      </w:pPr>
      <w:r w:rsidRPr="000D2923">
        <w:rPr>
          <w:rFonts w:eastAsia="Times New Roman" w:cs="Times New Roman"/>
          <w:b/>
          <w:bCs/>
          <w:color w:val="000000"/>
          <w:sz w:val="24"/>
          <w:szCs w:val="24"/>
          <w:lang w:eastAsia="el-GR"/>
        </w:rPr>
        <w:t>Εισαγωγή στην Διοίκηση Ολικής Ποιότητας.</w:t>
      </w:r>
      <w:r w:rsidR="00803F01">
        <w:rPr>
          <w:rFonts w:eastAsia="Times New Roman" w:cs="Times New Roman"/>
          <w:b/>
          <w:bCs/>
          <w:color w:val="000000"/>
          <w:sz w:val="24"/>
          <w:szCs w:val="24"/>
          <w:lang w:eastAsia="el-GR"/>
        </w:rPr>
        <w:t xml:space="preserve">                                        Σελ.2</w:t>
      </w:r>
      <w:r w:rsidR="008E23B4">
        <w:rPr>
          <w:rFonts w:eastAsia="Times New Roman" w:cs="Times New Roman"/>
          <w:b/>
          <w:bCs/>
          <w:color w:val="000000"/>
          <w:sz w:val="24"/>
          <w:szCs w:val="24"/>
          <w:lang w:eastAsia="el-GR"/>
        </w:rPr>
        <w:t>7</w:t>
      </w:r>
    </w:p>
    <w:p w:rsidR="00CC58E8" w:rsidRPr="000D2923" w:rsidRDefault="000D2923" w:rsidP="00CB4739">
      <w:pPr>
        <w:pStyle w:val="a6"/>
        <w:numPr>
          <w:ilvl w:val="1"/>
          <w:numId w:val="27"/>
        </w:numPr>
        <w:spacing w:after="3"/>
        <w:ind w:right="43"/>
        <w:rPr>
          <w:rFonts w:eastAsia="Times New Roman" w:cs="Times New Roman"/>
          <w:b/>
          <w:bCs/>
          <w:color w:val="000000"/>
          <w:sz w:val="24"/>
          <w:szCs w:val="24"/>
          <w:lang w:eastAsia="el-GR"/>
        </w:rPr>
      </w:pPr>
      <w:r w:rsidRPr="000D2923">
        <w:rPr>
          <w:rFonts w:eastAsia="Times New Roman" w:cs="Times New Roman"/>
          <w:b/>
          <w:bCs/>
          <w:color w:val="000000"/>
          <w:sz w:val="24"/>
          <w:szCs w:val="24"/>
          <w:lang w:eastAsia="el-GR"/>
        </w:rPr>
        <w:t>Τα χαρακτηριστικά της Διοίκησης Ολικής Ποιότητας.</w:t>
      </w:r>
      <w:r w:rsidR="00803F01">
        <w:rPr>
          <w:rFonts w:eastAsia="Times New Roman" w:cs="Times New Roman"/>
          <w:b/>
          <w:bCs/>
          <w:color w:val="000000"/>
          <w:sz w:val="24"/>
          <w:szCs w:val="24"/>
          <w:lang w:eastAsia="el-GR"/>
        </w:rPr>
        <w:t xml:space="preserve">                        Σελ.2</w:t>
      </w:r>
      <w:r w:rsidR="008E23B4">
        <w:rPr>
          <w:rFonts w:eastAsia="Times New Roman" w:cs="Times New Roman"/>
          <w:b/>
          <w:bCs/>
          <w:color w:val="000000"/>
          <w:sz w:val="24"/>
          <w:szCs w:val="24"/>
          <w:lang w:eastAsia="el-GR"/>
        </w:rPr>
        <w:t>8</w:t>
      </w:r>
    </w:p>
    <w:p w:rsidR="00CC58E8" w:rsidRDefault="000D2923" w:rsidP="00CB4739">
      <w:pPr>
        <w:pStyle w:val="a6"/>
        <w:numPr>
          <w:ilvl w:val="1"/>
          <w:numId w:val="27"/>
        </w:numPr>
        <w:spacing w:after="3"/>
        <w:ind w:right="43"/>
        <w:rPr>
          <w:rFonts w:eastAsia="Times New Roman" w:cs="Times New Roman"/>
          <w:b/>
          <w:bCs/>
          <w:color w:val="000000"/>
          <w:sz w:val="24"/>
          <w:szCs w:val="24"/>
          <w:lang w:eastAsia="el-GR"/>
        </w:rPr>
      </w:pPr>
      <w:r w:rsidRPr="000D2923">
        <w:rPr>
          <w:rFonts w:eastAsia="Times New Roman" w:cs="Times New Roman"/>
          <w:b/>
          <w:bCs/>
          <w:color w:val="000000"/>
          <w:sz w:val="24"/>
          <w:szCs w:val="24"/>
          <w:lang w:eastAsia="el-GR"/>
        </w:rPr>
        <w:t>Βασικές αρχές της Διοίκησης Ολικής Ποιότητας.</w:t>
      </w:r>
      <w:r w:rsidR="00803F01">
        <w:rPr>
          <w:rFonts w:eastAsia="Times New Roman" w:cs="Times New Roman"/>
          <w:b/>
          <w:bCs/>
          <w:color w:val="000000"/>
          <w:sz w:val="24"/>
          <w:szCs w:val="24"/>
          <w:lang w:eastAsia="el-GR"/>
        </w:rPr>
        <w:t xml:space="preserve">                                  Σελ.</w:t>
      </w:r>
      <w:r w:rsidR="008E23B4">
        <w:rPr>
          <w:rFonts w:eastAsia="Times New Roman" w:cs="Times New Roman"/>
          <w:b/>
          <w:bCs/>
          <w:color w:val="000000"/>
          <w:sz w:val="24"/>
          <w:szCs w:val="24"/>
          <w:lang w:eastAsia="el-GR"/>
        </w:rPr>
        <w:t>30</w:t>
      </w:r>
    </w:p>
    <w:p w:rsidR="000D2923" w:rsidRDefault="000D2923" w:rsidP="00CB4739">
      <w:pPr>
        <w:pStyle w:val="a6"/>
        <w:numPr>
          <w:ilvl w:val="1"/>
          <w:numId w:val="27"/>
        </w:numPr>
        <w:spacing w:after="3"/>
        <w:ind w:right="43"/>
        <w:rPr>
          <w:rFonts w:eastAsia="Times New Roman" w:cs="Times New Roman"/>
          <w:b/>
          <w:bCs/>
          <w:color w:val="000000"/>
          <w:sz w:val="24"/>
          <w:szCs w:val="24"/>
          <w:lang w:eastAsia="el-GR"/>
        </w:rPr>
      </w:pPr>
      <w:r>
        <w:rPr>
          <w:rFonts w:eastAsia="Times New Roman" w:cs="Times New Roman"/>
          <w:b/>
          <w:bCs/>
          <w:color w:val="000000"/>
          <w:sz w:val="24"/>
          <w:szCs w:val="24"/>
          <w:lang w:eastAsia="el-GR"/>
        </w:rPr>
        <w:t>Αξιώματα της Διοίκησης Ολικής Ποιότητας.</w:t>
      </w:r>
      <w:r w:rsidR="00803F01">
        <w:rPr>
          <w:rFonts w:eastAsia="Times New Roman" w:cs="Times New Roman"/>
          <w:b/>
          <w:bCs/>
          <w:color w:val="000000"/>
          <w:sz w:val="24"/>
          <w:szCs w:val="24"/>
          <w:lang w:eastAsia="el-GR"/>
        </w:rPr>
        <w:t xml:space="preserve">                                           Σελ.3</w:t>
      </w:r>
      <w:r w:rsidR="008E23B4">
        <w:rPr>
          <w:rFonts w:eastAsia="Times New Roman" w:cs="Times New Roman"/>
          <w:b/>
          <w:bCs/>
          <w:color w:val="000000"/>
          <w:sz w:val="24"/>
          <w:szCs w:val="24"/>
          <w:lang w:eastAsia="el-GR"/>
        </w:rPr>
        <w:t>1</w:t>
      </w:r>
    </w:p>
    <w:p w:rsidR="000D2923" w:rsidRPr="000D2923" w:rsidRDefault="000D2923" w:rsidP="000D2923">
      <w:pPr>
        <w:spacing w:after="3"/>
        <w:ind w:right="43"/>
        <w:rPr>
          <w:rFonts w:eastAsia="Times New Roman" w:cs="Times New Roman"/>
          <w:b/>
          <w:bCs/>
          <w:color w:val="000000"/>
          <w:sz w:val="28"/>
          <w:szCs w:val="28"/>
          <w:lang w:eastAsia="el-GR"/>
        </w:rPr>
      </w:pPr>
      <w:r w:rsidRPr="000D2923">
        <w:rPr>
          <w:rFonts w:eastAsia="Times New Roman" w:cs="Times New Roman"/>
          <w:b/>
          <w:bCs/>
          <w:color w:val="000000"/>
          <w:sz w:val="28"/>
          <w:szCs w:val="28"/>
          <w:lang w:eastAsia="el-GR"/>
        </w:rPr>
        <w:t>ΚΕΦΑΛΑΙΟ 3: Η ποιότητα στις υπηρεσίες υγείας.</w:t>
      </w:r>
    </w:p>
    <w:p w:rsidR="000D2923" w:rsidRPr="000D2923" w:rsidRDefault="000D2923" w:rsidP="00CB4739">
      <w:pPr>
        <w:pStyle w:val="a6"/>
        <w:numPr>
          <w:ilvl w:val="1"/>
          <w:numId w:val="28"/>
        </w:numPr>
        <w:spacing w:after="3"/>
        <w:ind w:right="43"/>
        <w:rPr>
          <w:rFonts w:eastAsia="Times New Roman" w:cs="Times New Roman"/>
          <w:b/>
          <w:bCs/>
          <w:color w:val="000000"/>
          <w:sz w:val="24"/>
          <w:szCs w:val="24"/>
          <w:lang w:eastAsia="el-GR"/>
        </w:rPr>
      </w:pPr>
      <w:r w:rsidRPr="000D2923">
        <w:rPr>
          <w:rFonts w:eastAsia="Times New Roman" w:cs="Times New Roman"/>
          <w:b/>
          <w:bCs/>
          <w:color w:val="000000"/>
          <w:sz w:val="24"/>
          <w:szCs w:val="24"/>
          <w:lang w:eastAsia="el-GR"/>
        </w:rPr>
        <w:t>Ορισμός της ποιότητας στην υγεία.</w:t>
      </w:r>
      <w:r w:rsidR="00803F01">
        <w:rPr>
          <w:rFonts w:eastAsia="Times New Roman" w:cs="Times New Roman"/>
          <w:b/>
          <w:bCs/>
          <w:color w:val="000000"/>
          <w:sz w:val="24"/>
          <w:szCs w:val="24"/>
          <w:lang w:eastAsia="el-GR"/>
        </w:rPr>
        <w:t xml:space="preserve">                                                         Σελ.3</w:t>
      </w:r>
      <w:r w:rsidR="00C125FF">
        <w:rPr>
          <w:rFonts w:eastAsia="Times New Roman" w:cs="Times New Roman"/>
          <w:b/>
          <w:bCs/>
          <w:color w:val="000000"/>
          <w:sz w:val="24"/>
          <w:szCs w:val="24"/>
          <w:lang w:eastAsia="el-GR"/>
        </w:rPr>
        <w:t>3</w:t>
      </w:r>
    </w:p>
    <w:p w:rsidR="000D2923" w:rsidRDefault="000D2923" w:rsidP="00CB4739">
      <w:pPr>
        <w:pStyle w:val="a6"/>
        <w:numPr>
          <w:ilvl w:val="1"/>
          <w:numId w:val="28"/>
        </w:numPr>
        <w:spacing w:after="3"/>
        <w:ind w:right="43"/>
        <w:rPr>
          <w:rFonts w:eastAsia="Times New Roman" w:cs="Times New Roman"/>
          <w:b/>
          <w:bCs/>
          <w:color w:val="000000"/>
          <w:sz w:val="24"/>
          <w:szCs w:val="24"/>
          <w:lang w:eastAsia="el-GR"/>
        </w:rPr>
      </w:pPr>
      <w:r w:rsidRPr="000D2923">
        <w:rPr>
          <w:rFonts w:eastAsia="Times New Roman" w:cs="Times New Roman"/>
          <w:b/>
          <w:bCs/>
          <w:color w:val="000000"/>
          <w:sz w:val="24"/>
          <w:szCs w:val="24"/>
          <w:lang w:eastAsia="el-GR"/>
        </w:rPr>
        <w:t>Ιστορική αναδρομή της ποιότητας στις υπηρεσίες υγείας.</w:t>
      </w:r>
      <w:r w:rsidR="00803F01">
        <w:rPr>
          <w:rFonts w:eastAsia="Times New Roman" w:cs="Times New Roman"/>
          <w:b/>
          <w:bCs/>
          <w:color w:val="000000"/>
          <w:sz w:val="24"/>
          <w:szCs w:val="24"/>
          <w:lang w:eastAsia="el-GR"/>
        </w:rPr>
        <w:t xml:space="preserve">                  Σελ.3</w:t>
      </w:r>
      <w:r w:rsidR="00C125FF">
        <w:rPr>
          <w:rFonts w:eastAsia="Times New Roman" w:cs="Times New Roman"/>
          <w:b/>
          <w:bCs/>
          <w:color w:val="000000"/>
          <w:sz w:val="24"/>
          <w:szCs w:val="24"/>
          <w:lang w:eastAsia="el-GR"/>
        </w:rPr>
        <w:t>4</w:t>
      </w:r>
    </w:p>
    <w:p w:rsidR="000D2923" w:rsidRDefault="000D2923" w:rsidP="00CB4739">
      <w:pPr>
        <w:pStyle w:val="a6"/>
        <w:numPr>
          <w:ilvl w:val="1"/>
          <w:numId w:val="28"/>
        </w:numPr>
        <w:spacing w:after="3"/>
        <w:ind w:right="43"/>
        <w:rPr>
          <w:rFonts w:eastAsia="Times New Roman" w:cs="Times New Roman"/>
          <w:b/>
          <w:bCs/>
          <w:color w:val="000000"/>
          <w:sz w:val="24"/>
          <w:szCs w:val="24"/>
          <w:lang w:eastAsia="el-GR"/>
        </w:rPr>
      </w:pPr>
      <w:r>
        <w:rPr>
          <w:rFonts w:eastAsia="Times New Roman" w:cs="Times New Roman"/>
          <w:b/>
          <w:bCs/>
          <w:color w:val="000000"/>
          <w:sz w:val="24"/>
          <w:szCs w:val="24"/>
          <w:lang w:eastAsia="el-GR"/>
        </w:rPr>
        <w:t>Παράγοντες προσδιορισμού της ποιότητας της υγείας.</w:t>
      </w:r>
      <w:r w:rsidR="00803F01">
        <w:rPr>
          <w:rFonts w:eastAsia="Times New Roman" w:cs="Times New Roman"/>
          <w:b/>
          <w:bCs/>
          <w:color w:val="000000"/>
          <w:sz w:val="24"/>
          <w:szCs w:val="24"/>
          <w:lang w:eastAsia="el-GR"/>
        </w:rPr>
        <w:t xml:space="preserve">                         Σελ.3</w:t>
      </w:r>
      <w:r w:rsidR="00C125FF">
        <w:rPr>
          <w:rFonts w:eastAsia="Times New Roman" w:cs="Times New Roman"/>
          <w:b/>
          <w:bCs/>
          <w:color w:val="000000"/>
          <w:sz w:val="24"/>
          <w:szCs w:val="24"/>
          <w:lang w:eastAsia="el-GR"/>
        </w:rPr>
        <w:t>5</w:t>
      </w:r>
    </w:p>
    <w:p w:rsidR="000D2923" w:rsidRDefault="000D2923" w:rsidP="00CB4739">
      <w:pPr>
        <w:pStyle w:val="a6"/>
        <w:numPr>
          <w:ilvl w:val="1"/>
          <w:numId w:val="28"/>
        </w:numPr>
        <w:spacing w:after="3"/>
        <w:ind w:right="43"/>
        <w:rPr>
          <w:rFonts w:eastAsia="Times New Roman" w:cs="Times New Roman"/>
          <w:b/>
          <w:bCs/>
          <w:color w:val="000000"/>
          <w:sz w:val="24"/>
          <w:szCs w:val="24"/>
          <w:lang w:eastAsia="el-GR"/>
        </w:rPr>
      </w:pPr>
      <w:r>
        <w:rPr>
          <w:rFonts w:eastAsia="Times New Roman" w:cs="Times New Roman"/>
          <w:b/>
          <w:bCs/>
          <w:color w:val="000000"/>
          <w:sz w:val="24"/>
          <w:szCs w:val="24"/>
          <w:lang w:eastAsia="el-GR"/>
        </w:rPr>
        <w:t xml:space="preserve">Ιδιαιτερότητες του κλάδου της </w:t>
      </w:r>
      <w:r w:rsidR="005552F5">
        <w:rPr>
          <w:rFonts w:eastAsia="Times New Roman" w:cs="Times New Roman"/>
          <w:b/>
          <w:bCs/>
          <w:color w:val="000000"/>
          <w:sz w:val="24"/>
          <w:szCs w:val="24"/>
          <w:lang w:eastAsia="el-GR"/>
        </w:rPr>
        <w:t>υγείας</w:t>
      </w:r>
      <w:r>
        <w:rPr>
          <w:rFonts w:eastAsia="Times New Roman" w:cs="Times New Roman"/>
          <w:b/>
          <w:bCs/>
          <w:color w:val="000000"/>
          <w:sz w:val="24"/>
          <w:szCs w:val="24"/>
          <w:lang w:eastAsia="el-GR"/>
        </w:rPr>
        <w:t>.</w:t>
      </w:r>
      <w:r w:rsidR="00803F01">
        <w:rPr>
          <w:rFonts w:eastAsia="Times New Roman" w:cs="Times New Roman"/>
          <w:b/>
          <w:bCs/>
          <w:color w:val="000000"/>
          <w:sz w:val="24"/>
          <w:szCs w:val="24"/>
          <w:lang w:eastAsia="el-GR"/>
        </w:rPr>
        <w:t xml:space="preserve">                                                    Σελ.3</w:t>
      </w:r>
      <w:r w:rsidR="00C125FF">
        <w:rPr>
          <w:rFonts w:eastAsia="Times New Roman" w:cs="Times New Roman"/>
          <w:b/>
          <w:bCs/>
          <w:color w:val="000000"/>
          <w:sz w:val="24"/>
          <w:szCs w:val="24"/>
          <w:lang w:eastAsia="el-GR"/>
        </w:rPr>
        <w:t>6</w:t>
      </w:r>
    </w:p>
    <w:p w:rsidR="00803F01" w:rsidRDefault="000D2923" w:rsidP="00CB4739">
      <w:pPr>
        <w:pStyle w:val="a6"/>
        <w:numPr>
          <w:ilvl w:val="1"/>
          <w:numId w:val="28"/>
        </w:numPr>
        <w:spacing w:after="3"/>
        <w:ind w:right="43"/>
        <w:rPr>
          <w:rFonts w:eastAsia="Times New Roman" w:cs="Times New Roman"/>
          <w:b/>
          <w:bCs/>
          <w:color w:val="000000"/>
          <w:sz w:val="24"/>
          <w:szCs w:val="24"/>
          <w:lang w:eastAsia="el-GR"/>
        </w:rPr>
      </w:pPr>
      <w:r>
        <w:rPr>
          <w:rFonts w:eastAsia="Times New Roman" w:cs="Times New Roman"/>
          <w:b/>
          <w:bCs/>
          <w:color w:val="000000"/>
          <w:sz w:val="24"/>
          <w:szCs w:val="24"/>
          <w:lang w:eastAsia="el-GR"/>
        </w:rPr>
        <w:t xml:space="preserve">Έλεγχος και παράγοντες </w:t>
      </w:r>
      <w:r w:rsidR="005552F5">
        <w:rPr>
          <w:rFonts w:eastAsia="Times New Roman" w:cs="Times New Roman"/>
          <w:b/>
          <w:bCs/>
          <w:color w:val="000000"/>
          <w:sz w:val="24"/>
          <w:szCs w:val="24"/>
          <w:lang w:eastAsia="el-GR"/>
        </w:rPr>
        <w:t>επιτυχίας</w:t>
      </w:r>
      <w:r w:rsidRPr="00803F01">
        <w:rPr>
          <w:rFonts w:eastAsia="Times New Roman" w:cs="Times New Roman"/>
          <w:b/>
          <w:bCs/>
          <w:color w:val="000000"/>
          <w:sz w:val="24"/>
          <w:szCs w:val="24"/>
          <w:lang w:eastAsia="el-GR"/>
        </w:rPr>
        <w:t xml:space="preserve"> της </w:t>
      </w:r>
      <w:r w:rsidR="005552F5" w:rsidRPr="00803F01">
        <w:rPr>
          <w:rFonts w:eastAsia="Times New Roman" w:cs="Times New Roman"/>
          <w:b/>
          <w:bCs/>
          <w:color w:val="000000"/>
          <w:sz w:val="24"/>
          <w:szCs w:val="24"/>
          <w:lang w:eastAsia="el-GR"/>
        </w:rPr>
        <w:t>ποιότητας</w:t>
      </w:r>
    </w:p>
    <w:p w:rsidR="000D2923" w:rsidRPr="00803F01" w:rsidRDefault="000D2923" w:rsidP="00717FA1">
      <w:pPr>
        <w:pStyle w:val="a6"/>
        <w:spacing w:after="3"/>
        <w:ind w:left="840" w:right="43"/>
        <w:rPr>
          <w:rFonts w:eastAsia="Times New Roman" w:cs="Times New Roman"/>
          <w:b/>
          <w:bCs/>
          <w:color w:val="000000"/>
          <w:sz w:val="24"/>
          <w:szCs w:val="24"/>
          <w:lang w:eastAsia="el-GR"/>
        </w:rPr>
      </w:pPr>
      <w:r w:rsidRPr="00803F01">
        <w:rPr>
          <w:rFonts w:eastAsia="Times New Roman" w:cs="Times New Roman"/>
          <w:b/>
          <w:bCs/>
          <w:color w:val="000000"/>
          <w:sz w:val="24"/>
          <w:szCs w:val="24"/>
          <w:lang w:eastAsia="el-GR"/>
        </w:rPr>
        <w:t xml:space="preserve">στις </w:t>
      </w:r>
      <w:r w:rsidR="005552F5" w:rsidRPr="00803F01">
        <w:rPr>
          <w:rFonts w:eastAsia="Times New Roman" w:cs="Times New Roman"/>
          <w:b/>
          <w:bCs/>
          <w:color w:val="000000"/>
          <w:sz w:val="24"/>
          <w:szCs w:val="24"/>
          <w:lang w:eastAsia="el-GR"/>
        </w:rPr>
        <w:t>υπηρεσίες</w:t>
      </w:r>
      <w:r w:rsidRPr="00803F01">
        <w:rPr>
          <w:rFonts w:eastAsia="Times New Roman" w:cs="Times New Roman"/>
          <w:b/>
          <w:bCs/>
          <w:color w:val="000000"/>
          <w:sz w:val="24"/>
          <w:szCs w:val="24"/>
          <w:lang w:eastAsia="el-GR"/>
        </w:rPr>
        <w:t xml:space="preserve"> </w:t>
      </w:r>
      <w:r w:rsidR="005552F5" w:rsidRPr="00803F01">
        <w:rPr>
          <w:rFonts w:eastAsia="Times New Roman" w:cs="Times New Roman"/>
          <w:b/>
          <w:bCs/>
          <w:color w:val="000000"/>
          <w:sz w:val="24"/>
          <w:szCs w:val="24"/>
          <w:lang w:eastAsia="el-GR"/>
        </w:rPr>
        <w:t>υγείας</w:t>
      </w:r>
      <w:r w:rsidRPr="00803F01">
        <w:rPr>
          <w:rFonts w:eastAsia="Times New Roman" w:cs="Times New Roman"/>
          <w:b/>
          <w:bCs/>
          <w:color w:val="000000"/>
          <w:sz w:val="24"/>
          <w:szCs w:val="24"/>
          <w:lang w:eastAsia="el-GR"/>
        </w:rPr>
        <w:t>.</w:t>
      </w:r>
      <w:r w:rsidR="00803F01">
        <w:rPr>
          <w:rFonts w:eastAsia="Times New Roman" w:cs="Times New Roman"/>
          <w:b/>
          <w:bCs/>
          <w:color w:val="000000"/>
          <w:sz w:val="24"/>
          <w:szCs w:val="24"/>
          <w:lang w:eastAsia="el-GR"/>
        </w:rPr>
        <w:t xml:space="preserve">                                                                               Σελ.3</w:t>
      </w:r>
      <w:r w:rsidR="00C125FF">
        <w:rPr>
          <w:rFonts w:eastAsia="Times New Roman" w:cs="Times New Roman"/>
          <w:b/>
          <w:bCs/>
          <w:color w:val="000000"/>
          <w:sz w:val="24"/>
          <w:szCs w:val="24"/>
          <w:lang w:eastAsia="el-GR"/>
        </w:rPr>
        <w:t>7</w:t>
      </w:r>
    </w:p>
    <w:p w:rsidR="00B37255" w:rsidRDefault="005552F5" w:rsidP="00717FA1">
      <w:pPr>
        <w:pStyle w:val="a6"/>
        <w:numPr>
          <w:ilvl w:val="1"/>
          <w:numId w:val="28"/>
        </w:numPr>
        <w:spacing w:after="3"/>
        <w:ind w:right="43"/>
        <w:rPr>
          <w:rFonts w:eastAsia="Times New Roman" w:cs="Times New Roman"/>
          <w:b/>
          <w:bCs/>
          <w:color w:val="000000"/>
          <w:sz w:val="24"/>
          <w:szCs w:val="24"/>
          <w:lang w:eastAsia="el-GR"/>
        </w:rPr>
      </w:pPr>
      <w:r>
        <w:rPr>
          <w:rFonts w:eastAsia="Times New Roman" w:cs="Times New Roman"/>
          <w:b/>
          <w:bCs/>
          <w:color w:val="000000"/>
          <w:sz w:val="24"/>
          <w:szCs w:val="24"/>
          <w:lang w:eastAsia="el-GR"/>
        </w:rPr>
        <w:t>Μετρήσεις</w:t>
      </w:r>
      <w:r w:rsidR="00F9733E">
        <w:rPr>
          <w:rFonts w:eastAsia="Times New Roman" w:cs="Times New Roman"/>
          <w:b/>
          <w:bCs/>
          <w:color w:val="000000"/>
          <w:sz w:val="24"/>
          <w:szCs w:val="24"/>
          <w:lang w:eastAsia="el-GR"/>
        </w:rPr>
        <w:t xml:space="preserve"> της </w:t>
      </w:r>
      <w:r>
        <w:rPr>
          <w:rFonts w:eastAsia="Times New Roman" w:cs="Times New Roman"/>
          <w:b/>
          <w:bCs/>
          <w:color w:val="000000"/>
          <w:sz w:val="24"/>
          <w:szCs w:val="24"/>
          <w:lang w:eastAsia="el-GR"/>
        </w:rPr>
        <w:t>ποιότητας</w:t>
      </w:r>
      <w:r w:rsidR="00F9733E">
        <w:rPr>
          <w:rFonts w:eastAsia="Times New Roman" w:cs="Times New Roman"/>
          <w:b/>
          <w:bCs/>
          <w:color w:val="000000"/>
          <w:sz w:val="24"/>
          <w:szCs w:val="24"/>
          <w:lang w:eastAsia="el-GR"/>
        </w:rPr>
        <w:t xml:space="preserve"> στην </w:t>
      </w:r>
      <w:r>
        <w:rPr>
          <w:rFonts w:eastAsia="Times New Roman" w:cs="Times New Roman"/>
          <w:b/>
          <w:bCs/>
          <w:color w:val="000000"/>
          <w:sz w:val="24"/>
          <w:szCs w:val="24"/>
          <w:lang w:eastAsia="el-GR"/>
        </w:rPr>
        <w:t>υγεία</w:t>
      </w:r>
      <w:r w:rsidR="00F9733E">
        <w:rPr>
          <w:rFonts w:eastAsia="Times New Roman" w:cs="Times New Roman"/>
          <w:b/>
          <w:bCs/>
          <w:color w:val="000000"/>
          <w:sz w:val="24"/>
          <w:szCs w:val="24"/>
          <w:lang w:eastAsia="el-GR"/>
        </w:rPr>
        <w:t>.</w:t>
      </w:r>
      <w:r w:rsidR="00803F01">
        <w:rPr>
          <w:rFonts w:eastAsia="Times New Roman" w:cs="Times New Roman"/>
          <w:b/>
          <w:bCs/>
          <w:color w:val="000000"/>
          <w:sz w:val="24"/>
          <w:szCs w:val="24"/>
          <w:lang w:eastAsia="el-GR"/>
        </w:rPr>
        <w:t xml:space="preserve">                                                     Σελ.3</w:t>
      </w:r>
      <w:r w:rsidR="00C125FF">
        <w:rPr>
          <w:rFonts w:eastAsia="Times New Roman" w:cs="Times New Roman"/>
          <w:b/>
          <w:bCs/>
          <w:color w:val="000000"/>
          <w:sz w:val="24"/>
          <w:szCs w:val="24"/>
          <w:lang w:eastAsia="el-GR"/>
        </w:rPr>
        <w:t>9</w:t>
      </w:r>
    </w:p>
    <w:p w:rsidR="00F9733E" w:rsidRPr="00B37255" w:rsidRDefault="00B37255" w:rsidP="00717FA1">
      <w:pPr>
        <w:pStyle w:val="a6"/>
        <w:spacing w:after="3"/>
        <w:ind w:left="480" w:right="43"/>
        <w:rPr>
          <w:rFonts w:eastAsia="Times New Roman" w:cs="Times New Roman"/>
          <w:b/>
          <w:bCs/>
          <w:color w:val="000000"/>
          <w:sz w:val="24"/>
          <w:szCs w:val="24"/>
          <w:lang w:eastAsia="el-GR"/>
        </w:rPr>
      </w:pPr>
      <w:r w:rsidRPr="00B37255">
        <w:rPr>
          <w:rFonts w:eastAsia="Times New Roman" w:cs="Times New Roman"/>
          <w:b/>
          <w:bCs/>
          <w:color w:val="000000"/>
          <w:sz w:val="24"/>
          <w:szCs w:val="24"/>
          <w:lang w:eastAsia="el-GR"/>
        </w:rPr>
        <w:t>3.6.1</w:t>
      </w:r>
      <w:r w:rsidR="00F9733E" w:rsidRPr="00B37255">
        <w:rPr>
          <w:rFonts w:eastAsia="Times New Roman" w:cs="Times New Roman"/>
          <w:b/>
          <w:bCs/>
          <w:color w:val="000000"/>
          <w:sz w:val="24"/>
          <w:szCs w:val="24"/>
          <w:lang w:eastAsia="el-GR"/>
        </w:rPr>
        <w:t xml:space="preserve"> </w:t>
      </w:r>
      <w:r w:rsidR="005552F5" w:rsidRPr="00B37255">
        <w:rPr>
          <w:rFonts w:eastAsia="Times New Roman" w:cs="Times New Roman"/>
          <w:b/>
          <w:bCs/>
          <w:color w:val="000000"/>
          <w:sz w:val="24"/>
          <w:szCs w:val="24"/>
          <w:lang w:eastAsia="el-GR"/>
        </w:rPr>
        <w:t>Δείκτες</w:t>
      </w:r>
      <w:r w:rsidR="00F9733E" w:rsidRPr="00B37255">
        <w:rPr>
          <w:rFonts w:eastAsia="Times New Roman" w:cs="Times New Roman"/>
          <w:b/>
          <w:bCs/>
          <w:color w:val="000000"/>
          <w:sz w:val="24"/>
          <w:szCs w:val="24"/>
          <w:lang w:eastAsia="el-GR"/>
        </w:rPr>
        <w:t xml:space="preserve"> </w:t>
      </w:r>
      <w:r w:rsidR="005552F5" w:rsidRPr="00B37255">
        <w:rPr>
          <w:rFonts w:eastAsia="Times New Roman" w:cs="Times New Roman"/>
          <w:b/>
          <w:bCs/>
          <w:color w:val="000000"/>
          <w:sz w:val="24"/>
          <w:szCs w:val="24"/>
          <w:lang w:eastAsia="el-GR"/>
        </w:rPr>
        <w:t>αποτίμησης</w:t>
      </w:r>
      <w:r w:rsidR="00F9733E" w:rsidRPr="00B37255">
        <w:rPr>
          <w:rFonts w:eastAsia="Times New Roman" w:cs="Times New Roman"/>
          <w:b/>
          <w:bCs/>
          <w:color w:val="000000"/>
          <w:sz w:val="24"/>
          <w:szCs w:val="24"/>
          <w:lang w:eastAsia="el-GR"/>
        </w:rPr>
        <w:t xml:space="preserve"> </w:t>
      </w:r>
      <w:r w:rsidR="005552F5" w:rsidRPr="00B37255">
        <w:rPr>
          <w:rFonts w:eastAsia="Times New Roman" w:cs="Times New Roman"/>
          <w:b/>
          <w:bCs/>
          <w:color w:val="000000"/>
          <w:sz w:val="24"/>
          <w:szCs w:val="24"/>
          <w:lang w:eastAsia="el-GR"/>
        </w:rPr>
        <w:t>ποιότητας</w:t>
      </w:r>
      <w:r w:rsidR="00F9733E" w:rsidRPr="00B37255">
        <w:rPr>
          <w:rFonts w:eastAsia="Times New Roman" w:cs="Times New Roman"/>
          <w:b/>
          <w:bCs/>
          <w:color w:val="000000"/>
          <w:sz w:val="24"/>
          <w:szCs w:val="24"/>
          <w:lang w:eastAsia="el-GR"/>
        </w:rPr>
        <w:t xml:space="preserve"> στις </w:t>
      </w:r>
      <w:r w:rsidR="005552F5" w:rsidRPr="00B37255">
        <w:rPr>
          <w:rFonts w:eastAsia="Times New Roman" w:cs="Times New Roman"/>
          <w:b/>
          <w:bCs/>
          <w:color w:val="000000"/>
          <w:sz w:val="24"/>
          <w:szCs w:val="24"/>
          <w:lang w:eastAsia="el-GR"/>
        </w:rPr>
        <w:t>υπηρεσίες</w:t>
      </w:r>
      <w:r w:rsidR="00F9733E" w:rsidRPr="00B37255">
        <w:rPr>
          <w:rFonts w:eastAsia="Times New Roman" w:cs="Times New Roman"/>
          <w:b/>
          <w:bCs/>
          <w:color w:val="000000"/>
          <w:sz w:val="24"/>
          <w:szCs w:val="24"/>
          <w:lang w:eastAsia="el-GR"/>
        </w:rPr>
        <w:t xml:space="preserve"> </w:t>
      </w:r>
      <w:r w:rsidR="005552F5" w:rsidRPr="00B37255">
        <w:rPr>
          <w:rFonts w:eastAsia="Times New Roman" w:cs="Times New Roman"/>
          <w:b/>
          <w:bCs/>
          <w:color w:val="000000"/>
          <w:sz w:val="24"/>
          <w:szCs w:val="24"/>
          <w:lang w:eastAsia="el-GR"/>
        </w:rPr>
        <w:t>υγείας</w:t>
      </w:r>
      <w:r w:rsidR="00F9733E" w:rsidRPr="00B37255">
        <w:rPr>
          <w:rFonts w:eastAsia="Times New Roman" w:cs="Times New Roman"/>
          <w:b/>
          <w:bCs/>
          <w:color w:val="000000"/>
          <w:sz w:val="24"/>
          <w:szCs w:val="24"/>
          <w:lang w:eastAsia="el-GR"/>
        </w:rPr>
        <w:t>.</w:t>
      </w:r>
      <w:r w:rsidR="00803F01">
        <w:rPr>
          <w:rFonts w:eastAsia="Times New Roman" w:cs="Times New Roman"/>
          <w:b/>
          <w:bCs/>
          <w:color w:val="000000"/>
          <w:sz w:val="24"/>
          <w:szCs w:val="24"/>
          <w:lang w:eastAsia="el-GR"/>
        </w:rPr>
        <w:t xml:space="preserve">                       Σελ.</w:t>
      </w:r>
      <w:r w:rsidR="009B579F">
        <w:rPr>
          <w:rFonts w:eastAsia="Times New Roman" w:cs="Times New Roman"/>
          <w:b/>
          <w:bCs/>
          <w:color w:val="000000"/>
          <w:sz w:val="24"/>
          <w:szCs w:val="24"/>
          <w:lang w:eastAsia="el-GR"/>
        </w:rPr>
        <w:t>3</w:t>
      </w:r>
      <w:r w:rsidR="00C125FF">
        <w:rPr>
          <w:rFonts w:eastAsia="Times New Roman" w:cs="Times New Roman"/>
          <w:b/>
          <w:bCs/>
          <w:color w:val="000000"/>
          <w:sz w:val="24"/>
          <w:szCs w:val="24"/>
          <w:lang w:eastAsia="el-GR"/>
        </w:rPr>
        <w:t>9</w:t>
      </w:r>
    </w:p>
    <w:p w:rsidR="00F9733E" w:rsidRDefault="005552F5" w:rsidP="00717FA1">
      <w:pPr>
        <w:pStyle w:val="a6"/>
        <w:numPr>
          <w:ilvl w:val="1"/>
          <w:numId w:val="28"/>
        </w:numPr>
        <w:spacing w:after="3"/>
        <w:ind w:right="45"/>
        <w:jc w:val="center"/>
        <w:rPr>
          <w:rFonts w:eastAsia="Times New Roman" w:cs="Times New Roman"/>
          <w:b/>
          <w:bCs/>
          <w:color w:val="000000"/>
          <w:sz w:val="24"/>
          <w:szCs w:val="24"/>
          <w:lang w:eastAsia="el-GR"/>
        </w:rPr>
      </w:pPr>
      <w:r>
        <w:rPr>
          <w:rFonts w:eastAsia="Times New Roman" w:cs="Times New Roman"/>
          <w:b/>
          <w:bCs/>
          <w:color w:val="000000"/>
          <w:sz w:val="24"/>
          <w:szCs w:val="24"/>
          <w:lang w:eastAsia="el-GR"/>
        </w:rPr>
        <w:t>Κριτήρια</w:t>
      </w:r>
      <w:r w:rsidR="00F9733E">
        <w:rPr>
          <w:rFonts w:eastAsia="Times New Roman" w:cs="Times New Roman"/>
          <w:b/>
          <w:bCs/>
          <w:color w:val="000000"/>
          <w:sz w:val="24"/>
          <w:szCs w:val="24"/>
          <w:lang w:eastAsia="el-GR"/>
        </w:rPr>
        <w:t xml:space="preserve"> </w:t>
      </w:r>
      <w:r>
        <w:rPr>
          <w:rFonts w:eastAsia="Times New Roman" w:cs="Times New Roman"/>
          <w:b/>
          <w:bCs/>
          <w:color w:val="000000"/>
          <w:sz w:val="24"/>
          <w:szCs w:val="24"/>
          <w:lang w:eastAsia="el-GR"/>
        </w:rPr>
        <w:t>επιλογής</w:t>
      </w:r>
      <w:r w:rsidR="00F9733E">
        <w:rPr>
          <w:rFonts w:eastAsia="Times New Roman" w:cs="Times New Roman"/>
          <w:b/>
          <w:bCs/>
          <w:color w:val="000000"/>
          <w:sz w:val="24"/>
          <w:szCs w:val="24"/>
          <w:lang w:eastAsia="el-GR"/>
        </w:rPr>
        <w:t xml:space="preserve"> </w:t>
      </w:r>
      <w:r>
        <w:rPr>
          <w:rFonts w:eastAsia="Times New Roman" w:cs="Times New Roman"/>
          <w:b/>
          <w:bCs/>
          <w:color w:val="000000"/>
          <w:sz w:val="24"/>
          <w:szCs w:val="24"/>
          <w:lang w:eastAsia="el-GR"/>
        </w:rPr>
        <w:t>δεικτών</w:t>
      </w:r>
      <w:r w:rsidR="00F9733E">
        <w:rPr>
          <w:rFonts w:eastAsia="Times New Roman" w:cs="Times New Roman"/>
          <w:b/>
          <w:bCs/>
          <w:color w:val="000000"/>
          <w:sz w:val="24"/>
          <w:szCs w:val="24"/>
          <w:lang w:eastAsia="el-GR"/>
        </w:rPr>
        <w:t xml:space="preserve"> </w:t>
      </w:r>
      <w:r>
        <w:rPr>
          <w:rFonts w:eastAsia="Times New Roman" w:cs="Times New Roman"/>
          <w:b/>
          <w:bCs/>
          <w:color w:val="000000"/>
          <w:sz w:val="24"/>
          <w:szCs w:val="24"/>
          <w:lang w:eastAsia="el-GR"/>
        </w:rPr>
        <w:t>Αξιολόγησης</w:t>
      </w:r>
      <w:r w:rsidR="00F9733E">
        <w:rPr>
          <w:rFonts w:eastAsia="Times New Roman" w:cs="Times New Roman"/>
          <w:b/>
          <w:bCs/>
          <w:color w:val="000000"/>
          <w:sz w:val="24"/>
          <w:szCs w:val="24"/>
          <w:lang w:eastAsia="el-GR"/>
        </w:rPr>
        <w:t>.</w:t>
      </w:r>
      <w:r w:rsidR="00803F01">
        <w:rPr>
          <w:rFonts w:eastAsia="Times New Roman" w:cs="Times New Roman"/>
          <w:b/>
          <w:bCs/>
          <w:color w:val="000000"/>
          <w:sz w:val="24"/>
          <w:szCs w:val="24"/>
          <w:lang w:eastAsia="el-GR"/>
        </w:rPr>
        <w:t xml:space="preserve">                                            Σελ.4</w:t>
      </w:r>
      <w:r w:rsidR="00C125FF">
        <w:rPr>
          <w:rFonts w:eastAsia="Times New Roman" w:cs="Times New Roman"/>
          <w:b/>
          <w:bCs/>
          <w:color w:val="000000"/>
          <w:sz w:val="24"/>
          <w:szCs w:val="24"/>
          <w:lang w:eastAsia="el-GR"/>
        </w:rPr>
        <w:t>1</w:t>
      </w:r>
    </w:p>
    <w:p w:rsidR="00803F01" w:rsidRDefault="00B6591E" w:rsidP="00CB4739">
      <w:pPr>
        <w:pStyle w:val="a6"/>
        <w:numPr>
          <w:ilvl w:val="1"/>
          <w:numId w:val="28"/>
        </w:numPr>
        <w:spacing w:after="3"/>
        <w:ind w:right="45"/>
        <w:rPr>
          <w:rFonts w:eastAsia="Times New Roman" w:cs="Times New Roman"/>
          <w:b/>
          <w:bCs/>
          <w:color w:val="000000"/>
          <w:sz w:val="24"/>
          <w:szCs w:val="24"/>
          <w:lang w:val="en-US" w:eastAsia="el-GR"/>
        </w:rPr>
      </w:pPr>
      <w:r w:rsidRPr="00B6591E">
        <w:rPr>
          <w:rFonts w:eastAsia="Times New Roman" w:cs="Times New Roman"/>
          <w:b/>
          <w:bCs/>
          <w:color w:val="000000"/>
          <w:sz w:val="24"/>
          <w:szCs w:val="24"/>
          <w:lang w:eastAsia="el-GR"/>
        </w:rPr>
        <w:t>Το</w:t>
      </w:r>
      <w:r w:rsidRPr="00B6591E">
        <w:rPr>
          <w:rFonts w:eastAsia="Times New Roman" w:cs="Times New Roman"/>
          <w:b/>
          <w:bCs/>
          <w:color w:val="000000"/>
          <w:sz w:val="24"/>
          <w:szCs w:val="24"/>
          <w:lang w:val="en-US" w:eastAsia="el-GR"/>
        </w:rPr>
        <w:t xml:space="preserve"> </w:t>
      </w:r>
      <w:r w:rsidRPr="00B6591E">
        <w:rPr>
          <w:rFonts w:eastAsia="Times New Roman" w:cs="Times New Roman"/>
          <w:b/>
          <w:bCs/>
          <w:color w:val="000000"/>
          <w:sz w:val="24"/>
          <w:szCs w:val="24"/>
          <w:lang w:eastAsia="el-GR"/>
        </w:rPr>
        <w:t>Μοντέλο</w:t>
      </w:r>
      <w:r w:rsidRPr="00B6591E">
        <w:rPr>
          <w:rFonts w:eastAsia="Times New Roman" w:cs="Times New Roman"/>
          <w:b/>
          <w:bCs/>
          <w:color w:val="000000"/>
          <w:sz w:val="24"/>
          <w:szCs w:val="24"/>
          <w:lang w:val="en-US" w:eastAsia="el-GR"/>
        </w:rPr>
        <w:t xml:space="preserve"> </w:t>
      </w:r>
      <w:r w:rsidRPr="00B6591E">
        <w:rPr>
          <w:rFonts w:eastAsia="Times New Roman" w:cs="Times New Roman"/>
          <w:b/>
          <w:bCs/>
          <w:color w:val="000000"/>
          <w:sz w:val="24"/>
          <w:szCs w:val="24"/>
          <w:lang w:eastAsia="el-GR"/>
        </w:rPr>
        <w:t>Αριστείας</w:t>
      </w:r>
      <w:r w:rsidRPr="00B6591E">
        <w:rPr>
          <w:rFonts w:eastAsia="Times New Roman" w:cs="Times New Roman"/>
          <w:b/>
          <w:bCs/>
          <w:color w:val="000000"/>
          <w:sz w:val="24"/>
          <w:szCs w:val="24"/>
          <w:lang w:val="en-US" w:eastAsia="el-GR"/>
        </w:rPr>
        <w:t xml:space="preserve"> EFQM</w:t>
      </w:r>
    </w:p>
    <w:p w:rsidR="00F9733E" w:rsidRPr="009B579F" w:rsidRDefault="00B6591E" w:rsidP="00717FA1">
      <w:pPr>
        <w:pStyle w:val="a6"/>
        <w:spacing w:after="3"/>
        <w:ind w:left="840" w:right="45"/>
        <w:jc w:val="center"/>
        <w:rPr>
          <w:rFonts w:eastAsia="Times New Roman" w:cs="Times New Roman"/>
          <w:b/>
          <w:bCs/>
          <w:color w:val="000000"/>
          <w:sz w:val="24"/>
          <w:szCs w:val="24"/>
          <w:lang w:eastAsia="el-GR"/>
        </w:rPr>
      </w:pPr>
      <w:r w:rsidRPr="00B6591E">
        <w:rPr>
          <w:rFonts w:eastAsia="Times New Roman" w:cs="Times New Roman"/>
          <w:b/>
          <w:bCs/>
          <w:color w:val="000000"/>
          <w:sz w:val="24"/>
          <w:szCs w:val="24"/>
          <w:lang w:val="en-US" w:eastAsia="el-GR"/>
        </w:rPr>
        <w:t>(European Foundation for Quality Management).</w:t>
      </w:r>
      <w:r w:rsidR="00803F01" w:rsidRPr="00803F01">
        <w:rPr>
          <w:rFonts w:eastAsia="Times New Roman" w:cs="Times New Roman"/>
          <w:b/>
          <w:bCs/>
          <w:color w:val="000000"/>
          <w:sz w:val="24"/>
          <w:szCs w:val="24"/>
          <w:lang w:val="en-US" w:eastAsia="el-GR"/>
        </w:rPr>
        <w:t xml:space="preserve">                             </w:t>
      </w:r>
      <w:r w:rsidR="00CB4739" w:rsidRPr="00CB4739">
        <w:rPr>
          <w:rFonts w:eastAsia="Times New Roman" w:cs="Times New Roman"/>
          <w:b/>
          <w:bCs/>
          <w:color w:val="000000"/>
          <w:sz w:val="24"/>
          <w:szCs w:val="24"/>
          <w:lang w:val="en-US" w:eastAsia="el-GR"/>
        </w:rPr>
        <w:t xml:space="preserve"> </w:t>
      </w:r>
      <w:proofErr w:type="spellStart"/>
      <w:r w:rsidR="00AD5B3C">
        <w:rPr>
          <w:rFonts w:eastAsia="Times New Roman" w:cs="Times New Roman"/>
          <w:b/>
          <w:bCs/>
          <w:color w:val="000000"/>
          <w:sz w:val="24"/>
          <w:szCs w:val="24"/>
          <w:lang w:eastAsia="el-GR"/>
        </w:rPr>
        <w:t>Σελ</w:t>
      </w:r>
      <w:proofErr w:type="spellEnd"/>
      <w:r w:rsidR="00AD5B3C" w:rsidRPr="00CB4739">
        <w:rPr>
          <w:rFonts w:eastAsia="Times New Roman" w:cs="Times New Roman"/>
          <w:b/>
          <w:bCs/>
          <w:color w:val="000000"/>
          <w:sz w:val="24"/>
          <w:szCs w:val="24"/>
          <w:lang w:val="en-US" w:eastAsia="el-GR"/>
        </w:rPr>
        <w:t>.</w:t>
      </w:r>
      <w:r w:rsidR="00803F01" w:rsidRPr="00CB4739">
        <w:rPr>
          <w:rFonts w:eastAsia="Times New Roman" w:cs="Times New Roman"/>
          <w:b/>
          <w:bCs/>
          <w:color w:val="000000"/>
          <w:sz w:val="24"/>
          <w:szCs w:val="24"/>
          <w:lang w:val="en-US" w:eastAsia="el-GR"/>
        </w:rPr>
        <w:t>4</w:t>
      </w:r>
      <w:r w:rsidR="00C125FF">
        <w:rPr>
          <w:rFonts w:eastAsia="Times New Roman" w:cs="Times New Roman"/>
          <w:b/>
          <w:bCs/>
          <w:color w:val="000000"/>
          <w:sz w:val="24"/>
          <w:szCs w:val="24"/>
          <w:lang w:eastAsia="el-GR"/>
        </w:rPr>
        <w:t>3</w:t>
      </w:r>
    </w:p>
    <w:p w:rsidR="00C22471" w:rsidRDefault="00C22471" w:rsidP="00C22471">
      <w:pPr>
        <w:spacing w:after="3"/>
        <w:ind w:right="45"/>
        <w:jc w:val="left"/>
        <w:rPr>
          <w:rFonts w:eastAsia="Times New Roman" w:cs="Times New Roman"/>
          <w:b/>
          <w:bCs/>
          <w:color w:val="000000"/>
          <w:sz w:val="24"/>
          <w:szCs w:val="24"/>
          <w:lang w:val="en-US" w:eastAsia="el-GR"/>
        </w:rPr>
      </w:pPr>
    </w:p>
    <w:p w:rsidR="00CB4739" w:rsidRDefault="00CB4739" w:rsidP="00C22471">
      <w:pPr>
        <w:spacing w:after="3"/>
        <w:ind w:right="45"/>
        <w:jc w:val="left"/>
        <w:rPr>
          <w:rFonts w:eastAsia="Times New Roman" w:cs="Times New Roman"/>
          <w:b/>
          <w:bCs/>
          <w:color w:val="000000"/>
          <w:sz w:val="28"/>
          <w:szCs w:val="28"/>
          <w:lang w:eastAsia="el-GR"/>
        </w:rPr>
      </w:pPr>
    </w:p>
    <w:p w:rsidR="00CB4739" w:rsidRDefault="00CB4739" w:rsidP="00C22471">
      <w:pPr>
        <w:spacing w:after="3"/>
        <w:ind w:right="45"/>
        <w:jc w:val="left"/>
        <w:rPr>
          <w:rFonts w:eastAsia="Times New Roman" w:cs="Times New Roman"/>
          <w:b/>
          <w:bCs/>
          <w:color w:val="000000"/>
          <w:sz w:val="28"/>
          <w:szCs w:val="28"/>
          <w:lang w:eastAsia="el-GR"/>
        </w:rPr>
      </w:pPr>
    </w:p>
    <w:p w:rsidR="00C22471" w:rsidRPr="00C22471" w:rsidRDefault="00C22471" w:rsidP="00DB6FF5">
      <w:pPr>
        <w:jc w:val="left"/>
        <w:rPr>
          <w:rFonts w:eastAsia="Times New Roman" w:cs="Times New Roman"/>
          <w:b/>
          <w:bCs/>
          <w:color w:val="000000"/>
          <w:sz w:val="28"/>
          <w:szCs w:val="28"/>
          <w:lang w:eastAsia="el-GR"/>
        </w:rPr>
      </w:pPr>
      <w:r w:rsidRPr="00C22471">
        <w:rPr>
          <w:rFonts w:eastAsia="Times New Roman" w:cs="Times New Roman"/>
          <w:b/>
          <w:bCs/>
          <w:color w:val="000000"/>
          <w:sz w:val="28"/>
          <w:szCs w:val="28"/>
          <w:lang w:eastAsia="el-GR"/>
        </w:rPr>
        <w:lastRenderedPageBreak/>
        <w:t xml:space="preserve">ΚΕΦΑΛΑΙΟ 4: </w:t>
      </w:r>
      <w:r>
        <w:rPr>
          <w:rFonts w:eastAsia="Times New Roman" w:cs="Times New Roman"/>
          <w:b/>
          <w:bCs/>
          <w:color w:val="000000"/>
          <w:sz w:val="28"/>
          <w:szCs w:val="28"/>
          <w:lang w:eastAsia="el-GR"/>
        </w:rPr>
        <w:t xml:space="preserve">Το </w:t>
      </w:r>
      <w:r w:rsidR="005552F5">
        <w:rPr>
          <w:rFonts w:eastAsia="Times New Roman" w:cs="Times New Roman"/>
          <w:b/>
          <w:bCs/>
          <w:color w:val="000000"/>
          <w:sz w:val="28"/>
          <w:szCs w:val="28"/>
          <w:lang w:eastAsia="el-GR"/>
        </w:rPr>
        <w:t>σύστημα</w:t>
      </w:r>
      <w:r>
        <w:rPr>
          <w:rFonts w:eastAsia="Times New Roman" w:cs="Times New Roman"/>
          <w:b/>
          <w:bCs/>
          <w:color w:val="000000"/>
          <w:sz w:val="28"/>
          <w:szCs w:val="28"/>
          <w:lang w:eastAsia="el-GR"/>
        </w:rPr>
        <w:t xml:space="preserve"> </w:t>
      </w:r>
      <w:r w:rsidR="005552F5">
        <w:rPr>
          <w:rFonts w:eastAsia="Times New Roman" w:cs="Times New Roman"/>
          <w:b/>
          <w:bCs/>
          <w:color w:val="000000"/>
          <w:sz w:val="28"/>
          <w:szCs w:val="28"/>
          <w:lang w:eastAsia="el-GR"/>
        </w:rPr>
        <w:t>υγείας</w:t>
      </w:r>
      <w:r>
        <w:rPr>
          <w:rFonts w:eastAsia="Times New Roman" w:cs="Times New Roman"/>
          <w:b/>
          <w:bCs/>
          <w:color w:val="000000"/>
          <w:sz w:val="28"/>
          <w:szCs w:val="28"/>
          <w:lang w:eastAsia="el-GR"/>
        </w:rPr>
        <w:t xml:space="preserve"> της </w:t>
      </w:r>
      <w:r w:rsidR="005552F5">
        <w:rPr>
          <w:rFonts w:eastAsia="Times New Roman" w:cs="Times New Roman"/>
          <w:b/>
          <w:bCs/>
          <w:color w:val="000000"/>
          <w:sz w:val="28"/>
          <w:szCs w:val="28"/>
          <w:lang w:eastAsia="el-GR"/>
        </w:rPr>
        <w:t>Αγγλίας</w:t>
      </w:r>
      <w:r>
        <w:rPr>
          <w:rFonts w:eastAsia="Times New Roman" w:cs="Times New Roman"/>
          <w:b/>
          <w:bCs/>
          <w:color w:val="000000"/>
          <w:sz w:val="28"/>
          <w:szCs w:val="28"/>
          <w:lang w:eastAsia="el-GR"/>
        </w:rPr>
        <w:t>.</w:t>
      </w:r>
    </w:p>
    <w:p w:rsidR="00C22471" w:rsidRPr="00C22471" w:rsidRDefault="00C22471" w:rsidP="00906DB3">
      <w:pPr>
        <w:pStyle w:val="10"/>
        <w:numPr>
          <w:ilvl w:val="1"/>
          <w:numId w:val="30"/>
        </w:numPr>
        <w:spacing w:line="360" w:lineRule="auto"/>
        <w:rPr>
          <w:sz w:val="24"/>
          <w:szCs w:val="24"/>
        </w:rPr>
      </w:pPr>
      <w:r w:rsidRPr="00C22471">
        <w:rPr>
          <w:sz w:val="24"/>
          <w:szCs w:val="24"/>
        </w:rPr>
        <w:t>Εισαγωγή</w:t>
      </w:r>
      <w:r w:rsidR="009B579F">
        <w:rPr>
          <w:sz w:val="24"/>
          <w:szCs w:val="24"/>
        </w:rPr>
        <w:t xml:space="preserve">. </w:t>
      </w:r>
      <w:r w:rsidR="00BA79CA">
        <w:rPr>
          <w:sz w:val="24"/>
          <w:szCs w:val="24"/>
        </w:rPr>
        <w:t xml:space="preserve">                                                                                                  </w:t>
      </w:r>
      <w:r w:rsidR="009B579F">
        <w:rPr>
          <w:sz w:val="24"/>
          <w:szCs w:val="24"/>
        </w:rPr>
        <w:t>Σελ.4</w:t>
      </w:r>
      <w:r w:rsidR="00BA79CA">
        <w:rPr>
          <w:sz w:val="24"/>
          <w:szCs w:val="24"/>
        </w:rPr>
        <w:t>5</w:t>
      </w:r>
    </w:p>
    <w:p w:rsidR="00C22471" w:rsidRDefault="005552F5" w:rsidP="00906DB3">
      <w:pPr>
        <w:pStyle w:val="10"/>
        <w:numPr>
          <w:ilvl w:val="1"/>
          <w:numId w:val="30"/>
        </w:numPr>
        <w:spacing w:line="360" w:lineRule="auto"/>
        <w:rPr>
          <w:sz w:val="24"/>
          <w:szCs w:val="24"/>
        </w:rPr>
      </w:pPr>
      <w:r w:rsidRPr="00C22471">
        <w:rPr>
          <w:sz w:val="24"/>
          <w:szCs w:val="24"/>
        </w:rPr>
        <w:t>Π</w:t>
      </w:r>
      <w:r>
        <w:rPr>
          <w:sz w:val="24"/>
          <w:szCs w:val="24"/>
        </w:rPr>
        <w:t>α</w:t>
      </w:r>
      <w:r w:rsidRPr="00C22471">
        <w:rPr>
          <w:sz w:val="24"/>
          <w:szCs w:val="24"/>
        </w:rPr>
        <w:t>ρουσίαση</w:t>
      </w:r>
      <w:r w:rsidR="00C22471" w:rsidRPr="00C22471">
        <w:rPr>
          <w:sz w:val="24"/>
          <w:szCs w:val="24"/>
        </w:rPr>
        <w:t xml:space="preserve"> του </w:t>
      </w:r>
      <w:r w:rsidRPr="00C22471">
        <w:rPr>
          <w:sz w:val="24"/>
          <w:szCs w:val="24"/>
        </w:rPr>
        <w:t>Αγγλικού</w:t>
      </w:r>
      <w:r w:rsidR="00C22471" w:rsidRPr="00C22471">
        <w:rPr>
          <w:sz w:val="24"/>
          <w:szCs w:val="24"/>
        </w:rPr>
        <w:t xml:space="preserve"> </w:t>
      </w:r>
      <w:r w:rsidRPr="00C22471">
        <w:rPr>
          <w:sz w:val="24"/>
          <w:szCs w:val="24"/>
        </w:rPr>
        <w:t>συστήματος</w:t>
      </w:r>
      <w:r w:rsidR="00C22471" w:rsidRPr="00C22471">
        <w:rPr>
          <w:sz w:val="24"/>
          <w:szCs w:val="24"/>
        </w:rPr>
        <w:t xml:space="preserve"> </w:t>
      </w:r>
      <w:r w:rsidRPr="00C22471">
        <w:rPr>
          <w:sz w:val="24"/>
          <w:szCs w:val="24"/>
        </w:rPr>
        <w:t>υγείας</w:t>
      </w:r>
      <w:r w:rsidR="00C22471" w:rsidRPr="00C22471">
        <w:rPr>
          <w:sz w:val="24"/>
          <w:szCs w:val="24"/>
        </w:rPr>
        <w:t>.</w:t>
      </w:r>
      <w:r w:rsidR="009B579F">
        <w:rPr>
          <w:sz w:val="24"/>
          <w:szCs w:val="24"/>
        </w:rPr>
        <w:t xml:space="preserve"> </w:t>
      </w:r>
      <w:r w:rsidR="00CB11AD">
        <w:rPr>
          <w:sz w:val="24"/>
          <w:szCs w:val="24"/>
        </w:rPr>
        <w:t xml:space="preserve">                                       </w:t>
      </w:r>
      <w:r w:rsidR="009B579F">
        <w:rPr>
          <w:sz w:val="24"/>
          <w:szCs w:val="24"/>
        </w:rPr>
        <w:t>Σελ.4</w:t>
      </w:r>
      <w:r w:rsidR="00BA79CA">
        <w:rPr>
          <w:sz w:val="24"/>
          <w:szCs w:val="24"/>
        </w:rPr>
        <w:t>6</w:t>
      </w:r>
    </w:p>
    <w:p w:rsidR="00C22471" w:rsidRDefault="005552F5" w:rsidP="00906DB3">
      <w:pPr>
        <w:pStyle w:val="a6"/>
        <w:numPr>
          <w:ilvl w:val="1"/>
          <w:numId w:val="30"/>
        </w:numPr>
        <w:rPr>
          <w:b/>
          <w:bCs/>
          <w:sz w:val="24"/>
          <w:szCs w:val="24"/>
          <w:lang w:eastAsia="el-GR"/>
        </w:rPr>
      </w:pPr>
      <w:r w:rsidRPr="00C22471">
        <w:rPr>
          <w:b/>
          <w:bCs/>
          <w:sz w:val="24"/>
          <w:szCs w:val="24"/>
          <w:lang w:eastAsia="el-GR"/>
        </w:rPr>
        <w:t>Δομή</w:t>
      </w:r>
      <w:r w:rsidR="00C22471" w:rsidRPr="00C22471">
        <w:rPr>
          <w:b/>
          <w:bCs/>
          <w:sz w:val="24"/>
          <w:szCs w:val="24"/>
          <w:lang w:eastAsia="el-GR"/>
        </w:rPr>
        <w:t xml:space="preserve"> και </w:t>
      </w:r>
      <w:r w:rsidRPr="00C22471">
        <w:rPr>
          <w:b/>
          <w:bCs/>
          <w:sz w:val="24"/>
          <w:szCs w:val="24"/>
          <w:lang w:eastAsia="el-GR"/>
        </w:rPr>
        <w:t>λειτουργία</w:t>
      </w:r>
      <w:r w:rsidR="00C22471" w:rsidRPr="00C22471">
        <w:rPr>
          <w:b/>
          <w:bCs/>
          <w:sz w:val="24"/>
          <w:szCs w:val="24"/>
          <w:lang w:eastAsia="el-GR"/>
        </w:rPr>
        <w:t xml:space="preserve"> του </w:t>
      </w:r>
      <w:r w:rsidRPr="00C22471">
        <w:rPr>
          <w:b/>
          <w:bCs/>
          <w:sz w:val="24"/>
          <w:szCs w:val="24"/>
          <w:lang w:eastAsia="el-GR"/>
        </w:rPr>
        <w:t>συστήματος</w:t>
      </w:r>
      <w:r w:rsidR="00C22471" w:rsidRPr="00C22471">
        <w:rPr>
          <w:b/>
          <w:bCs/>
          <w:sz w:val="24"/>
          <w:szCs w:val="24"/>
          <w:lang w:eastAsia="el-GR"/>
        </w:rPr>
        <w:t xml:space="preserve"> της </w:t>
      </w:r>
      <w:r w:rsidRPr="00C22471">
        <w:rPr>
          <w:b/>
          <w:bCs/>
          <w:sz w:val="24"/>
          <w:szCs w:val="24"/>
          <w:lang w:eastAsia="el-GR"/>
        </w:rPr>
        <w:t>Αγγλίας</w:t>
      </w:r>
      <w:r w:rsidR="00C22471" w:rsidRPr="00C22471">
        <w:rPr>
          <w:b/>
          <w:bCs/>
          <w:sz w:val="24"/>
          <w:szCs w:val="24"/>
          <w:lang w:eastAsia="el-GR"/>
        </w:rPr>
        <w:t xml:space="preserve"> </w:t>
      </w:r>
      <w:r w:rsidRPr="00C22471">
        <w:rPr>
          <w:b/>
          <w:bCs/>
          <w:sz w:val="24"/>
          <w:szCs w:val="24"/>
          <w:lang w:eastAsia="el-GR"/>
        </w:rPr>
        <w:t>σήμερα</w:t>
      </w:r>
      <w:r w:rsidR="00C22471" w:rsidRPr="00C22471">
        <w:rPr>
          <w:b/>
          <w:bCs/>
          <w:sz w:val="24"/>
          <w:szCs w:val="24"/>
          <w:lang w:eastAsia="el-GR"/>
        </w:rPr>
        <w:t>.</w:t>
      </w:r>
      <w:r w:rsidR="009B579F">
        <w:rPr>
          <w:b/>
          <w:bCs/>
          <w:sz w:val="24"/>
          <w:szCs w:val="24"/>
          <w:lang w:eastAsia="el-GR"/>
        </w:rPr>
        <w:t xml:space="preserve"> </w:t>
      </w:r>
      <w:r w:rsidR="00CB11AD">
        <w:rPr>
          <w:b/>
          <w:bCs/>
          <w:sz w:val="24"/>
          <w:szCs w:val="24"/>
          <w:lang w:eastAsia="el-GR"/>
        </w:rPr>
        <w:t xml:space="preserve">                       </w:t>
      </w:r>
      <w:r w:rsidR="009B579F">
        <w:rPr>
          <w:b/>
          <w:bCs/>
          <w:sz w:val="24"/>
          <w:szCs w:val="24"/>
          <w:lang w:eastAsia="el-GR"/>
        </w:rPr>
        <w:t>Σελ.4</w:t>
      </w:r>
      <w:r w:rsidR="00BA79CA">
        <w:rPr>
          <w:b/>
          <w:bCs/>
          <w:sz w:val="24"/>
          <w:szCs w:val="24"/>
          <w:lang w:eastAsia="el-GR"/>
        </w:rPr>
        <w:t>9</w:t>
      </w:r>
    </w:p>
    <w:p w:rsidR="00C22471" w:rsidRDefault="005552F5" w:rsidP="00906DB3">
      <w:pPr>
        <w:pStyle w:val="a6"/>
        <w:numPr>
          <w:ilvl w:val="1"/>
          <w:numId w:val="30"/>
        </w:numPr>
        <w:rPr>
          <w:b/>
          <w:bCs/>
          <w:sz w:val="24"/>
          <w:szCs w:val="24"/>
          <w:lang w:eastAsia="el-GR"/>
        </w:rPr>
      </w:pPr>
      <w:r>
        <w:rPr>
          <w:b/>
          <w:bCs/>
          <w:sz w:val="24"/>
          <w:szCs w:val="24"/>
          <w:lang w:eastAsia="el-GR"/>
        </w:rPr>
        <w:t>Χρηματοδότηση</w:t>
      </w:r>
      <w:r w:rsidR="00C22471">
        <w:rPr>
          <w:b/>
          <w:bCs/>
          <w:sz w:val="24"/>
          <w:szCs w:val="24"/>
          <w:lang w:eastAsia="el-GR"/>
        </w:rPr>
        <w:t xml:space="preserve"> του </w:t>
      </w:r>
      <w:r>
        <w:rPr>
          <w:b/>
          <w:bCs/>
          <w:sz w:val="24"/>
          <w:szCs w:val="24"/>
          <w:lang w:eastAsia="el-GR"/>
        </w:rPr>
        <w:t>συστήματος</w:t>
      </w:r>
      <w:r w:rsidR="00C22471">
        <w:rPr>
          <w:b/>
          <w:bCs/>
          <w:sz w:val="24"/>
          <w:szCs w:val="24"/>
          <w:lang w:eastAsia="el-GR"/>
        </w:rPr>
        <w:t xml:space="preserve"> της </w:t>
      </w:r>
      <w:r>
        <w:rPr>
          <w:b/>
          <w:bCs/>
          <w:sz w:val="24"/>
          <w:szCs w:val="24"/>
          <w:lang w:eastAsia="el-GR"/>
        </w:rPr>
        <w:t>Αγγλίας</w:t>
      </w:r>
      <w:r w:rsidR="00C22471">
        <w:rPr>
          <w:b/>
          <w:bCs/>
          <w:sz w:val="24"/>
          <w:szCs w:val="24"/>
          <w:lang w:eastAsia="el-GR"/>
        </w:rPr>
        <w:t>.</w:t>
      </w:r>
      <w:r w:rsidR="009B579F">
        <w:rPr>
          <w:b/>
          <w:bCs/>
          <w:sz w:val="24"/>
          <w:szCs w:val="24"/>
          <w:lang w:eastAsia="el-GR"/>
        </w:rPr>
        <w:t xml:space="preserve"> </w:t>
      </w:r>
      <w:r w:rsidR="00CB11AD">
        <w:rPr>
          <w:b/>
          <w:bCs/>
          <w:sz w:val="24"/>
          <w:szCs w:val="24"/>
          <w:lang w:eastAsia="el-GR"/>
        </w:rPr>
        <w:t xml:space="preserve">                                     </w:t>
      </w:r>
      <w:r w:rsidR="009B579F">
        <w:rPr>
          <w:b/>
          <w:bCs/>
          <w:sz w:val="24"/>
          <w:szCs w:val="24"/>
          <w:lang w:eastAsia="el-GR"/>
        </w:rPr>
        <w:t>Σελ.5</w:t>
      </w:r>
      <w:r w:rsidR="00BA79CA">
        <w:rPr>
          <w:b/>
          <w:bCs/>
          <w:sz w:val="24"/>
          <w:szCs w:val="24"/>
          <w:lang w:eastAsia="el-GR"/>
        </w:rPr>
        <w:t>3</w:t>
      </w:r>
    </w:p>
    <w:p w:rsidR="00C22471" w:rsidRDefault="00C22471" w:rsidP="00906DB3">
      <w:pPr>
        <w:pStyle w:val="a6"/>
        <w:numPr>
          <w:ilvl w:val="1"/>
          <w:numId w:val="30"/>
        </w:numPr>
        <w:rPr>
          <w:b/>
          <w:bCs/>
          <w:sz w:val="24"/>
          <w:szCs w:val="24"/>
          <w:lang w:eastAsia="el-GR"/>
        </w:rPr>
      </w:pPr>
      <w:r>
        <w:rPr>
          <w:b/>
          <w:bCs/>
          <w:sz w:val="24"/>
          <w:szCs w:val="24"/>
          <w:lang w:eastAsia="el-GR"/>
        </w:rPr>
        <w:t xml:space="preserve">Η </w:t>
      </w:r>
      <w:r w:rsidR="005552F5">
        <w:rPr>
          <w:b/>
          <w:bCs/>
          <w:sz w:val="24"/>
          <w:szCs w:val="24"/>
          <w:lang w:eastAsia="el-GR"/>
        </w:rPr>
        <w:t>διαδικασία</w:t>
      </w:r>
      <w:r>
        <w:rPr>
          <w:b/>
          <w:bCs/>
          <w:sz w:val="24"/>
          <w:szCs w:val="24"/>
          <w:lang w:eastAsia="el-GR"/>
        </w:rPr>
        <w:t xml:space="preserve"> </w:t>
      </w:r>
      <w:r w:rsidR="005552F5">
        <w:rPr>
          <w:b/>
          <w:bCs/>
          <w:sz w:val="24"/>
          <w:szCs w:val="24"/>
          <w:lang w:eastAsia="el-GR"/>
        </w:rPr>
        <w:t>αποκέντρωσης</w:t>
      </w:r>
      <w:r>
        <w:rPr>
          <w:b/>
          <w:bCs/>
          <w:sz w:val="24"/>
          <w:szCs w:val="24"/>
          <w:lang w:eastAsia="el-GR"/>
        </w:rPr>
        <w:t xml:space="preserve"> του </w:t>
      </w:r>
      <w:r w:rsidR="005552F5">
        <w:rPr>
          <w:b/>
          <w:bCs/>
          <w:sz w:val="24"/>
          <w:szCs w:val="24"/>
          <w:lang w:eastAsia="el-GR"/>
        </w:rPr>
        <w:t>συστήματος</w:t>
      </w:r>
      <w:r>
        <w:rPr>
          <w:b/>
          <w:bCs/>
          <w:sz w:val="24"/>
          <w:szCs w:val="24"/>
          <w:lang w:eastAsia="el-GR"/>
        </w:rPr>
        <w:t xml:space="preserve"> της </w:t>
      </w:r>
      <w:r w:rsidR="005552F5">
        <w:rPr>
          <w:b/>
          <w:bCs/>
          <w:sz w:val="24"/>
          <w:szCs w:val="24"/>
          <w:lang w:eastAsia="el-GR"/>
        </w:rPr>
        <w:t>Αγγλίας</w:t>
      </w:r>
      <w:r>
        <w:rPr>
          <w:b/>
          <w:bCs/>
          <w:sz w:val="24"/>
          <w:szCs w:val="24"/>
          <w:lang w:eastAsia="el-GR"/>
        </w:rPr>
        <w:t>.</w:t>
      </w:r>
      <w:r w:rsidR="00CB11AD">
        <w:rPr>
          <w:b/>
          <w:bCs/>
          <w:sz w:val="24"/>
          <w:szCs w:val="24"/>
          <w:lang w:eastAsia="el-GR"/>
        </w:rPr>
        <w:t xml:space="preserve">                </w:t>
      </w:r>
      <w:r w:rsidR="009B579F">
        <w:rPr>
          <w:b/>
          <w:bCs/>
          <w:sz w:val="24"/>
          <w:szCs w:val="24"/>
          <w:lang w:eastAsia="el-GR"/>
        </w:rPr>
        <w:t xml:space="preserve"> Σελ.5</w:t>
      </w:r>
      <w:r w:rsidR="00BA79CA">
        <w:rPr>
          <w:b/>
          <w:bCs/>
          <w:sz w:val="24"/>
          <w:szCs w:val="24"/>
          <w:lang w:eastAsia="el-GR"/>
        </w:rPr>
        <w:t>5</w:t>
      </w:r>
    </w:p>
    <w:p w:rsidR="00C22471" w:rsidRDefault="00C22471" w:rsidP="00906DB3">
      <w:pPr>
        <w:pStyle w:val="a6"/>
        <w:numPr>
          <w:ilvl w:val="1"/>
          <w:numId w:val="30"/>
        </w:numPr>
        <w:rPr>
          <w:b/>
          <w:bCs/>
          <w:sz w:val="24"/>
          <w:szCs w:val="24"/>
          <w:lang w:eastAsia="el-GR"/>
        </w:rPr>
      </w:pPr>
      <w:r w:rsidRPr="00C22471">
        <w:rPr>
          <w:b/>
          <w:bCs/>
          <w:sz w:val="24"/>
          <w:szCs w:val="24"/>
          <w:lang w:eastAsia="el-GR"/>
        </w:rPr>
        <w:t>Η καταλληλότητα του Μοντέλου Επιχειρηματικής Αριστείας EFQM να στηρίξει την ∆</w:t>
      </w:r>
      <w:proofErr w:type="spellStart"/>
      <w:r w:rsidR="005552F5" w:rsidRPr="00C22471">
        <w:rPr>
          <w:b/>
          <w:bCs/>
          <w:sz w:val="24"/>
          <w:szCs w:val="24"/>
          <w:lang w:eastAsia="el-GR"/>
        </w:rPr>
        <w:t>ιαχείριση</w:t>
      </w:r>
      <w:proofErr w:type="spellEnd"/>
      <w:r w:rsidRPr="00C22471">
        <w:rPr>
          <w:b/>
          <w:bCs/>
          <w:sz w:val="24"/>
          <w:szCs w:val="24"/>
          <w:lang w:eastAsia="el-GR"/>
        </w:rPr>
        <w:t xml:space="preserve"> Κλινικής Φροντίδας.</w:t>
      </w:r>
      <w:r w:rsidR="009B579F">
        <w:rPr>
          <w:b/>
          <w:bCs/>
          <w:sz w:val="24"/>
          <w:szCs w:val="24"/>
          <w:lang w:eastAsia="el-GR"/>
        </w:rPr>
        <w:t xml:space="preserve"> </w:t>
      </w:r>
      <w:r w:rsidR="00CB11AD">
        <w:rPr>
          <w:b/>
          <w:bCs/>
          <w:sz w:val="24"/>
          <w:szCs w:val="24"/>
          <w:lang w:eastAsia="el-GR"/>
        </w:rPr>
        <w:t xml:space="preserve">                                      </w:t>
      </w:r>
      <w:r w:rsidR="009B579F">
        <w:rPr>
          <w:b/>
          <w:bCs/>
          <w:sz w:val="24"/>
          <w:szCs w:val="24"/>
          <w:lang w:eastAsia="el-GR"/>
        </w:rPr>
        <w:t>Σελ.5</w:t>
      </w:r>
      <w:r w:rsidR="00BA79CA">
        <w:rPr>
          <w:b/>
          <w:bCs/>
          <w:sz w:val="24"/>
          <w:szCs w:val="24"/>
          <w:lang w:eastAsia="el-GR"/>
        </w:rPr>
        <w:t>8</w:t>
      </w:r>
    </w:p>
    <w:p w:rsidR="00CB11AD" w:rsidRDefault="00C22471" w:rsidP="00160783">
      <w:pPr>
        <w:pStyle w:val="a6"/>
        <w:numPr>
          <w:ilvl w:val="1"/>
          <w:numId w:val="30"/>
        </w:numPr>
        <w:rPr>
          <w:b/>
          <w:bCs/>
          <w:sz w:val="24"/>
          <w:szCs w:val="24"/>
          <w:lang w:eastAsia="el-GR"/>
        </w:rPr>
      </w:pPr>
      <w:r w:rsidRPr="00C22471">
        <w:rPr>
          <w:b/>
          <w:bCs/>
          <w:sz w:val="24"/>
          <w:szCs w:val="24"/>
          <w:lang w:eastAsia="el-GR"/>
        </w:rPr>
        <w:t xml:space="preserve">Η </w:t>
      </w:r>
      <w:r w:rsidR="005552F5" w:rsidRPr="00C22471">
        <w:rPr>
          <w:b/>
          <w:bCs/>
          <w:sz w:val="24"/>
          <w:szCs w:val="24"/>
          <w:lang w:eastAsia="el-GR"/>
        </w:rPr>
        <w:t>εφαρμογή</w:t>
      </w:r>
      <w:r w:rsidRPr="00C22471">
        <w:rPr>
          <w:b/>
          <w:bCs/>
          <w:sz w:val="24"/>
          <w:szCs w:val="24"/>
          <w:lang w:eastAsia="el-GR"/>
        </w:rPr>
        <w:t xml:space="preserve"> </w:t>
      </w:r>
      <w:r w:rsidR="005552F5" w:rsidRPr="00C22471">
        <w:rPr>
          <w:b/>
          <w:bCs/>
          <w:sz w:val="24"/>
          <w:szCs w:val="24"/>
          <w:lang w:eastAsia="el-GR"/>
        </w:rPr>
        <w:t>του</w:t>
      </w:r>
      <w:r w:rsidRPr="00C22471">
        <w:rPr>
          <w:b/>
          <w:bCs/>
          <w:sz w:val="24"/>
          <w:szCs w:val="24"/>
          <w:lang w:eastAsia="el-GR"/>
        </w:rPr>
        <w:t xml:space="preserve"> EFQM στα </w:t>
      </w:r>
      <w:r w:rsidR="005552F5" w:rsidRPr="00C22471">
        <w:rPr>
          <w:b/>
          <w:bCs/>
          <w:sz w:val="24"/>
          <w:szCs w:val="24"/>
          <w:lang w:eastAsia="el-GR"/>
        </w:rPr>
        <w:t>Νοσοκομεία</w:t>
      </w:r>
      <w:r w:rsidRPr="00C22471">
        <w:rPr>
          <w:b/>
          <w:bCs/>
          <w:sz w:val="24"/>
          <w:szCs w:val="24"/>
          <w:lang w:eastAsia="el-GR"/>
        </w:rPr>
        <w:t xml:space="preserve"> της Περιφέρειας</w:t>
      </w:r>
    </w:p>
    <w:p w:rsidR="00160783" w:rsidRDefault="00C22471" w:rsidP="00CB11AD">
      <w:pPr>
        <w:pStyle w:val="a6"/>
        <w:ind w:left="792"/>
        <w:rPr>
          <w:b/>
          <w:bCs/>
          <w:sz w:val="24"/>
          <w:szCs w:val="24"/>
          <w:lang w:eastAsia="el-GR"/>
        </w:rPr>
      </w:pPr>
      <w:r w:rsidRPr="00C22471">
        <w:rPr>
          <w:b/>
          <w:bCs/>
          <w:sz w:val="24"/>
          <w:szCs w:val="24"/>
          <w:lang w:eastAsia="el-GR"/>
        </w:rPr>
        <w:t xml:space="preserve"> του Wakefield και Pontefract του Εθνικού </w:t>
      </w:r>
      <w:r w:rsidR="005552F5" w:rsidRPr="00C22471">
        <w:rPr>
          <w:b/>
          <w:bCs/>
          <w:sz w:val="24"/>
          <w:szCs w:val="24"/>
          <w:lang w:eastAsia="el-GR"/>
        </w:rPr>
        <w:t>Συστήματος</w:t>
      </w:r>
      <w:r w:rsidRPr="00C22471">
        <w:rPr>
          <w:b/>
          <w:bCs/>
          <w:sz w:val="24"/>
          <w:szCs w:val="24"/>
          <w:lang w:eastAsia="el-GR"/>
        </w:rPr>
        <w:t xml:space="preserve"> Υγείας της Μεγάλης Βρετανίας.</w:t>
      </w:r>
      <w:r w:rsidR="009B579F">
        <w:rPr>
          <w:b/>
          <w:bCs/>
          <w:sz w:val="24"/>
          <w:szCs w:val="24"/>
          <w:lang w:eastAsia="el-GR"/>
        </w:rPr>
        <w:t xml:space="preserve"> </w:t>
      </w:r>
      <w:r w:rsidR="00CB11AD">
        <w:rPr>
          <w:b/>
          <w:bCs/>
          <w:sz w:val="24"/>
          <w:szCs w:val="24"/>
          <w:lang w:eastAsia="el-GR"/>
        </w:rPr>
        <w:t xml:space="preserve">                                                                                   </w:t>
      </w:r>
      <w:r w:rsidR="009B579F">
        <w:rPr>
          <w:b/>
          <w:bCs/>
          <w:sz w:val="24"/>
          <w:szCs w:val="24"/>
          <w:lang w:eastAsia="el-GR"/>
        </w:rPr>
        <w:t>Σελ.5</w:t>
      </w:r>
      <w:r w:rsidR="00BA79CA">
        <w:rPr>
          <w:b/>
          <w:bCs/>
          <w:sz w:val="24"/>
          <w:szCs w:val="24"/>
          <w:lang w:eastAsia="el-GR"/>
        </w:rPr>
        <w:t>9</w:t>
      </w:r>
    </w:p>
    <w:p w:rsidR="00DB6FF5" w:rsidRDefault="00DB6FF5" w:rsidP="00DB6FF5">
      <w:pPr>
        <w:rPr>
          <w:b/>
          <w:bCs/>
          <w:sz w:val="24"/>
          <w:szCs w:val="24"/>
          <w:lang w:eastAsia="el-GR"/>
        </w:rPr>
      </w:pPr>
      <w:r w:rsidRPr="00DB6FF5">
        <w:rPr>
          <w:b/>
          <w:bCs/>
          <w:sz w:val="24"/>
          <w:szCs w:val="24"/>
          <w:lang w:eastAsia="el-GR"/>
        </w:rPr>
        <w:t xml:space="preserve">       4.7.1 </w:t>
      </w:r>
      <w:r w:rsidR="00A454AF" w:rsidRPr="00DB6FF5">
        <w:rPr>
          <w:b/>
          <w:bCs/>
          <w:sz w:val="24"/>
          <w:szCs w:val="24"/>
          <w:lang w:eastAsia="el-GR"/>
        </w:rPr>
        <w:t>Ποια ήταν η πρόκληση για την σωστή εφαρμογή του και ο τρόπος που</w:t>
      </w:r>
      <w:r w:rsidRPr="00DB6FF5">
        <w:rPr>
          <w:b/>
          <w:bCs/>
          <w:sz w:val="24"/>
          <w:szCs w:val="24"/>
          <w:lang w:eastAsia="el-GR"/>
        </w:rPr>
        <w:t xml:space="preserve">    </w:t>
      </w:r>
      <w:r w:rsidR="00A454AF" w:rsidRPr="00DB6FF5">
        <w:rPr>
          <w:b/>
          <w:bCs/>
          <w:sz w:val="24"/>
          <w:szCs w:val="24"/>
          <w:lang w:eastAsia="el-GR"/>
        </w:rPr>
        <w:t xml:space="preserve"> </w:t>
      </w:r>
      <w:r w:rsidRPr="00DB6FF5">
        <w:rPr>
          <w:b/>
          <w:bCs/>
          <w:sz w:val="24"/>
          <w:szCs w:val="24"/>
          <w:lang w:eastAsia="el-GR"/>
        </w:rPr>
        <w:t xml:space="preserve">                 </w:t>
      </w:r>
      <w:r w:rsidR="00A454AF" w:rsidRPr="00DB6FF5">
        <w:rPr>
          <w:b/>
          <w:bCs/>
          <w:sz w:val="24"/>
          <w:szCs w:val="24"/>
          <w:lang w:eastAsia="el-GR"/>
        </w:rPr>
        <w:t>χρησιμοποιήθηκε.</w:t>
      </w:r>
      <w:r w:rsidR="009B579F" w:rsidRPr="00DB6FF5">
        <w:rPr>
          <w:b/>
          <w:bCs/>
          <w:sz w:val="24"/>
          <w:szCs w:val="24"/>
          <w:lang w:eastAsia="el-GR"/>
        </w:rPr>
        <w:t xml:space="preserve"> </w:t>
      </w:r>
      <w:r w:rsidR="00CB11AD">
        <w:rPr>
          <w:b/>
          <w:bCs/>
          <w:sz w:val="24"/>
          <w:szCs w:val="24"/>
          <w:lang w:eastAsia="el-GR"/>
        </w:rPr>
        <w:t xml:space="preserve">                                                                                                   </w:t>
      </w:r>
      <w:r w:rsidR="009B579F" w:rsidRPr="00DB6FF5">
        <w:rPr>
          <w:b/>
          <w:bCs/>
          <w:sz w:val="24"/>
          <w:szCs w:val="24"/>
          <w:lang w:eastAsia="el-GR"/>
        </w:rPr>
        <w:t>Σελ.</w:t>
      </w:r>
      <w:r w:rsidR="00BA79CA">
        <w:rPr>
          <w:b/>
          <w:bCs/>
          <w:sz w:val="24"/>
          <w:szCs w:val="24"/>
          <w:lang w:eastAsia="el-GR"/>
        </w:rPr>
        <w:t>60</w:t>
      </w:r>
    </w:p>
    <w:p w:rsidR="00CB11AD" w:rsidRDefault="00DB6FF5" w:rsidP="00DB6FF5">
      <w:pPr>
        <w:rPr>
          <w:b/>
          <w:bCs/>
          <w:sz w:val="24"/>
          <w:szCs w:val="24"/>
          <w:lang w:eastAsia="el-GR"/>
        </w:rPr>
      </w:pPr>
      <w:r w:rsidRPr="00DB6FF5">
        <w:rPr>
          <w:b/>
          <w:bCs/>
          <w:sz w:val="24"/>
          <w:szCs w:val="24"/>
          <w:lang w:eastAsia="el-GR"/>
        </w:rPr>
        <w:t xml:space="preserve">      4.7.2</w:t>
      </w:r>
      <w:r w:rsidR="00160783" w:rsidRPr="00DB6FF5">
        <w:rPr>
          <w:b/>
          <w:bCs/>
          <w:sz w:val="24"/>
          <w:szCs w:val="24"/>
          <w:lang w:eastAsia="el-GR"/>
        </w:rPr>
        <w:t xml:space="preserve"> </w:t>
      </w:r>
      <w:r w:rsidR="009625FF" w:rsidRPr="00DB6FF5">
        <w:rPr>
          <w:b/>
          <w:bCs/>
          <w:sz w:val="24"/>
          <w:szCs w:val="24"/>
          <w:lang w:eastAsia="el-GR"/>
        </w:rPr>
        <w:t xml:space="preserve">Κέρδη της </w:t>
      </w:r>
      <w:r w:rsidR="00367C2C" w:rsidRPr="00DB6FF5">
        <w:rPr>
          <w:b/>
          <w:bCs/>
          <w:sz w:val="24"/>
          <w:szCs w:val="24"/>
          <w:lang w:eastAsia="el-GR"/>
        </w:rPr>
        <w:t>εφαρμογής</w:t>
      </w:r>
      <w:r w:rsidR="009625FF" w:rsidRPr="00DB6FF5">
        <w:rPr>
          <w:b/>
          <w:bCs/>
          <w:sz w:val="24"/>
          <w:szCs w:val="24"/>
          <w:lang w:eastAsia="el-GR"/>
        </w:rPr>
        <w:t xml:space="preserve"> </w:t>
      </w:r>
      <w:r w:rsidR="00367C2C" w:rsidRPr="00DB6FF5">
        <w:rPr>
          <w:b/>
          <w:bCs/>
          <w:sz w:val="24"/>
          <w:szCs w:val="24"/>
          <w:lang w:eastAsia="el-GR"/>
        </w:rPr>
        <w:t>του</w:t>
      </w:r>
      <w:r w:rsidR="009625FF" w:rsidRPr="00DB6FF5">
        <w:rPr>
          <w:b/>
          <w:bCs/>
          <w:sz w:val="24"/>
          <w:szCs w:val="24"/>
          <w:lang w:eastAsia="el-GR"/>
        </w:rPr>
        <w:t xml:space="preserve"> EFQM στην Περιφέρεια του</w:t>
      </w:r>
    </w:p>
    <w:p w:rsidR="00A454AF" w:rsidRPr="00DB6FF5" w:rsidRDefault="00CB11AD" w:rsidP="00DB6FF5">
      <w:pPr>
        <w:rPr>
          <w:b/>
          <w:bCs/>
          <w:sz w:val="24"/>
          <w:szCs w:val="24"/>
          <w:lang w:eastAsia="el-GR"/>
        </w:rPr>
      </w:pPr>
      <w:r>
        <w:rPr>
          <w:b/>
          <w:bCs/>
          <w:sz w:val="24"/>
          <w:szCs w:val="24"/>
          <w:lang w:eastAsia="el-GR"/>
        </w:rPr>
        <w:t xml:space="preserve">               </w:t>
      </w:r>
      <w:r w:rsidR="009625FF" w:rsidRPr="00DB6FF5">
        <w:rPr>
          <w:b/>
          <w:bCs/>
          <w:sz w:val="24"/>
          <w:szCs w:val="24"/>
          <w:lang w:eastAsia="el-GR"/>
        </w:rPr>
        <w:t xml:space="preserve"> Wakefield και</w:t>
      </w:r>
      <w:r w:rsidR="00DB6FF5" w:rsidRPr="00DB6FF5">
        <w:rPr>
          <w:b/>
          <w:bCs/>
          <w:sz w:val="24"/>
          <w:szCs w:val="24"/>
          <w:lang w:eastAsia="el-GR"/>
        </w:rPr>
        <w:t xml:space="preserve"> </w:t>
      </w:r>
      <w:r w:rsidR="009625FF" w:rsidRPr="00DB6FF5">
        <w:rPr>
          <w:b/>
          <w:bCs/>
          <w:sz w:val="24"/>
          <w:szCs w:val="24"/>
          <w:lang w:eastAsia="el-GR"/>
        </w:rPr>
        <w:t>Pontefract</w:t>
      </w:r>
      <w:r>
        <w:rPr>
          <w:b/>
          <w:bCs/>
          <w:sz w:val="24"/>
          <w:szCs w:val="24"/>
          <w:lang w:eastAsia="el-GR"/>
        </w:rPr>
        <w:t xml:space="preserve">                                                                        </w:t>
      </w:r>
      <w:r w:rsidR="00DB6FF5">
        <w:rPr>
          <w:b/>
          <w:bCs/>
          <w:sz w:val="24"/>
          <w:szCs w:val="24"/>
          <w:lang w:eastAsia="el-GR"/>
        </w:rPr>
        <w:t>Σελ.</w:t>
      </w:r>
      <w:r w:rsidR="008636AA">
        <w:rPr>
          <w:b/>
          <w:bCs/>
          <w:sz w:val="24"/>
          <w:szCs w:val="24"/>
          <w:lang w:eastAsia="el-GR"/>
        </w:rPr>
        <w:t>6</w:t>
      </w:r>
      <w:r w:rsidR="00BA79CA">
        <w:rPr>
          <w:b/>
          <w:bCs/>
          <w:sz w:val="24"/>
          <w:szCs w:val="24"/>
          <w:lang w:eastAsia="el-GR"/>
        </w:rPr>
        <w:t>2</w:t>
      </w:r>
    </w:p>
    <w:p w:rsidR="00CB11AD" w:rsidRPr="00CB11AD" w:rsidRDefault="00681CCD" w:rsidP="00CB11AD">
      <w:pPr>
        <w:pStyle w:val="a6"/>
        <w:numPr>
          <w:ilvl w:val="1"/>
          <w:numId w:val="30"/>
        </w:numPr>
        <w:rPr>
          <w:b/>
          <w:bCs/>
          <w:sz w:val="24"/>
          <w:szCs w:val="24"/>
          <w:lang w:eastAsia="el-GR"/>
        </w:rPr>
      </w:pPr>
      <w:r w:rsidRPr="00CB11AD">
        <w:rPr>
          <w:b/>
          <w:bCs/>
          <w:sz w:val="24"/>
          <w:szCs w:val="24"/>
          <w:lang w:eastAsia="el-GR"/>
        </w:rPr>
        <w:t xml:space="preserve">Συγκεντρωτικά </w:t>
      </w:r>
      <w:r w:rsidR="00367C2C" w:rsidRPr="00CB11AD">
        <w:rPr>
          <w:b/>
          <w:bCs/>
          <w:sz w:val="24"/>
          <w:szCs w:val="24"/>
          <w:lang w:eastAsia="el-GR"/>
        </w:rPr>
        <w:t>αποτελέσματα</w:t>
      </w:r>
      <w:r w:rsidRPr="00CB11AD">
        <w:rPr>
          <w:b/>
          <w:bCs/>
          <w:sz w:val="24"/>
          <w:szCs w:val="24"/>
          <w:lang w:eastAsia="el-GR"/>
        </w:rPr>
        <w:t xml:space="preserve"> της </w:t>
      </w:r>
      <w:r w:rsidR="00367C2C" w:rsidRPr="00CB11AD">
        <w:rPr>
          <w:b/>
          <w:bCs/>
          <w:sz w:val="24"/>
          <w:szCs w:val="24"/>
          <w:lang w:eastAsia="el-GR"/>
        </w:rPr>
        <w:t>εφαρμογής</w:t>
      </w:r>
      <w:r w:rsidRPr="00CB11AD">
        <w:rPr>
          <w:b/>
          <w:bCs/>
          <w:sz w:val="24"/>
          <w:szCs w:val="24"/>
          <w:lang w:eastAsia="el-GR"/>
        </w:rPr>
        <w:t xml:space="preserve"> του </w:t>
      </w:r>
      <w:r w:rsidR="00367C2C" w:rsidRPr="00CB11AD">
        <w:rPr>
          <w:b/>
          <w:bCs/>
          <w:sz w:val="24"/>
          <w:szCs w:val="24"/>
          <w:lang w:eastAsia="el-GR"/>
        </w:rPr>
        <w:t>μοντέλου</w:t>
      </w:r>
    </w:p>
    <w:p w:rsidR="009625FF" w:rsidRPr="00CB11AD" w:rsidRDefault="00681CCD" w:rsidP="00CB11AD">
      <w:pPr>
        <w:pStyle w:val="a6"/>
        <w:ind w:left="792"/>
        <w:rPr>
          <w:b/>
          <w:bCs/>
          <w:sz w:val="24"/>
          <w:szCs w:val="24"/>
          <w:lang w:eastAsia="el-GR"/>
        </w:rPr>
      </w:pPr>
      <w:r w:rsidRPr="00CB11AD">
        <w:rPr>
          <w:b/>
          <w:bCs/>
          <w:sz w:val="24"/>
          <w:szCs w:val="24"/>
          <w:lang w:eastAsia="el-GR"/>
        </w:rPr>
        <w:t xml:space="preserve"> στα Ευρωπαϊκά </w:t>
      </w:r>
      <w:r w:rsidR="00367C2C" w:rsidRPr="00CB11AD">
        <w:rPr>
          <w:b/>
          <w:bCs/>
          <w:sz w:val="24"/>
          <w:szCs w:val="24"/>
          <w:lang w:eastAsia="el-GR"/>
        </w:rPr>
        <w:t>Νοσοκομεία</w:t>
      </w:r>
      <w:r w:rsidRPr="00CB11AD">
        <w:rPr>
          <w:b/>
          <w:bCs/>
          <w:sz w:val="24"/>
          <w:szCs w:val="24"/>
          <w:lang w:eastAsia="el-GR"/>
        </w:rPr>
        <w:t>.</w:t>
      </w:r>
      <w:r w:rsidR="00CB11AD">
        <w:rPr>
          <w:b/>
          <w:bCs/>
          <w:sz w:val="24"/>
          <w:szCs w:val="24"/>
          <w:lang w:eastAsia="el-GR"/>
        </w:rPr>
        <w:t xml:space="preserve">                                                                   </w:t>
      </w:r>
      <w:r w:rsidR="008636AA" w:rsidRPr="00CB11AD">
        <w:rPr>
          <w:b/>
          <w:bCs/>
          <w:sz w:val="24"/>
          <w:szCs w:val="24"/>
          <w:lang w:eastAsia="el-GR"/>
        </w:rPr>
        <w:t>Σελ.6</w:t>
      </w:r>
      <w:r w:rsidR="00BA79CA">
        <w:rPr>
          <w:b/>
          <w:bCs/>
          <w:sz w:val="24"/>
          <w:szCs w:val="24"/>
          <w:lang w:eastAsia="el-GR"/>
        </w:rPr>
        <w:t>3</w:t>
      </w:r>
    </w:p>
    <w:p w:rsidR="00681CCD" w:rsidRPr="008636AA" w:rsidRDefault="008636AA" w:rsidP="008636AA">
      <w:pPr>
        <w:ind w:left="432"/>
        <w:rPr>
          <w:b/>
          <w:bCs/>
          <w:sz w:val="24"/>
          <w:szCs w:val="24"/>
          <w:lang w:eastAsia="el-GR"/>
        </w:rPr>
      </w:pPr>
      <w:r>
        <w:rPr>
          <w:b/>
          <w:bCs/>
          <w:sz w:val="24"/>
          <w:szCs w:val="24"/>
          <w:lang w:eastAsia="el-GR"/>
        </w:rPr>
        <w:t xml:space="preserve">4.9 </w:t>
      </w:r>
      <w:r w:rsidR="00681CCD" w:rsidRPr="008636AA">
        <w:rPr>
          <w:b/>
          <w:bCs/>
          <w:sz w:val="24"/>
          <w:szCs w:val="24"/>
          <w:lang w:eastAsia="el-GR"/>
        </w:rPr>
        <w:t>Πώς το Πρότυπο Επιχειρηματικής Αριστείας βοήθησε.</w:t>
      </w:r>
      <w:r w:rsidR="00CB11AD">
        <w:rPr>
          <w:b/>
          <w:bCs/>
          <w:sz w:val="24"/>
          <w:szCs w:val="24"/>
          <w:lang w:eastAsia="el-GR"/>
        </w:rPr>
        <w:t xml:space="preserve">                       </w:t>
      </w:r>
      <w:r>
        <w:rPr>
          <w:b/>
          <w:bCs/>
          <w:sz w:val="24"/>
          <w:szCs w:val="24"/>
          <w:lang w:eastAsia="el-GR"/>
        </w:rPr>
        <w:t xml:space="preserve"> Σελ.6</w:t>
      </w:r>
      <w:r w:rsidR="00BA79CA">
        <w:rPr>
          <w:b/>
          <w:bCs/>
          <w:sz w:val="24"/>
          <w:szCs w:val="24"/>
          <w:lang w:eastAsia="el-GR"/>
        </w:rPr>
        <w:t>4</w:t>
      </w:r>
    </w:p>
    <w:p w:rsidR="00681CCD" w:rsidRPr="00681CCD" w:rsidRDefault="00681CCD" w:rsidP="00681CCD">
      <w:pPr>
        <w:spacing w:after="3"/>
        <w:ind w:right="45"/>
        <w:jc w:val="left"/>
        <w:rPr>
          <w:rFonts w:eastAsia="Times New Roman" w:cs="Times New Roman"/>
          <w:b/>
          <w:bCs/>
          <w:color w:val="000000"/>
          <w:sz w:val="28"/>
          <w:szCs w:val="28"/>
          <w:lang w:eastAsia="el-GR"/>
        </w:rPr>
      </w:pPr>
      <w:r w:rsidRPr="00681CCD">
        <w:rPr>
          <w:rFonts w:eastAsia="Times New Roman" w:cs="Times New Roman"/>
          <w:b/>
          <w:bCs/>
          <w:color w:val="000000"/>
          <w:sz w:val="28"/>
          <w:szCs w:val="28"/>
          <w:lang w:eastAsia="el-GR"/>
        </w:rPr>
        <w:t xml:space="preserve">ΚΕΦΑΛΑΙΟ 5: Το </w:t>
      </w:r>
      <w:r w:rsidR="00367C2C" w:rsidRPr="00681CCD">
        <w:rPr>
          <w:rFonts w:eastAsia="Times New Roman" w:cs="Times New Roman"/>
          <w:b/>
          <w:bCs/>
          <w:color w:val="000000"/>
          <w:sz w:val="28"/>
          <w:szCs w:val="28"/>
          <w:lang w:eastAsia="el-GR"/>
        </w:rPr>
        <w:t>σύστημα</w:t>
      </w:r>
      <w:r w:rsidRPr="00681CCD">
        <w:rPr>
          <w:rFonts w:eastAsia="Times New Roman" w:cs="Times New Roman"/>
          <w:b/>
          <w:bCs/>
          <w:color w:val="000000"/>
          <w:sz w:val="28"/>
          <w:szCs w:val="28"/>
          <w:lang w:eastAsia="el-GR"/>
        </w:rPr>
        <w:t xml:space="preserve"> </w:t>
      </w:r>
      <w:r w:rsidR="00367C2C" w:rsidRPr="00681CCD">
        <w:rPr>
          <w:rFonts w:eastAsia="Times New Roman" w:cs="Times New Roman"/>
          <w:b/>
          <w:bCs/>
          <w:color w:val="000000"/>
          <w:sz w:val="28"/>
          <w:szCs w:val="28"/>
          <w:lang w:eastAsia="el-GR"/>
        </w:rPr>
        <w:t>υγείας</w:t>
      </w:r>
      <w:r w:rsidRPr="00681CCD">
        <w:rPr>
          <w:rFonts w:eastAsia="Times New Roman" w:cs="Times New Roman"/>
          <w:b/>
          <w:bCs/>
          <w:color w:val="000000"/>
          <w:sz w:val="28"/>
          <w:szCs w:val="28"/>
          <w:lang w:eastAsia="el-GR"/>
        </w:rPr>
        <w:t xml:space="preserve"> της </w:t>
      </w:r>
      <w:r w:rsidR="00367C2C" w:rsidRPr="00681CCD">
        <w:rPr>
          <w:rFonts w:eastAsia="Times New Roman" w:cs="Times New Roman"/>
          <w:b/>
          <w:bCs/>
          <w:color w:val="000000"/>
          <w:sz w:val="28"/>
          <w:szCs w:val="28"/>
          <w:lang w:eastAsia="el-GR"/>
        </w:rPr>
        <w:t>Ελλάδας</w:t>
      </w:r>
      <w:r w:rsidRPr="00681CCD">
        <w:rPr>
          <w:rFonts w:eastAsia="Times New Roman" w:cs="Times New Roman"/>
          <w:b/>
          <w:bCs/>
          <w:color w:val="000000"/>
          <w:sz w:val="28"/>
          <w:szCs w:val="28"/>
          <w:lang w:eastAsia="el-GR"/>
        </w:rPr>
        <w:t>.</w:t>
      </w:r>
    </w:p>
    <w:p w:rsidR="00C22471" w:rsidRDefault="00681CCD" w:rsidP="00681CCD">
      <w:pPr>
        <w:pStyle w:val="a6"/>
        <w:spacing w:after="3"/>
        <w:ind w:left="360" w:right="45"/>
        <w:jc w:val="left"/>
        <w:rPr>
          <w:rFonts w:eastAsia="Times New Roman" w:cs="Times New Roman"/>
          <w:b/>
          <w:bCs/>
          <w:color w:val="000000"/>
          <w:sz w:val="24"/>
          <w:szCs w:val="24"/>
          <w:lang w:eastAsia="el-GR"/>
        </w:rPr>
      </w:pPr>
      <w:r w:rsidRPr="00681CCD">
        <w:rPr>
          <w:rFonts w:eastAsia="Times New Roman" w:cs="Times New Roman"/>
          <w:b/>
          <w:bCs/>
          <w:color w:val="000000"/>
          <w:sz w:val="24"/>
          <w:szCs w:val="24"/>
          <w:lang w:eastAsia="el-GR"/>
        </w:rPr>
        <w:t>5.1 Εισαγωγή και παρουσίαση του συστήματος υγείας της Ελλάδας.</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Σελ.6</w:t>
      </w:r>
      <w:r w:rsidR="006A45DA">
        <w:rPr>
          <w:rFonts w:eastAsia="Times New Roman" w:cs="Times New Roman"/>
          <w:b/>
          <w:bCs/>
          <w:color w:val="000000"/>
          <w:sz w:val="24"/>
          <w:szCs w:val="24"/>
          <w:lang w:eastAsia="el-GR"/>
        </w:rPr>
        <w:t>5</w:t>
      </w:r>
    </w:p>
    <w:p w:rsidR="00681CCD" w:rsidRDefault="00295A12" w:rsidP="00295A12">
      <w:pPr>
        <w:spacing w:after="3"/>
        <w:ind w:right="45"/>
        <w:jc w:val="left"/>
        <w:rPr>
          <w:rFonts w:eastAsia="Times New Roman" w:cs="Times New Roman"/>
          <w:b/>
          <w:bCs/>
          <w:color w:val="000000"/>
          <w:sz w:val="24"/>
          <w:szCs w:val="24"/>
          <w:lang w:eastAsia="el-GR"/>
        </w:rPr>
      </w:pPr>
      <w:r>
        <w:rPr>
          <w:rFonts w:eastAsia="Times New Roman" w:cs="Times New Roman"/>
          <w:b/>
          <w:bCs/>
          <w:color w:val="000000"/>
          <w:sz w:val="24"/>
          <w:szCs w:val="24"/>
          <w:lang w:eastAsia="el-GR"/>
        </w:rPr>
        <w:t xml:space="preserve">      </w:t>
      </w:r>
      <w:r w:rsidR="00681CCD" w:rsidRPr="00295A12">
        <w:rPr>
          <w:rFonts w:eastAsia="Times New Roman" w:cs="Times New Roman"/>
          <w:b/>
          <w:bCs/>
          <w:color w:val="000000"/>
          <w:sz w:val="24"/>
          <w:szCs w:val="24"/>
          <w:lang w:eastAsia="el-GR"/>
        </w:rPr>
        <w:t>5.2</w:t>
      </w:r>
      <w:r w:rsidR="00681CCD" w:rsidRPr="00681CCD">
        <w:t xml:space="preserve"> </w:t>
      </w:r>
      <w:r w:rsidR="00681CCD" w:rsidRPr="00295A12">
        <w:rPr>
          <w:rFonts w:eastAsia="Times New Roman" w:cs="Times New Roman"/>
          <w:b/>
          <w:bCs/>
          <w:color w:val="000000"/>
          <w:sz w:val="24"/>
          <w:szCs w:val="24"/>
          <w:lang w:eastAsia="el-GR"/>
        </w:rPr>
        <w:t>Μορφή Συστήματος Υγείας Ελλάδας.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Σελ.6</w:t>
      </w:r>
      <w:r w:rsidR="006A45DA">
        <w:rPr>
          <w:rFonts w:eastAsia="Times New Roman" w:cs="Times New Roman"/>
          <w:b/>
          <w:bCs/>
          <w:color w:val="000000"/>
          <w:sz w:val="24"/>
          <w:szCs w:val="24"/>
          <w:lang w:eastAsia="el-GR"/>
        </w:rPr>
        <w:t>6</w:t>
      </w:r>
    </w:p>
    <w:p w:rsidR="00295A12" w:rsidRPr="00295A12" w:rsidRDefault="00295A12" w:rsidP="00906DB3">
      <w:pPr>
        <w:pStyle w:val="a6"/>
        <w:numPr>
          <w:ilvl w:val="1"/>
          <w:numId w:val="32"/>
        </w:numPr>
        <w:spacing w:after="3"/>
        <w:ind w:right="45"/>
        <w:jc w:val="left"/>
        <w:rPr>
          <w:rFonts w:eastAsia="Times New Roman" w:cs="Times New Roman"/>
          <w:b/>
          <w:bCs/>
          <w:color w:val="000000"/>
          <w:sz w:val="24"/>
          <w:szCs w:val="24"/>
          <w:lang w:eastAsia="el-GR"/>
        </w:rPr>
      </w:pPr>
      <w:r w:rsidRPr="00295A12">
        <w:rPr>
          <w:rFonts w:eastAsia="Times New Roman" w:cs="Times New Roman"/>
          <w:b/>
          <w:bCs/>
          <w:color w:val="000000"/>
          <w:sz w:val="24"/>
          <w:szCs w:val="24"/>
          <w:lang w:eastAsia="el-GR"/>
        </w:rPr>
        <w:t>Διακρίσεις Μονάδων Συστήματος Υγείας στην Ελλάδα.</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 xml:space="preserve"> Σελ.</w:t>
      </w:r>
      <w:r w:rsidR="006A45DA">
        <w:rPr>
          <w:rFonts w:eastAsia="Times New Roman" w:cs="Times New Roman"/>
          <w:b/>
          <w:bCs/>
          <w:color w:val="000000"/>
          <w:sz w:val="24"/>
          <w:szCs w:val="24"/>
          <w:lang w:eastAsia="el-GR"/>
        </w:rPr>
        <w:t>71</w:t>
      </w:r>
    </w:p>
    <w:p w:rsidR="00295A12" w:rsidRPr="007D39BC" w:rsidRDefault="007D39BC" w:rsidP="00906DB3">
      <w:pPr>
        <w:pStyle w:val="a6"/>
        <w:numPr>
          <w:ilvl w:val="1"/>
          <w:numId w:val="32"/>
        </w:numPr>
        <w:spacing w:after="3"/>
        <w:ind w:right="45"/>
        <w:jc w:val="left"/>
        <w:rPr>
          <w:b/>
          <w:bCs/>
          <w:sz w:val="24"/>
          <w:szCs w:val="24"/>
        </w:rPr>
      </w:pPr>
      <w:r w:rsidRPr="007D39BC">
        <w:rPr>
          <w:b/>
          <w:bCs/>
          <w:sz w:val="24"/>
          <w:szCs w:val="24"/>
        </w:rPr>
        <w:t>Διαπιστώσεις Μονάδων Συστήματος Υγείας στην Ελλάδα.</w:t>
      </w:r>
      <w:r w:rsidR="003F24FB">
        <w:rPr>
          <w:b/>
          <w:bCs/>
          <w:sz w:val="24"/>
          <w:szCs w:val="24"/>
        </w:rPr>
        <w:t xml:space="preserve">                 </w:t>
      </w:r>
      <w:r w:rsidR="00A3630C">
        <w:rPr>
          <w:b/>
          <w:bCs/>
          <w:sz w:val="24"/>
          <w:szCs w:val="24"/>
        </w:rPr>
        <w:t>Σελ.7</w:t>
      </w:r>
      <w:r w:rsidR="006A45DA">
        <w:rPr>
          <w:b/>
          <w:bCs/>
          <w:sz w:val="24"/>
          <w:szCs w:val="24"/>
        </w:rPr>
        <w:t>2</w:t>
      </w:r>
    </w:p>
    <w:p w:rsidR="007D39BC" w:rsidRDefault="007D39BC" w:rsidP="00906DB3">
      <w:pPr>
        <w:pStyle w:val="a6"/>
        <w:numPr>
          <w:ilvl w:val="1"/>
          <w:numId w:val="32"/>
        </w:numPr>
        <w:spacing w:after="3"/>
        <w:ind w:right="45"/>
        <w:jc w:val="left"/>
        <w:rPr>
          <w:rFonts w:eastAsia="Times New Roman" w:cs="Times New Roman"/>
          <w:b/>
          <w:bCs/>
          <w:color w:val="000000"/>
          <w:sz w:val="24"/>
          <w:szCs w:val="24"/>
          <w:lang w:eastAsia="el-GR"/>
        </w:rPr>
      </w:pPr>
      <w:r w:rsidRPr="007D39BC">
        <w:rPr>
          <w:rFonts w:eastAsia="Times New Roman" w:cs="Times New Roman"/>
          <w:b/>
          <w:bCs/>
          <w:color w:val="000000"/>
          <w:sz w:val="24"/>
          <w:szCs w:val="24"/>
          <w:lang w:eastAsia="el-GR"/>
        </w:rPr>
        <w:t>Ο Εθνικός Οργανισμός Παροχής Υπηρεσιών Υγείας (Ε.Ο.Π.Υ.Υ.) του Συστήματος Υγείας της Ελλάδας.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Σελ.7</w:t>
      </w:r>
      <w:r w:rsidR="006A45DA">
        <w:rPr>
          <w:rFonts w:eastAsia="Times New Roman" w:cs="Times New Roman"/>
          <w:b/>
          <w:bCs/>
          <w:color w:val="000000"/>
          <w:sz w:val="24"/>
          <w:szCs w:val="24"/>
          <w:lang w:eastAsia="el-GR"/>
        </w:rPr>
        <w:t>3</w:t>
      </w:r>
    </w:p>
    <w:p w:rsidR="007D39BC" w:rsidRDefault="00692110" w:rsidP="00906DB3">
      <w:pPr>
        <w:pStyle w:val="a6"/>
        <w:numPr>
          <w:ilvl w:val="1"/>
          <w:numId w:val="32"/>
        </w:numPr>
        <w:spacing w:after="3"/>
        <w:ind w:right="45"/>
        <w:jc w:val="left"/>
        <w:rPr>
          <w:rFonts w:eastAsia="Times New Roman" w:cs="Times New Roman"/>
          <w:b/>
          <w:bCs/>
          <w:color w:val="000000"/>
          <w:sz w:val="24"/>
          <w:szCs w:val="24"/>
          <w:lang w:eastAsia="el-GR"/>
        </w:rPr>
      </w:pPr>
      <w:r w:rsidRPr="00692110">
        <w:rPr>
          <w:rFonts w:eastAsia="Times New Roman" w:cs="Times New Roman"/>
          <w:b/>
          <w:bCs/>
          <w:color w:val="000000"/>
          <w:sz w:val="24"/>
          <w:szCs w:val="24"/>
          <w:lang w:eastAsia="el-GR"/>
        </w:rPr>
        <w:t xml:space="preserve">Τα </w:t>
      </w:r>
      <w:r w:rsidR="00367C2C" w:rsidRPr="00692110">
        <w:rPr>
          <w:rFonts w:eastAsia="Times New Roman" w:cs="Times New Roman"/>
          <w:b/>
          <w:bCs/>
          <w:color w:val="000000"/>
          <w:sz w:val="24"/>
          <w:szCs w:val="24"/>
          <w:lang w:eastAsia="el-GR"/>
        </w:rPr>
        <w:t>προβλήματα</w:t>
      </w:r>
      <w:r w:rsidRPr="00692110">
        <w:rPr>
          <w:rFonts w:eastAsia="Times New Roman" w:cs="Times New Roman"/>
          <w:b/>
          <w:bCs/>
          <w:color w:val="000000"/>
          <w:sz w:val="24"/>
          <w:szCs w:val="24"/>
          <w:lang w:eastAsia="el-GR"/>
        </w:rPr>
        <w:t xml:space="preserve"> που αντιμετωπίζουν τα ελληνικά νοσοκομεία.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Σελ.7</w:t>
      </w:r>
      <w:r w:rsidR="006A45DA">
        <w:rPr>
          <w:rFonts w:eastAsia="Times New Roman" w:cs="Times New Roman"/>
          <w:b/>
          <w:bCs/>
          <w:color w:val="000000"/>
          <w:sz w:val="24"/>
          <w:szCs w:val="24"/>
          <w:lang w:eastAsia="el-GR"/>
        </w:rPr>
        <w:t>4</w:t>
      </w:r>
    </w:p>
    <w:p w:rsidR="00692110" w:rsidRDefault="00224FD2" w:rsidP="00906DB3">
      <w:pPr>
        <w:pStyle w:val="a6"/>
        <w:numPr>
          <w:ilvl w:val="1"/>
          <w:numId w:val="32"/>
        </w:numPr>
        <w:spacing w:after="3"/>
        <w:ind w:right="45"/>
        <w:jc w:val="left"/>
        <w:rPr>
          <w:rFonts w:eastAsia="Times New Roman" w:cs="Times New Roman"/>
          <w:b/>
          <w:bCs/>
          <w:color w:val="000000"/>
          <w:sz w:val="24"/>
          <w:szCs w:val="24"/>
          <w:lang w:eastAsia="el-GR"/>
        </w:rPr>
      </w:pPr>
      <w:r w:rsidRPr="00224FD2">
        <w:rPr>
          <w:rFonts w:eastAsia="Times New Roman" w:cs="Times New Roman"/>
          <w:b/>
          <w:bCs/>
          <w:color w:val="000000"/>
          <w:sz w:val="24"/>
          <w:szCs w:val="24"/>
          <w:lang w:eastAsia="el-GR"/>
        </w:rPr>
        <w:t>Υγεία και ποιότητα των ελληνικών νοσοκομείων.</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 xml:space="preserve"> Σελ7</w:t>
      </w:r>
      <w:r w:rsidR="006A45DA">
        <w:rPr>
          <w:rFonts w:eastAsia="Times New Roman" w:cs="Times New Roman"/>
          <w:b/>
          <w:bCs/>
          <w:color w:val="000000"/>
          <w:sz w:val="24"/>
          <w:szCs w:val="24"/>
          <w:lang w:eastAsia="el-GR"/>
        </w:rPr>
        <w:t>6</w:t>
      </w:r>
    </w:p>
    <w:p w:rsidR="00224FD2" w:rsidRDefault="00224FD2" w:rsidP="00906DB3">
      <w:pPr>
        <w:pStyle w:val="a6"/>
        <w:numPr>
          <w:ilvl w:val="1"/>
          <w:numId w:val="32"/>
        </w:numPr>
        <w:spacing w:after="3"/>
        <w:ind w:right="45"/>
        <w:jc w:val="left"/>
        <w:rPr>
          <w:rFonts w:eastAsia="Times New Roman" w:cs="Times New Roman"/>
          <w:b/>
          <w:bCs/>
          <w:color w:val="000000"/>
          <w:sz w:val="24"/>
          <w:szCs w:val="24"/>
          <w:lang w:eastAsia="el-GR"/>
        </w:rPr>
      </w:pPr>
      <w:r w:rsidRPr="00224FD2">
        <w:rPr>
          <w:rFonts w:eastAsia="Times New Roman" w:cs="Times New Roman"/>
          <w:b/>
          <w:bCs/>
          <w:color w:val="000000"/>
          <w:sz w:val="24"/>
          <w:szCs w:val="24"/>
          <w:lang w:eastAsia="el-GR"/>
        </w:rPr>
        <w:t>Η ανάγκη για εισαγωγή της ∆</w:t>
      </w:r>
      <w:proofErr w:type="spellStart"/>
      <w:r w:rsidRPr="00224FD2">
        <w:rPr>
          <w:rFonts w:eastAsia="Times New Roman" w:cs="Times New Roman"/>
          <w:b/>
          <w:bCs/>
          <w:color w:val="000000"/>
          <w:sz w:val="24"/>
          <w:szCs w:val="24"/>
          <w:lang w:eastAsia="el-GR"/>
        </w:rPr>
        <w:t>ιοίκησης</w:t>
      </w:r>
      <w:proofErr w:type="spellEnd"/>
      <w:r w:rsidRPr="00224FD2">
        <w:rPr>
          <w:rFonts w:eastAsia="Times New Roman" w:cs="Times New Roman"/>
          <w:b/>
          <w:bCs/>
          <w:color w:val="000000"/>
          <w:sz w:val="24"/>
          <w:szCs w:val="24"/>
          <w:lang w:eastAsia="el-GR"/>
        </w:rPr>
        <w:t xml:space="preserve"> </w:t>
      </w:r>
      <w:r w:rsidR="00367C2C" w:rsidRPr="00224FD2">
        <w:rPr>
          <w:rFonts w:eastAsia="Times New Roman" w:cs="Times New Roman"/>
          <w:b/>
          <w:bCs/>
          <w:color w:val="000000"/>
          <w:sz w:val="24"/>
          <w:szCs w:val="24"/>
          <w:lang w:eastAsia="el-GR"/>
        </w:rPr>
        <w:t>Ολικής</w:t>
      </w:r>
      <w:r w:rsidRPr="00224FD2">
        <w:rPr>
          <w:rFonts w:eastAsia="Times New Roman" w:cs="Times New Roman"/>
          <w:b/>
          <w:bCs/>
          <w:color w:val="000000"/>
          <w:sz w:val="24"/>
          <w:szCs w:val="24"/>
          <w:lang w:eastAsia="el-GR"/>
        </w:rPr>
        <w:t xml:space="preserve"> Ποιότητας στην Ελληνική Υγειονομική Περίθαλψη.</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 xml:space="preserve"> Σελ.7</w:t>
      </w:r>
      <w:r w:rsidR="006A45DA">
        <w:rPr>
          <w:rFonts w:eastAsia="Times New Roman" w:cs="Times New Roman"/>
          <w:b/>
          <w:bCs/>
          <w:color w:val="000000"/>
          <w:sz w:val="24"/>
          <w:szCs w:val="24"/>
          <w:lang w:eastAsia="el-GR"/>
        </w:rPr>
        <w:t>6</w:t>
      </w:r>
    </w:p>
    <w:p w:rsidR="009A1B14" w:rsidRDefault="009A1B14" w:rsidP="00906DB3">
      <w:pPr>
        <w:pStyle w:val="a6"/>
        <w:numPr>
          <w:ilvl w:val="1"/>
          <w:numId w:val="32"/>
        </w:numPr>
        <w:spacing w:after="3"/>
        <w:ind w:right="45"/>
        <w:jc w:val="left"/>
        <w:rPr>
          <w:rFonts w:eastAsia="Times New Roman" w:cs="Times New Roman"/>
          <w:b/>
          <w:bCs/>
          <w:color w:val="000000"/>
          <w:sz w:val="24"/>
          <w:szCs w:val="24"/>
          <w:lang w:eastAsia="el-GR"/>
        </w:rPr>
      </w:pPr>
      <w:r w:rsidRPr="009A1B14">
        <w:rPr>
          <w:rFonts w:eastAsia="Times New Roman" w:cs="Times New Roman"/>
          <w:b/>
          <w:bCs/>
          <w:color w:val="000000"/>
          <w:sz w:val="24"/>
          <w:szCs w:val="24"/>
          <w:lang w:eastAsia="el-GR"/>
        </w:rPr>
        <w:t>Μεθοδολογία που ακολουθήθηκε.</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Σελ.7</w:t>
      </w:r>
      <w:r w:rsidR="006A45DA">
        <w:rPr>
          <w:rFonts w:eastAsia="Times New Roman" w:cs="Times New Roman"/>
          <w:b/>
          <w:bCs/>
          <w:color w:val="000000"/>
          <w:sz w:val="24"/>
          <w:szCs w:val="24"/>
          <w:lang w:eastAsia="el-GR"/>
        </w:rPr>
        <w:t>7</w:t>
      </w:r>
    </w:p>
    <w:p w:rsidR="009A1B14" w:rsidRDefault="009A1B14" w:rsidP="00906DB3">
      <w:pPr>
        <w:pStyle w:val="a6"/>
        <w:numPr>
          <w:ilvl w:val="2"/>
          <w:numId w:val="32"/>
        </w:numPr>
        <w:ind w:left="1060"/>
        <w:rPr>
          <w:rFonts w:eastAsia="Times New Roman" w:cs="Times New Roman"/>
          <w:b/>
          <w:bCs/>
          <w:color w:val="000000"/>
          <w:sz w:val="24"/>
          <w:szCs w:val="24"/>
          <w:lang w:eastAsia="el-GR"/>
        </w:rPr>
      </w:pPr>
      <w:r w:rsidRPr="009A1B14">
        <w:rPr>
          <w:rFonts w:eastAsia="Times New Roman" w:cs="Times New Roman"/>
          <w:b/>
          <w:bCs/>
          <w:color w:val="000000"/>
          <w:sz w:val="24"/>
          <w:szCs w:val="24"/>
          <w:lang w:eastAsia="el-GR"/>
        </w:rPr>
        <w:t>Υπόθεση πάνω στην οποία στηρίχτηκε η έρευνα.</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Σελ.7</w:t>
      </w:r>
      <w:r w:rsidR="006A45DA">
        <w:rPr>
          <w:rFonts w:eastAsia="Times New Roman" w:cs="Times New Roman"/>
          <w:b/>
          <w:bCs/>
          <w:color w:val="000000"/>
          <w:sz w:val="24"/>
          <w:szCs w:val="24"/>
          <w:lang w:eastAsia="el-GR"/>
        </w:rPr>
        <w:t>8</w:t>
      </w:r>
    </w:p>
    <w:p w:rsidR="00B37255" w:rsidRPr="00B37255" w:rsidRDefault="00367C2C" w:rsidP="00906DB3">
      <w:pPr>
        <w:pStyle w:val="a6"/>
        <w:numPr>
          <w:ilvl w:val="2"/>
          <w:numId w:val="32"/>
        </w:numPr>
        <w:ind w:left="1060"/>
        <w:rPr>
          <w:rFonts w:eastAsia="Times New Roman" w:cs="Times New Roman"/>
          <w:b/>
          <w:bCs/>
          <w:color w:val="000000"/>
          <w:sz w:val="24"/>
          <w:szCs w:val="24"/>
          <w:lang w:eastAsia="el-GR"/>
        </w:rPr>
      </w:pPr>
      <w:r w:rsidRPr="009A1B14">
        <w:rPr>
          <w:rFonts w:eastAsia="Times New Roman" w:cs="Times New Roman"/>
          <w:b/>
          <w:bCs/>
          <w:color w:val="000000"/>
          <w:sz w:val="24"/>
          <w:szCs w:val="24"/>
          <w:lang w:eastAsia="el-GR"/>
        </w:rPr>
        <w:t>Αποτελέσματα</w:t>
      </w:r>
      <w:r w:rsidR="009A1B14" w:rsidRPr="009A1B14">
        <w:rPr>
          <w:rFonts w:eastAsia="Times New Roman" w:cs="Times New Roman"/>
          <w:b/>
          <w:bCs/>
          <w:color w:val="000000"/>
          <w:sz w:val="24"/>
          <w:szCs w:val="24"/>
          <w:lang w:eastAsia="el-GR"/>
        </w:rPr>
        <w:t xml:space="preserve"> της έρευνας.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Σελ.7</w:t>
      </w:r>
      <w:r w:rsidR="006A45DA">
        <w:rPr>
          <w:rFonts w:eastAsia="Times New Roman" w:cs="Times New Roman"/>
          <w:b/>
          <w:bCs/>
          <w:color w:val="000000"/>
          <w:sz w:val="24"/>
          <w:szCs w:val="24"/>
          <w:lang w:eastAsia="el-GR"/>
        </w:rPr>
        <w:t>8</w:t>
      </w:r>
    </w:p>
    <w:p w:rsidR="009A1B14" w:rsidRDefault="009A1B14" w:rsidP="00906DB3">
      <w:pPr>
        <w:pStyle w:val="a6"/>
        <w:numPr>
          <w:ilvl w:val="1"/>
          <w:numId w:val="32"/>
        </w:numPr>
        <w:ind w:left="340" w:firstLine="0"/>
        <w:rPr>
          <w:rFonts w:eastAsia="Times New Roman" w:cs="Times New Roman"/>
          <w:b/>
          <w:bCs/>
          <w:color w:val="000000"/>
          <w:sz w:val="24"/>
          <w:szCs w:val="24"/>
          <w:lang w:eastAsia="el-GR"/>
        </w:rPr>
      </w:pPr>
      <w:r w:rsidRPr="009A1B14">
        <w:rPr>
          <w:rFonts w:eastAsia="Times New Roman" w:cs="Times New Roman"/>
          <w:b/>
          <w:bCs/>
          <w:color w:val="000000"/>
          <w:sz w:val="24"/>
          <w:szCs w:val="24"/>
          <w:lang w:eastAsia="el-GR"/>
        </w:rPr>
        <w:t>Προτάσεις προς βελτίωση.</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DF7572">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Σελ.8</w:t>
      </w:r>
      <w:r w:rsidR="006A45DA">
        <w:rPr>
          <w:rFonts w:eastAsia="Times New Roman" w:cs="Times New Roman"/>
          <w:b/>
          <w:bCs/>
          <w:color w:val="000000"/>
          <w:sz w:val="24"/>
          <w:szCs w:val="24"/>
          <w:lang w:eastAsia="el-GR"/>
        </w:rPr>
        <w:t>6</w:t>
      </w:r>
    </w:p>
    <w:p w:rsidR="009A1B14" w:rsidRDefault="0070752C" w:rsidP="00906DB3">
      <w:pPr>
        <w:pStyle w:val="a6"/>
        <w:numPr>
          <w:ilvl w:val="1"/>
          <w:numId w:val="32"/>
        </w:numPr>
        <w:ind w:left="568" w:hanging="284"/>
        <w:rPr>
          <w:rFonts w:eastAsia="Times New Roman" w:cs="Times New Roman"/>
          <w:b/>
          <w:bCs/>
          <w:color w:val="000000"/>
          <w:sz w:val="24"/>
          <w:szCs w:val="24"/>
          <w:lang w:eastAsia="el-GR"/>
        </w:rPr>
      </w:pPr>
      <w:r>
        <w:rPr>
          <w:rFonts w:eastAsia="Times New Roman" w:cs="Times New Roman"/>
          <w:b/>
          <w:bCs/>
          <w:color w:val="000000"/>
          <w:sz w:val="24"/>
          <w:szCs w:val="24"/>
          <w:lang w:eastAsia="el-GR"/>
        </w:rPr>
        <w:lastRenderedPageBreak/>
        <w:t xml:space="preserve"> </w:t>
      </w:r>
      <w:r w:rsidR="009A1B14" w:rsidRPr="009A1B14">
        <w:rPr>
          <w:rFonts w:eastAsia="Times New Roman" w:cs="Times New Roman"/>
          <w:b/>
          <w:bCs/>
          <w:color w:val="000000"/>
          <w:sz w:val="24"/>
          <w:szCs w:val="24"/>
          <w:lang w:eastAsia="el-GR"/>
        </w:rPr>
        <w:t xml:space="preserve">Προσπάθεια </w:t>
      </w:r>
      <w:r w:rsidR="00367C2C" w:rsidRPr="009A1B14">
        <w:rPr>
          <w:rFonts w:eastAsia="Times New Roman" w:cs="Times New Roman"/>
          <w:b/>
          <w:bCs/>
          <w:color w:val="000000"/>
          <w:sz w:val="24"/>
          <w:szCs w:val="24"/>
          <w:lang w:eastAsia="el-GR"/>
        </w:rPr>
        <w:t>Μεταρρύθμισης</w:t>
      </w:r>
      <w:r w:rsidR="009A1B14" w:rsidRPr="009A1B14">
        <w:rPr>
          <w:rFonts w:eastAsia="Times New Roman" w:cs="Times New Roman"/>
          <w:b/>
          <w:bCs/>
          <w:color w:val="000000"/>
          <w:sz w:val="24"/>
          <w:szCs w:val="24"/>
          <w:lang w:eastAsia="el-GR"/>
        </w:rPr>
        <w:t>- Μάνατζερ υπηρεσιών υγείας - Σχέδιο Μεταρρύθμισης «Υγεία για τον Πολίτη».</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Σελ.8</w:t>
      </w:r>
      <w:r w:rsidR="006A45DA">
        <w:rPr>
          <w:rFonts w:eastAsia="Times New Roman" w:cs="Times New Roman"/>
          <w:b/>
          <w:bCs/>
          <w:color w:val="000000"/>
          <w:sz w:val="24"/>
          <w:szCs w:val="24"/>
          <w:lang w:eastAsia="el-GR"/>
        </w:rPr>
        <w:t>8</w:t>
      </w:r>
    </w:p>
    <w:p w:rsidR="0070752C" w:rsidRDefault="0070752C" w:rsidP="00906DB3">
      <w:pPr>
        <w:pStyle w:val="a6"/>
        <w:numPr>
          <w:ilvl w:val="1"/>
          <w:numId w:val="32"/>
        </w:numPr>
        <w:ind w:left="568" w:hanging="284"/>
        <w:rPr>
          <w:rFonts w:eastAsia="Times New Roman" w:cs="Times New Roman"/>
          <w:b/>
          <w:bCs/>
          <w:color w:val="000000"/>
          <w:sz w:val="24"/>
          <w:szCs w:val="24"/>
          <w:lang w:eastAsia="el-GR"/>
        </w:rPr>
      </w:pPr>
      <w:r>
        <w:rPr>
          <w:rFonts w:eastAsia="Times New Roman" w:cs="Times New Roman"/>
          <w:b/>
          <w:bCs/>
          <w:color w:val="000000"/>
          <w:sz w:val="24"/>
          <w:szCs w:val="24"/>
          <w:lang w:eastAsia="el-GR"/>
        </w:rPr>
        <w:t xml:space="preserve"> </w:t>
      </w:r>
      <w:r w:rsidRPr="0070752C">
        <w:rPr>
          <w:rFonts w:eastAsia="Times New Roman" w:cs="Times New Roman"/>
          <w:b/>
          <w:bCs/>
          <w:color w:val="000000"/>
          <w:sz w:val="24"/>
          <w:szCs w:val="24"/>
          <w:lang w:eastAsia="el-GR"/>
        </w:rPr>
        <w:t xml:space="preserve">Ενέργειες Ποιοτικής </w:t>
      </w:r>
      <w:r w:rsidR="00367C2C" w:rsidRPr="0070752C">
        <w:rPr>
          <w:rFonts w:eastAsia="Times New Roman" w:cs="Times New Roman"/>
          <w:b/>
          <w:bCs/>
          <w:color w:val="000000"/>
          <w:sz w:val="24"/>
          <w:szCs w:val="24"/>
          <w:lang w:eastAsia="el-GR"/>
        </w:rPr>
        <w:t>Αναβάθμισης</w:t>
      </w:r>
      <w:r w:rsidRPr="0070752C">
        <w:rPr>
          <w:rFonts w:eastAsia="Times New Roman" w:cs="Times New Roman"/>
          <w:b/>
          <w:bCs/>
          <w:color w:val="000000"/>
          <w:sz w:val="24"/>
          <w:szCs w:val="24"/>
          <w:lang w:eastAsia="el-GR"/>
        </w:rPr>
        <w:t xml:space="preserve"> του Εθνικού </w:t>
      </w:r>
      <w:r w:rsidR="00367C2C" w:rsidRPr="0070752C">
        <w:rPr>
          <w:rFonts w:eastAsia="Times New Roman" w:cs="Times New Roman"/>
          <w:b/>
          <w:bCs/>
          <w:color w:val="000000"/>
          <w:sz w:val="24"/>
          <w:szCs w:val="24"/>
          <w:lang w:eastAsia="el-GR"/>
        </w:rPr>
        <w:t>Συστήματος</w:t>
      </w:r>
      <w:r w:rsidRPr="0070752C">
        <w:rPr>
          <w:rFonts w:eastAsia="Times New Roman" w:cs="Times New Roman"/>
          <w:b/>
          <w:bCs/>
          <w:color w:val="000000"/>
          <w:sz w:val="24"/>
          <w:szCs w:val="24"/>
          <w:lang w:eastAsia="el-GR"/>
        </w:rPr>
        <w:t xml:space="preserve"> Υγείας.</w:t>
      </w:r>
      <w:r w:rsidR="00A3630C">
        <w:rPr>
          <w:rFonts w:eastAsia="Times New Roman" w:cs="Times New Roman"/>
          <w:b/>
          <w:bCs/>
          <w:color w:val="000000"/>
          <w:sz w:val="24"/>
          <w:szCs w:val="24"/>
          <w:lang w:eastAsia="el-GR"/>
        </w:rPr>
        <w:t xml:space="preserve"> Σελ.8</w:t>
      </w:r>
      <w:r w:rsidR="006A45DA">
        <w:rPr>
          <w:rFonts w:eastAsia="Times New Roman" w:cs="Times New Roman"/>
          <w:b/>
          <w:bCs/>
          <w:color w:val="000000"/>
          <w:sz w:val="24"/>
          <w:szCs w:val="24"/>
          <w:lang w:eastAsia="el-GR"/>
        </w:rPr>
        <w:t>9</w:t>
      </w:r>
    </w:p>
    <w:p w:rsidR="0070752C" w:rsidRDefault="0070752C" w:rsidP="00906DB3">
      <w:pPr>
        <w:pStyle w:val="a6"/>
        <w:numPr>
          <w:ilvl w:val="2"/>
          <w:numId w:val="32"/>
        </w:numPr>
        <w:ind w:left="1004"/>
        <w:rPr>
          <w:rFonts w:eastAsia="Times New Roman" w:cs="Times New Roman"/>
          <w:b/>
          <w:bCs/>
          <w:color w:val="000000"/>
          <w:sz w:val="24"/>
          <w:szCs w:val="24"/>
          <w:lang w:eastAsia="el-GR"/>
        </w:rPr>
      </w:pPr>
      <w:r w:rsidRPr="0070752C">
        <w:rPr>
          <w:rFonts w:eastAsia="Times New Roman" w:cs="Times New Roman"/>
          <w:b/>
          <w:bCs/>
          <w:color w:val="000000"/>
          <w:sz w:val="24"/>
          <w:szCs w:val="24"/>
          <w:lang w:eastAsia="el-GR"/>
        </w:rPr>
        <w:t xml:space="preserve">Σχέδια επί </w:t>
      </w:r>
      <w:proofErr w:type="spellStart"/>
      <w:r w:rsidRPr="0070752C">
        <w:rPr>
          <w:rFonts w:eastAsia="Times New Roman" w:cs="Times New Roman"/>
          <w:b/>
          <w:bCs/>
          <w:color w:val="000000"/>
          <w:sz w:val="24"/>
          <w:szCs w:val="24"/>
          <w:lang w:eastAsia="el-GR"/>
        </w:rPr>
        <w:t>χάρτου</w:t>
      </w:r>
      <w:proofErr w:type="spellEnd"/>
      <w:r w:rsidRPr="0070752C">
        <w:rPr>
          <w:rFonts w:eastAsia="Times New Roman" w:cs="Times New Roman"/>
          <w:b/>
          <w:bCs/>
          <w:color w:val="000000"/>
          <w:sz w:val="24"/>
          <w:szCs w:val="24"/>
          <w:lang w:eastAsia="el-GR"/>
        </w:rPr>
        <w:t xml:space="preserve"> για την </w:t>
      </w:r>
      <w:r w:rsidR="00367C2C" w:rsidRPr="0070752C">
        <w:rPr>
          <w:rFonts w:eastAsia="Times New Roman" w:cs="Times New Roman"/>
          <w:b/>
          <w:bCs/>
          <w:color w:val="000000"/>
          <w:sz w:val="24"/>
          <w:szCs w:val="24"/>
          <w:lang w:eastAsia="el-GR"/>
        </w:rPr>
        <w:t>αναβάθμιση</w:t>
      </w:r>
      <w:r w:rsidRPr="0070752C">
        <w:rPr>
          <w:rFonts w:eastAsia="Times New Roman" w:cs="Times New Roman"/>
          <w:b/>
          <w:bCs/>
          <w:color w:val="000000"/>
          <w:sz w:val="24"/>
          <w:szCs w:val="24"/>
          <w:lang w:eastAsia="el-GR"/>
        </w:rPr>
        <w:t xml:space="preserve"> του ΕΣΥ το έτος 2005.</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w:t>
      </w:r>
      <w:r w:rsidR="006A45DA">
        <w:rPr>
          <w:rFonts w:eastAsia="Times New Roman" w:cs="Times New Roman"/>
          <w:b/>
          <w:bCs/>
          <w:color w:val="000000"/>
          <w:sz w:val="24"/>
          <w:szCs w:val="24"/>
          <w:lang w:eastAsia="el-GR"/>
        </w:rPr>
        <w:t>91</w:t>
      </w:r>
    </w:p>
    <w:p w:rsidR="003F24FB" w:rsidRDefault="0070752C" w:rsidP="00760EB0">
      <w:pPr>
        <w:pStyle w:val="a6"/>
        <w:numPr>
          <w:ilvl w:val="2"/>
          <w:numId w:val="32"/>
        </w:numPr>
        <w:ind w:left="1004" w:firstLine="0"/>
        <w:rPr>
          <w:rFonts w:eastAsia="Times New Roman" w:cs="Times New Roman"/>
          <w:b/>
          <w:bCs/>
          <w:color w:val="000000"/>
          <w:sz w:val="24"/>
          <w:szCs w:val="24"/>
          <w:lang w:eastAsia="el-GR"/>
        </w:rPr>
      </w:pPr>
      <w:r w:rsidRPr="0070752C">
        <w:rPr>
          <w:rFonts w:eastAsia="Times New Roman" w:cs="Times New Roman"/>
          <w:b/>
          <w:bCs/>
          <w:color w:val="000000"/>
          <w:sz w:val="24"/>
          <w:szCs w:val="24"/>
          <w:lang w:eastAsia="el-GR"/>
        </w:rPr>
        <w:t xml:space="preserve">Συνοπτική Παρουσίαση του Σχεδίου </w:t>
      </w:r>
      <w:r w:rsidR="00367C2C" w:rsidRPr="0070752C">
        <w:rPr>
          <w:rFonts w:eastAsia="Times New Roman" w:cs="Times New Roman"/>
          <w:b/>
          <w:bCs/>
          <w:color w:val="000000"/>
          <w:sz w:val="24"/>
          <w:szCs w:val="24"/>
          <w:lang w:eastAsia="el-GR"/>
        </w:rPr>
        <w:t>Νόμου</w:t>
      </w:r>
      <w:r w:rsidRPr="0070752C">
        <w:rPr>
          <w:rFonts w:eastAsia="Times New Roman" w:cs="Times New Roman"/>
          <w:b/>
          <w:bCs/>
          <w:color w:val="000000"/>
          <w:sz w:val="24"/>
          <w:szCs w:val="24"/>
          <w:lang w:eastAsia="el-GR"/>
        </w:rPr>
        <w:t xml:space="preserve"> για </w:t>
      </w:r>
    </w:p>
    <w:p w:rsidR="003F24FB" w:rsidRPr="003F24FB" w:rsidRDefault="0070752C" w:rsidP="00760EB0">
      <w:pPr>
        <w:pStyle w:val="a6"/>
        <w:ind w:left="1004"/>
        <w:rPr>
          <w:rFonts w:eastAsia="Times New Roman" w:cs="Times New Roman"/>
          <w:b/>
          <w:bCs/>
          <w:color w:val="000000"/>
          <w:sz w:val="24"/>
          <w:szCs w:val="24"/>
          <w:lang w:eastAsia="el-GR"/>
        </w:rPr>
      </w:pPr>
      <w:r w:rsidRPr="0070752C">
        <w:rPr>
          <w:rFonts w:eastAsia="Times New Roman" w:cs="Times New Roman"/>
          <w:b/>
          <w:bCs/>
          <w:color w:val="000000"/>
          <w:sz w:val="24"/>
          <w:szCs w:val="24"/>
          <w:lang w:eastAsia="el-GR"/>
        </w:rPr>
        <w:t xml:space="preserve">την «Ποιότητα και Ασφάλεια των Υπηρεσιών Υγείας» </w:t>
      </w:r>
      <w:r w:rsidRPr="003F24FB">
        <w:rPr>
          <w:rFonts w:eastAsia="Times New Roman" w:cs="Times New Roman"/>
          <w:b/>
          <w:bCs/>
          <w:color w:val="000000"/>
          <w:sz w:val="24"/>
          <w:szCs w:val="24"/>
          <w:lang w:eastAsia="el-GR"/>
        </w:rPr>
        <w:t xml:space="preserve">και </w:t>
      </w:r>
    </w:p>
    <w:p w:rsidR="00760EB0" w:rsidRDefault="0070752C" w:rsidP="00760EB0">
      <w:pPr>
        <w:pStyle w:val="a6"/>
        <w:ind w:left="1004"/>
        <w:rPr>
          <w:rFonts w:eastAsia="Times New Roman" w:cs="Times New Roman"/>
          <w:b/>
          <w:bCs/>
          <w:color w:val="000000"/>
          <w:sz w:val="24"/>
          <w:szCs w:val="24"/>
          <w:lang w:eastAsia="el-GR"/>
        </w:rPr>
      </w:pPr>
      <w:r w:rsidRPr="0070752C">
        <w:rPr>
          <w:rFonts w:eastAsia="Times New Roman" w:cs="Times New Roman"/>
          <w:b/>
          <w:bCs/>
          <w:color w:val="000000"/>
          <w:sz w:val="24"/>
          <w:szCs w:val="24"/>
          <w:lang w:eastAsia="el-GR"/>
        </w:rPr>
        <w:t>«το</w:t>
      </w:r>
      <w:r w:rsidR="003F24FB">
        <w:rPr>
          <w:rFonts w:eastAsia="Times New Roman" w:cs="Times New Roman"/>
          <w:b/>
          <w:bCs/>
          <w:color w:val="000000"/>
          <w:sz w:val="24"/>
          <w:szCs w:val="24"/>
          <w:lang w:eastAsia="el-GR"/>
        </w:rPr>
        <w:t xml:space="preserve"> </w:t>
      </w:r>
      <w:r w:rsidRPr="0070752C">
        <w:rPr>
          <w:rFonts w:eastAsia="Times New Roman" w:cs="Times New Roman"/>
          <w:b/>
          <w:bCs/>
          <w:color w:val="000000"/>
          <w:sz w:val="24"/>
          <w:szCs w:val="24"/>
          <w:lang w:eastAsia="el-GR"/>
        </w:rPr>
        <w:t xml:space="preserve">Εθνικό </w:t>
      </w:r>
      <w:r w:rsidR="00367C2C" w:rsidRPr="0070752C">
        <w:rPr>
          <w:rFonts w:eastAsia="Times New Roman" w:cs="Times New Roman"/>
          <w:b/>
          <w:bCs/>
          <w:color w:val="000000"/>
          <w:sz w:val="24"/>
          <w:szCs w:val="24"/>
          <w:lang w:eastAsia="el-GR"/>
        </w:rPr>
        <w:t>Σύστημα</w:t>
      </w:r>
      <w:r w:rsidRPr="0070752C">
        <w:rPr>
          <w:rFonts w:eastAsia="Times New Roman" w:cs="Times New Roman"/>
          <w:b/>
          <w:bCs/>
          <w:color w:val="000000"/>
          <w:sz w:val="24"/>
          <w:szCs w:val="24"/>
          <w:lang w:eastAsia="el-GR"/>
        </w:rPr>
        <w:t xml:space="preserve"> Πληροφοριών Υγείας».</w:t>
      </w:r>
      <w:r w:rsidR="00760EB0">
        <w:rPr>
          <w:rFonts w:eastAsia="Times New Roman" w:cs="Times New Roman"/>
          <w:b/>
          <w:bCs/>
          <w:color w:val="000000"/>
          <w:sz w:val="24"/>
          <w:szCs w:val="24"/>
          <w:lang w:eastAsia="el-GR"/>
        </w:rPr>
        <w:t xml:space="preserve">                                     Σελ.92</w:t>
      </w:r>
    </w:p>
    <w:p w:rsidR="0070752C" w:rsidRDefault="00760EB0" w:rsidP="00760EB0">
      <w:pPr>
        <w:pStyle w:val="a6"/>
        <w:ind w:left="1004"/>
        <w:rPr>
          <w:rFonts w:eastAsia="Times New Roman" w:cs="Times New Roman"/>
          <w:b/>
          <w:bCs/>
          <w:color w:val="000000"/>
          <w:sz w:val="24"/>
          <w:szCs w:val="24"/>
          <w:lang w:eastAsia="el-GR"/>
        </w:rPr>
      </w:pPr>
      <w:r>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6A45DA">
        <w:rPr>
          <w:rFonts w:eastAsia="Times New Roman" w:cs="Times New Roman"/>
          <w:b/>
          <w:bCs/>
          <w:color w:val="000000"/>
          <w:sz w:val="24"/>
          <w:szCs w:val="24"/>
          <w:lang w:eastAsia="el-GR"/>
        </w:rPr>
        <w:t xml:space="preserve">         </w:t>
      </w:r>
      <w:r>
        <w:rPr>
          <w:rFonts w:eastAsia="Times New Roman" w:cs="Times New Roman"/>
          <w:b/>
          <w:bCs/>
          <w:color w:val="000000"/>
          <w:sz w:val="24"/>
          <w:szCs w:val="24"/>
          <w:lang w:eastAsia="el-GR"/>
        </w:rPr>
        <w:t xml:space="preserve">                </w:t>
      </w:r>
    </w:p>
    <w:p w:rsidR="0070752C" w:rsidRDefault="0070752C" w:rsidP="00091FDF">
      <w:pPr>
        <w:pStyle w:val="a6"/>
        <w:numPr>
          <w:ilvl w:val="2"/>
          <w:numId w:val="32"/>
        </w:numPr>
        <w:ind w:left="1060"/>
        <w:rPr>
          <w:rFonts w:eastAsia="Times New Roman" w:cs="Times New Roman"/>
          <w:b/>
          <w:bCs/>
          <w:color w:val="000000"/>
          <w:sz w:val="24"/>
          <w:szCs w:val="24"/>
          <w:lang w:eastAsia="el-GR"/>
        </w:rPr>
      </w:pPr>
      <w:r w:rsidRPr="0070752C">
        <w:rPr>
          <w:rFonts w:eastAsia="Times New Roman" w:cs="Times New Roman"/>
          <w:b/>
          <w:bCs/>
          <w:color w:val="000000"/>
          <w:sz w:val="24"/>
          <w:szCs w:val="24"/>
          <w:lang w:eastAsia="el-GR"/>
        </w:rPr>
        <w:t>Εθνικό Κέντρο Ποιότητας Υπηρεσιών Υγείας.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Σελ.9</w:t>
      </w:r>
      <w:r w:rsidR="006A45DA">
        <w:rPr>
          <w:rFonts w:eastAsia="Times New Roman" w:cs="Times New Roman"/>
          <w:b/>
          <w:bCs/>
          <w:color w:val="000000"/>
          <w:sz w:val="24"/>
          <w:szCs w:val="24"/>
          <w:lang w:eastAsia="el-GR"/>
        </w:rPr>
        <w:t>4</w:t>
      </w:r>
    </w:p>
    <w:p w:rsidR="00760EB0" w:rsidRDefault="0070752C" w:rsidP="00091FDF">
      <w:pPr>
        <w:pStyle w:val="a6"/>
        <w:numPr>
          <w:ilvl w:val="2"/>
          <w:numId w:val="32"/>
        </w:numPr>
        <w:ind w:left="1060"/>
        <w:rPr>
          <w:rFonts w:eastAsia="Times New Roman" w:cs="Times New Roman"/>
          <w:b/>
          <w:bCs/>
          <w:color w:val="000000"/>
          <w:sz w:val="24"/>
          <w:szCs w:val="24"/>
          <w:lang w:eastAsia="el-GR"/>
        </w:rPr>
      </w:pPr>
      <w:r w:rsidRPr="0070752C">
        <w:rPr>
          <w:rFonts w:eastAsia="Times New Roman" w:cs="Times New Roman"/>
          <w:b/>
          <w:bCs/>
          <w:color w:val="000000"/>
          <w:sz w:val="24"/>
          <w:szCs w:val="24"/>
          <w:lang w:eastAsia="el-GR"/>
        </w:rPr>
        <w:t>Το Κέντρο ∆</w:t>
      </w:r>
      <w:proofErr w:type="spellStart"/>
      <w:r w:rsidRPr="0070752C">
        <w:rPr>
          <w:rFonts w:eastAsia="Times New Roman" w:cs="Times New Roman"/>
          <w:b/>
          <w:bCs/>
          <w:color w:val="000000"/>
          <w:sz w:val="24"/>
          <w:szCs w:val="24"/>
          <w:lang w:eastAsia="el-GR"/>
        </w:rPr>
        <w:t>ιαχείρισης</w:t>
      </w:r>
      <w:proofErr w:type="spellEnd"/>
      <w:r w:rsidRPr="0070752C">
        <w:rPr>
          <w:rFonts w:eastAsia="Times New Roman" w:cs="Times New Roman"/>
          <w:b/>
          <w:bCs/>
          <w:color w:val="000000"/>
          <w:sz w:val="24"/>
          <w:szCs w:val="24"/>
          <w:lang w:eastAsia="el-GR"/>
        </w:rPr>
        <w:t xml:space="preserve"> Πληροφοριών </w:t>
      </w:r>
      <w:r w:rsidRPr="00760EB0">
        <w:rPr>
          <w:rFonts w:eastAsia="Times New Roman" w:cs="Times New Roman"/>
          <w:b/>
          <w:bCs/>
          <w:color w:val="000000"/>
          <w:sz w:val="24"/>
          <w:szCs w:val="24"/>
          <w:lang w:eastAsia="el-GR"/>
        </w:rPr>
        <w:t>και Τεχνικής</w:t>
      </w:r>
    </w:p>
    <w:p w:rsidR="00760EB0" w:rsidRDefault="0070752C" w:rsidP="00091FDF">
      <w:pPr>
        <w:pStyle w:val="a6"/>
        <w:ind w:left="1060"/>
        <w:rPr>
          <w:rFonts w:eastAsia="Times New Roman" w:cs="Times New Roman"/>
          <w:b/>
          <w:bCs/>
          <w:color w:val="000000"/>
          <w:sz w:val="24"/>
          <w:szCs w:val="24"/>
          <w:lang w:eastAsia="el-GR"/>
        </w:rPr>
      </w:pPr>
      <w:r w:rsidRPr="00760EB0">
        <w:rPr>
          <w:rFonts w:eastAsia="Times New Roman" w:cs="Times New Roman"/>
          <w:b/>
          <w:bCs/>
          <w:color w:val="000000"/>
          <w:sz w:val="24"/>
          <w:szCs w:val="24"/>
          <w:lang w:eastAsia="el-GR"/>
        </w:rPr>
        <w:t xml:space="preserve"> Υποστήριξης </w:t>
      </w:r>
      <w:proofErr w:type="spellStart"/>
      <w:r w:rsidRPr="00760EB0">
        <w:rPr>
          <w:rFonts w:eastAsia="Times New Roman" w:cs="Times New Roman"/>
          <w:b/>
          <w:bCs/>
          <w:color w:val="000000"/>
          <w:sz w:val="24"/>
          <w:szCs w:val="24"/>
          <w:lang w:eastAsia="el-GR"/>
        </w:rPr>
        <w:t>Συστηµάτων</w:t>
      </w:r>
      <w:proofErr w:type="spellEnd"/>
      <w:r w:rsidRPr="00760EB0">
        <w:rPr>
          <w:rFonts w:eastAsia="Times New Roman" w:cs="Times New Roman"/>
          <w:b/>
          <w:bCs/>
          <w:color w:val="000000"/>
          <w:sz w:val="24"/>
          <w:szCs w:val="24"/>
          <w:lang w:eastAsia="el-GR"/>
        </w:rPr>
        <w:t xml:space="preserve"> </w:t>
      </w:r>
      <w:proofErr w:type="spellStart"/>
      <w:r w:rsidRPr="00760EB0">
        <w:rPr>
          <w:rFonts w:eastAsia="Times New Roman" w:cs="Times New Roman"/>
          <w:b/>
          <w:bCs/>
          <w:color w:val="000000"/>
          <w:sz w:val="24"/>
          <w:szCs w:val="24"/>
          <w:lang w:eastAsia="el-GR"/>
        </w:rPr>
        <w:t>τοµέα</w:t>
      </w:r>
      <w:proofErr w:type="spellEnd"/>
      <w:r w:rsidRPr="00760EB0">
        <w:rPr>
          <w:rFonts w:eastAsia="Times New Roman" w:cs="Times New Roman"/>
          <w:b/>
          <w:bCs/>
          <w:color w:val="000000"/>
          <w:sz w:val="24"/>
          <w:szCs w:val="24"/>
          <w:lang w:eastAsia="el-GR"/>
        </w:rPr>
        <w:t xml:space="preserve"> Υγείας</w:t>
      </w:r>
      <w:r w:rsidR="003F24FB" w:rsidRPr="00760EB0">
        <w:rPr>
          <w:rFonts w:eastAsia="Times New Roman" w:cs="Times New Roman"/>
          <w:b/>
          <w:bCs/>
          <w:color w:val="000000"/>
          <w:sz w:val="24"/>
          <w:szCs w:val="24"/>
          <w:lang w:eastAsia="el-GR"/>
        </w:rPr>
        <w:t xml:space="preserve"> </w:t>
      </w:r>
      <w:r w:rsidRPr="00760EB0">
        <w:rPr>
          <w:rFonts w:eastAsia="Times New Roman" w:cs="Times New Roman"/>
          <w:b/>
          <w:bCs/>
          <w:color w:val="000000"/>
          <w:sz w:val="24"/>
          <w:szCs w:val="24"/>
          <w:lang w:eastAsia="el-GR"/>
        </w:rPr>
        <w:t>και το Ινστιτούτο</w:t>
      </w:r>
    </w:p>
    <w:p w:rsidR="00760EB0" w:rsidRDefault="0070752C" w:rsidP="00091FDF">
      <w:pPr>
        <w:pStyle w:val="a6"/>
        <w:ind w:left="1060"/>
        <w:rPr>
          <w:rFonts w:eastAsia="Times New Roman" w:cs="Times New Roman"/>
          <w:b/>
          <w:bCs/>
          <w:color w:val="000000"/>
          <w:sz w:val="24"/>
          <w:szCs w:val="24"/>
          <w:lang w:eastAsia="el-GR"/>
        </w:rPr>
      </w:pPr>
      <w:r w:rsidRPr="00760EB0">
        <w:rPr>
          <w:rFonts w:eastAsia="Times New Roman" w:cs="Times New Roman"/>
          <w:b/>
          <w:bCs/>
          <w:color w:val="000000"/>
          <w:sz w:val="24"/>
          <w:szCs w:val="24"/>
          <w:lang w:eastAsia="el-GR"/>
        </w:rPr>
        <w:t xml:space="preserve"> Κατάρτισης και </w:t>
      </w:r>
      <w:proofErr w:type="spellStart"/>
      <w:r w:rsidRPr="00760EB0">
        <w:rPr>
          <w:rFonts w:eastAsia="Times New Roman" w:cs="Times New Roman"/>
          <w:b/>
          <w:bCs/>
          <w:color w:val="000000"/>
          <w:sz w:val="24"/>
          <w:szCs w:val="24"/>
          <w:lang w:eastAsia="el-GR"/>
        </w:rPr>
        <w:t>Επιµόρφωσης</w:t>
      </w:r>
      <w:proofErr w:type="spellEnd"/>
      <w:r w:rsidRPr="00760EB0">
        <w:rPr>
          <w:rFonts w:eastAsia="Times New Roman" w:cs="Times New Roman"/>
          <w:b/>
          <w:bCs/>
          <w:color w:val="000000"/>
          <w:sz w:val="24"/>
          <w:szCs w:val="24"/>
          <w:lang w:eastAsia="el-GR"/>
        </w:rPr>
        <w:t xml:space="preserve"> Ανθρώπινου ∆</w:t>
      </w:r>
      <w:proofErr w:type="spellStart"/>
      <w:r w:rsidRPr="00760EB0">
        <w:rPr>
          <w:rFonts w:eastAsia="Times New Roman" w:cs="Times New Roman"/>
          <w:b/>
          <w:bCs/>
          <w:color w:val="000000"/>
          <w:sz w:val="24"/>
          <w:szCs w:val="24"/>
          <w:lang w:eastAsia="el-GR"/>
        </w:rPr>
        <w:t>υναµικού</w:t>
      </w:r>
      <w:proofErr w:type="spellEnd"/>
      <w:r w:rsidRPr="00760EB0">
        <w:rPr>
          <w:rFonts w:eastAsia="Times New Roman" w:cs="Times New Roman"/>
          <w:b/>
          <w:bCs/>
          <w:color w:val="000000"/>
          <w:sz w:val="24"/>
          <w:szCs w:val="24"/>
          <w:lang w:eastAsia="el-GR"/>
        </w:rPr>
        <w:t xml:space="preserve"> </w:t>
      </w:r>
    </w:p>
    <w:p w:rsidR="0070752C" w:rsidRPr="00760EB0" w:rsidRDefault="0070752C" w:rsidP="00091FDF">
      <w:pPr>
        <w:pStyle w:val="a6"/>
        <w:ind w:left="1060"/>
        <w:rPr>
          <w:rFonts w:eastAsia="Times New Roman" w:cs="Times New Roman"/>
          <w:b/>
          <w:bCs/>
          <w:color w:val="000000"/>
          <w:sz w:val="24"/>
          <w:szCs w:val="24"/>
          <w:lang w:eastAsia="el-GR"/>
        </w:rPr>
      </w:pPr>
      <w:proofErr w:type="spellStart"/>
      <w:r w:rsidRPr="00760EB0">
        <w:rPr>
          <w:rFonts w:eastAsia="Times New Roman" w:cs="Times New Roman"/>
          <w:b/>
          <w:bCs/>
          <w:color w:val="000000"/>
          <w:sz w:val="24"/>
          <w:szCs w:val="24"/>
          <w:lang w:eastAsia="el-GR"/>
        </w:rPr>
        <w:t>τοµέα</w:t>
      </w:r>
      <w:proofErr w:type="spellEnd"/>
      <w:r w:rsidRPr="00760EB0">
        <w:rPr>
          <w:rFonts w:eastAsia="Times New Roman" w:cs="Times New Roman"/>
          <w:b/>
          <w:bCs/>
          <w:color w:val="000000"/>
          <w:sz w:val="24"/>
          <w:szCs w:val="24"/>
          <w:lang w:eastAsia="el-GR"/>
        </w:rPr>
        <w:t xml:space="preserve"> Υγείας (Ι.Κ.Ε.Α.∆.Υ.).</w:t>
      </w:r>
      <w:r w:rsidR="00A3630C" w:rsidRPr="00760EB0">
        <w:rPr>
          <w:rFonts w:eastAsia="Times New Roman" w:cs="Times New Roman"/>
          <w:b/>
          <w:bCs/>
          <w:color w:val="000000"/>
          <w:sz w:val="24"/>
          <w:szCs w:val="24"/>
          <w:lang w:eastAsia="el-GR"/>
        </w:rPr>
        <w:t xml:space="preserve"> </w:t>
      </w:r>
      <w:r w:rsidR="003F24FB" w:rsidRPr="00760EB0">
        <w:rPr>
          <w:rFonts w:eastAsia="Times New Roman" w:cs="Times New Roman"/>
          <w:b/>
          <w:bCs/>
          <w:color w:val="000000"/>
          <w:sz w:val="24"/>
          <w:szCs w:val="24"/>
          <w:lang w:eastAsia="el-GR"/>
        </w:rPr>
        <w:t xml:space="preserve"> </w:t>
      </w:r>
      <w:r w:rsidR="00760EB0" w:rsidRPr="00760EB0">
        <w:rPr>
          <w:rFonts w:eastAsia="Times New Roman" w:cs="Times New Roman"/>
          <w:b/>
          <w:bCs/>
          <w:color w:val="000000"/>
          <w:sz w:val="24"/>
          <w:szCs w:val="24"/>
          <w:lang w:eastAsia="el-GR"/>
        </w:rPr>
        <w:t xml:space="preserve">                          </w:t>
      </w:r>
      <w:r w:rsidR="00760EB0">
        <w:rPr>
          <w:rFonts w:eastAsia="Times New Roman" w:cs="Times New Roman"/>
          <w:b/>
          <w:bCs/>
          <w:color w:val="000000"/>
          <w:sz w:val="24"/>
          <w:szCs w:val="24"/>
          <w:lang w:eastAsia="el-GR"/>
        </w:rPr>
        <w:t xml:space="preserve">                                    Σελ.95                 </w:t>
      </w:r>
    </w:p>
    <w:p w:rsidR="00760EB0" w:rsidRDefault="0070752C" w:rsidP="00906DB3">
      <w:pPr>
        <w:pStyle w:val="a6"/>
        <w:numPr>
          <w:ilvl w:val="2"/>
          <w:numId w:val="32"/>
        </w:numPr>
        <w:ind w:left="1060"/>
        <w:rPr>
          <w:rFonts w:eastAsia="Times New Roman" w:cs="Times New Roman"/>
          <w:b/>
          <w:bCs/>
          <w:color w:val="000000"/>
          <w:sz w:val="24"/>
          <w:szCs w:val="24"/>
          <w:lang w:eastAsia="el-GR"/>
        </w:rPr>
      </w:pPr>
      <w:r w:rsidRPr="0070752C">
        <w:rPr>
          <w:rFonts w:eastAsia="Times New Roman" w:cs="Times New Roman"/>
          <w:b/>
          <w:bCs/>
          <w:color w:val="000000"/>
          <w:sz w:val="24"/>
          <w:szCs w:val="24"/>
          <w:lang w:eastAsia="el-GR"/>
        </w:rPr>
        <w:t xml:space="preserve">Εξωτερική Αξιολόγηση της Ποιότητας και της </w:t>
      </w:r>
    </w:p>
    <w:p w:rsidR="00760EB0" w:rsidRDefault="0070752C" w:rsidP="00760EB0">
      <w:pPr>
        <w:pStyle w:val="a6"/>
        <w:ind w:left="1060"/>
        <w:rPr>
          <w:rFonts w:eastAsia="Times New Roman" w:cs="Times New Roman"/>
          <w:b/>
          <w:bCs/>
          <w:color w:val="000000"/>
          <w:sz w:val="24"/>
          <w:szCs w:val="24"/>
          <w:lang w:eastAsia="el-GR"/>
        </w:rPr>
      </w:pPr>
      <w:r w:rsidRPr="0070752C">
        <w:rPr>
          <w:rFonts w:eastAsia="Times New Roman" w:cs="Times New Roman"/>
          <w:b/>
          <w:bCs/>
          <w:color w:val="000000"/>
          <w:sz w:val="24"/>
          <w:szCs w:val="24"/>
          <w:lang w:eastAsia="el-GR"/>
        </w:rPr>
        <w:t xml:space="preserve">Ασφάλειας  των Υπηρεσιών του </w:t>
      </w:r>
    </w:p>
    <w:p w:rsidR="0070752C" w:rsidRDefault="0070752C" w:rsidP="00760EB0">
      <w:pPr>
        <w:pStyle w:val="a6"/>
        <w:ind w:left="1060"/>
        <w:rPr>
          <w:rFonts w:eastAsia="Times New Roman" w:cs="Times New Roman"/>
          <w:b/>
          <w:bCs/>
          <w:color w:val="000000"/>
          <w:sz w:val="24"/>
          <w:szCs w:val="24"/>
          <w:lang w:eastAsia="el-GR"/>
        </w:rPr>
      </w:pPr>
      <w:proofErr w:type="spellStart"/>
      <w:r w:rsidRPr="0070752C">
        <w:rPr>
          <w:rFonts w:eastAsia="Times New Roman" w:cs="Times New Roman"/>
          <w:b/>
          <w:bCs/>
          <w:color w:val="000000"/>
          <w:sz w:val="24"/>
          <w:szCs w:val="24"/>
          <w:lang w:eastAsia="el-GR"/>
        </w:rPr>
        <w:t>τοµέα</w:t>
      </w:r>
      <w:proofErr w:type="spellEnd"/>
      <w:r w:rsidRPr="0070752C">
        <w:rPr>
          <w:rFonts w:eastAsia="Times New Roman" w:cs="Times New Roman"/>
          <w:b/>
          <w:bCs/>
          <w:color w:val="000000"/>
          <w:sz w:val="24"/>
          <w:szCs w:val="24"/>
          <w:lang w:eastAsia="el-GR"/>
        </w:rPr>
        <w:t xml:space="preserve"> της Υγείας.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760EB0">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Σελ.9</w:t>
      </w:r>
      <w:r w:rsidR="006A45DA">
        <w:rPr>
          <w:rFonts w:eastAsia="Times New Roman" w:cs="Times New Roman"/>
          <w:b/>
          <w:bCs/>
          <w:color w:val="000000"/>
          <w:sz w:val="24"/>
          <w:szCs w:val="24"/>
          <w:lang w:eastAsia="el-GR"/>
        </w:rPr>
        <w:t>6</w:t>
      </w:r>
    </w:p>
    <w:p w:rsidR="0070752C" w:rsidRDefault="0070752C" w:rsidP="00906DB3">
      <w:pPr>
        <w:pStyle w:val="a6"/>
        <w:numPr>
          <w:ilvl w:val="1"/>
          <w:numId w:val="32"/>
        </w:numPr>
        <w:ind w:left="227" w:firstLine="0"/>
        <w:rPr>
          <w:rFonts w:eastAsia="Times New Roman" w:cs="Times New Roman"/>
          <w:b/>
          <w:bCs/>
          <w:color w:val="000000"/>
          <w:sz w:val="24"/>
          <w:szCs w:val="24"/>
          <w:lang w:eastAsia="el-GR"/>
        </w:rPr>
      </w:pPr>
      <w:r w:rsidRPr="0070752C">
        <w:rPr>
          <w:rFonts w:eastAsia="Times New Roman" w:cs="Times New Roman"/>
          <w:b/>
          <w:bCs/>
          <w:color w:val="000000"/>
          <w:sz w:val="24"/>
          <w:szCs w:val="24"/>
          <w:lang w:eastAsia="el-GR"/>
        </w:rPr>
        <w:t>∆</w:t>
      </w:r>
      <w:proofErr w:type="spellStart"/>
      <w:r w:rsidRPr="0070752C">
        <w:rPr>
          <w:rFonts w:eastAsia="Times New Roman" w:cs="Times New Roman"/>
          <w:b/>
          <w:bCs/>
          <w:color w:val="000000"/>
          <w:sz w:val="24"/>
          <w:szCs w:val="24"/>
          <w:lang w:eastAsia="el-GR"/>
        </w:rPr>
        <w:t>ιαπιστώσεις</w:t>
      </w:r>
      <w:proofErr w:type="spellEnd"/>
      <w:r w:rsidRPr="0070752C">
        <w:rPr>
          <w:rFonts w:eastAsia="Times New Roman" w:cs="Times New Roman"/>
          <w:b/>
          <w:bCs/>
          <w:color w:val="000000"/>
          <w:sz w:val="24"/>
          <w:szCs w:val="24"/>
          <w:lang w:eastAsia="el-GR"/>
        </w:rPr>
        <w:t xml:space="preserve"> - συμπεράσματα.</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 xml:space="preserve"> Σελ.9</w:t>
      </w:r>
      <w:r w:rsidR="006A45DA">
        <w:rPr>
          <w:rFonts w:eastAsia="Times New Roman" w:cs="Times New Roman"/>
          <w:b/>
          <w:bCs/>
          <w:color w:val="000000"/>
          <w:sz w:val="24"/>
          <w:szCs w:val="24"/>
          <w:lang w:eastAsia="el-GR"/>
        </w:rPr>
        <w:t>6</w:t>
      </w:r>
    </w:p>
    <w:p w:rsidR="001A04D9" w:rsidRDefault="001A04D9" w:rsidP="001A04D9">
      <w:pPr>
        <w:rPr>
          <w:rFonts w:eastAsia="Times New Roman" w:cs="Times New Roman"/>
          <w:b/>
          <w:bCs/>
          <w:color w:val="000000"/>
          <w:sz w:val="28"/>
          <w:szCs w:val="28"/>
          <w:lang w:eastAsia="el-GR"/>
        </w:rPr>
      </w:pPr>
      <w:r w:rsidRPr="001A04D9">
        <w:rPr>
          <w:rFonts w:eastAsia="Times New Roman" w:cs="Times New Roman"/>
          <w:b/>
          <w:bCs/>
          <w:color w:val="000000"/>
          <w:sz w:val="28"/>
          <w:szCs w:val="28"/>
          <w:lang w:eastAsia="el-GR"/>
        </w:rPr>
        <w:t xml:space="preserve">ΚΕΦΑΛΑΙΟ 6: </w:t>
      </w:r>
      <w:r w:rsidR="00367C2C" w:rsidRPr="001A04D9">
        <w:rPr>
          <w:rFonts w:eastAsia="Times New Roman" w:cs="Times New Roman"/>
          <w:b/>
          <w:bCs/>
          <w:color w:val="000000"/>
          <w:sz w:val="28"/>
          <w:szCs w:val="28"/>
          <w:lang w:eastAsia="el-GR"/>
        </w:rPr>
        <w:t>Σύγκριση</w:t>
      </w:r>
      <w:r w:rsidRPr="001A04D9">
        <w:rPr>
          <w:rFonts w:eastAsia="Times New Roman" w:cs="Times New Roman"/>
          <w:b/>
          <w:bCs/>
          <w:color w:val="000000"/>
          <w:sz w:val="28"/>
          <w:szCs w:val="28"/>
          <w:lang w:eastAsia="el-GR"/>
        </w:rPr>
        <w:t xml:space="preserve"> </w:t>
      </w:r>
      <w:r w:rsidR="00367C2C" w:rsidRPr="001A04D9">
        <w:rPr>
          <w:rFonts w:eastAsia="Times New Roman" w:cs="Times New Roman"/>
          <w:b/>
          <w:bCs/>
          <w:color w:val="000000"/>
          <w:sz w:val="28"/>
          <w:szCs w:val="28"/>
          <w:lang w:eastAsia="el-GR"/>
        </w:rPr>
        <w:t>συστημάτων</w:t>
      </w:r>
      <w:r w:rsidRPr="001A04D9">
        <w:rPr>
          <w:rFonts w:eastAsia="Times New Roman" w:cs="Times New Roman"/>
          <w:b/>
          <w:bCs/>
          <w:color w:val="000000"/>
          <w:sz w:val="28"/>
          <w:szCs w:val="28"/>
          <w:lang w:eastAsia="el-GR"/>
        </w:rPr>
        <w:t xml:space="preserve"> </w:t>
      </w:r>
      <w:r w:rsidR="00367C2C" w:rsidRPr="001A04D9">
        <w:rPr>
          <w:rFonts w:eastAsia="Times New Roman" w:cs="Times New Roman"/>
          <w:b/>
          <w:bCs/>
          <w:color w:val="000000"/>
          <w:sz w:val="28"/>
          <w:szCs w:val="28"/>
          <w:lang w:eastAsia="el-GR"/>
        </w:rPr>
        <w:t>υγείας</w:t>
      </w:r>
      <w:r w:rsidRPr="001A04D9">
        <w:rPr>
          <w:rFonts w:eastAsia="Times New Roman" w:cs="Times New Roman"/>
          <w:b/>
          <w:bCs/>
          <w:color w:val="000000"/>
          <w:sz w:val="28"/>
          <w:szCs w:val="28"/>
          <w:lang w:eastAsia="el-GR"/>
        </w:rPr>
        <w:t xml:space="preserve"> </w:t>
      </w:r>
      <w:r w:rsidR="00367C2C" w:rsidRPr="001A04D9">
        <w:rPr>
          <w:rFonts w:eastAsia="Times New Roman" w:cs="Times New Roman"/>
          <w:b/>
          <w:bCs/>
          <w:color w:val="000000"/>
          <w:sz w:val="28"/>
          <w:szCs w:val="28"/>
          <w:lang w:eastAsia="el-GR"/>
        </w:rPr>
        <w:t>Ελλάδας</w:t>
      </w:r>
      <w:r w:rsidRPr="001A04D9">
        <w:rPr>
          <w:rFonts w:eastAsia="Times New Roman" w:cs="Times New Roman"/>
          <w:b/>
          <w:bCs/>
          <w:color w:val="000000"/>
          <w:sz w:val="28"/>
          <w:szCs w:val="28"/>
          <w:lang w:eastAsia="el-GR"/>
        </w:rPr>
        <w:t xml:space="preserve"> και </w:t>
      </w:r>
      <w:r w:rsidR="00367C2C" w:rsidRPr="001A04D9">
        <w:rPr>
          <w:rFonts w:eastAsia="Times New Roman" w:cs="Times New Roman"/>
          <w:b/>
          <w:bCs/>
          <w:color w:val="000000"/>
          <w:sz w:val="28"/>
          <w:szCs w:val="28"/>
          <w:lang w:eastAsia="el-GR"/>
        </w:rPr>
        <w:t>Αγγλίας</w:t>
      </w:r>
      <w:r w:rsidRPr="001A04D9">
        <w:rPr>
          <w:rFonts w:eastAsia="Times New Roman" w:cs="Times New Roman"/>
          <w:b/>
          <w:bCs/>
          <w:color w:val="000000"/>
          <w:sz w:val="28"/>
          <w:szCs w:val="28"/>
          <w:lang w:eastAsia="el-GR"/>
        </w:rPr>
        <w:t xml:space="preserve"> και </w:t>
      </w:r>
      <w:r w:rsidR="00367C2C" w:rsidRPr="001A04D9">
        <w:rPr>
          <w:rFonts w:eastAsia="Times New Roman" w:cs="Times New Roman"/>
          <w:b/>
          <w:bCs/>
          <w:color w:val="000000"/>
          <w:sz w:val="28"/>
          <w:szCs w:val="28"/>
          <w:lang w:eastAsia="el-GR"/>
        </w:rPr>
        <w:t>αποτελέσματα</w:t>
      </w:r>
      <w:r w:rsidRPr="001A04D9">
        <w:rPr>
          <w:rFonts w:eastAsia="Times New Roman" w:cs="Times New Roman"/>
          <w:b/>
          <w:bCs/>
          <w:color w:val="000000"/>
          <w:sz w:val="28"/>
          <w:szCs w:val="28"/>
          <w:lang w:eastAsia="el-GR"/>
        </w:rPr>
        <w:t xml:space="preserve">. </w:t>
      </w:r>
    </w:p>
    <w:p w:rsidR="005552F5" w:rsidRPr="005552F5" w:rsidRDefault="005552F5" w:rsidP="005552F5">
      <w:pPr>
        <w:rPr>
          <w:rFonts w:eastAsia="Times New Roman" w:cs="Times New Roman"/>
          <w:b/>
          <w:bCs/>
          <w:color w:val="000000"/>
          <w:sz w:val="24"/>
          <w:szCs w:val="24"/>
          <w:lang w:eastAsia="el-GR"/>
        </w:rPr>
      </w:pPr>
      <w:r w:rsidRPr="005552F5">
        <w:rPr>
          <w:rFonts w:eastAsia="Times New Roman" w:cs="Times New Roman"/>
          <w:b/>
          <w:bCs/>
          <w:color w:val="000000"/>
          <w:sz w:val="24"/>
          <w:szCs w:val="24"/>
          <w:lang w:eastAsia="el-GR"/>
        </w:rPr>
        <w:t xml:space="preserve">    6</w:t>
      </w:r>
      <w:r w:rsidR="001A04D9" w:rsidRPr="005552F5">
        <w:rPr>
          <w:rFonts w:eastAsia="Times New Roman" w:cs="Times New Roman"/>
          <w:b/>
          <w:bCs/>
          <w:color w:val="000000"/>
          <w:sz w:val="24"/>
          <w:szCs w:val="24"/>
          <w:lang w:eastAsia="el-GR"/>
        </w:rPr>
        <w:t>.1 Εισαγωγή.</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Σελ.9</w:t>
      </w:r>
      <w:r w:rsidR="00BB17EC">
        <w:rPr>
          <w:rFonts w:eastAsia="Times New Roman" w:cs="Times New Roman"/>
          <w:b/>
          <w:bCs/>
          <w:color w:val="000000"/>
          <w:sz w:val="24"/>
          <w:szCs w:val="24"/>
          <w:lang w:eastAsia="el-GR"/>
        </w:rPr>
        <w:t>7</w:t>
      </w:r>
    </w:p>
    <w:p w:rsidR="001A04D9" w:rsidRDefault="001A04D9" w:rsidP="005552F5">
      <w:pPr>
        <w:rPr>
          <w:rFonts w:eastAsia="Times New Roman" w:cs="Times New Roman"/>
          <w:b/>
          <w:bCs/>
          <w:color w:val="000000"/>
          <w:sz w:val="24"/>
          <w:szCs w:val="24"/>
          <w:lang w:eastAsia="el-GR"/>
        </w:rPr>
      </w:pPr>
      <w:r>
        <w:rPr>
          <w:rFonts w:eastAsia="Times New Roman" w:cs="Times New Roman"/>
          <w:b/>
          <w:bCs/>
          <w:color w:val="000000"/>
          <w:sz w:val="24"/>
          <w:szCs w:val="24"/>
          <w:lang w:eastAsia="el-GR"/>
        </w:rPr>
        <w:t xml:space="preserve">    </w:t>
      </w:r>
      <w:r w:rsidRPr="001A04D9">
        <w:rPr>
          <w:rFonts w:eastAsia="Times New Roman" w:cs="Times New Roman"/>
          <w:b/>
          <w:bCs/>
          <w:color w:val="000000"/>
          <w:sz w:val="24"/>
          <w:szCs w:val="24"/>
          <w:lang w:eastAsia="el-GR"/>
        </w:rPr>
        <w:t>6.2</w:t>
      </w:r>
      <w:r w:rsidRPr="001A04D9">
        <w:t xml:space="preserve"> </w:t>
      </w:r>
      <w:r w:rsidRPr="001A04D9">
        <w:rPr>
          <w:rFonts w:eastAsia="Times New Roman" w:cs="Times New Roman"/>
          <w:b/>
          <w:bCs/>
          <w:color w:val="000000"/>
          <w:sz w:val="24"/>
          <w:szCs w:val="24"/>
          <w:lang w:eastAsia="el-GR"/>
        </w:rPr>
        <w:t>Υλικό και μέθοδος σύγκρισης.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Σελ.9</w:t>
      </w:r>
      <w:r w:rsidR="00BB17EC">
        <w:rPr>
          <w:rFonts w:eastAsia="Times New Roman" w:cs="Times New Roman"/>
          <w:b/>
          <w:bCs/>
          <w:color w:val="000000"/>
          <w:sz w:val="24"/>
          <w:szCs w:val="24"/>
          <w:lang w:eastAsia="el-GR"/>
        </w:rPr>
        <w:t>7</w:t>
      </w:r>
    </w:p>
    <w:p w:rsidR="001A04D9" w:rsidRPr="001A04D9" w:rsidRDefault="005552F5" w:rsidP="005552F5">
      <w:pPr>
        <w:rPr>
          <w:rFonts w:eastAsia="Times New Roman" w:cs="Times New Roman"/>
          <w:b/>
          <w:bCs/>
          <w:color w:val="000000"/>
          <w:sz w:val="24"/>
          <w:szCs w:val="24"/>
          <w:lang w:eastAsia="el-GR"/>
        </w:rPr>
      </w:pPr>
      <w:r w:rsidRPr="005552F5">
        <w:rPr>
          <w:rFonts w:eastAsia="Times New Roman" w:cs="Times New Roman"/>
          <w:b/>
          <w:bCs/>
          <w:color w:val="000000"/>
          <w:sz w:val="24"/>
          <w:szCs w:val="24"/>
          <w:lang w:eastAsia="el-GR"/>
        </w:rPr>
        <w:t xml:space="preserve">    </w:t>
      </w:r>
      <w:r w:rsidR="001A04D9" w:rsidRPr="001A04D9">
        <w:rPr>
          <w:rFonts w:eastAsia="Times New Roman" w:cs="Times New Roman"/>
          <w:b/>
          <w:bCs/>
          <w:color w:val="000000"/>
          <w:sz w:val="24"/>
          <w:szCs w:val="24"/>
          <w:lang w:eastAsia="el-GR"/>
        </w:rPr>
        <w:t>6.3</w:t>
      </w:r>
      <w:r w:rsidR="001A04D9" w:rsidRPr="001A04D9">
        <w:t xml:space="preserve"> </w:t>
      </w:r>
      <w:r w:rsidR="001A04D9" w:rsidRPr="001A04D9">
        <w:rPr>
          <w:rFonts w:eastAsia="Times New Roman" w:cs="Times New Roman"/>
          <w:b/>
          <w:bCs/>
          <w:color w:val="000000"/>
          <w:sz w:val="24"/>
          <w:szCs w:val="24"/>
          <w:lang w:eastAsia="el-GR"/>
        </w:rPr>
        <w:t>Σύγκριση των χαρακτηριστικών των συστημάτων υγείας Ελλάδας και     Αγγλίας.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Σελ.9</w:t>
      </w:r>
      <w:r w:rsidR="00BB17EC">
        <w:rPr>
          <w:rFonts w:eastAsia="Times New Roman" w:cs="Times New Roman"/>
          <w:b/>
          <w:bCs/>
          <w:color w:val="000000"/>
          <w:sz w:val="24"/>
          <w:szCs w:val="24"/>
          <w:lang w:eastAsia="el-GR"/>
        </w:rPr>
        <w:t>8</w:t>
      </w:r>
    </w:p>
    <w:p w:rsidR="001A04D9" w:rsidRDefault="005552F5" w:rsidP="005552F5">
      <w:pPr>
        <w:rPr>
          <w:rFonts w:eastAsia="Times New Roman" w:cs="Times New Roman"/>
          <w:b/>
          <w:bCs/>
          <w:color w:val="000000"/>
          <w:sz w:val="24"/>
          <w:szCs w:val="24"/>
          <w:lang w:eastAsia="el-GR"/>
        </w:rPr>
      </w:pPr>
      <w:r w:rsidRPr="005552F5">
        <w:rPr>
          <w:rFonts w:eastAsia="Times New Roman" w:cs="Times New Roman"/>
          <w:b/>
          <w:bCs/>
          <w:color w:val="000000"/>
          <w:sz w:val="24"/>
          <w:szCs w:val="24"/>
          <w:lang w:eastAsia="el-GR"/>
        </w:rPr>
        <w:t xml:space="preserve">    </w:t>
      </w:r>
      <w:r w:rsidR="001A04D9">
        <w:rPr>
          <w:rFonts w:eastAsia="Times New Roman" w:cs="Times New Roman"/>
          <w:b/>
          <w:bCs/>
          <w:color w:val="000000"/>
          <w:sz w:val="24"/>
          <w:szCs w:val="24"/>
          <w:lang w:eastAsia="el-GR"/>
        </w:rPr>
        <w:t xml:space="preserve">6.4 </w:t>
      </w:r>
      <w:r w:rsidR="001A04D9" w:rsidRPr="001A04D9">
        <w:rPr>
          <w:rFonts w:eastAsia="Times New Roman" w:cs="Times New Roman"/>
          <w:b/>
          <w:bCs/>
          <w:color w:val="000000"/>
          <w:sz w:val="24"/>
          <w:szCs w:val="24"/>
          <w:lang w:eastAsia="el-GR"/>
        </w:rPr>
        <w:t xml:space="preserve">Σύγκριση των πηγών χρηματοδότησης των συστημάτων υγείας Ελλάδας και </w:t>
      </w:r>
      <w:r w:rsidRPr="005552F5">
        <w:rPr>
          <w:rFonts w:eastAsia="Times New Roman" w:cs="Times New Roman"/>
          <w:b/>
          <w:bCs/>
          <w:color w:val="000000"/>
          <w:sz w:val="24"/>
          <w:szCs w:val="24"/>
          <w:lang w:eastAsia="el-GR"/>
        </w:rPr>
        <w:t xml:space="preserve">                                               </w:t>
      </w:r>
      <w:r w:rsidR="001A04D9" w:rsidRPr="001A04D9">
        <w:rPr>
          <w:rFonts w:eastAsia="Times New Roman" w:cs="Times New Roman"/>
          <w:b/>
          <w:bCs/>
          <w:color w:val="000000"/>
          <w:sz w:val="24"/>
          <w:szCs w:val="24"/>
          <w:lang w:eastAsia="el-GR"/>
        </w:rPr>
        <w:t>Αγγλίας.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w:t>
      </w:r>
      <w:r w:rsidR="00BB17EC">
        <w:rPr>
          <w:rFonts w:eastAsia="Times New Roman" w:cs="Times New Roman"/>
          <w:b/>
          <w:bCs/>
          <w:color w:val="000000"/>
          <w:sz w:val="24"/>
          <w:szCs w:val="24"/>
          <w:lang w:eastAsia="el-GR"/>
        </w:rPr>
        <w:t>100</w:t>
      </w:r>
    </w:p>
    <w:p w:rsidR="005552F5" w:rsidRDefault="005552F5" w:rsidP="005552F5">
      <w:pPr>
        <w:rPr>
          <w:rFonts w:eastAsia="Times New Roman" w:cs="Times New Roman"/>
          <w:b/>
          <w:bCs/>
          <w:color w:val="000000"/>
          <w:sz w:val="24"/>
          <w:szCs w:val="24"/>
          <w:lang w:eastAsia="el-GR"/>
        </w:rPr>
      </w:pPr>
      <w:r w:rsidRPr="005552F5">
        <w:rPr>
          <w:rFonts w:eastAsia="Times New Roman" w:cs="Times New Roman"/>
          <w:b/>
          <w:bCs/>
          <w:color w:val="000000"/>
          <w:sz w:val="24"/>
          <w:szCs w:val="24"/>
          <w:lang w:eastAsia="el-GR"/>
        </w:rPr>
        <w:t xml:space="preserve">    6.5 Σύγκριση των υγειονομικών υποδομών και προσωπικού των συστημάτων υγείας Ελλάδας και Αγγλίας.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Σελ.10</w:t>
      </w:r>
      <w:r w:rsidR="00BB17EC">
        <w:rPr>
          <w:rFonts w:eastAsia="Times New Roman" w:cs="Times New Roman"/>
          <w:b/>
          <w:bCs/>
          <w:color w:val="000000"/>
          <w:sz w:val="24"/>
          <w:szCs w:val="24"/>
          <w:lang w:eastAsia="el-GR"/>
        </w:rPr>
        <w:t>3</w:t>
      </w:r>
    </w:p>
    <w:p w:rsidR="005552F5" w:rsidRPr="00B37255" w:rsidRDefault="005552F5" w:rsidP="005552F5">
      <w:pPr>
        <w:rPr>
          <w:rFonts w:eastAsia="Times New Roman" w:cs="Times New Roman"/>
          <w:b/>
          <w:bCs/>
          <w:color w:val="000000"/>
          <w:sz w:val="24"/>
          <w:szCs w:val="24"/>
          <w:lang w:eastAsia="el-GR"/>
        </w:rPr>
      </w:pPr>
      <w:r w:rsidRPr="00B37255">
        <w:rPr>
          <w:rFonts w:eastAsia="Times New Roman" w:cs="Times New Roman"/>
          <w:b/>
          <w:bCs/>
          <w:color w:val="000000"/>
          <w:sz w:val="24"/>
          <w:szCs w:val="24"/>
          <w:lang w:eastAsia="el-GR"/>
        </w:rPr>
        <w:t xml:space="preserve">    6.6 Παθογένειες Συστήματος Ελλάδας.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Σελ.10</w:t>
      </w:r>
      <w:r w:rsidR="00BB17EC">
        <w:rPr>
          <w:rFonts w:eastAsia="Times New Roman" w:cs="Times New Roman"/>
          <w:b/>
          <w:bCs/>
          <w:color w:val="000000"/>
          <w:sz w:val="24"/>
          <w:szCs w:val="24"/>
          <w:lang w:eastAsia="el-GR"/>
        </w:rPr>
        <w:t>9</w:t>
      </w:r>
    </w:p>
    <w:p w:rsidR="005552F5" w:rsidRDefault="005552F5" w:rsidP="005552F5">
      <w:pPr>
        <w:rPr>
          <w:rFonts w:eastAsia="Times New Roman" w:cs="Times New Roman"/>
          <w:b/>
          <w:bCs/>
          <w:color w:val="000000"/>
          <w:sz w:val="24"/>
          <w:szCs w:val="24"/>
          <w:lang w:eastAsia="el-GR"/>
        </w:rPr>
      </w:pPr>
      <w:r w:rsidRPr="005552F5">
        <w:rPr>
          <w:rFonts w:eastAsia="Times New Roman" w:cs="Times New Roman"/>
          <w:b/>
          <w:bCs/>
          <w:color w:val="000000"/>
          <w:sz w:val="24"/>
          <w:szCs w:val="24"/>
          <w:lang w:eastAsia="el-GR"/>
        </w:rPr>
        <w:t xml:space="preserve">    6.7 Κριτική του Συστήματος Υγείας της Αγγλίας.</w:t>
      </w:r>
      <w:r w:rsidR="00A3630C">
        <w:rPr>
          <w:rFonts w:eastAsia="Times New Roman" w:cs="Times New Roman"/>
          <w:b/>
          <w:bCs/>
          <w:color w:val="000000"/>
          <w:sz w:val="24"/>
          <w:szCs w:val="24"/>
          <w:lang w:eastAsia="el-GR"/>
        </w:rPr>
        <w:t xml:space="preserve"> </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Σελ.1</w:t>
      </w:r>
      <w:r w:rsidR="00BB17EC">
        <w:rPr>
          <w:rFonts w:eastAsia="Times New Roman" w:cs="Times New Roman"/>
          <w:b/>
          <w:bCs/>
          <w:color w:val="000000"/>
          <w:sz w:val="24"/>
          <w:szCs w:val="24"/>
          <w:lang w:eastAsia="el-GR"/>
        </w:rPr>
        <w:t>11</w:t>
      </w:r>
    </w:p>
    <w:p w:rsidR="005552F5" w:rsidRDefault="005552F5" w:rsidP="005552F5">
      <w:pPr>
        <w:rPr>
          <w:rFonts w:eastAsia="Times New Roman" w:cs="Times New Roman"/>
          <w:b/>
          <w:bCs/>
          <w:color w:val="000000"/>
          <w:sz w:val="24"/>
          <w:szCs w:val="24"/>
          <w:lang w:eastAsia="el-GR"/>
        </w:rPr>
      </w:pPr>
      <w:r w:rsidRPr="005552F5">
        <w:rPr>
          <w:rFonts w:eastAsia="Times New Roman" w:cs="Times New Roman"/>
          <w:b/>
          <w:bCs/>
          <w:color w:val="000000"/>
          <w:sz w:val="24"/>
          <w:szCs w:val="24"/>
          <w:lang w:eastAsia="el-GR"/>
        </w:rPr>
        <w:t>ΣΥΖΗΤΗΣΗ – ΣΥΜΠΕΡΑΣΜΑΤΑ.</w:t>
      </w:r>
      <w:r w:rsidR="003F24FB">
        <w:rPr>
          <w:rFonts w:eastAsia="Times New Roman" w:cs="Times New Roman"/>
          <w:b/>
          <w:bCs/>
          <w:color w:val="000000"/>
          <w:sz w:val="24"/>
          <w:szCs w:val="24"/>
          <w:lang w:eastAsia="el-GR"/>
        </w:rPr>
        <w:t xml:space="preserve">                                                                </w:t>
      </w:r>
      <w:r w:rsidR="00A3630C">
        <w:rPr>
          <w:rFonts w:eastAsia="Times New Roman" w:cs="Times New Roman"/>
          <w:b/>
          <w:bCs/>
          <w:color w:val="000000"/>
          <w:sz w:val="24"/>
          <w:szCs w:val="24"/>
          <w:lang w:eastAsia="el-GR"/>
        </w:rPr>
        <w:t xml:space="preserve"> Σελ.11</w:t>
      </w:r>
      <w:r w:rsidR="00BB17EC">
        <w:rPr>
          <w:rFonts w:eastAsia="Times New Roman" w:cs="Times New Roman"/>
          <w:b/>
          <w:bCs/>
          <w:color w:val="000000"/>
          <w:sz w:val="24"/>
          <w:szCs w:val="24"/>
          <w:lang w:eastAsia="el-GR"/>
        </w:rPr>
        <w:t>5</w:t>
      </w:r>
    </w:p>
    <w:p w:rsidR="00BB17EC" w:rsidRDefault="00BB17EC" w:rsidP="005552F5">
      <w:pPr>
        <w:rPr>
          <w:rFonts w:eastAsia="Times New Roman" w:cs="Times New Roman"/>
          <w:b/>
          <w:bCs/>
          <w:color w:val="000000"/>
          <w:sz w:val="24"/>
          <w:szCs w:val="24"/>
          <w:lang w:eastAsia="el-GR"/>
        </w:rPr>
      </w:pPr>
      <w:r>
        <w:rPr>
          <w:rFonts w:eastAsia="Times New Roman" w:cs="Times New Roman"/>
          <w:b/>
          <w:bCs/>
          <w:color w:val="000000"/>
          <w:sz w:val="24"/>
          <w:szCs w:val="24"/>
          <w:lang w:eastAsia="el-GR"/>
        </w:rPr>
        <w:t>ΒΙΒΛΙΟΓΡΑΦΙΑ.                                                                                                 Σελ.117</w:t>
      </w:r>
    </w:p>
    <w:p w:rsidR="00114384" w:rsidRPr="00C22471" w:rsidRDefault="00114384" w:rsidP="00EB5C89">
      <w:r w:rsidRPr="00C22471">
        <w:br w:type="page"/>
      </w:r>
    </w:p>
    <w:p w:rsidR="0020406A" w:rsidRDefault="0020406A" w:rsidP="00DF4C10">
      <w:pPr>
        <w:jc w:val="center"/>
        <w:rPr>
          <w:rFonts w:cs="Times New Roman"/>
          <w:b/>
          <w:bCs/>
          <w:sz w:val="28"/>
          <w:szCs w:val="28"/>
        </w:rPr>
        <w:sectPr w:rsidR="0020406A" w:rsidSect="0020406A">
          <w:headerReference w:type="even" r:id="rId11"/>
          <w:headerReference w:type="default" r:id="rId12"/>
          <w:footerReference w:type="even" r:id="rId13"/>
          <w:footerReference w:type="default" r:id="rId14"/>
          <w:headerReference w:type="first" r:id="rId15"/>
          <w:footerReference w:type="first" r:id="rId16"/>
          <w:pgSz w:w="11906" w:h="16838"/>
          <w:pgMar w:top="1418" w:right="1701" w:bottom="1418" w:left="1701" w:header="708" w:footer="708" w:gutter="0"/>
          <w:pgNumType w:fmt="lowerRoman"/>
          <w:cols w:space="708"/>
          <w:docGrid w:linePitch="360"/>
        </w:sectPr>
      </w:pPr>
    </w:p>
    <w:p w:rsidR="004D53CB" w:rsidRPr="00B37255" w:rsidRDefault="005C49E4" w:rsidP="00DF4C10">
      <w:pPr>
        <w:jc w:val="center"/>
        <w:rPr>
          <w:rFonts w:cs="Times New Roman"/>
          <w:b/>
          <w:bCs/>
          <w:sz w:val="28"/>
          <w:szCs w:val="28"/>
        </w:rPr>
      </w:pPr>
      <w:r w:rsidRPr="005C49E4">
        <w:rPr>
          <w:rFonts w:cs="Times New Roman"/>
          <w:b/>
          <w:bCs/>
          <w:sz w:val="28"/>
          <w:szCs w:val="28"/>
        </w:rPr>
        <w:lastRenderedPageBreak/>
        <w:t>ΚΕΦΑΛΑΙΟ 1</w:t>
      </w:r>
    </w:p>
    <w:p w:rsidR="005C49E4" w:rsidRPr="005C49E4" w:rsidRDefault="005C49E4" w:rsidP="00DF4C10">
      <w:pPr>
        <w:jc w:val="center"/>
        <w:rPr>
          <w:rFonts w:cs="Times New Roman"/>
          <w:b/>
          <w:bCs/>
          <w:sz w:val="28"/>
          <w:szCs w:val="28"/>
        </w:rPr>
      </w:pPr>
      <w:r w:rsidRPr="005C49E4">
        <w:rPr>
          <w:rFonts w:cs="Times New Roman"/>
          <w:b/>
          <w:bCs/>
          <w:sz w:val="28"/>
          <w:szCs w:val="28"/>
        </w:rPr>
        <w:t>ΟΡΙΣΜΟΣ ΤΗΣ ΠΟΙΟΤΗΤΑΣ</w:t>
      </w:r>
    </w:p>
    <w:p w:rsidR="005C49E4" w:rsidRPr="005C49E4" w:rsidRDefault="005C49E4" w:rsidP="00906DB3">
      <w:pPr>
        <w:numPr>
          <w:ilvl w:val="1"/>
          <w:numId w:val="25"/>
        </w:numPr>
        <w:contextualSpacing/>
        <w:jc w:val="left"/>
        <w:rPr>
          <w:rFonts w:cs="Times New Roman"/>
          <w:b/>
          <w:bCs/>
          <w:sz w:val="28"/>
          <w:szCs w:val="28"/>
        </w:rPr>
      </w:pPr>
      <w:r w:rsidRPr="005C49E4">
        <w:rPr>
          <w:rFonts w:cs="Times New Roman"/>
          <w:b/>
          <w:bCs/>
          <w:sz w:val="28"/>
          <w:szCs w:val="28"/>
        </w:rPr>
        <w:t>Εισαγωγή.</w:t>
      </w:r>
    </w:p>
    <w:p w:rsidR="004D53CB" w:rsidRDefault="005C49E4" w:rsidP="004D53CB">
      <w:pPr>
        <w:rPr>
          <w:rFonts w:cs="Times New Roman"/>
          <w:sz w:val="24"/>
          <w:szCs w:val="24"/>
        </w:rPr>
      </w:pPr>
      <w:r w:rsidRPr="004D53CB">
        <w:rPr>
          <w:rFonts w:cs="Times New Roman"/>
          <w:sz w:val="24"/>
          <w:szCs w:val="24"/>
        </w:rPr>
        <w:t>Στο κεφάλαιο παρακάτω θα γίνει μια γενική εισαγωγή στο τι καλείται ποιότητα πως προσδιορίζεται και ποια είναι τα χαρακτηριστικά της. Με τον ορισμό της ποιότητας περιγράφονται συνήθως υλικά αγαθά ή παροχή υπηρεσιών ενώ με τον απόλυτο ορισμό της έννοιας ποιότητα έχει να κάνει ότι έχει σχέση με το κάλος και την ομορφιά. Τα ποιοτικά προϊόντα έχουν σαν χαρακτηριστικό γνώρισμα την τελειότητα κατασκευής καθώς και την αξία και το κύρος που προσδίδουν στον κάτοχο τους, ειδικά όσο πιο σπάνια και δυσεύρετα είναι.</w:t>
      </w:r>
    </w:p>
    <w:p w:rsidR="004D53CB" w:rsidRPr="004D53CB" w:rsidRDefault="005C49E4" w:rsidP="001E3F54">
      <w:pPr>
        <w:ind w:firstLine="170"/>
        <w:rPr>
          <w:rFonts w:cs="Times New Roman"/>
          <w:sz w:val="24"/>
          <w:szCs w:val="24"/>
        </w:rPr>
      </w:pPr>
      <w:r w:rsidRPr="004D53CB">
        <w:rPr>
          <w:rFonts w:cs="Times New Roman"/>
          <w:sz w:val="24"/>
          <w:szCs w:val="24"/>
        </w:rPr>
        <w:t>Στην εποχή μας με την αύξηση του βιοτικού επιπέδου δίνεται πλέον περισσότερη σημασία στην ποιότητα ενός προϊόντος, με τον καταναλωτή να είναι περισσότερο απαιτητικός απ’ ότι σε παλιότερες εποχές όπου δινόταν σημασία κυρίως στην διατήρηση χαμηλής προσιτής τιμής προς το καταναλωτικό κοινό και στην παραγωγή μεγάλων ποσοτήτων. Αυτή η τάση αναδεικνύεται με την επίδραση που έχει ο καταναλωτής με το αν μείνει ευχαριστημένος ή όχι από την χρήση μιας υπηρεσίας όπου ανάλογα με τον βαθμό ικανοποίησης του λειτουργεί σαν διαφημιστικός παράγοντας ή αποτρεπτικός προς άλλους καταναλωτές ως το να χρησιμοποιήσουν το συγκεκριμένο προϊόν. Αυτό φαίνεται στην εποχή μας από την τάση των εταιριών να ρίχνουν περισσότερο βάρος και να διαφημίζουν την ποιότητα που παρέχουν καθώς έχουν διαπιστώσει και οι ίδιες μέσω ερευνών ότι οι υποψήφιοι πελάτες και καταναλωτές των προιοντων τους είναι διατεθειμένοι να ξοδέψουν παραπάνω χρήματα για την απόκτηση του σε σχέση με τον υπόλοιπο ανταγωνισμό καθώς επίσης και το όφελος εφαρμόζοντας διάφορα υψηλά πρότυπα ποιότητας έχει εκλείψει η ανάγκη για περαιτέρω ελέγχους όπως και για διορθώσεις στην βιομηχανική παραγωγή που σημαίνει περισσότερο κόστος για την εταιρία. Αυτό έχει και σαν αποτέλεσμα, όπως αναφέρει ο Ψωμάς (2015) την μείωση των καθυστερήσεων στην παράδοση ενός προϊόντος, την βελτίωση του εργασιακού περιβάλλοντος των εργαζομένων και την μείωση της ανασφάλειας για το μέλλον των θέσεων εργασίας τους σε αντίθεση με μια επιχείρηση που δεν δίνει τόσο βάρος στην ποιότητα και με την αγορά να συνδέεται σε παγκόσμιο επίπεδο πλέον να έχει σαν αποτέλεσμα ν’ αυξάνεται συνεχώς το κόστος παραγωγής με ταυτόχρονα μείωση του μεριδίου της στην αγορά.</w:t>
      </w:r>
    </w:p>
    <w:p w:rsidR="004D53CB" w:rsidRDefault="005C49E4" w:rsidP="004D53CB">
      <w:pPr>
        <w:ind w:firstLine="170"/>
        <w:rPr>
          <w:rFonts w:cs="Times New Roman"/>
          <w:sz w:val="24"/>
          <w:szCs w:val="24"/>
        </w:rPr>
      </w:pPr>
      <w:r w:rsidRPr="004D53CB">
        <w:rPr>
          <w:rFonts w:cs="Times New Roman"/>
          <w:sz w:val="24"/>
          <w:szCs w:val="24"/>
        </w:rPr>
        <w:lastRenderedPageBreak/>
        <w:t>Η ποιότητα όπως αναφέρει ο Κουππάρης (2015) είναι ένας δείκτης που ορίζει την ικανοποίηση από την χρήση ενός προϊόντος κατά την διάρκεια της χρήσης του, είναι ένα δείκτης δηλαδή που δεν αφορά μόνο την στιγμή της απόκτησης του αλλά και την μετέπειτα εμπειρία από την χρήση του.</w:t>
      </w:r>
    </w:p>
    <w:p w:rsidR="005C49E4" w:rsidRPr="004D53CB" w:rsidRDefault="005C49E4" w:rsidP="004D53CB">
      <w:pPr>
        <w:ind w:firstLine="170"/>
        <w:rPr>
          <w:rFonts w:cs="Times New Roman"/>
          <w:sz w:val="24"/>
          <w:szCs w:val="24"/>
        </w:rPr>
      </w:pPr>
      <w:r w:rsidRPr="004D53CB">
        <w:rPr>
          <w:rFonts w:cs="Times New Roman"/>
          <w:sz w:val="24"/>
          <w:szCs w:val="24"/>
        </w:rPr>
        <w:t>Για την ποιότητα μπορεί να ειπωθεί ότι χωρίζεται σε δυο κατευθύνσεις όπως αναφέρει ο Ταγαράς (2001). Η πρώτη έχει να κάνει με την ποιότητα υλικών και τον τρόπο κατασκευής ενός προϊόντος και πόσο πλησιάζει τις αρχικές προδιαγραφές και η δεύτερη κατεύθυνση αφορά την ποιότητα σχεδιασμού.</w:t>
      </w:r>
      <w:bookmarkStart w:id="2" w:name="_Toc67285"/>
      <w:r w:rsidRPr="004D53CB">
        <w:rPr>
          <w:rFonts w:cs="Times New Roman"/>
          <w:sz w:val="24"/>
          <w:szCs w:val="24"/>
        </w:rPr>
        <w:t xml:space="preserve"> </w:t>
      </w:r>
    </w:p>
    <w:bookmarkEnd w:id="2"/>
    <w:p w:rsidR="004D53CB" w:rsidRPr="004D53CB" w:rsidRDefault="00CE04D2" w:rsidP="00906DB3">
      <w:pPr>
        <w:pStyle w:val="a6"/>
        <w:numPr>
          <w:ilvl w:val="1"/>
          <w:numId w:val="25"/>
        </w:numPr>
        <w:jc w:val="left"/>
        <w:rPr>
          <w:rFonts w:cs="Times New Roman"/>
          <w:b/>
          <w:bCs/>
          <w:sz w:val="28"/>
          <w:szCs w:val="28"/>
        </w:rPr>
      </w:pPr>
      <w:r w:rsidRPr="004D53CB">
        <w:rPr>
          <w:rFonts w:cs="Times New Roman"/>
          <w:b/>
          <w:bCs/>
          <w:sz w:val="28"/>
          <w:szCs w:val="28"/>
        </w:rPr>
        <w:t>Ε</w:t>
      </w:r>
      <w:r w:rsidR="00F37462">
        <w:rPr>
          <w:rFonts w:cs="Times New Roman"/>
          <w:b/>
          <w:bCs/>
          <w:sz w:val="28"/>
          <w:szCs w:val="28"/>
        </w:rPr>
        <w:t>ννοιολογία της ποιότητας</w:t>
      </w:r>
      <w:r w:rsidRPr="004D53CB">
        <w:rPr>
          <w:rFonts w:cs="Times New Roman"/>
          <w:b/>
          <w:bCs/>
          <w:sz w:val="28"/>
          <w:szCs w:val="28"/>
        </w:rPr>
        <w:t>.</w:t>
      </w:r>
      <w:r w:rsidRPr="004D53CB">
        <w:rPr>
          <w:rFonts w:cs="Times New Roman"/>
          <w:b/>
          <w:bCs/>
          <w:sz w:val="28"/>
          <w:szCs w:val="28"/>
        </w:rPr>
        <w:tab/>
      </w:r>
    </w:p>
    <w:p w:rsidR="004D53CB" w:rsidRDefault="00CE04D2" w:rsidP="004D53CB">
      <w:pPr>
        <w:rPr>
          <w:rFonts w:cs="Times New Roman"/>
          <w:b/>
          <w:bCs/>
          <w:sz w:val="24"/>
          <w:szCs w:val="24"/>
        </w:rPr>
      </w:pPr>
      <w:r w:rsidRPr="004D53CB">
        <w:rPr>
          <w:rFonts w:cs="Times New Roman"/>
          <w:sz w:val="24"/>
          <w:szCs w:val="24"/>
        </w:rPr>
        <w:t>Από την λατινική λέξη «</w:t>
      </w:r>
      <w:r w:rsidRPr="004D53CB">
        <w:rPr>
          <w:rFonts w:cs="Times New Roman"/>
          <w:sz w:val="24"/>
          <w:szCs w:val="24"/>
          <w:lang w:val="en-US"/>
        </w:rPr>
        <w:t>qualita</w:t>
      </w:r>
      <w:r w:rsidRPr="004D53CB">
        <w:rPr>
          <w:rFonts w:cs="Times New Roman"/>
          <w:sz w:val="24"/>
          <w:szCs w:val="24"/>
        </w:rPr>
        <w:t>» προέρχεται η εννοιολογική σημασία της λέξης «</w:t>
      </w:r>
      <w:r w:rsidRPr="004D53CB">
        <w:rPr>
          <w:rFonts w:cs="Times New Roman"/>
          <w:sz w:val="24"/>
          <w:szCs w:val="24"/>
          <w:lang w:val="en-US"/>
        </w:rPr>
        <w:t>quality</w:t>
      </w:r>
      <w:r w:rsidRPr="004D53CB">
        <w:rPr>
          <w:rFonts w:cs="Times New Roman"/>
          <w:sz w:val="24"/>
          <w:szCs w:val="24"/>
        </w:rPr>
        <w:t xml:space="preserve">» που σημαίνει «ποιότητα» και σημαίνει «από τι». Όπως αναφέρει ο </w:t>
      </w:r>
      <w:r w:rsidRPr="004D53CB">
        <w:rPr>
          <w:rFonts w:cs="Times New Roman"/>
          <w:sz w:val="24"/>
          <w:szCs w:val="24"/>
          <w:lang w:val="en-US"/>
        </w:rPr>
        <w:t>Klefsjo</w:t>
      </w:r>
      <w:r w:rsidRPr="004D53CB">
        <w:rPr>
          <w:rFonts w:cs="Times New Roman"/>
          <w:sz w:val="24"/>
          <w:szCs w:val="24"/>
        </w:rPr>
        <w:t xml:space="preserve"> (2003) χρησιμοποιήθηκε πρώτη φορά από τον Ρωμαίο ρήτορα </w:t>
      </w:r>
      <w:r w:rsidRPr="004D53CB">
        <w:rPr>
          <w:rFonts w:cs="Times New Roman"/>
          <w:sz w:val="24"/>
          <w:szCs w:val="24"/>
          <w:lang w:val="en-US"/>
        </w:rPr>
        <w:t>Cicero</w:t>
      </w:r>
      <w:r w:rsidRPr="004D53CB">
        <w:rPr>
          <w:rFonts w:cs="Times New Roman"/>
          <w:sz w:val="24"/>
          <w:szCs w:val="24"/>
        </w:rPr>
        <w:t xml:space="preserve"> (106 – 43 π.Χ.). Βέβαια όπως αναφέρουν οι </w:t>
      </w:r>
      <w:r w:rsidRPr="004D53CB">
        <w:rPr>
          <w:rFonts w:cs="Times New Roman"/>
          <w:sz w:val="24"/>
          <w:szCs w:val="24"/>
          <w:lang w:val="en-US"/>
        </w:rPr>
        <w:t>Brocka</w:t>
      </w:r>
      <w:r w:rsidRPr="004D53CB">
        <w:rPr>
          <w:rFonts w:cs="Times New Roman"/>
          <w:sz w:val="24"/>
          <w:szCs w:val="24"/>
        </w:rPr>
        <w:t xml:space="preserve"> &amp; </w:t>
      </w:r>
      <w:r w:rsidRPr="004D53CB">
        <w:rPr>
          <w:rFonts w:cs="Times New Roman"/>
          <w:sz w:val="24"/>
          <w:szCs w:val="24"/>
          <w:lang w:val="en-US"/>
        </w:rPr>
        <w:t>Brocka</w:t>
      </w:r>
      <w:r w:rsidRPr="004D53CB">
        <w:rPr>
          <w:rFonts w:cs="Times New Roman"/>
          <w:sz w:val="24"/>
          <w:szCs w:val="24"/>
        </w:rPr>
        <w:t xml:space="preserve"> (1992) οι αρχές χωρίς να έχει προσδιοριστεί ο ορισμός από πιο αρχαίους χρόνους. Στην σημερινή εποχή με την καθιέρωση της και την ποικιλόμορφη εφαρμογή της σε διαφορετικούς χώρους υπάρχουν και οι αντίστοιχοι ορισμοί και προσεγγίσεις στο τι αφορά. Κατά το διεθνές αποδεκτό πρότυπο εφαρμογής ποιότητας </w:t>
      </w:r>
      <w:r w:rsidRPr="004D53CB">
        <w:rPr>
          <w:rFonts w:cs="Times New Roman"/>
          <w:sz w:val="24"/>
          <w:szCs w:val="24"/>
          <w:lang w:val="en-US"/>
        </w:rPr>
        <w:t>ISO</w:t>
      </w:r>
      <w:r w:rsidRPr="004D53CB">
        <w:rPr>
          <w:rFonts w:cs="Times New Roman"/>
          <w:sz w:val="24"/>
          <w:szCs w:val="24"/>
        </w:rPr>
        <w:t xml:space="preserve"> 8402 (1986) η ποιότητα ορίζεται ως «το σύνολο των ιδιοτήτων και χαρακτηριστικών ενός προϊόντος, διαδικασίας ή υπηρεσίας που καθορίζουν την ικανότητα ανταπόκρισης σε δηλωμένες ή εννοούμενες ανάγκες». </w:t>
      </w:r>
    </w:p>
    <w:p w:rsidR="004D53CB" w:rsidRDefault="00CE04D2" w:rsidP="00BC581D">
      <w:pPr>
        <w:ind w:firstLine="227"/>
        <w:rPr>
          <w:rFonts w:cs="Times New Roman"/>
          <w:b/>
          <w:bCs/>
          <w:sz w:val="24"/>
          <w:szCs w:val="24"/>
        </w:rPr>
      </w:pPr>
      <w:r w:rsidRPr="004D53CB">
        <w:rPr>
          <w:rFonts w:cs="Times New Roman"/>
          <w:sz w:val="24"/>
          <w:szCs w:val="24"/>
        </w:rPr>
        <w:t xml:space="preserve">Σύμφωνα με τον οργανισμό </w:t>
      </w:r>
      <w:r w:rsidRPr="004D53CB">
        <w:rPr>
          <w:rFonts w:cs="Times New Roman"/>
          <w:sz w:val="24"/>
          <w:szCs w:val="24"/>
          <w:lang w:val="en-US"/>
        </w:rPr>
        <w:t>American</w:t>
      </w:r>
      <w:r w:rsidRPr="004D53CB">
        <w:rPr>
          <w:rFonts w:cs="Times New Roman"/>
          <w:sz w:val="24"/>
          <w:szCs w:val="24"/>
        </w:rPr>
        <w:t xml:space="preserve"> </w:t>
      </w:r>
      <w:r w:rsidRPr="004D53CB">
        <w:rPr>
          <w:rFonts w:cs="Times New Roman"/>
          <w:sz w:val="24"/>
          <w:szCs w:val="24"/>
          <w:lang w:val="en-US"/>
        </w:rPr>
        <w:t>Society</w:t>
      </w:r>
      <w:r w:rsidRPr="004D53CB">
        <w:rPr>
          <w:rFonts w:cs="Times New Roman"/>
          <w:sz w:val="24"/>
          <w:szCs w:val="24"/>
        </w:rPr>
        <w:t xml:space="preserve"> </w:t>
      </w:r>
      <w:r w:rsidRPr="004D53CB">
        <w:rPr>
          <w:rFonts w:cs="Times New Roman"/>
          <w:sz w:val="24"/>
          <w:szCs w:val="24"/>
          <w:lang w:val="en-US"/>
        </w:rPr>
        <w:t>for</w:t>
      </w:r>
      <w:r w:rsidRPr="004D53CB">
        <w:rPr>
          <w:rFonts w:cs="Times New Roman"/>
          <w:sz w:val="24"/>
          <w:szCs w:val="24"/>
        </w:rPr>
        <w:t xml:space="preserve"> </w:t>
      </w:r>
      <w:r w:rsidRPr="004D53CB">
        <w:rPr>
          <w:rFonts w:cs="Times New Roman"/>
          <w:sz w:val="24"/>
          <w:szCs w:val="24"/>
          <w:lang w:val="en-US"/>
        </w:rPr>
        <w:t>Quality</w:t>
      </w:r>
      <w:r w:rsidRPr="004D53CB">
        <w:rPr>
          <w:rFonts w:cs="Times New Roman"/>
          <w:sz w:val="24"/>
          <w:szCs w:val="24"/>
        </w:rPr>
        <w:t xml:space="preserve"> </w:t>
      </w:r>
      <w:r w:rsidRPr="004D53CB">
        <w:rPr>
          <w:rFonts w:cs="Times New Roman"/>
          <w:sz w:val="24"/>
          <w:szCs w:val="24"/>
          <w:lang w:val="en-US"/>
        </w:rPr>
        <w:t>Control</w:t>
      </w:r>
      <w:r w:rsidRPr="004D53CB">
        <w:rPr>
          <w:rFonts w:cs="Times New Roman"/>
          <w:sz w:val="24"/>
          <w:szCs w:val="24"/>
        </w:rPr>
        <w:t xml:space="preserve"> (</w:t>
      </w:r>
      <w:r w:rsidRPr="004D53CB">
        <w:rPr>
          <w:rFonts w:cs="Times New Roman"/>
          <w:sz w:val="24"/>
          <w:szCs w:val="24"/>
          <w:lang w:val="en-US"/>
        </w:rPr>
        <w:t>ASQ</w:t>
      </w:r>
      <w:r w:rsidRPr="004D53CB">
        <w:rPr>
          <w:rFonts w:cs="Times New Roman"/>
          <w:sz w:val="24"/>
          <w:szCs w:val="24"/>
        </w:rPr>
        <w:t>, 1999), η ποιότητα αποτελεί έναν υποκειμενικό όρο όπου ο καθένας μπορεί να δώσει διαφορετική ερμηνεία. Ενώ στο τεχνικό επίπεδο  μπορεί να πάρει δυο ερμηνείες. Η πρώτη αφορά ένα προϊόν που δεν εμφανίζει κάποια δυσλειτουργία και η δεύτερη αφορά ένα προϊόν που ικανοποιεί τις ανάγκες ή μη του καταναλωτικού κοινού.</w:t>
      </w:r>
      <w:r w:rsidR="004D53CB" w:rsidRPr="004D53CB">
        <w:rPr>
          <w:rFonts w:cs="Times New Roman"/>
          <w:b/>
          <w:bCs/>
          <w:sz w:val="24"/>
          <w:szCs w:val="24"/>
        </w:rPr>
        <w:t xml:space="preserve"> </w:t>
      </w:r>
    </w:p>
    <w:p w:rsidR="00CE04D2" w:rsidRPr="004D53CB" w:rsidRDefault="00CE04D2" w:rsidP="00BC581D">
      <w:pPr>
        <w:ind w:firstLine="284"/>
        <w:rPr>
          <w:rFonts w:cs="Times New Roman"/>
          <w:b/>
          <w:bCs/>
          <w:sz w:val="24"/>
          <w:szCs w:val="24"/>
        </w:rPr>
      </w:pPr>
      <w:r w:rsidRPr="004D53CB">
        <w:rPr>
          <w:rFonts w:cs="Times New Roman"/>
          <w:sz w:val="24"/>
          <w:szCs w:val="24"/>
        </w:rPr>
        <w:t xml:space="preserve">Η αξία ενός προϊόντος μπορεί να βασιστεί στην ποιότητα ενός προϊόντος ή υπηρεσίας για τον χρόνο που το/την χρησιμοποιεί σύμφωνα με τον Δερβίτσιωτη (2001) σε σχέση με το συνολικό οικονομικό κόστος για τον κύκλο λειτουργίας του. Η ποιότητα προσδιορίζετε ως μια ιδιότητα που θα πρέπει να ταιριάζει μ’ ένα προϊόν ή υπηρεσία ανάλογα για τον σκοπό που προορίζεται να χρησιμοποιηθεί σύμφωνα με τον </w:t>
      </w:r>
      <w:r w:rsidRPr="004D53CB">
        <w:rPr>
          <w:rFonts w:cs="Times New Roman"/>
          <w:sz w:val="24"/>
          <w:szCs w:val="24"/>
          <w:lang w:val="en-US"/>
        </w:rPr>
        <w:t>Juran</w:t>
      </w:r>
      <w:r w:rsidRPr="004D53CB">
        <w:rPr>
          <w:rFonts w:cs="Times New Roman"/>
          <w:sz w:val="24"/>
          <w:szCs w:val="24"/>
        </w:rPr>
        <w:t xml:space="preserve"> (1950). Ενώ σύμφωνα με τον </w:t>
      </w:r>
      <w:r w:rsidRPr="004D53CB">
        <w:rPr>
          <w:rFonts w:cs="Times New Roman"/>
          <w:sz w:val="24"/>
          <w:szCs w:val="24"/>
          <w:lang w:val="en-US"/>
        </w:rPr>
        <w:t>Drucker</w:t>
      </w:r>
      <w:r w:rsidRPr="004D53CB">
        <w:rPr>
          <w:rFonts w:cs="Times New Roman"/>
          <w:sz w:val="24"/>
          <w:szCs w:val="24"/>
        </w:rPr>
        <w:t xml:space="preserve"> (1985) ποιότητα είναι αυτό που αντιλαμβάνεται ο πελάτης και είναι διατεθειμένος να διαθέσει παραπάνω χρήματα απ’ ότι αυτό που αντιλαμβάνεται και παρέχει ο προμηθευτής. Άλλοι ορισμοί που έχουν δοθεί για την ποιότητα είναι όπως ορίζει ο </w:t>
      </w:r>
      <w:r w:rsidRPr="004D53CB">
        <w:rPr>
          <w:rFonts w:cs="Times New Roman"/>
          <w:sz w:val="24"/>
          <w:szCs w:val="24"/>
          <w:lang w:val="en-US"/>
        </w:rPr>
        <w:t>Rogerson</w:t>
      </w:r>
      <w:r w:rsidRPr="004D53CB">
        <w:rPr>
          <w:rFonts w:cs="Times New Roman"/>
          <w:sz w:val="24"/>
          <w:szCs w:val="24"/>
        </w:rPr>
        <w:t xml:space="preserve"> (1987) “Ως ποιότητα ορίζεται οτιδήποτε ορίζει το </w:t>
      </w:r>
      <w:r w:rsidRPr="004D53CB">
        <w:rPr>
          <w:rFonts w:cs="Times New Roman"/>
          <w:sz w:val="24"/>
          <w:szCs w:val="24"/>
        </w:rPr>
        <w:lastRenderedPageBreak/>
        <w:t xml:space="preserve">άτομο, όπως είναι η γεύση, το χρώμα, μια μέτρηση, μια προθεσμία κτλ.”, ενώ κατά τον </w:t>
      </w:r>
      <w:r w:rsidRPr="004D53CB">
        <w:rPr>
          <w:rFonts w:cs="Times New Roman"/>
          <w:sz w:val="24"/>
          <w:szCs w:val="24"/>
          <w:lang w:val="en-US"/>
        </w:rPr>
        <w:t>Garvin</w:t>
      </w:r>
      <w:r w:rsidRPr="004D53CB">
        <w:rPr>
          <w:rFonts w:cs="Times New Roman"/>
          <w:sz w:val="24"/>
          <w:szCs w:val="24"/>
        </w:rPr>
        <w:t xml:space="preserve"> (1988) “η ποιότητα προσδιορίζεται από τις προβλεπόμενες επιθυμίες του καταναλωτή”. Ο </w:t>
      </w:r>
      <w:r w:rsidRPr="004D53CB">
        <w:rPr>
          <w:rFonts w:cs="Times New Roman"/>
          <w:sz w:val="24"/>
          <w:szCs w:val="24"/>
          <w:lang w:val="en-US"/>
        </w:rPr>
        <w:t>Kane</w:t>
      </w:r>
      <w:r w:rsidRPr="004D53CB">
        <w:rPr>
          <w:rFonts w:cs="Times New Roman"/>
          <w:sz w:val="24"/>
          <w:szCs w:val="24"/>
        </w:rPr>
        <w:t xml:space="preserve"> (1996) πιο πρόσφατα υποστηρίζει ότι “Η ποιότητα των προιοντων επηρεάζεται σημαντικά από τις επιλογές αλλά και από τα συναισθήματα των ανθρώπων που κατασκευάζουν το προϊόν”, επίσης ορίζει την ποιότητα ως “Μια έννοια που κάθε φορά επαναπροσδιορίζεται ανάλογα με τα δεδομένα που υπάρχουν”.</w:t>
      </w:r>
    </w:p>
    <w:p w:rsidR="004D53CB" w:rsidRDefault="00CE04D2" w:rsidP="00BC581D">
      <w:pPr>
        <w:ind w:firstLine="284"/>
        <w:rPr>
          <w:rFonts w:cs="Times New Roman"/>
          <w:sz w:val="24"/>
          <w:szCs w:val="24"/>
        </w:rPr>
      </w:pPr>
      <w:r w:rsidRPr="00CE04D2">
        <w:rPr>
          <w:rFonts w:cs="Times New Roman"/>
        </w:rPr>
        <w:tab/>
      </w:r>
      <w:r w:rsidRPr="004D53CB">
        <w:rPr>
          <w:rFonts w:cs="Times New Roman"/>
          <w:sz w:val="24"/>
          <w:szCs w:val="24"/>
        </w:rPr>
        <w:t xml:space="preserve">Όπως αναφέρει ο </w:t>
      </w:r>
      <w:r w:rsidRPr="004D53CB">
        <w:rPr>
          <w:rFonts w:cs="Times New Roman"/>
          <w:sz w:val="24"/>
          <w:szCs w:val="24"/>
          <w:lang w:val="en-US"/>
        </w:rPr>
        <w:t>Garvin</w:t>
      </w:r>
      <w:r w:rsidRPr="004D53CB">
        <w:rPr>
          <w:rFonts w:cs="Times New Roman"/>
          <w:sz w:val="24"/>
          <w:szCs w:val="24"/>
        </w:rPr>
        <w:t xml:space="preserve"> (1988) υπάρχουν πέντε διαφορετικές προσεγγίσεις που ορίζουν την έννοια της ποιότητας. Η πρώτη προσέγγιση αφορά την υπερβατικότητα όπου σύμφωνα με την θεωρία αποτελεί κάτι ανώτερο ενώ ταυτίζεται με την τελειότητα που παρουσιάζει ένα προϊόν. Σ’ αυτήν ο πελάτης μπορεί να διακρίνει την αξία σε σχέση με τον ανταγωνισμό και την ανωτερότητα του προϊόντος με υποκειμενικό τρόπο. Η δεύτερη προσέγγιση έχει να κάνει με τα τεχνικά χαρακτηριστικά κατασκευής ενός προϊόντος και σ’ αυτήν δημιουργούνται παρερμηνείες καθώς συγχέεται αρκετές φορές ότι όσο υψηλότερη τιμή τόσο πιο υψηλή είναι και η ποιότητα. Η τρίτη προσέγγιση αφορά την διαδικασία πριν το προϊόν φτάσει στην τελική του μορφή, δηλαδή το στάδιο που βρίσκεται στην γραμμή παραγωγής του. Αυτή είναι τεχνική διαφήμισης εφαρμόζεται τα τελευταία χρόνια από τις εταιρίες παρουσιάζοντας τα πρότυπα που χρησιμοποιούν στην παραγωγική διαδικασία. Η τέταρτη προσέγγιση αφορά αποκλειστικά τον χρήστη. Σ’ αυτή την προσέγγιση φαίνεται ότι οι ανάγκες, οι απαιτήσεις και το χρηματικό ποσό που είναι διατεθειμένος να πληρώσει ο πελάτης καθορίζουν το πόσο ποιοτικό θα είναι ένα προϊόν. Είναι κατανοητό ότι δεν γίνεται να έχουν όλοι τις ίδιες απαιτήσεις άρα αυτή η συμπεριφορά των καταναλωτών δημιουργεί και διαφορετικά πρότυπα. Αυτή η τάση πλησιάζει τον ορισμό ποιότητας σύμφωνα με το πρότυπο </w:t>
      </w:r>
      <w:r w:rsidRPr="004D53CB">
        <w:rPr>
          <w:rFonts w:cs="Times New Roman"/>
          <w:sz w:val="24"/>
          <w:szCs w:val="24"/>
          <w:lang w:val="en-US"/>
        </w:rPr>
        <w:t>ISO</w:t>
      </w:r>
      <w:r w:rsidRPr="004D53CB">
        <w:rPr>
          <w:rFonts w:cs="Times New Roman"/>
          <w:sz w:val="24"/>
          <w:szCs w:val="24"/>
        </w:rPr>
        <w:t xml:space="preserve"> 8402 και εστιάζει προς τον πελάτη. Ενώ όπως αναφέρουν οι </w:t>
      </w:r>
      <w:r w:rsidRPr="004D53CB">
        <w:rPr>
          <w:rFonts w:cs="Times New Roman"/>
          <w:sz w:val="24"/>
          <w:szCs w:val="24"/>
          <w:lang w:val="en-US"/>
        </w:rPr>
        <w:t>Juran</w:t>
      </w:r>
      <w:r w:rsidRPr="004D53CB">
        <w:rPr>
          <w:rFonts w:cs="Times New Roman"/>
          <w:sz w:val="24"/>
          <w:szCs w:val="24"/>
        </w:rPr>
        <w:t xml:space="preserve"> &amp; </w:t>
      </w:r>
      <w:r w:rsidRPr="004D53CB">
        <w:rPr>
          <w:rFonts w:cs="Times New Roman"/>
          <w:sz w:val="24"/>
          <w:szCs w:val="24"/>
          <w:lang w:val="en-US"/>
        </w:rPr>
        <w:t>Gryna</w:t>
      </w:r>
      <w:r w:rsidRPr="004D53CB">
        <w:rPr>
          <w:rFonts w:cs="Times New Roman"/>
          <w:sz w:val="24"/>
          <w:szCs w:val="24"/>
        </w:rPr>
        <w:t xml:space="preserve"> (1988), «η ποιότητα ορίζεται ως η καταλληλότητα για χρήση». Η πέμπτη και τελευταία προσέγγιση αναφέρεται στην ωφέλεια/αξία που προσφέρεται. Η προσέγγιση αυτή βασίζεται στην άποψη ότι η ποιότητα ορίζεται βάσ</w:t>
      </w:r>
      <w:r w:rsidR="00A02435" w:rsidRPr="004D53CB">
        <w:rPr>
          <w:rFonts w:cs="Times New Roman"/>
          <w:sz w:val="24"/>
          <w:szCs w:val="24"/>
        </w:rPr>
        <w:t>ει</w:t>
      </w:r>
      <w:r w:rsidRPr="004D53CB">
        <w:rPr>
          <w:rFonts w:cs="Times New Roman"/>
          <w:sz w:val="24"/>
          <w:szCs w:val="24"/>
        </w:rPr>
        <w:t xml:space="preserve"> των τιμών προϊόντων ή υπηρεσιών καθώς και την τιμή κόστους τους.</w:t>
      </w:r>
    </w:p>
    <w:p w:rsidR="00CE04D2" w:rsidRPr="004D53CB" w:rsidRDefault="00CE04D2" w:rsidP="002C6F9A">
      <w:pPr>
        <w:ind w:firstLine="284"/>
        <w:rPr>
          <w:rFonts w:cs="Times New Roman"/>
          <w:sz w:val="24"/>
          <w:szCs w:val="24"/>
        </w:rPr>
      </w:pPr>
      <w:r w:rsidRPr="004D53CB">
        <w:rPr>
          <w:rFonts w:cs="Times New Roman"/>
          <w:sz w:val="24"/>
          <w:szCs w:val="24"/>
        </w:rPr>
        <w:t xml:space="preserve"> Σύμφωνα με αυτή την θεωρία ένα προϊόν ή υπηρεσία θεωρείται ότι έχει ποιότητα όταν παρέχει την απόδοση που επιθυμείται μέσα σε ένα εύρος τιμών οι οποίες είναι αποδεκτές ή όταν ένα προϊόν ή μια υπηρεσία έχει προσαρμοστεί σύμφωνα με τις  απαιτήσεις των πελατών ή των προδιαγραφών σένα κόστος που είναι κοινά αποδεκτό. Συμπερασματικά λοιπόν, υπάρχει μια σχέση μεταξύ της  ποιότητας ενός προϊόντος ή υπηρεσίας που προσφέρεται στον πελάτη  και της σχέσης κόστους προς όφελος. Η </w:t>
      </w:r>
      <w:r w:rsidRPr="004D53CB">
        <w:rPr>
          <w:rFonts w:cs="Times New Roman"/>
          <w:sz w:val="24"/>
          <w:szCs w:val="24"/>
        </w:rPr>
        <w:lastRenderedPageBreak/>
        <w:t>ωφέλεια που έχει  ο πελάτης (</w:t>
      </w:r>
      <w:r w:rsidRPr="004D53CB">
        <w:rPr>
          <w:rFonts w:cs="Times New Roman"/>
          <w:sz w:val="24"/>
          <w:szCs w:val="24"/>
          <w:lang w:val="en-US"/>
        </w:rPr>
        <w:t>P</w:t>
      </w:r>
      <w:r w:rsidRPr="004D53CB">
        <w:rPr>
          <w:rFonts w:cs="Times New Roman"/>
          <w:sz w:val="24"/>
          <w:szCs w:val="24"/>
        </w:rPr>
        <w:t>) ορίζεται  βάσει της συνάρτησης της ποιότητας (</w:t>
      </w:r>
      <w:r w:rsidRPr="004D53CB">
        <w:rPr>
          <w:rFonts w:cs="Times New Roman"/>
          <w:sz w:val="24"/>
          <w:szCs w:val="24"/>
          <w:lang w:val="en-US"/>
        </w:rPr>
        <w:t>Q</w:t>
      </w:r>
      <w:r w:rsidRPr="004D53CB">
        <w:rPr>
          <w:rFonts w:cs="Times New Roman"/>
          <w:sz w:val="24"/>
          <w:szCs w:val="24"/>
        </w:rPr>
        <w:t>) και της τιμής (</w:t>
      </w:r>
      <w:r w:rsidRPr="004D53CB">
        <w:rPr>
          <w:rFonts w:cs="Times New Roman"/>
          <w:sz w:val="24"/>
          <w:szCs w:val="24"/>
          <w:lang w:val="en-US"/>
        </w:rPr>
        <w:t>P</w:t>
      </w:r>
      <w:r w:rsidRPr="004D53CB">
        <w:rPr>
          <w:rFonts w:cs="Times New Roman"/>
          <w:sz w:val="24"/>
          <w:szCs w:val="24"/>
        </w:rPr>
        <w:t xml:space="preserve">):  </w:t>
      </w:r>
      <w:r w:rsidRPr="004D53CB">
        <w:rPr>
          <w:rFonts w:cs="Times New Roman"/>
          <w:sz w:val="24"/>
          <w:szCs w:val="24"/>
          <w:lang w:val="en-US"/>
        </w:rPr>
        <w:t>V</w:t>
      </w:r>
      <w:r w:rsidRPr="004D53CB">
        <w:rPr>
          <w:rFonts w:cs="Times New Roman"/>
          <w:sz w:val="24"/>
          <w:szCs w:val="24"/>
        </w:rPr>
        <w:t>=</w:t>
      </w:r>
      <w:r w:rsidRPr="004D53CB">
        <w:rPr>
          <w:rFonts w:cs="Times New Roman"/>
          <w:sz w:val="24"/>
          <w:szCs w:val="24"/>
          <w:lang w:val="en-US"/>
        </w:rPr>
        <w:t>F</w:t>
      </w:r>
      <w:r w:rsidRPr="004D53CB">
        <w:rPr>
          <w:rFonts w:cs="Times New Roman"/>
          <w:sz w:val="24"/>
          <w:szCs w:val="24"/>
        </w:rPr>
        <w:t>(</w:t>
      </w:r>
      <w:r w:rsidRPr="004D53CB">
        <w:rPr>
          <w:rFonts w:cs="Times New Roman"/>
          <w:sz w:val="24"/>
          <w:szCs w:val="24"/>
          <w:lang w:val="en-US"/>
        </w:rPr>
        <w:t>Q</w:t>
      </w:r>
      <w:r w:rsidRPr="004D53CB">
        <w:rPr>
          <w:rFonts w:cs="Times New Roman"/>
          <w:sz w:val="24"/>
          <w:szCs w:val="24"/>
        </w:rPr>
        <w:t>,</w:t>
      </w:r>
      <w:r w:rsidRPr="004D53CB">
        <w:rPr>
          <w:rFonts w:cs="Times New Roman"/>
          <w:sz w:val="24"/>
          <w:szCs w:val="24"/>
          <w:lang w:val="en-US"/>
        </w:rPr>
        <w:t>P</w:t>
      </w:r>
      <w:r w:rsidRPr="004D53CB">
        <w:rPr>
          <w:rFonts w:cs="Times New Roman"/>
          <w:sz w:val="24"/>
          <w:szCs w:val="24"/>
        </w:rPr>
        <w:t>).</w:t>
      </w:r>
    </w:p>
    <w:p w:rsidR="004D53CB" w:rsidRDefault="00CE04D2" w:rsidP="004D53CB">
      <w:pPr>
        <w:rPr>
          <w:rFonts w:cs="Times New Roman"/>
          <w:sz w:val="24"/>
          <w:szCs w:val="24"/>
        </w:rPr>
      </w:pPr>
      <w:r w:rsidRPr="004D53CB">
        <w:rPr>
          <w:rFonts w:cs="Times New Roman"/>
          <w:sz w:val="24"/>
          <w:szCs w:val="24"/>
        </w:rPr>
        <w:t>Για την έννοια ‘ ποιότητα’ έχουν δοθεί πολλοί ορισμοί από διάφορους συγγραφείς.</w:t>
      </w:r>
    </w:p>
    <w:p w:rsidR="00CE04D2" w:rsidRPr="004D53CB" w:rsidRDefault="00CE04D2" w:rsidP="004D53CB">
      <w:pPr>
        <w:rPr>
          <w:rFonts w:cs="Times New Roman"/>
          <w:sz w:val="24"/>
          <w:szCs w:val="24"/>
        </w:rPr>
      </w:pPr>
      <w:r w:rsidRPr="004D53CB">
        <w:rPr>
          <w:rFonts w:cs="Times New Roman"/>
          <w:sz w:val="24"/>
          <w:szCs w:val="24"/>
        </w:rPr>
        <w:t xml:space="preserve">Συγκεκριμένα: </w:t>
      </w:r>
    </w:p>
    <w:p w:rsidR="004D53CB" w:rsidRDefault="00CE04D2" w:rsidP="002C6F9A">
      <w:pPr>
        <w:ind w:firstLine="284"/>
        <w:rPr>
          <w:rFonts w:cs="Times New Roman"/>
          <w:sz w:val="24"/>
          <w:szCs w:val="24"/>
        </w:rPr>
      </w:pPr>
      <w:r w:rsidRPr="004D53CB">
        <w:rPr>
          <w:rFonts w:cs="Times New Roman"/>
          <w:sz w:val="24"/>
          <w:szCs w:val="24"/>
        </w:rPr>
        <w:t xml:space="preserve">Σύμφωνα με τον </w:t>
      </w:r>
      <w:r w:rsidRPr="004D53CB">
        <w:rPr>
          <w:rFonts w:cs="Times New Roman"/>
          <w:sz w:val="24"/>
          <w:szCs w:val="24"/>
          <w:lang w:val="en-US"/>
        </w:rPr>
        <w:t>Shewhart</w:t>
      </w:r>
      <w:r w:rsidRPr="004D53CB">
        <w:rPr>
          <w:rFonts w:cs="Times New Roman"/>
          <w:sz w:val="24"/>
          <w:szCs w:val="24"/>
        </w:rPr>
        <w:t xml:space="preserve"> η ποιότητα έχει δύο πλευρές: </w:t>
      </w:r>
      <w:r w:rsidRPr="004D53CB">
        <w:rPr>
          <w:rFonts w:cs="Times New Roman"/>
          <w:i/>
          <w:iCs/>
          <w:sz w:val="24"/>
          <w:szCs w:val="24"/>
        </w:rPr>
        <w:t>την υποκειμενική</w:t>
      </w:r>
      <w:r w:rsidRPr="004D53CB">
        <w:rPr>
          <w:rFonts w:cs="Times New Roman"/>
          <w:sz w:val="24"/>
          <w:szCs w:val="24"/>
        </w:rPr>
        <w:t xml:space="preserve"> η  οποία αφορά τι θέλουν οι πελάτες από ένα προϊόν ή υπηρεσία και </w:t>
      </w:r>
      <w:r w:rsidRPr="004D53CB">
        <w:rPr>
          <w:rFonts w:cs="Times New Roman"/>
          <w:i/>
          <w:iCs/>
          <w:sz w:val="24"/>
          <w:szCs w:val="24"/>
        </w:rPr>
        <w:t>την αντικειμενική</w:t>
      </w:r>
      <w:r w:rsidRPr="004D53CB">
        <w:rPr>
          <w:rFonts w:cs="Times New Roman"/>
          <w:sz w:val="24"/>
          <w:szCs w:val="24"/>
        </w:rPr>
        <w:t xml:space="preserve"> η οποία αναφέρεται στα φυσικά και στα χαρακτηριστικά που μετρούνται των παρεχόμενων προϊόντων ή υπηρεσιών. Κατά τον </w:t>
      </w:r>
      <w:r w:rsidRPr="004D53CB">
        <w:rPr>
          <w:rFonts w:cs="Times New Roman"/>
          <w:sz w:val="24"/>
          <w:szCs w:val="24"/>
          <w:lang w:val="en-US"/>
        </w:rPr>
        <w:t>Deming</w:t>
      </w:r>
      <w:r w:rsidRPr="004D53CB">
        <w:rPr>
          <w:rFonts w:cs="Times New Roman"/>
          <w:sz w:val="24"/>
          <w:szCs w:val="24"/>
        </w:rPr>
        <w:t xml:space="preserve"> η ποιότητα έχει πολλές διαστάσεις και σχετίζεται με την ικανοποίηση των πελατών. Κατά τον </w:t>
      </w:r>
      <w:r w:rsidRPr="004D53CB">
        <w:rPr>
          <w:rFonts w:cs="Times New Roman"/>
          <w:sz w:val="24"/>
          <w:szCs w:val="24"/>
          <w:lang w:val="en-US"/>
        </w:rPr>
        <w:t>Juran</w:t>
      </w:r>
      <w:r w:rsidRPr="004D53CB">
        <w:rPr>
          <w:rFonts w:cs="Times New Roman"/>
          <w:sz w:val="24"/>
          <w:szCs w:val="24"/>
        </w:rPr>
        <w:t xml:space="preserve"> η ποιότητα αναφέρεται στο κατά πόσο ένα προϊόν είναι κατάλληλο προς χρήση. Επίσης σύμφωνα με τον </w:t>
      </w:r>
      <w:r w:rsidRPr="004D53CB">
        <w:rPr>
          <w:rFonts w:cs="Times New Roman"/>
          <w:sz w:val="24"/>
          <w:szCs w:val="24"/>
          <w:lang w:val="en-US"/>
        </w:rPr>
        <w:t>Feigenbaum</w:t>
      </w:r>
      <w:r w:rsidRPr="004D53CB">
        <w:rPr>
          <w:rFonts w:cs="Times New Roman"/>
          <w:sz w:val="24"/>
          <w:szCs w:val="24"/>
        </w:rPr>
        <w:t xml:space="preserve"> η έννοια της ποιότητας πρέπει να ορίζεται με όρους που σχετίζονται με την ικανοποίηση των πελατών. Θα πρέπει να έχει πολλές διαστάσεις και να είναι δυναμική. Κατά τον </w:t>
      </w:r>
      <w:r w:rsidRPr="004D53CB">
        <w:rPr>
          <w:rFonts w:cs="Times New Roman"/>
          <w:sz w:val="24"/>
          <w:szCs w:val="24"/>
          <w:lang w:val="en-US"/>
        </w:rPr>
        <w:t>Crosby</w:t>
      </w:r>
      <w:r w:rsidRPr="004D53CB">
        <w:rPr>
          <w:rFonts w:cs="Times New Roman"/>
          <w:sz w:val="24"/>
          <w:szCs w:val="24"/>
        </w:rPr>
        <w:t xml:space="preserve"> η ποιότητα θα πρέπει να συμμορφώνεται με τις προδιαγραφές ενός προϊόντος ή υπηρεσιών και να χρησιμοποιούνται όροι οι οποίοι θα συμβάλλουν στην διοίκηση της και κατά τον </w:t>
      </w:r>
      <w:r w:rsidRPr="004D53CB">
        <w:rPr>
          <w:rFonts w:cs="Times New Roman"/>
          <w:sz w:val="24"/>
          <w:szCs w:val="24"/>
          <w:lang w:val="en-US"/>
        </w:rPr>
        <w:t>Taguchi</w:t>
      </w:r>
      <w:r w:rsidRPr="004D53CB">
        <w:rPr>
          <w:rFonts w:cs="Times New Roman"/>
          <w:sz w:val="24"/>
          <w:szCs w:val="24"/>
        </w:rPr>
        <w:t xml:space="preserve"> η έλλειψη της ποιότητας αποτελεί απώλεια στην κοινωνία.</w:t>
      </w:r>
    </w:p>
    <w:p w:rsidR="00CE04D2" w:rsidRPr="00CE04D2" w:rsidRDefault="00CE04D2" w:rsidP="002C6F9A">
      <w:pPr>
        <w:ind w:firstLine="284"/>
        <w:rPr>
          <w:rFonts w:cs="Times New Roman"/>
        </w:rPr>
      </w:pPr>
      <w:r w:rsidRPr="004D53CB">
        <w:rPr>
          <w:rFonts w:cs="Times New Roman"/>
          <w:sz w:val="24"/>
          <w:szCs w:val="24"/>
        </w:rPr>
        <w:t>Ως σύστημα ποιότητας σύμφωνα με τον Ψωμά (2015), θεωρείται εκείνο όπου αποτελείτε από διαφόρους μεθόδους, ενέργειες, υλικά καθώς και καταρτισμένο προσωπικό που λειτουργεί μέσα σε σαφή πλαίσια οδηγιών. Πρόκειται δηλαδή για ένα σύνολο όπου όλα τα στοιχεία αλληλοσυνδέονται ώστε το τελικό αποτέλεσμα να είναι μεγαλύτερο από το άθροισμα των αποτελεσμάτων που προκύπτουν, από ότι αυτά θα λαμβάνονταν μεμονωμένα. Το τελικό αποτέλεσμα αυτής της συντονισμένης ενέργειας είναι η δημιουργία μιας υποδομής η οποία θα διαμορφώνει και θα βελτιώνει συνεχώς μέσα από τον καθορισμό των προσδοκιών και επιθυμιών των πελατών. Ο όρος διεργασία απευθύνεται σ ένα σύνολο λειτουργιών που αφορούν μετρήσιμα αποτελέσματα, ενώ η διαδικασία αφορά την διαδικασία με συγκεκριμένη αρχή και τέλος και που μπορεί να διακοπεί ανά πάσα στιγμή χωρίς να υπάρχουν μετρήσιμα αποτελέσματα.</w:t>
      </w:r>
    </w:p>
    <w:p w:rsidR="004D53CB" w:rsidRPr="004D53CB" w:rsidRDefault="00CE04D2" w:rsidP="00906DB3">
      <w:pPr>
        <w:pStyle w:val="a6"/>
        <w:numPr>
          <w:ilvl w:val="1"/>
          <w:numId w:val="25"/>
        </w:numPr>
        <w:jc w:val="left"/>
        <w:rPr>
          <w:rFonts w:cs="Times New Roman"/>
          <w:b/>
          <w:bCs/>
          <w:sz w:val="28"/>
          <w:szCs w:val="28"/>
        </w:rPr>
      </w:pPr>
      <w:r w:rsidRPr="004D53CB">
        <w:rPr>
          <w:rFonts w:cs="Times New Roman"/>
          <w:b/>
          <w:bCs/>
          <w:sz w:val="28"/>
          <w:szCs w:val="28"/>
        </w:rPr>
        <w:t xml:space="preserve">Η </w:t>
      </w:r>
      <w:r w:rsidR="00F37462">
        <w:rPr>
          <w:rFonts w:cs="Times New Roman"/>
          <w:b/>
          <w:bCs/>
          <w:sz w:val="28"/>
          <w:szCs w:val="28"/>
        </w:rPr>
        <w:t>σημασία της ποιότητας.</w:t>
      </w:r>
    </w:p>
    <w:p w:rsidR="004D53CB" w:rsidRDefault="00CE04D2" w:rsidP="004D53CB">
      <w:pPr>
        <w:rPr>
          <w:rFonts w:cs="Times New Roman"/>
          <w:b/>
          <w:bCs/>
          <w:sz w:val="28"/>
          <w:szCs w:val="28"/>
        </w:rPr>
      </w:pPr>
      <w:r w:rsidRPr="004D53CB">
        <w:rPr>
          <w:rFonts w:cs="Times New Roman"/>
          <w:sz w:val="24"/>
          <w:szCs w:val="24"/>
        </w:rPr>
        <w:t xml:space="preserve">Οι επιχειρήσεις που προσανατολίζονται σύμφωνα με τον Αδαμίδη (2015), στην δημιουργία προιοντων υψηλής ποιότητας έχουν κερδίσει την εμπιστοσύνη του αγοραστικού κοινού με σταθερή πελατεία, παρουσιάζουν λιγότερα προβλήματα σε ότι αφορά την παραγωγή του προϊόντος τους και αυτό τους δίνει την δυνατότητα να διαθέτουν τα προϊόντα τους σε υψηλότερες τιμές με αποτέλεσμα μεγαλύτερο κέρδος και να κατέχουν και να διατηρούν μεγαλύτερο μερίδιο της αγοράς. Όλα αυτά σε αντίθεση με </w:t>
      </w:r>
      <w:r w:rsidRPr="004D53CB">
        <w:rPr>
          <w:rFonts w:cs="Times New Roman"/>
          <w:sz w:val="24"/>
          <w:szCs w:val="24"/>
        </w:rPr>
        <w:lastRenderedPageBreak/>
        <w:t>μια εταιρεία που ταλανίζεται από συνεχής προβλήματα την ποιότητα των προιοντων της που διακρίνεται από την συνεχής απώλεια πελατών της και κατ’ επέκταση την μείωση του μεριδίου αγοράς.</w:t>
      </w:r>
      <w:r w:rsidR="004D53CB" w:rsidRPr="004D53CB">
        <w:rPr>
          <w:rFonts w:cs="Times New Roman"/>
          <w:b/>
          <w:bCs/>
          <w:sz w:val="28"/>
          <w:szCs w:val="28"/>
        </w:rPr>
        <w:t xml:space="preserve"> </w:t>
      </w:r>
    </w:p>
    <w:p w:rsidR="006E35E8" w:rsidRDefault="006E35E8" w:rsidP="006E35E8">
      <w:pPr>
        <w:ind w:firstLine="720"/>
        <w:jc w:val="center"/>
        <w:rPr>
          <w:rFonts w:cs="Times New Roman"/>
          <w:sz w:val="24"/>
          <w:szCs w:val="24"/>
        </w:rPr>
      </w:pPr>
      <w:r>
        <w:rPr>
          <w:rFonts w:eastAsia="Times New Roman" w:cs="Times New Roman"/>
          <w:noProof/>
          <w:color w:val="000000"/>
          <w:lang w:eastAsia="el-GR"/>
        </w:rPr>
        <w:drawing>
          <wp:inline distT="0" distB="0" distL="0" distR="0" wp14:anchorId="5F8920F3" wp14:editId="2AC1FE0B">
            <wp:extent cx="3750450" cy="3219450"/>
            <wp:effectExtent l="0" t="0" r="254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3832" cy="3222353"/>
                    </a:xfrm>
                    <a:prstGeom prst="rect">
                      <a:avLst/>
                    </a:prstGeom>
                    <a:noFill/>
                  </pic:spPr>
                </pic:pic>
              </a:graphicData>
            </a:graphic>
          </wp:inline>
        </w:drawing>
      </w:r>
    </w:p>
    <w:p w:rsidR="006E35E8" w:rsidRPr="006E35E8" w:rsidRDefault="006E35E8" w:rsidP="006E35E8">
      <w:pPr>
        <w:jc w:val="center"/>
        <w:rPr>
          <w:rFonts w:eastAsia="Times New Roman" w:cs="Times New Roman"/>
          <w:b/>
          <w:bCs/>
          <w:color w:val="000000"/>
          <w:sz w:val="24"/>
          <w:szCs w:val="24"/>
          <w:lang w:eastAsia="el-GR"/>
        </w:rPr>
      </w:pPr>
      <w:r w:rsidRPr="006E35E8">
        <w:rPr>
          <w:rFonts w:eastAsia="Times New Roman" w:cs="Times New Roman"/>
          <w:b/>
          <w:bCs/>
          <w:color w:val="000000"/>
          <w:sz w:val="24"/>
          <w:szCs w:val="24"/>
          <w:lang w:eastAsia="el-GR"/>
        </w:rPr>
        <w:t xml:space="preserve">Πηγή: </w:t>
      </w:r>
      <w:bookmarkStart w:id="3" w:name="_Hlk17469883"/>
      <w:r w:rsidRPr="006E35E8">
        <w:rPr>
          <w:rFonts w:eastAsia="Times New Roman" w:cs="Times New Roman"/>
          <w:b/>
          <w:bCs/>
          <w:color w:val="000000"/>
          <w:sz w:val="24"/>
          <w:szCs w:val="24"/>
          <w:lang w:eastAsia="el-GR"/>
        </w:rPr>
        <w:t xml:space="preserve">Ζαβλανός, Μ. (2005). </w:t>
      </w:r>
      <w:r w:rsidRPr="006E35E8">
        <w:rPr>
          <w:rFonts w:eastAsia="Times New Roman" w:cs="Times New Roman"/>
          <w:b/>
          <w:bCs/>
          <w:i/>
          <w:color w:val="000000"/>
          <w:sz w:val="24"/>
          <w:szCs w:val="24"/>
          <w:lang w:eastAsia="el-GR"/>
        </w:rPr>
        <w:t>Η Ποιότητα στις Παρεχόμενες Υπηρεσίες και τα Προϊόντα .</w:t>
      </w:r>
      <w:r w:rsidRPr="006E35E8">
        <w:rPr>
          <w:rFonts w:eastAsia="Times New Roman" w:cs="Times New Roman"/>
          <w:b/>
          <w:bCs/>
          <w:color w:val="000000"/>
          <w:sz w:val="24"/>
          <w:szCs w:val="24"/>
          <w:lang w:eastAsia="el-GR"/>
        </w:rPr>
        <w:t xml:space="preserve"> Αθήνα: Εκδόσεις Σταμούλη.</w:t>
      </w:r>
      <w:bookmarkEnd w:id="3"/>
    </w:p>
    <w:p w:rsidR="006E35E8" w:rsidRPr="006E35E8" w:rsidRDefault="006E35E8" w:rsidP="006E35E8">
      <w:pPr>
        <w:jc w:val="center"/>
        <w:rPr>
          <w:rFonts w:eastAsia="Times New Roman" w:cs="Times New Roman"/>
          <w:b/>
          <w:bCs/>
          <w:color w:val="000000"/>
          <w:sz w:val="24"/>
          <w:szCs w:val="24"/>
          <w:lang w:eastAsia="el-GR"/>
        </w:rPr>
      </w:pPr>
      <w:r w:rsidRPr="006E35E8">
        <w:rPr>
          <w:rFonts w:eastAsia="Times New Roman" w:cs="Times New Roman"/>
          <w:b/>
          <w:bCs/>
          <w:color w:val="000000"/>
          <w:sz w:val="24"/>
          <w:szCs w:val="24"/>
          <w:lang w:eastAsia="el-GR"/>
        </w:rPr>
        <w:t>Διάγραμμα 1.1</w:t>
      </w:r>
    </w:p>
    <w:p w:rsidR="006E35E8" w:rsidRPr="006E35E8" w:rsidRDefault="006E35E8" w:rsidP="006E35E8">
      <w:pPr>
        <w:jc w:val="center"/>
        <w:rPr>
          <w:rFonts w:eastAsia="Times New Roman" w:cs="Times New Roman"/>
          <w:b/>
          <w:bCs/>
          <w:color w:val="000000"/>
          <w:sz w:val="24"/>
          <w:szCs w:val="24"/>
          <w:lang w:eastAsia="el-GR"/>
        </w:rPr>
      </w:pPr>
      <w:bookmarkStart w:id="4" w:name="_Hlk17391654"/>
      <w:r w:rsidRPr="006E35E8">
        <w:rPr>
          <w:rFonts w:eastAsia="Times New Roman" w:cs="Times New Roman"/>
          <w:b/>
          <w:bCs/>
          <w:color w:val="000000"/>
          <w:sz w:val="24"/>
          <w:szCs w:val="24"/>
          <w:lang w:eastAsia="el-GR"/>
        </w:rPr>
        <w:t>Διαγραμματική αποτύπωση της σημασίας της ποιότητας</w:t>
      </w:r>
      <w:bookmarkEnd w:id="4"/>
      <w:r w:rsidRPr="006E35E8">
        <w:rPr>
          <w:rFonts w:eastAsia="Times New Roman" w:cs="Times New Roman"/>
          <w:b/>
          <w:bCs/>
          <w:color w:val="000000"/>
          <w:sz w:val="24"/>
          <w:szCs w:val="24"/>
          <w:lang w:eastAsia="el-GR"/>
        </w:rPr>
        <w:t>.</w:t>
      </w:r>
    </w:p>
    <w:p w:rsidR="006E35E8" w:rsidRDefault="006E35E8" w:rsidP="006E35E8">
      <w:pPr>
        <w:ind w:firstLine="720"/>
        <w:jc w:val="center"/>
        <w:rPr>
          <w:rFonts w:cs="Times New Roman"/>
          <w:sz w:val="24"/>
          <w:szCs w:val="24"/>
        </w:rPr>
      </w:pPr>
    </w:p>
    <w:p w:rsidR="00BB422A" w:rsidRDefault="00CE04D2" w:rsidP="002C6F9A">
      <w:pPr>
        <w:ind w:firstLine="284"/>
        <w:rPr>
          <w:rFonts w:cs="Times New Roman"/>
          <w:sz w:val="24"/>
          <w:szCs w:val="24"/>
        </w:rPr>
      </w:pPr>
      <w:r w:rsidRPr="004D53CB">
        <w:rPr>
          <w:rFonts w:cs="Times New Roman"/>
          <w:sz w:val="24"/>
          <w:szCs w:val="24"/>
        </w:rPr>
        <w:t>Άλλη σημαντική παράμετρος είναι ότι προϊόντα χαμηλής ποιότητας πέρα των δυσλειτουργιών τους, υπάρχει η πιθανότητα να προκαλέσουν προβλήματα στους χρήστες με αυτό να συνεπάγεται αγωγές για αποζημιώσεις, κάτι που πέρα από το οικονομικό κόστος έχει αντίκτυπο και στην φήμη της εταιρείας παραγωγής. Μια άλλη πλευρά της παραγωγής προιοντων χαμηλής ποιότητας είναι ότι αυξάνεται το κόστος λόγο των ελαττωματικών προιοντων που δεν μπορούν να διορθωθούν, είτε μπορούν. Αξιοσημείωτο είναι ότι η καθυστέρηση στον εντοπισμό ενός ελαττωματικού προϊόντος δημιουργούνται πολλά προβλήματα, ενώ έρευνες έχουν δείξει ότι εάν αυτό εντοπιστεί ενώ έχει περάσει στο καταναλωτικό κοινό το κόστος του αυξάνει πέντε φορές περισσότερο για την αντιμετώπιση σε σχέση με το ότι αν εντοπιζόταν στην φάση σχεδιασμού του λόγο των πόρων που έχουν καταναλωθεί και το πλήγμα της φήμης της εταιρείας.</w:t>
      </w:r>
    </w:p>
    <w:p w:rsidR="006E35E8" w:rsidRPr="006E35E8" w:rsidRDefault="006E35E8" w:rsidP="006E35E8">
      <w:pPr>
        <w:ind w:firstLine="720"/>
        <w:jc w:val="center"/>
        <w:rPr>
          <w:rFonts w:cs="Times New Roman"/>
          <w:sz w:val="24"/>
          <w:szCs w:val="24"/>
        </w:rPr>
      </w:pPr>
    </w:p>
    <w:p w:rsidR="0043052A" w:rsidRPr="0043052A" w:rsidRDefault="00CE18B1" w:rsidP="00906DB3">
      <w:pPr>
        <w:pStyle w:val="a6"/>
        <w:numPr>
          <w:ilvl w:val="1"/>
          <w:numId w:val="25"/>
        </w:numPr>
        <w:jc w:val="left"/>
        <w:rPr>
          <w:rFonts w:cs="Times New Roman"/>
          <w:b/>
          <w:bCs/>
          <w:sz w:val="28"/>
          <w:szCs w:val="28"/>
        </w:rPr>
      </w:pPr>
      <w:r w:rsidRPr="0043052A">
        <w:rPr>
          <w:rFonts w:cs="Times New Roman"/>
          <w:b/>
          <w:bCs/>
          <w:sz w:val="28"/>
          <w:szCs w:val="28"/>
        </w:rPr>
        <w:lastRenderedPageBreak/>
        <w:t>Βασικές ποιοτικές διαστάσεις.</w:t>
      </w:r>
      <w:r w:rsidR="0043052A" w:rsidRPr="0043052A">
        <w:rPr>
          <w:rFonts w:cs="Times New Roman"/>
          <w:b/>
          <w:bCs/>
          <w:sz w:val="28"/>
          <w:szCs w:val="28"/>
        </w:rPr>
        <w:t xml:space="preserve"> </w:t>
      </w:r>
    </w:p>
    <w:p w:rsidR="0043052A" w:rsidRDefault="00CE18B1" w:rsidP="0043052A">
      <w:pPr>
        <w:rPr>
          <w:rFonts w:cs="Times New Roman"/>
          <w:b/>
          <w:bCs/>
          <w:sz w:val="28"/>
          <w:szCs w:val="28"/>
        </w:rPr>
      </w:pPr>
      <w:r w:rsidRPr="0043052A">
        <w:rPr>
          <w:rFonts w:cs="Times New Roman"/>
          <w:sz w:val="24"/>
          <w:szCs w:val="24"/>
        </w:rPr>
        <w:t xml:space="preserve">Σύμφωνα με την διατύπωση του </w:t>
      </w:r>
      <w:r w:rsidRPr="0043052A">
        <w:rPr>
          <w:rFonts w:cs="Times New Roman"/>
          <w:sz w:val="24"/>
          <w:szCs w:val="24"/>
          <w:lang w:val="en-US"/>
        </w:rPr>
        <w:t>Garvin</w:t>
      </w:r>
      <w:r w:rsidRPr="0043052A">
        <w:rPr>
          <w:rFonts w:cs="Times New Roman"/>
          <w:sz w:val="24"/>
          <w:szCs w:val="24"/>
        </w:rPr>
        <w:t xml:space="preserve"> (1988) η ποιότητα μπορεί να διακριθεί σε 8 βασικές διαστάσεις. Αυτές είναι σημαντικές στο κομμάτι σχεδιασμού ενός προϊόντος και αυτό γιατί σε αυτή την συγκεκριμένη φάση επιβάλλεται η λήψη καθοριστικών αποφάσεων που θα οδηγήσουν στο βέλτιστο αποτέλεσμα.</w:t>
      </w:r>
      <w:r w:rsidR="0043052A">
        <w:rPr>
          <w:rFonts w:cs="Times New Roman"/>
          <w:b/>
          <w:bCs/>
          <w:sz w:val="28"/>
          <w:szCs w:val="28"/>
        </w:rPr>
        <w:t xml:space="preserve"> </w:t>
      </w:r>
    </w:p>
    <w:p w:rsidR="0043052A" w:rsidRDefault="00CE18B1" w:rsidP="002C6F9A">
      <w:pPr>
        <w:ind w:firstLine="284"/>
        <w:rPr>
          <w:rFonts w:cs="Times New Roman"/>
          <w:sz w:val="24"/>
          <w:szCs w:val="24"/>
        </w:rPr>
      </w:pPr>
      <w:r w:rsidRPr="0043052A">
        <w:rPr>
          <w:rFonts w:cs="Times New Roman"/>
          <w:sz w:val="24"/>
          <w:szCs w:val="24"/>
        </w:rPr>
        <w:t xml:space="preserve">Αυτές αφορούν την επίδοση, όπου έχει να κάνει με χαρακτηριστικά που πρέπει να παρουσιάζει ένα προϊόν. Αυτή έχει να κάνει με μετρήσιμα, κοινά αποδεκτά και μη αμφισβητήσιμα αποτελέσματα που βασίζονται σε διεθνές σταθερές μονάδες μέτρησης. Η δεύτερη διάσταση αφορά τα χαρακτηριστικά, όπου με αυτά εννοούνται δευτερεύοντα χαρακτηριστικά που διακρίνονται σε ένα προϊόν και συνοδεύουν και εξυπηρετούν τα βασικά χαρακτηριστικά του προϊόντος. Η τρίτη διάσταση αφορά την συμμόρφωση σε συγκεκριμένες προδιαγραφές κατασκευής και συμμορφώνονται με συγκεκριμένα νομοθετικά πλαίσια και πρότυπα. Η τέταρτη διάσταση αφορά την καλή λειτουργία του προϊόντος σε κάποιο συγκεκριμένο χρονικό διάστημα. Δηλαδή ο μέσος χρόνος ζωής καλής λειτουργίας ενός προϊόντος χωρίς να εμφανίσει κάποια δυσλειτουργία ορίζει την αξιοπιστία του. Η πέμπτη και έκτη διάσταση έχει να κάνει με τον χρόνο διάρκειας καλής λειτουργίας έως το τέλος της ωφέλιμης χρήσης του. </w:t>
      </w:r>
    </w:p>
    <w:p w:rsidR="00CE18B1" w:rsidRPr="0043052A" w:rsidRDefault="00CE18B1" w:rsidP="002C6F9A">
      <w:pPr>
        <w:ind w:firstLine="284"/>
        <w:rPr>
          <w:rFonts w:cs="Times New Roman"/>
          <w:b/>
          <w:bCs/>
          <w:sz w:val="28"/>
          <w:szCs w:val="28"/>
        </w:rPr>
      </w:pPr>
      <w:r w:rsidRPr="0043052A">
        <w:rPr>
          <w:rFonts w:cs="Times New Roman"/>
          <w:sz w:val="24"/>
          <w:szCs w:val="24"/>
        </w:rPr>
        <w:t>Οι παράγοντες που επηρεάζουν αυτή την διάσταση έχουν να κάνουν με την καλή ή όχι χρήση του, την συχνότητα και την ένταση χρήσης του και κατά πόσο έχει ακολουθηθεί το χρονοδιάγραμμα προγραμματισμένων συντηρήσεων του. Η έβδομη διάσταση αφορά τον σχεδιασμό και την αισθητική της εξωτερικής εμφάνισης που διαθέτει ένα προϊόν και κατά πόσο αυτή ανταποκρίνεται στην εκάστοτε τάση της εποχής. Τέλος η όγδοη διάσταση αφορά την γνώμη του καταναλωτικού κοινού για το προϊόν και τα πιστεύω του για την ποιότητα που έχει. Σ αυτήν την φαινόμενη ποιότητα ρόλο έχει η φήμη που έχει δημιουργήσει ο κατασκευαστής για την επιχείρηση του και κατά πόσο αυτή έχει ανταποκριθεί σε αυτό που πρεσβεύει.</w:t>
      </w:r>
    </w:p>
    <w:p w:rsidR="0043052A" w:rsidRPr="0043052A" w:rsidRDefault="00CE18B1" w:rsidP="00906DB3">
      <w:pPr>
        <w:pStyle w:val="a6"/>
        <w:numPr>
          <w:ilvl w:val="1"/>
          <w:numId w:val="25"/>
        </w:numPr>
        <w:jc w:val="left"/>
        <w:rPr>
          <w:rFonts w:cs="Times New Roman"/>
          <w:b/>
          <w:bCs/>
          <w:sz w:val="28"/>
          <w:szCs w:val="28"/>
        </w:rPr>
      </w:pPr>
      <w:r w:rsidRPr="0043052A">
        <w:rPr>
          <w:rFonts w:cs="Times New Roman"/>
          <w:b/>
          <w:bCs/>
          <w:sz w:val="28"/>
          <w:szCs w:val="28"/>
        </w:rPr>
        <w:t>Αξιολόγηση των μετρήσεων της ποιότητας.</w:t>
      </w:r>
      <w:r w:rsidR="0043052A" w:rsidRPr="0043052A">
        <w:rPr>
          <w:rFonts w:cs="Times New Roman"/>
          <w:b/>
          <w:bCs/>
          <w:sz w:val="28"/>
          <w:szCs w:val="28"/>
        </w:rPr>
        <w:t xml:space="preserve"> </w:t>
      </w:r>
    </w:p>
    <w:p w:rsidR="00CE18B1" w:rsidRPr="0043052A" w:rsidRDefault="00CE18B1" w:rsidP="0043052A">
      <w:pPr>
        <w:rPr>
          <w:rFonts w:cs="Times New Roman"/>
          <w:b/>
          <w:bCs/>
          <w:sz w:val="28"/>
          <w:szCs w:val="28"/>
        </w:rPr>
      </w:pPr>
      <w:r w:rsidRPr="0043052A">
        <w:rPr>
          <w:rFonts w:cs="Times New Roman"/>
          <w:sz w:val="24"/>
          <w:szCs w:val="24"/>
        </w:rPr>
        <w:t xml:space="preserve">Για να υπάρχει ένα αξιόλογο αποτέλεσμα λαμβάνονται υπόψη μετρήσιμοι αντικειμενικοί και υποκειμενικοί παράγοντες. Στην κατηγορία των αντικειμενικών παραγόντων ανήκουν τα χαρακτηριστικά που αφορούν λεπτομέρειες τεχνικής φύσεως, χρονικές και τυπικά χαρακτηριστικά. Οι υποκειμενικοί παράγοντες έχουν να κάνουν με την γνώμη που έχει ο πελάτης για την ποιότητα και από την στιγμή που δεν είναι δυνατόν να έχουν όλοι την ίδια γνώμη στον ίδιο βαθμό αυτό από μόνο του αποτελεί μια δυσκολία καθώς </w:t>
      </w:r>
      <w:r w:rsidRPr="0043052A">
        <w:rPr>
          <w:rFonts w:cs="Times New Roman"/>
          <w:sz w:val="24"/>
          <w:szCs w:val="24"/>
        </w:rPr>
        <w:lastRenderedPageBreak/>
        <w:t xml:space="preserve">έχει να κάνει με την προσωπικότητα του καθενός και την διαφορετική προσέγγιση και αίσθημα ικανοποίησης από την χρήση του προϊόντος. Όπως αναφέρουν οι </w:t>
      </w:r>
      <w:r w:rsidRPr="0043052A">
        <w:rPr>
          <w:rFonts w:cs="Times New Roman"/>
          <w:sz w:val="24"/>
          <w:szCs w:val="24"/>
          <w:lang w:val="en-US"/>
        </w:rPr>
        <w:t>Parasuraman</w:t>
      </w:r>
      <w:r w:rsidRPr="0043052A">
        <w:rPr>
          <w:rFonts w:cs="Times New Roman"/>
          <w:sz w:val="24"/>
          <w:szCs w:val="24"/>
        </w:rPr>
        <w:t xml:space="preserve">, </w:t>
      </w:r>
      <w:r w:rsidRPr="0043052A">
        <w:rPr>
          <w:rFonts w:cs="Times New Roman"/>
          <w:sz w:val="24"/>
          <w:szCs w:val="24"/>
          <w:lang w:val="en-US"/>
        </w:rPr>
        <w:t>Zeithaml</w:t>
      </w:r>
      <w:r w:rsidRPr="0043052A">
        <w:rPr>
          <w:rFonts w:cs="Times New Roman"/>
          <w:sz w:val="24"/>
          <w:szCs w:val="24"/>
        </w:rPr>
        <w:t xml:space="preserve"> &amp; </w:t>
      </w:r>
      <w:r w:rsidRPr="0043052A">
        <w:rPr>
          <w:rFonts w:cs="Times New Roman"/>
          <w:sz w:val="24"/>
          <w:szCs w:val="24"/>
          <w:lang w:val="en-US"/>
        </w:rPr>
        <w:t>Berry</w:t>
      </w:r>
      <w:r w:rsidRPr="0043052A">
        <w:rPr>
          <w:rFonts w:cs="Times New Roman"/>
          <w:sz w:val="24"/>
          <w:szCs w:val="24"/>
        </w:rPr>
        <w:t xml:space="preserve"> (1985) «η ποιότητα μιας προσφερόμενης υπηρεσίας και η ποιότητα που αντιλαμβάνεται ο πελάτης, διαφέρουν» δηλαδή θα πρέπει να τονίζεται στον πελάτη ο βαθμός ποιότητας που του προσφέρεται και όχι αυτός που αντιλαμβάνεται.</w:t>
      </w:r>
      <w:r w:rsidRPr="0043052A">
        <w:rPr>
          <w:rFonts w:cs="Times New Roman"/>
        </w:rPr>
        <w:t xml:space="preserve"> </w:t>
      </w:r>
    </w:p>
    <w:p w:rsidR="0043052A" w:rsidRDefault="00CE18B1" w:rsidP="00906DB3">
      <w:pPr>
        <w:pStyle w:val="a6"/>
        <w:numPr>
          <w:ilvl w:val="1"/>
          <w:numId w:val="25"/>
        </w:numPr>
        <w:rPr>
          <w:rFonts w:cs="Times New Roman"/>
          <w:b/>
          <w:bCs/>
          <w:sz w:val="28"/>
          <w:szCs w:val="28"/>
        </w:rPr>
      </w:pPr>
      <w:r w:rsidRPr="0043052A">
        <w:rPr>
          <w:rFonts w:cs="Times New Roman"/>
          <w:b/>
          <w:bCs/>
          <w:sz w:val="28"/>
          <w:szCs w:val="28"/>
          <w:lang w:val="en-US"/>
        </w:rPr>
        <w:t>ISO</w:t>
      </w:r>
      <w:r w:rsidRPr="0043052A">
        <w:rPr>
          <w:rFonts w:cs="Times New Roman"/>
          <w:b/>
          <w:bCs/>
          <w:sz w:val="28"/>
          <w:szCs w:val="28"/>
        </w:rPr>
        <w:t xml:space="preserve"> </w:t>
      </w:r>
      <w:r w:rsidR="00F37462">
        <w:rPr>
          <w:rFonts w:cs="Times New Roman"/>
          <w:b/>
          <w:bCs/>
          <w:sz w:val="28"/>
          <w:szCs w:val="28"/>
        </w:rPr>
        <w:t>πρότυπα</w:t>
      </w:r>
      <w:r w:rsidR="0043052A" w:rsidRPr="0043052A">
        <w:rPr>
          <w:rFonts w:cs="Times New Roman"/>
          <w:b/>
          <w:bCs/>
          <w:sz w:val="28"/>
          <w:szCs w:val="28"/>
        </w:rPr>
        <w:t>.</w:t>
      </w:r>
    </w:p>
    <w:p w:rsidR="0043052A" w:rsidRDefault="00CE18B1" w:rsidP="0043052A">
      <w:pPr>
        <w:rPr>
          <w:rFonts w:cs="Times New Roman"/>
          <w:b/>
          <w:bCs/>
          <w:sz w:val="28"/>
          <w:szCs w:val="28"/>
        </w:rPr>
      </w:pPr>
      <w:r w:rsidRPr="0043052A">
        <w:rPr>
          <w:rFonts w:cs="Times New Roman"/>
          <w:sz w:val="24"/>
          <w:szCs w:val="24"/>
        </w:rPr>
        <w:t xml:space="preserve">Το </w:t>
      </w:r>
      <w:r w:rsidRPr="0043052A">
        <w:rPr>
          <w:rFonts w:cs="Times New Roman"/>
          <w:sz w:val="24"/>
          <w:szCs w:val="24"/>
          <w:lang w:val="en-US"/>
        </w:rPr>
        <w:t>ISO</w:t>
      </w:r>
      <w:r w:rsidRPr="0043052A">
        <w:rPr>
          <w:rFonts w:cs="Times New Roman"/>
          <w:sz w:val="24"/>
          <w:szCs w:val="24"/>
        </w:rPr>
        <w:t xml:space="preserve"> (</w:t>
      </w:r>
      <w:r w:rsidRPr="0043052A">
        <w:rPr>
          <w:rFonts w:cs="Times New Roman"/>
          <w:sz w:val="24"/>
          <w:szCs w:val="24"/>
          <w:lang w:val="en-US"/>
        </w:rPr>
        <w:t>International</w:t>
      </w:r>
      <w:r w:rsidRPr="0043052A">
        <w:rPr>
          <w:rFonts w:cs="Times New Roman"/>
          <w:sz w:val="24"/>
          <w:szCs w:val="24"/>
        </w:rPr>
        <w:t xml:space="preserve"> </w:t>
      </w:r>
      <w:r w:rsidRPr="0043052A">
        <w:rPr>
          <w:rFonts w:cs="Times New Roman"/>
          <w:sz w:val="24"/>
          <w:szCs w:val="24"/>
          <w:lang w:val="en-US"/>
        </w:rPr>
        <w:t>Organization</w:t>
      </w:r>
      <w:r w:rsidRPr="0043052A">
        <w:rPr>
          <w:rFonts w:cs="Times New Roman"/>
          <w:sz w:val="24"/>
          <w:szCs w:val="24"/>
        </w:rPr>
        <w:t xml:space="preserve"> </w:t>
      </w:r>
      <w:r w:rsidRPr="0043052A">
        <w:rPr>
          <w:rFonts w:cs="Times New Roman"/>
          <w:sz w:val="24"/>
          <w:szCs w:val="24"/>
          <w:lang w:val="en-US"/>
        </w:rPr>
        <w:t>for</w:t>
      </w:r>
      <w:r w:rsidRPr="0043052A">
        <w:rPr>
          <w:rFonts w:cs="Times New Roman"/>
          <w:sz w:val="24"/>
          <w:szCs w:val="24"/>
        </w:rPr>
        <w:t xml:space="preserve"> </w:t>
      </w:r>
      <w:r w:rsidRPr="0043052A">
        <w:rPr>
          <w:rFonts w:cs="Times New Roman"/>
          <w:sz w:val="24"/>
          <w:szCs w:val="24"/>
          <w:lang w:val="en-US"/>
        </w:rPr>
        <w:t>Standardization</w:t>
      </w:r>
      <w:r w:rsidRPr="0043052A">
        <w:rPr>
          <w:rFonts w:cs="Times New Roman"/>
          <w:sz w:val="24"/>
          <w:szCs w:val="24"/>
        </w:rPr>
        <w:t xml:space="preserve">) σύμφωνα με τους Χυτήρης &amp; Άννινος (2015) είναι μια σειρά προτύπων. Το πρότυπο περιλαμβάνει προδιαγραφές, οδηγίες και χαρακτηριστικά ενώ η συνεχής εφαρμογή του εξασφαλίζει ότι η διαδικασία παραγωγής θα εξυπηρετεί τους σκοπούς που έχουν οριστεί. Άρα τα πρότυπα </w:t>
      </w:r>
      <w:r w:rsidRPr="0043052A">
        <w:rPr>
          <w:rFonts w:cs="Times New Roman"/>
          <w:sz w:val="24"/>
          <w:szCs w:val="24"/>
          <w:lang w:val="en-US"/>
        </w:rPr>
        <w:t>ISO</w:t>
      </w:r>
      <w:r w:rsidRPr="0043052A">
        <w:rPr>
          <w:rFonts w:cs="Times New Roman"/>
          <w:sz w:val="24"/>
          <w:szCs w:val="24"/>
        </w:rPr>
        <w:t xml:space="preserve"> εξασφαλίζουν τις απαιτήσεις του πελάτη και συμβάλλουν στο ανταγωνιστικό πλεονέκτημα των εταιριών που έχουν πιστοποιηθεί έναντι στον ανταγωνισμό.</w:t>
      </w:r>
    </w:p>
    <w:p w:rsidR="0032483E" w:rsidRDefault="00CE18B1" w:rsidP="0032483E">
      <w:pPr>
        <w:ind w:firstLine="284"/>
        <w:rPr>
          <w:rFonts w:cs="Times New Roman"/>
          <w:b/>
          <w:bCs/>
          <w:sz w:val="28"/>
          <w:szCs w:val="28"/>
        </w:rPr>
      </w:pPr>
      <w:r w:rsidRPr="0043052A">
        <w:rPr>
          <w:rFonts w:cs="Times New Roman"/>
          <w:sz w:val="24"/>
          <w:szCs w:val="24"/>
        </w:rPr>
        <w:t xml:space="preserve">Σύμφωνα με τους </w:t>
      </w:r>
      <w:r w:rsidRPr="0043052A">
        <w:rPr>
          <w:rFonts w:cs="Times New Roman"/>
          <w:sz w:val="24"/>
          <w:szCs w:val="24"/>
          <w:lang w:val="en-US"/>
        </w:rPr>
        <w:t>Evans</w:t>
      </w:r>
      <w:r w:rsidRPr="0043052A">
        <w:rPr>
          <w:rFonts w:cs="Times New Roman"/>
          <w:sz w:val="24"/>
          <w:szCs w:val="24"/>
        </w:rPr>
        <w:t xml:space="preserve"> &amp; </w:t>
      </w:r>
      <w:r w:rsidRPr="0043052A">
        <w:rPr>
          <w:rFonts w:cs="Times New Roman"/>
          <w:sz w:val="24"/>
          <w:szCs w:val="24"/>
          <w:lang w:val="en-US"/>
        </w:rPr>
        <w:t>Dean</w:t>
      </w:r>
      <w:r w:rsidRPr="0043052A">
        <w:rPr>
          <w:rFonts w:cs="Times New Roman"/>
          <w:sz w:val="24"/>
          <w:szCs w:val="24"/>
        </w:rPr>
        <w:t xml:space="preserve"> (2000) οι σκοποί τους είναι πέντε. Πρώτος σκοπός είναι να φτάσουν την ποιότητα των προιοντων και να την διατηρήσουν ανάλογα με τις απαιτήσεις που υπάρχουν κάθε φορά. Δεύτερος σκοπός να βελτιώσουν τις λειτουργίες και την ποιότητα αυτών ώστε να καλυφθούν οι ανάγκες των πελατών σ ένα ευρύ φάσμα. Τρίτη, να δημιουργήσουν ένα κύκλο εμπιστοσύνης ανάμεσα στην ιεραρχία της εταιρίας ώστε να είναι όλοι προσανατολισμένοι σε έναν κοινό σκοπό που δεν είναι άλλος από την από την ποιότητα. Τέταρτη, να δημιουργήσουν δεσμούς εμπιστοσύνης με τους πελάτες ώστε να νιώθουν ότι τα προϊόντα που αγοράζουν είναι ανάλογα των απαιτήσεων τους. Πέμπτος, να παρέχουν εμπιστοσύνη στην κάλυψη των απαιτήσεων του συστήματος που εξασφαλίζει την ποιότητα.</w:t>
      </w:r>
    </w:p>
    <w:p w:rsidR="00BC581D" w:rsidRDefault="00BC581D" w:rsidP="00BC581D">
      <w:pPr>
        <w:rPr>
          <w:rFonts w:cs="Times New Roman"/>
          <w:b/>
          <w:bCs/>
          <w:sz w:val="28"/>
          <w:szCs w:val="28"/>
        </w:rPr>
      </w:pPr>
    </w:p>
    <w:p w:rsidR="00BC581D" w:rsidRDefault="00BC581D" w:rsidP="00BC581D">
      <w:pPr>
        <w:rPr>
          <w:rFonts w:cs="Times New Roman"/>
          <w:b/>
          <w:bCs/>
          <w:sz w:val="28"/>
          <w:szCs w:val="28"/>
        </w:rPr>
      </w:pPr>
    </w:p>
    <w:p w:rsidR="00BC581D" w:rsidRDefault="00BC581D" w:rsidP="00BC581D">
      <w:pPr>
        <w:rPr>
          <w:rFonts w:cs="Times New Roman"/>
          <w:b/>
          <w:bCs/>
          <w:sz w:val="28"/>
          <w:szCs w:val="28"/>
        </w:rPr>
      </w:pPr>
    </w:p>
    <w:p w:rsidR="00BC581D" w:rsidRDefault="00BC581D" w:rsidP="00BC581D">
      <w:pPr>
        <w:rPr>
          <w:rFonts w:cs="Times New Roman"/>
          <w:b/>
          <w:bCs/>
          <w:sz w:val="28"/>
          <w:szCs w:val="28"/>
        </w:rPr>
      </w:pPr>
    </w:p>
    <w:p w:rsidR="00BC581D" w:rsidRDefault="00BC581D" w:rsidP="00BC581D">
      <w:pPr>
        <w:rPr>
          <w:rFonts w:cs="Times New Roman"/>
          <w:b/>
          <w:bCs/>
          <w:sz w:val="28"/>
          <w:szCs w:val="28"/>
        </w:rPr>
      </w:pPr>
    </w:p>
    <w:p w:rsidR="00BC581D" w:rsidRDefault="00BC581D" w:rsidP="00BC581D">
      <w:pPr>
        <w:rPr>
          <w:rFonts w:cs="Times New Roman"/>
          <w:b/>
          <w:bCs/>
          <w:sz w:val="28"/>
          <w:szCs w:val="28"/>
        </w:rPr>
      </w:pPr>
    </w:p>
    <w:p w:rsidR="00BC581D" w:rsidRDefault="00BC581D" w:rsidP="00BC581D">
      <w:pPr>
        <w:rPr>
          <w:rFonts w:cs="Times New Roman"/>
          <w:b/>
          <w:bCs/>
          <w:sz w:val="28"/>
          <w:szCs w:val="28"/>
        </w:rPr>
      </w:pPr>
    </w:p>
    <w:p w:rsidR="00BC581D" w:rsidRDefault="00BC581D" w:rsidP="00BC581D">
      <w:pPr>
        <w:rPr>
          <w:rFonts w:cs="Times New Roman"/>
          <w:b/>
          <w:bCs/>
          <w:sz w:val="28"/>
          <w:szCs w:val="28"/>
        </w:rPr>
      </w:pPr>
    </w:p>
    <w:p w:rsidR="00BC581D" w:rsidRDefault="00BC581D" w:rsidP="00BC581D">
      <w:pPr>
        <w:rPr>
          <w:rFonts w:cs="Times New Roman"/>
          <w:b/>
          <w:bCs/>
          <w:sz w:val="28"/>
          <w:szCs w:val="28"/>
        </w:rPr>
      </w:pPr>
    </w:p>
    <w:p w:rsidR="00BC581D" w:rsidRDefault="00BC581D" w:rsidP="00BC581D">
      <w:pP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AB7D49" w:rsidRDefault="00AB7D49" w:rsidP="00BC581D">
      <w:pPr>
        <w:jc w:val="center"/>
        <w:rPr>
          <w:rFonts w:cs="Times New Roman"/>
          <w:b/>
          <w:bCs/>
          <w:sz w:val="28"/>
          <w:szCs w:val="28"/>
        </w:rPr>
      </w:pPr>
    </w:p>
    <w:p w:rsidR="00CE18B1" w:rsidRPr="00B541C9" w:rsidRDefault="00CE18B1" w:rsidP="00BC581D">
      <w:pPr>
        <w:jc w:val="center"/>
        <w:rPr>
          <w:rFonts w:cs="Times New Roman"/>
          <w:b/>
          <w:bCs/>
          <w:sz w:val="28"/>
          <w:szCs w:val="28"/>
        </w:rPr>
      </w:pPr>
      <w:r w:rsidRPr="00CE18B1">
        <w:rPr>
          <w:rFonts w:cs="Times New Roman"/>
          <w:b/>
          <w:bCs/>
          <w:sz w:val="28"/>
          <w:szCs w:val="28"/>
        </w:rPr>
        <w:lastRenderedPageBreak/>
        <w:t>ΚΕΦΑΛΑΙΟ 2</w:t>
      </w:r>
    </w:p>
    <w:p w:rsidR="00CE18B1" w:rsidRPr="00CE18B1" w:rsidRDefault="00CE18B1" w:rsidP="00F37462">
      <w:pPr>
        <w:jc w:val="center"/>
        <w:rPr>
          <w:rFonts w:cs="Times New Roman"/>
          <w:b/>
          <w:bCs/>
          <w:sz w:val="28"/>
          <w:szCs w:val="28"/>
        </w:rPr>
      </w:pPr>
      <w:r w:rsidRPr="00CE18B1">
        <w:rPr>
          <w:rFonts w:cs="Times New Roman"/>
          <w:b/>
          <w:bCs/>
          <w:sz w:val="28"/>
          <w:szCs w:val="28"/>
        </w:rPr>
        <w:t>ΔΙΟΙΚΗΣΗ ΟΛΙΚΗΣ ΠΟΙΟΤΗΤΑΣ</w:t>
      </w:r>
    </w:p>
    <w:p w:rsidR="0043052A" w:rsidRDefault="00CE18B1" w:rsidP="0043052A">
      <w:pPr>
        <w:jc w:val="left"/>
        <w:rPr>
          <w:rFonts w:cs="Times New Roman"/>
          <w:b/>
          <w:bCs/>
          <w:sz w:val="28"/>
          <w:szCs w:val="28"/>
        </w:rPr>
      </w:pPr>
      <w:r w:rsidRPr="00CE18B1">
        <w:rPr>
          <w:rFonts w:cs="Times New Roman"/>
          <w:b/>
          <w:bCs/>
          <w:sz w:val="28"/>
          <w:szCs w:val="28"/>
        </w:rPr>
        <w:t xml:space="preserve">2.1 </w:t>
      </w:r>
      <w:r w:rsidR="00003704" w:rsidRPr="00CE18B1">
        <w:rPr>
          <w:rFonts w:cs="Times New Roman"/>
          <w:b/>
          <w:bCs/>
          <w:sz w:val="28"/>
          <w:szCs w:val="28"/>
        </w:rPr>
        <w:t>Εισαγωγή</w:t>
      </w:r>
      <w:r w:rsidRPr="00CE18B1">
        <w:rPr>
          <w:rFonts w:cs="Times New Roman"/>
          <w:b/>
          <w:bCs/>
          <w:sz w:val="28"/>
          <w:szCs w:val="28"/>
        </w:rPr>
        <w:t xml:space="preserve"> στην </w:t>
      </w:r>
      <w:r w:rsidR="00003704" w:rsidRPr="00CE18B1">
        <w:rPr>
          <w:rFonts w:cs="Times New Roman"/>
          <w:b/>
          <w:bCs/>
          <w:sz w:val="28"/>
          <w:szCs w:val="28"/>
        </w:rPr>
        <w:t>Διοίκηση</w:t>
      </w:r>
      <w:r w:rsidRPr="00CE18B1">
        <w:rPr>
          <w:rFonts w:cs="Times New Roman"/>
          <w:b/>
          <w:bCs/>
          <w:sz w:val="28"/>
          <w:szCs w:val="28"/>
        </w:rPr>
        <w:t xml:space="preserve"> </w:t>
      </w:r>
      <w:r w:rsidR="00003704" w:rsidRPr="00CE18B1">
        <w:rPr>
          <w:rFonts w:cs="Times New Roman"/>
          <w:b/>
          <w:bCs/>
          <w:sz w:val="28"/>
          <w:szCs w:val="28"/>
        </w:rPr>
        <w:t>Ολικής</w:t>
      </w:r>
      <w:r w:rsidRPr="00CE18B1">
        <w:rPr>
          <w:rFonts w:cs="Times New Roman"/>
          <w:b/>
          <w:bCs/>
          <w:sz w:val="28"/>
          <w:szCs w:val="28"/>
        </w:rPr>
        <w:t xml:space="preserve"> </w:t>
      </w:r>
      <w:r w:rsidR="00003704" w:rsidRPr="00CE18B1">
        <w:rPr>
          <w:rFonts w:cs="Times New Roman"/>
          <w:b/>
          <w:bCs/>
          <w:sz w:val="28"/>
          <w:szCs w:val="28"/>
        </w:rPr>
        <w:t>Ποιότητας</w:t>
      </w:r>
      <w:r w:rsidRPr="00CE18B1">
        <w:rPr>
          <w:rFonts w:cs="Times New Roman"/>
          <w:b/>
          <w:bCs/>
          <w:sz w:val="28"/>
          <w:szCs w:val="28"/>
        </w:rPr>
        <w:t>.</w:t>
      </w:r>
    </w:p>
    <w:p w:rsidR="0043052A" w:rsidRDefault="00CE18B1" w:rsidP="0043052A">
      <w:pPr>
        <w:rPr>
          <w:rFonts w:cs="Times New Roman"/>
          <w:sz w:val="24"/>
          <w:szCs w:val="24"/>
        </w:rPr>
      </w:pPr>
      <w:r w:rsidRPr="0043052A">
        <w:rPr>
          <w:rFonts w:cs="Times New Roman"/>
          <w:sz w:val="24"/>
          <w:szCs w:val="24"/>
        </w:rPr>
        <w:t xml:space="preserve">Η </w:t>
      </w:r>
      <w:r w:rsidR="00003704" w:rsidRPr="0043052A">
        <w:rPr>
          <w:rFonts w:cs="Times New Roman"/>
          <w:sz w:val="24"/>
          <w:szCs w:val="24"/>
        </w:rPr>
        <w:t>Διοίκηση</w:t>
      </w:r>
      <w:r w:rsidRPr="0043052A">
        <w:rPr>
          <w:rFonts w:cs="Times New Roman"/>
          <w:sz w:val="24"/>
          <w:szCs w:val="24"/>
        </w:rPr>
        <w:t xml:space="preserve"> </w:t>
      </w:r>
      <w:r w:rsidR="00003704" w:rsidRPr="0043052A">
        <w:rPr>
          <w:rFonts w:cs="Times New Roman"/>
          <w:sz w:val="24"/>
          <w:szCs w:val="24"/>
        </w:rPr>
        <w:t>Ολικής</w:t>
      </w:r>
      <w:r w:rsidRPr="0043052A">
        <w:rPr>
          <w:rFonts w:cs="Times New Roman"/>
          <w:sz w:val="24"/>
          <w:szCs w:val="24"/>
        </w:rPr>
        <w:t xml:space="preserve"> </w:t>
      </w:r>
      <w:r w:rsidR="00003704" w:rsidRPr="0043052A">
        <w:rPr>
          <w:rFonts w:cs="Times New Roman"/>
          <w:sz w:val="24"/>
          <w:szCs w:val="24"/>
        </w:rPr>
        <w:t>Ποιότητας</w:t>
      </w:r>
      <w:r w:rsidRPr="0043052A">
        <w:rPr>
          <w:rFonts w:cs="Times New Roman"/>
          <w:sz w:val="24"/>
          <w:szCs w:val="24"/>
        </w:rPr>
        <w:t xml:space="preserve"> με την </w:t>
      </w:r>
      <w:r w:rsidR="00003704" w:rsidRPr="0043052A">
        <w:rPr>
          <w:rFonts w:cs="Times New Roman"/>
          <w:sz w:val="24"/>
          <w:szCs w:val="24"/>
        </w:rPr>
        <w:t>σύγχρονη</w:t>
      </w:r>
      <w:r w:rsidRPr="0043052A">
        <w:rPr>
          <w:rFonts w:cs="Times New Roman"/>
          <w:sz w:val="24"/>
          <w:szCs w:val="24"/>
        </w:rPr>
        <w:t xml:space="preserve"> </w:t>
      </w:r>
      <w:r w:rsidR="00003704" w:rsidRPr="0043052A">
        <w:rPr>
          <w:rFonts w:cs="Times New Roman"/>
          <w:sz w:val="24"/>
          <w:szCs w:val="24"/>
        </w:rPr>
        <w:t>μορφή</w:t>
      </w:r>
      <w:r w:rsidRPr="0043052A">
        <w:rPr>
          <w:rFonts w:cs="Times New Roman"/>
          <w:sz w:val="24"/>
          <w:szCs w:val="24"/>
        </w:rPr>
        <w:t xml:space="preserve"> της, </w:t>
      </w:r>
      <w:r w:rsidR="00003704" w:rsidRPr="0043052A">
        <w:rPr>
          <w:rFonts w:cs="Times New Roman"/>
          <w:sz w:val="24"/>
          <w:szCs w:val="24"/>
        </w:rPr>
        <w:t>εφαρμόστηκε</w:t>
      </w:r>
      <w:r w:rsidRPr="0043052A">
        <w:rPr>
          <w:rFonts w:cs="Times New Roman"/>
          <w:sz w:val="24"/>
          <w:szCs w:val="24"/>
        </w:rPr>
        <w:t xml:space="preserve"> </w:t>
      </w:r>
      <w:r w:rsidR="00003704" w:rsidRPr="0043052A">
        <w:rPr>
          <w:rFonts w:cs="Times New Roman"/>
          <w:sz w:val="24"/>
          <w:szCs w:val="24"/>
        </w:rPr>
        <w:t>μεταπολεμικά</w:t>
      </w:r>
      <w:r w:rsidRPr="0043052A">
        <w:rPr>
          <w:rFonts w:cs="Times New Roman"/>
          <w:sz w:val="24"/>
          <w:szCs w:val="24"/>
        </w:rPr>
        <w:t xml:space="preserve"> από τους </w:t>
      </w:r>
      <w:r w:rsidR="00003704" w:rsidRPr="0043052A">
        <w:rPr>
          <w:rFonts w:cs="Times New Roman"/>
          <w:sz w:val="24"/>
          <w:szCs w:val="24"/>
        </w:rPr>
        <w:t>Αμερικανούς</w:t>
      </w:r>
      <w:r w:rsidRPr="0043052A">
        <w:rPr>
          <w:rFonts w:cs="Times New Roman"/>
          <w:sz w:val="24"/>
          <w:szCs w:val="24"/>
        </w:rPr>
        <w:t xml:space="preserve"> </w:t>
      </w:r>
      <w:r w:rsidRPr="0043052A">
        <w:rPr>
          <w:rFonts w:cs="Times New Roman"/>
          <w:sz w:val="24"/>
          <w:szCs w:val="24"/>
          <w:lang w:val="en-US"/>
        </w:rPr>
        <w:t>J</w:t>
      </w:r>
      <w:r w:rsidRPr="0043052A">
        <w:rPr>
          <w:rFonts w:cs="Times New Roman"/>
          <w:sz w:val="24"/>
          <w:szCs w:val="24"/>
        </w:rPr>
        <w:t xml:space="preserve">. </w:t>
      </w:r>
      <w:r w:rsidRPr="0043052A">
        <w:rPr>
          <w:rFonts w:cs="Times New Roman"/>
          <w:sz w:val="24"/>
          <w:szCs w:val="24"/>
          <w:lang w:val="en-US"/>
        </w:rPr>
        <w:t>M</w:t>
      </w:r>
      <w:r w:rsidRPr="0043052A">
        <w:rPr>
          <w:rFonts w:cs="Times New Roman"/>
          <w:sz w:val="24"/>
          <w:szCs w:val="24"/>
        </w:rPr>
        <w:t xml:space="preserve">. </w:t>
      </w:r>
      <w:r w:rsidRPr="0043052A">
        <w:rPr>
          <w:rFonts w:cs="Times New Roman"/>
          <w:sz w:val="24"/>
          <w:szCs w:val="24"/>
          <w:lang w:val="en-US"/>
        </w:rPr>
        <w:t>Juran</w:t>
      </w:r>
      <w:r w:rsidRPr="0043052A">
        <w:rPr>
          <w:rFonts w:cs="Times New Roman"/>
          <w:sz w:val="24"/>
          <w:szCs w:val="24"/>
        </w:rPr>
        <w:t xml:space="preserve"> και </w:t>
      </w:r>
      <w:r w:rsidRPr="0043052A">
        <w:rPr>
          <w:rFonts w:cs="Times New Roman"/>
          <w:sz w:val="24"/>
          <w:szCs w:val="24"/>
          <w:lang w:val="en-US"/>
        </w:rPr>
        <w:t>W</w:t>
      </w:r>
      <w:r w:rsidRPr="0043052A">
        <w:rPr>
          <w:rFonts w:cs="Times New Roman"/>
          <w:sz w:val="24"/>
          <w:szCs w:val="24"/>
        </w:rPr>
        <w:t xml:space="preserve">. </w:t>
      </w:r>
      <w:r w:rsidRPr="0043052A">
        <w:rPr>
          <w:rFonts w:cs="Times New Roman"/>
          <w:sz w:val="24"/>
          <w:szCs w:val="24"/>
          <w:lang w:val="en-US"/>
        </w:rPr>
        <w:t>E</w:t>
      </w:r>
      <w:r w:rsidRPr="0043052A">
        <w:rPr>
          <w:rFonts w:cs="Times New Roman"/>
          <w:sz w:val="24"/>
          <w:szCs w:val="24"/>
        </w:rPr>
        <w:t xml:space="preserve">. </w:t>
      </w:r>
      <w:r w:rsidRPr="0043052A">
        <w:rPr>
          <w:rFonts w:cs="Times New Roman"/>
          <w:sz w:val="24"/>
          <w:szCs w:val="24"/>
          <w:lang w:val="en-US"/>
        </w:rPr>
        <w:t>Deming</w:t>
      </w:r>
      <w:r w:rsidRPr="0043052A">
        <w:rPr>
          <w:rFonts w:cs="Times New Roman"/>
          <w:sz w:val="24"/>
          <w:szCs w:val="24"/>
        </w:rPr>
        <w:t xml:space="preserve"> </w:t>
      </w:r>
      <w:r w:rsidR="00003704" w:rsidRPr="0043052A">
        <w:rPr>
          <w:rFonts w:cs="Times New Roman"/>
          <w:sz w:val="24"/>
          <w:szCs w:val="24"/>
        </w:rPr>
        <w:t>κυρίως</w:t>
      </w:r>
      <w:r w:rsidRPr="0043052A">
        <w:rPr>
          <w:rFonts w:cs="Times New Roman"/>
          <w:sz w:val="24"/>
          <w:szCs w:val="24"/>
        </w:rPr>
        <w:t xml:space="preserve"> στις </w:t>
      </w:r>
      <w:r w:rsidR="00003704" w:rsidRPr="0043052A">
        <w:rPr>
          <w:rFonts w:cs="Times New Roman"/>
          <w:sz w:val="24"/>
          <w:szCs w:val="24"/>
        </w:rPr>
        <w:t>αυτοκινητοβιομηχανίες</w:t>
      </w:r>
      <w:r w:rsidRPr="0043052A">
        <w:rPr>
          <w:rFonts w:cs="Times New Roman"/>
          <w:sz w:val="24"/>
          <w:szCs w:val="24"/>
        </w:rPr>
        <w:t xml:space="preserve">. Η </w:t>
      </w:r>
      <w:r w:rsidR="00003704" w:rsidRPr="0043052A">
        <w:rPr>
          <w:rFonts w:cs="Times New Roman"/>
          <w:sz w:val="24"/>
          <w:szCs w:val="24"/>
        </w:rPr>
        <w:t>Διοίκηση</w:t>
      </w:r>
      <w:r w:rsidRPr="0043052A">
        <w:rPr>
          <w:rFonts w:cs="Times New Roman"/>
          <w:sz w:val="24"/>
          <w:szCs w:val="24"/>
        </w:rPr>
        <w:t xml:space="preserve"> </w:t>
      </w:r>
      <w:r w:rsidR="00003704" w:rsidRPr="0043052A">
        <w:rPr>
          <w:rFonts w:cs="Times New Roman"/>
          <w:sz w:val="24"/>
          <w:szCs w:val="24"/>
        </w:rPr>
        <w:t>Ολικής</w:t>
      </w:r>
      <w:r w:rsidRPr="0043052A">
        <w:rPr>
          <w:rFonts w:cs="Times New Roman"/>
          <w:sz w:val="24"/>
          <w:szCs w:val="24"/>
        </w:rPr>
        <w:t xml:space="preserve"> </w:t>
      </w:r>
      <w:r w:rsidR="00003704" w:rsidRPr="0043052A">
        <w:rPr>
          <w:rFonts w:cs="Times New Roman"/>
          <w:sz w:val="24"/>
          <w:szCs w:val="24"/>
        </w:rPr>
        <w:t>Ποιότητας</w:t>
      </w:r>
      <w:r w:rsidRPr="0043052A">
        <w:rPr>
          <w:rFonts w:cs="Times New Roman"/>
          <w:sz w:val="24"/>
          <w:szCs w:val="24"/>
        </w:rPr>
        <w:t xml:space="preserve"> (</w:t>
      </w:r>
      <w:r w:rsidRPr="0043052A">
        <w:rPr>
          <w:rFonts w:cs="Times New Roman"/>
          <w:sz w:val="24"/>
          <w:szCs w:val="24"/>
          <w:lang w:val="en-US"/>
        </w:rPr>
        <w:t>Total</w:t>
      </w:r>
      <w:r w:rsidRPr="0043052A">
        <w:rPr>
          <w:rFonts w:cs="Times New Roman"/>
          <w:sz w:val="24"/>
          <w:szCs w:val="24"/>
        </w:rPr>
        <w:t xml:space="preserve"> </w:t>
      </w:r>
      <w:r w:rsidRPr="0043052A">
        <w:rPr>
          <w:rFonts w:cs="Times New Roman"/>
          <w:sz w:val="24"/>
          <w:szCs w:val="24"/>
          <w:lang w:val="en-US"/>
        </w:rPr>
        <w:t>Quality</w:t>
      </w:r>
      <w:r w:rsidRPr="0043052A">
        <w:rPr>
          <w:rFonts w:cs="Times New Roman"/>
          <w:sz w:val="24"/>
          <w:szCs w:val="24"/>
        </w:rPr>
        <w:t xml:space="preserve"> </w:t>
      </w:r>
      <w:r w:rsidRPr="0043052A">
        <w:rPr>
          <w:rFonts w:cs="Times New Roman"/>
          <w:sz w:val="24"/>
          <w:szCs w:val="24"/>
          <w:lang w:val="en-US"/>
        </w:rPr>
        <w:t>Management</w:t>
      </w:r>
      <w:r w:rsidRPr="0043052A">
        <w:rPr>
          <w:rFonts w:cs="Times New Roman"/>
          <w:sz w:val="24"/>
          <w:szCs w:val="24"/>
        </w:rPr>
        <w:t xml:space="preserve">) είναι ένα </w:t>
      </w:r>
      <w:r w:rsidR="00003704" w:rsidRPr="0043052A">
        <w:rPr>
          <w:rFonts w:cs="Times New Roman"/>
          <w:sz w:val="24"/>
          <w:szCs w:val="24"/>
        </w:rPr>
        <w:t>σύστημα</w:t>
      </w:r>
      <w:r w:rsidRPr="0043052A">
        <w:rPr>
          <w:rFonts w:cs="Times New Roman"/>
          <w:sz w:val="24"/>
          <w:szCs w:val="24"/>
        </w:rPr>
        <w:t xml:space="preserve"> </w:t>
      </w:r>
      <w:r w:rsidR="00003704" w:rsidRPr="0043052A">
        <w:rPr>
          <w:rFonts w:cs="Times New Roman"/>
          <w:sz w:val="24"/>
          <w:szCs w:val="24"/>
        </w:rPr>
        <w:t>διοίκησης</w:t>
      </w:r>
      <w:r w:rsidRPr="0043052A">
        <w:rPr>
          <w:rFonts w:cs="Times New Roman"/>
          <w:sz w:val="24"/>
          <w:szCs w:val="24"/>
        </w:rPr>
        <w:t xml:space="preserve"> στο </w:t>
      </w:r>
      <w:r w:rsidR="00003704" w:rsidRPr="0043052A">
        <w:rPr>
          <w:rFonts w:cs="Times New Roman"/>
          <w:sz w:val="24"/>
          <w:szCs w:val="24"/>
        </w:rPr>
        <w:t>οποίο</w:t>
      </w:r>
      <w:r w:rsidRPr="0043052A">
        <w:rPr>
          <w:rFonts w:cs="Times New Roman"/>
          <w:sz w:val="24"/>
          <w:szCs w:val="24"/>
        </w:rPr>
        <w:t xml:space="preserve"> </w:t>
      </w:r>
      <w:r w:rsidR="00003704" w:rsidRPr="0043052A">
        <w:rPr>
          <w:rFonts w:cs="Times New Roman"/>
          <w:sz w:val="24"/>
          <w:szCs w:val="24"/>
        </w:rPr>
        <w:t>στόχος</w:t>
      </w:r>
      <w:r w:rsidRPr="0043052A">
        <w:rPr>
          <w:rFonts w:cs="Times New Roman"/>
          <w:sz w:val="24"/>
          <w:szCs w:val="24"/>
        </w:rPr>
        <w:t xml:space="preserve"> είναι η </w:t>
      </w:r>
      <w:r w:rsidR="00003704" w:rsidRPr="0043052A">
        <w:rPr>
          <w:rFonts w:cs="Times New Roman"/>
          <w:sz w:val="24"/>
          <w:szCs w:val="24"/>
        </w:rPr>
        <w:t>βέλτιστη</w:t>
      </w:r>
      <w:r w:rsidRPr="0043052A">
        <w:rPr>
          <w:rFonts w:cs="Times New Roman"/>
          <w:sz w:val="24"/>
          <w:szCs w:val="24"/>
        </w:rPr>
        <w:t xml:space="preserve"> </w:t>
      </w:r>
      <w:r w:rsidR="00003704" w:rsidRPr="0043052A">
        <w:rPr>
          <w:rFonts w:cs="Times New Roman"/>
          <w:sz w:val="24"/>
          <w:szCs w:val="24"/>
        </w:rPr>
        <w:t>αξία</w:t>
      </w:r>
      <w:r w:rsidRPr="0043052A">
        <w:rPr>
          <w:rFonts w:cs="Times New Roman"/>
          <w:sz w:val="24"/>
          <w:szCs w:val="24"/>
        </w:rPr>
        <w:t xml:space="preserve"> του </w:t>
      </w:r>
      <w:r w:rsidR="00003704" w:rsidRPr="0043052A">
        <w:rPr>
          <w:rFonts w:cs="Times New Roman"/>
          <w:sz w:val="24"/>
          <w:szCs w:val="24"/>
        </w:rPr>
        <w:t>προϊόντος</w:t>
      </w:r>
      <w:r w:rsidRPr="0043052A">
        <w:rPr>
          <w:rFonts w:cs="Times New Roman"/>
          <w:sz w:val="24"/>
          <w:szCs w:val="24"/>
        </w:rPr>
        <w:t xml:space="preserve"> που </w:t>
      </w:r>
      <w:r w:rsidR="00003704" w:rsidRPr="0043052A">
        <w:rPr>
          <w:rFonts w:cs="Times New Roman"/>
          <w:sz w:val="24"/>
          <w:szCs w:val="24"/>
        </w:rPr>
        <w:t>παρέχεται</w:t>
      </w:r>
      <w:r w:rsidRPr="0043052A">
        <w:rPr>
          <w:rFonts w:cs="Times New Roman"/>
          <w:sz w:val="24"/>
          <w:szCs w:val="24"/>
        </w:rPr>
        <w:t xml:space="preserve"> όπως αυτή είναι </w:t>
      </w:r>
      <w:r w:rsidR="00003704" w:rsidRPr="0043052A">
        <w:rPr>
          <w:rFonts w:cs="Times New Roman"/>
          <w:sz w:val="24"/>
          <w:szCs w:val="24"/>
        </w:rPr>
        <w:t>αντιληπτή</w:t>
      </w:r>
      <w:r w:rsidRPr="0043052A">
        <w:rPr>
          <w:rFonts w:cs="Times New Roman"/>
          <w:sz w:val="24"/>
          <w:szCs w:val="24"/>
        </w:rPr>
        <w:t xml:space="preserve"> </w:t>
      </w:r>
      <w:r w:rsidR="00003704" w:rsidRPr="0043052A">
        <w:rPr>
          <w:rFonts w:cs="Times New Roman"/>
          <w:sz w:val="24"/>
          <w:szCs w:val="24"/>
        </w:rPr>
        <w:t>από</w:t>
      </w:r>
      <w:r w:rsidRPr="0043052A">
        <w:rPr>
          <w:rFonts w:cs="Times New Roman"/>
          <w:sz w:val="24"/>
          <w:szCs w:val="24"/>
        </w:rPr>
        <w:t xml:space="preserve"> τον </w:t>
      </w:r>
      <w:r w:rsidR="00003704" w:rsidRPr="0043052A">
        <w:rPr>
          <w:rFonts w:cs="Times New Roman"/>
          <w:sz w:val="24"/>
          <w:szCs w:val="24"/>
        </w:rPr>
        <w:t>πελάτη</w:t>
      </w:r>
      <w:r w:rsidRPr="0043052A">
        <w:rPr>
          <w:rFonts w:cs="Times New Roman"/>
          <w:sz w:val="24"/>
          <w:szCs w:val="24"/>
        </w:rPr>
        <w:t xml:space="preserve">. Κατά μια </w:t>
      </w:r>
      <w:r w:rsidR="00003704" w:rsidRPr="0043052A">
        <w:rPr>
          <w:rFonts w:cs="Times New Roman"/>
          <w:sz w:val="24"/>
          <w:szCs w:val="24"/>
        </w:rPr>
        <w:t>διαφορετική</w:t>
      </w:r>
      <w:r w:rsidRPr="0043052A">
        <w:rPr>
          <w:rFonts w:cs="Times New Roman"/>
          <w:sz w:val="24"/>
          <w:szCs w:val="24"/>
        </w:rPr>
        <w:t xml:space="preserve"> </w:t>
      </w:r>
      <w:r w:rsidR="00003704" w:rsidRPr="0043052A">
        <w:rPr>
          <w:rFonts w:cs="Times New Roman"/>
          <w:sz w:val="24"/>
          <w:szCs w:val="24"/>
        </w:rPr>
        <w:t>προσέγγιση</w:t>
      </w:r>
      <w:r w:rsidRPr="0043052A">
        <w:rPr>
          <w:rFonts w:cs="Times New Roman"/>
          <w:sz w:val="24"/>
          <w:szCs w:val="24"/>
        </w:rPr>
        <w:t xml:space="preserve">, ως </w:t>
      </w:r>
      <w:r w:rsidR="00003704" w:rsidRPr="0043052A">
        <w:rPr>
          <w:rFonts w:cs="Times New Roman"/>
          <w:sz w:val="24"/>
          <w:szCs w:val="24"/>
        </w:rPr>
        <w:t>Διοίκηση</w:t>
      </w:r>
      <w:r w:rsidRPr="0043052A">
        <w:rPr>
          <w:rFonts w:cs="Times New Roman"/>
          <w:sz w:val="24"/>
          <w:szCs w:val="24"/>
        </w:rPr>
        <w:t xml:space="preserve"> </w:t>
      </w:r>
      <w:r w:rsidR="00003704" w:rsidRPr="0043052A">
        <w:rPr>
          <w:rFonts w:cs="Times New Roman"/>
          <w:sz w:val="24"/>
          <w:szCs w:val="24"/>
        </w:rPr>
        <w:t>Ολικής</w:t>
      </w:r>
      <w:r w:rsidRPr="0043052A">
        <w:rPr>
          <w:rFonts w:cs="Times New Roman"/>
          <w:sz w:val="24"/>
          <w:szCs w:val="24"/>
        </w:rPr>
        <w:t xml:space="preserve"> </w:t>
      </w:r>
      <w:r w:rsidR="00003704" w:rsidRPr="0043052A">
        <w:rPr>
          <w:rFonts w:cs="Times New Roman"/>
          <w:sz w:val="24"/>
          <w:szCs w:val="24"/>
        </w:rPr>
        <w:t>Ποιότητας</w:t>
      </w:r>
      <w:r w:rsidRPr="0043052A">
        <w:rPr>
          <w:rFonts w:cs="Times New Roman"/>
          <w:sz w:val="24"/>
          <w:szCs w:val="24"/>
        </w:rPr>
        <w:t xml:space="preserve"> </w:t>
      </w:r>
      <w:r w:rsidR="00003704" w:rsidRPr="0043052A">
        <w:rPr>
          <w:rFonts w:cs="Times New Roman"/>
          <w:sz w:val="24"/>
          <w:szCs w:val="24"/>
        </w:rPr>
        <w:t>ορίζονται</w:t>
      </w:r>
      <w:r w:rsidRPr="0043052A">
        <w:rPr>
          <w:rFonts w:cs="Times New Roman"/>
          <w:sz w:val="24"/>
          <w:szCs w:val="24"/>
        </w:rPr>
        <w:t xml:space="preserve"> όλες εκείνες οι </w:t>
      </w:r>
      <w:r w:rsidR="00003704" w:rsidRPr="0043052A">
        <w:rPr>
          <w:rFonts w:cs="Times New Roman"/>
          <w:sz w:val="24"/>
          <w:szCs w:val="24"/>
        </w:rPr>
        <w:t>δραστηριότητες</w:t>
      </w:r>
      <w:r w:rsidRPr="0043052A">
        <w:rPr>
          <w:rFonts w:cs="Times New Roman"/>
          <w:sz w:val="24"/>
          <w:szCs w:val="24"/>
        </w:rPr>
        <w:t xml:space="preserve"> οι </w:t>
      </w:r>
      <w:r w:rsidR="00003704" w:rsidRPr="0043052A">
        <w:rPr>
          <w:rFonts w:cs="Times New Roman"/>
          <w:sz w:val="24"/>
          <w:szCs w:val="24"/>
        </w:rPr>
        <w:t>οποίες</w:t>
      </w:r>
      <w:r w:rsidRPr="0043052A">
        <w:rPr>
          <w:rFonts w:cs="Times New Roman"/>
          <w:sz w:val="24"/>
          <w:szCs w:val="24"/>
        </w:rPr>
        <w:t xml:space="preserve"> </w:t>
      </w:r>
      <w:r w:rsidR="00003704" w:rsidRPr="0043052A">
        <w:rPr>
          <w:rFonts w:cs="Times New Roman"/>
          <w:sz w:val="24"/>
          <w:szCs w:val="24"/>
        </w:rPr>
        <w:t>στόχο</w:t>
      </w:r>
      <w:r w:rsidRPr="0043052A">
        <w:rPr>
          <w:rFonts w:cs="Times New Roman"/>
          <w:sz w:val="24"/>
          <w:szCs w:val="24"/>
        </w:rPr>
        <w:t xml:space="preserve"> τους </w:t>
      </w:r>
      <w:r w:rsidR="00003704" w:rsidRPr="0043052A">
        <w:rPr>
          <w:rFonts w:cs="Times New Roman"/>
          <w:sz w:val="24"/>
          <w:szCs w:val="24"/>
        </w:rPr>
        <w:t>έχουν</w:t>
      </w:r>
      <w:r w:rsidRPr="0043052A">
        <w:rPr>
          <w:rFonts w:cs="Times New Roman"/>
          <w:sz w:val="24"/>
          <w:szCs w:val="24"/>
        </w:rPr>
        <w:t xml:space="preserve"> την </w:t>
      </w:r>
      <w:r w:rsidR="00003704" w:rsidRPr="0043052A">
        <w:rPr>
          <w:rFonts w:cs="Times New Roman"/>
          <w:sz w:val="24"/>
          <w:szCs w:val="24"/>
        </w:rPr>
        <w:t>συνεχή</w:t>
      </w:r>
      <w:r w:rsidRPr="0043052A">
        <w:rPr>
          <w:rFonts w:cs="Times New Roman"/>
          <w:sz w:val="24"/>
          <w:szCs w:val="24"/>
        </w:rPr>
        <w:t xml:space="preserve"> </w:t>
      </w:r>
      <w:r w:rsidR="00003704" w:rsidRPr="0043052A">
        <w:rPr>
          <w:rFonts w:cs="Times New Roman"/>
          <w:sz w:val="24"/>
          <w:szCs w:val="24"/>
        </w:rPr>
        <w:t>ικανοποίηση</w:t>
      </w:r>
      <w:r w:rsidRPr="0043052A">
        <w:rPr>
          <w:rFonts w:cs="Times New Roman"/>
          <w:sz w:val="24"/>
          <w:szCs w:val="24"/>
        </w:rPr>
        <w:t xml:space="preserve"> των </w:t>
      </w:r>
      <w:r w:rsidR="00003704" w:rsidRPr="0043052A">
        <w:rPr>
          <w:rFonts w:cs="Times New Roman"/>
          <w:sz w:val="24"/>
          <w:szCs w:val="24"/>
        </w:rPr>
        <w:t>απαιτήσεων</w:t>
      </w:r>
      <w:r w:rsidRPr="0043052A">
        <w:rPr>
          <w:rFonts w:cs="Times New Roman"/>
          <w:sz w:val="24"/>
          <w:szCs w:val="24"/>
        </w:rPr>
        <w:t xml:space="preserve"> των </w:t>
      </w:r>
      <w:r w:rsidR="00003704" w:rsidRPr="0043052A">
        <w:rPr>
          <w:rFonts w:cs="Times New Roman"/>
          <w:sz w:val="24"/>
          <w:szCs w:val="24"/>
        </w:rPr>
        <w:t>καταναλωτών</w:t>
      </w:r>
      <w:r w:rsidRPr="0043052A">
        <w:rPr>
          <w:rFonts w:cs="Times New Roman"/>
          <w:sz w:val="24"/>
          <w:szCs w:val="24"/>
        </w:rPr>
        <w:t xml:space="preserve"> με το </w:t>
      </w:r>
      <w:r w:rsidR="00003704" w:rsidRPr="0043052A">
        <w:rPr>
          <w:rFonts w:cs="Times New Roman"/>
          <w:sz w:val="24"/>
          <w:szCs w:val="24"/>
        </w:rPr>
        <w:t>μικρότερο</w:t>
      </w:r>
      <w:r w:rsidRPr="0043052A">
        <w:rPr>
          <w:rFonts w:cs="Times New Roman"/>
          <w:sz w:val="24"/>
          <w:szCs w:val="24"/>
        </w:rPr>
        <w:t xml:space="preserve"> </w:t>
      </w:r>
      <w:r w:rsidR="00003704" w:rsidRPr="0043052A">
        <w:rPr>
          <w:rFonts w:cs="Times New Roman"/>
          <w:sz w:val="24"/>
          <w:szCs w:val="24"/>
        </w:rPr>
        <w:t>κόστος</w:t>
      </w:r>
      <w:r w:rsidRPr="0043052A">
        <w:rPr>
          <w:rFonts w:cs="Times New Roman"/>
          <w:sz w:val="24"/>
          <w:szCs w:val="24"/>
        </w:rPr>
        <w:t xml:space="preserve"> και την </w:t>
      </w:r>
      <w:r w:rsidR="00003704" w:rsidRPr="0043052A">
        <w:rPr>
          <w:rFonts w:cs="Times New Roman"/>
          <w:sz w:val="24"/>
          <w:szCs w:val="24"/>
        </w:rPr>
        <w:t>συμμετοχή</w:t>
      </w:r>
      <w:r w:rsidRPr="0043052A">
        <w:rPr>
          <w:rFonts w:cs="Times New Roman"/>
          <w:sz w:val="24"/>
          <w:szCs w:val="24"/>
        </w:rPr>
        <w:t xml:space="preserve"> του </w:t>
      </w:r>
      <w:r w:rsidR="00003704" w:rsidRPr="0043052A">
        <w:rPr>
          <w:rFonts w:cs="Times New Roman"/>
          <w:sz w:val="24"/>
          <w:szCs w:val="24"/>
        </w:rPr>
        <w:t>συνόλου</w:t>
      </w:r>
      <w:r w:rsidRPr="0043052A">
        <w:rPr>
          <w:rFonts w:cs="Times New Roman"/>
          <w:sz w:val="24"/>
          <w:szCs w:val="24"/>
        </w:rPr>
        <w:t xml:space="preserve"> του ανθρωπίνου δυναμικού σε </w:t>
      </w:r>
      <w:r w:rsidR="00003704" w:rsidRPr="0043052A">
        <w:rPr>
          <w:rFonts w:cs="Times New Roman"/>
          <w:sz w:val="24"/>
          <w:szCs w:val="24"/>
        </w:rPr>
        <w:t>όλη</w:t>
      </w:r>
      <w:r w:rsidRPr="0043052A">
        <w:rPr>
          <w:rFonts w:cs="Times New Roman"/>
          <w:sz w:val="24"/>
          <w:szCs w:val="24"/>
        </w:rPr>
        <w:t xml:space="preserve"> την </w:t>
      </w:r>
      <w:r w:rsidR="00003704" w:rsidRPr="0043052A">
        <w:rPr>
          <w:rFonts w:cs="Times New Roman"/>
          <w:sz w:val="24"/>
          <w:szCs w:val="24"/>
        </w:rPr>
        <w:t>αλυσίδα</w:t>
      </w:r>
      <w:r w:rsidRPr="0043052A">
        <w:rPr>
          <w:rFonts w:cs="Times New Roman"/>
          <w:sz w:val="24"/>
          <w:szCs w:val="24"/>
        </w:rPr>
        <w:t xml:space="preserve"> </w:t>
      </w:r>
      <w:r w:rsidR="00003704" w:rsidRPr="0043052A">
        <w:rPr>
          <w:rFonts w:cs="Times New Roman"/>
          <w:sz w:val="24"/>
          <w:szCs w:val="24"/>
        </w:rPr>
        <w:t>παραγωγής</w:t>
      </w:r>
      <w:r w:rsidRPr="0043052A">
        <w:rPr>
          <w:rFonts w:cs="Times New Roman"/>
          <w:sz w:val="24"/>
          <w:szCs w:val="24"/>
        </w:rPr>
        <w:t>.</w:t>
      </w:r>
      <w:r w:rsidR="0043052A">
        <w:rPr>
          <w:rFonts w:cs="Times New Roman"/>
          <w:sz w:val="24"/>
          <w:szCs w:val="24"/>
        </w:rPr>
        <w:t xml:space="preserve"> </w:t>
      </w:r>
    </w:p>
    <w:p w:rsidR="0043052A" w:rsidRDefault="00CE18B1" w:rsidP="002C6F9A">
      <w:pPr>
        <w:ind w:firstLine="284"/>
        <w:rPr>
          <w:rFonts w:cs="Times New Roman"/>
          <w:b/>
          <w:bCs/>
          <w:sz w:val="28"/>
          <w:szCs w:val="28"/>
        </w:rPr>
      </w:pPr>
      <w:r w:rsidRPr="0043052A">
        <w:rPr>
          <w:rFonts w:cs="Times New Roman"/>
          <w:sz w:val="24"/>
          <w:szCs w:val="24"/>
        </w:rPr>
        <w:t>Σύμφωνα με τη Βρετανική Ένωση Ποιότητας (</w:t>
      </w:r>
      <w:r w:rsidRPr="0043052A">
        <w:rPr>
          <w:rFonts w:cs="Times New Roman"/>
          <w:sz w:val="24"/>
          <w:szCs w:val="24"/>
          <w:lang w:val="en-US"/>
        </w:rPr>
        <w:t>British</w:t>
      </w:r>
      <w:r w:rsidRPr="0043052A">
        <w:rPr>
          <w:rFonts w:cs="Times New Roman"/>
          <w:sz w:val="24"/>
          <w:szCs w:val="24"/>
        </w:rPr>
        <w:t xml:space="preserve"> </w:t>
      </w:r>
      <w:r w:rsidRPr="0043052A">
        <w:rPr>
          <w:rFonts w:cs="Times New Roman"/>
          <w:sz w:val="24"/>
          <w:szCs w:val="24"/>
          <w:lang w:val="en-US"/>
        </w:rPr>
        <w:t>Quality</w:t>
      </w:r>
      <w:r w:rsidRPr="0043052A">
        <w:rPr>
          <w:rFonts w:cs="Times New Roman"/>
          <w:sz w:val="24"/>
          <w:szCs w:val="24"/>
        </w:rPr>
        <w:t xml:space="preserve"> </w:t>
      </w:r>
      <w:r w:rsidRPr="0043052A">
        <w:rPr>
          <w:rFonts w:cs="Times New Roman"/>
          <w:sz w:val="24"/>
          <w:szCs w:val="24"/>
          <w:lang w:val="en-US"/>
        </w:rPr>
        <w:t>Association</w:t>
      </w:r>
      <w:r w:rsidRPr="0043052A">
        <w:rPr>
          <w:rFonts w:cs="Times New Roman"/>
          <w:sz w:val="24"/>
          <w:szCs w:val="24"/>
        </w:rPr>
        <w:t xml:space="preserve">) όπως αναφέρουν οι Δημητριάδης &amp; Μιχιώτης (2007), «ως Διοίκηση Ολικής Ποιότητας μπορεί να οριστεί η επιχειρηματική φιλοσοφία διοίκησης, η οποία αναγνωρίζει ότι οι ανάγκες των πελατών και οι στόχοι της εταιρεία είναι έννοιες άρρηκτα συνδεδεμένες και εφαρμόζεται τόσο στη βιομηχανία όσο και στο εμπόριο. Η Διοίκηση Ολικής Ποιότητας, διασφαλίζει μέγιστη αποδοτικότητα και αποτελεσματικότητα στις δραστηριότητες της επιχείρησης και εγγυάται ηγετική θέση της εταιρείας στον κλάδο της, εφαρμόζοντας διαδικασίες και συστήματα, τα οποία προάγουν την τελειότητα, προλαμβάνουν τα λάθη και εξασφαλίζουν ότι κάθε δραστηριότητα αποσκοπεί τόσο στην απόλυτη ικανοποίηση των αναγκών του πελάτη όσο και στην συνεχή αναβάθμιση των στόχων της εταιρείας με το ελάχιστο κόστος, δηλαδή χωρίς περιττές, άσκοπες ή αλληλεπικαλυπτόμενες ενέργειες, χωρίς διπλές προσπάθειες επίτευξης στόχων/αποτελεσμάτων και με τις ελάχιστες δυνατές απώλειες για την εταιρεία». </w:t>
      </w:r>
    </w:p>
    <w:p w:rsidR="0043052A" w:rsidRDefault="00CE18B1" w:rsidP="002C6F9A">
      <w:pPr>
        <w:ind w:firstLine="284"/>
        <w:rPr>
          <w:rFonts w:cs="Times New Roman"/>
          <w:sz w:val="24"/>
          <w:szCs w:val="24"/>
        </w:rPr>
      </w:pPr>
      <w:r w:rsidRPr="0043052A">
        <w:rPr>
          <w:rFonts w:cs="Times New Roman"/>
          <w:sz w:val="24"/>
          <w:szCs w:val="24"/>
        </w:rPr>
        <w:t xml:space="preserve">Κατά το πρότυπο </w:t>
      </w:r>
      <w:r w:rsidRPr="0043052A">
        <w:rPr>
          <w:rFonts w:cs="Times New Roman"/>
          <w:sz w:val="24"/>
          <w:szCs w:val="24"/>
          <w:lang w:val="en-US"/>
        </w:rPr>
        <w:t>ISO</w:t>
      </w:r>
      <w:r w:rsidRPr="0043052A">
        <w:rPr>
          <w:rFonts w:cs="Times New Roman"/>
          <w:sz w:val="24"/>
          <w:szCs w:val="24"/>
        </w:rPr>
        <w:t xml:space="preserve"> 8402, όπως αναφέρουν οι Δημητριάδης &amp; Μιχιώτης (2007), ως Διοίκηση Ολικής Ποιότητας μπορεί να οριστεί «ο τρόπος διοίκησης ενός οργανισμού, ο οποίος εστιάζει στην ποιότητα, βασίζεται στη συμμετοχή μελών του και στοχεύει στη μακροπρόθεσμη επιτυχία μέσω της ικανοποίησης του πελάτη καθώς και στην παροχή ωφελειών σε όλα τα μέλη του οργανισμού αλλά και στην κοινωνία».</w:t>
      </w:r>
      <w:r w:rsidR="0043052A">
        <w:rPr>
          <w:rFonts w:cs="Times New Roman"/>
          <w:sz w:val="24"/>
          <w:szCs w:val="24"/>
        </w:rPr>
        <w:t xml:space="preserve"> </w:t>
      </w:r>
    </w:p>
    <w:p w:rsidR="0043052A" w:rsidRDefault="00CE18B1" w:rsidP="002C6F9A">
      <w:pPr>
        <w:ind w:firstLine="284"/>
        <w:rPr>
          <w:rFonts w:cs="Times New Roman"/>
        </w:rPr>
      </w:pPr>
      <w:r w:rsidRPr="0043052A">
        <w:rPr>
          <w:rFonts w:cs="Times New Roman"/>
          <w:sz w:val="24"/>
          <w:szCs w:val="24"/>
        </w:rPr>
        <w:t xml:space="preserve">Στόχος της Διοίκησης Ολικής Ποιότητας είναι να υπηρετήσει τους ανθρώπους, στηριζόμενη πάντα στο ανθρώπινο δυναμικό. Οι δραστηριότητες, τα μέσα παραγωγής καθώς και οι μέθοδοι, αποτελούν τα εργαλεία εκείνα τα  οποία θα οδηγήσουν στην </w:t>
      </w:r>
      <w:r w:rsidRPr="0043052A">
        <w:rPr>
          <w:rFonts w:cs="Times New Roman"/>
          <w:sz w:val="24"/>
          <w:szCs w:val="24"/>
        </w:rPr>
        <w:lastRenderedPageBreak/>
        <w:t>επίτευξη της ικανοποίησης του πελάτη, των προμηθευτών καθώς και των εργαζομένων. Πρόκειται για μία ομαδική προσπάθεια, με τους πελάτες να αποτελούν την προέκταση της επιχείρησης, έχοντας ως δεδομένο ότι οι παρατηρήσεις τους, οι απαιτήσεις τους και γενικότερα η γνώμη τους, λαμβάνεται υπόψη στην εξέλιξη του συστήματος. Στόχος είναι η μεγιστοποίηση της ικανοποίησης του πελάτη, μέσω των παρεχόμενων υπηρεσιών. Απαραίτητα προϋπόθεση όμως για να γίνει αυτό, είναι η γνώση να μοιραστεί σε όλα τα επίπεδα του οργανισμού, από τα ανώτατα στελέχη έως και τους εργάτες παραγωγής. Με βάση τα παραπάνω, γίνεται σαφές ότι η Διοίκηση Ολικής Ποιότητας αποτελεί επιλογή της ανώτατης διοίκησης και μπορεί να επιτευχθεί μόνο όταν έχει γίνει αποδεκτή από όλα τα μέλη του οργανισμού. Σκοπός της είναι η δημιουργία μιας οργανωτικής κουλτούρας, όπου το κάθε μέλος της επιχείρησης είναι υπεύθυνο στον τομέα ευθύνης του για ένα κοινό τελικό αποτέλεσμα.</w:t>
      </w:r>
      <w:r w:rsidR="0043052A">
        <w:rPr>
          <w:rFonts w:cs="Times New Roman"/>
        </w:rPr>
        <w:t xml:space="preserve"> </w:t>
      </w:r>
    </w:p>
    <w:p w:rsidR="00CE18B1" w:rsidRPr="0043052A" w:rsidRDefault="00CE18B1" w:rsidP="002C6F9A">
      <w:pPr>
        <w:ind w:firstLine="284"/>
        <w:rPr>
          <w:rFonts w:cs="Times New Roman"/>
          <w:b/>
          <w:bCs/>
          <w:sz w:val="28"/>
          <w:szCs w:val="28"/>
        </w:rPr>
      </w:pPr>
      <w:r w:rsidRPr="0043052A">
        <w:rPr>
          <w:rFonts w:cs="Times New Roman"/>
          <w:sz w:val="24"/>
          <w:szCs w:val="24"/>
        </w:rPr>
        <w:t>Βάσ</w:t>
      </w:r>
      <w:r w:rsidR="00A02435" w:rsidRPr="0043052A">
        <w:rPr>
          <w:rFonts w:cs="Times New Roman"/>
          <w:sz w:val="24"/>
          <w:szCs w:val="24"/>
        </w:rPr>
        <w:t>ει</w:t>
      </w:r>
      <w:r w:rsidRPr="0043052A">
        <w:rPr>
          <w:rFonts w:cs="Times New Roman"/>
          <w:sz w:val="24"/>
          <w:szCs w:val="24"/>
        </w:rPr>
        <w:t xml:space="preserve"> των όσων αναφέρουν οι Πετρίδου (2011) και Μπουραντάς (2002), θεμέλιος λίθος της λογικής της Διοίκησης Ολικής Ποιότητας, είναι το γεγονός ότι η ποιότητα του τελικού προϊόντος ή υπηρεσίας αλλά και η εξυπηρέτηση των πελατών, δεν είναι εφικτά εάν δεν υπάρχει ποιότητα σε όλα τα προηγούμενα στάδια επιχειρησιακών διεργασιών-λειτουργιών. Έχοντας αυτό ως δεδομένο η έννοια του πελάτη διευρύνεται, ούτως ώστε να μπορεί να καλύψει τις ανάγκες τόσο των εξωτερικών όσο και των εσωτερικών της πελατών, οι οποίοι αποτελούνται από τους εργαζομένους στην παραγωγή και στο σύνολο της επιχείρησης γενικότερα. Χαρακτηριστικό παράδειγμα αποτελεί η εταιρεία κατασκευής μοτοσυκλετών </w:t>
      </w:r>
      <w:r w:rsidRPr="0043052A">
        <w:rPr>
          <w:rFonts w:cs="Times New Roman"/>
          <w:sz w:val="24"/>
          <w:szCs w:val="24"/>
          <w:lang w:val="en-US"/>
        </w:rPr>
        <w:t>Harley</w:t>
      </w:r>
      <w:r w:rsidRPr="0043052A">
        <w:rPr>
          <w:rFonts w:cs="Times New Roman"/>
          <w:sz w:val="24"/>
          <w:szCs w:val="24"/>
        </w:rPr>
        <w:t>-</w:t>
      </w:r>
      <w:r w:rsidRPr="0043052A">
        <w:rPr>
          <w:rFonts w:cs="Times New Roman"/>
          <w:sz w:val="24"/>
          <w:szCs w:val="24"/>
          <w:lang w:val="en-US"/>
        </w:rPr>
        <w:t>Davidson</w:t>
      </w:r>
      <w:r w:rsidRPr="0043052A">
        <w:rPr>
          <w:rFonts w:cs="Times New Roman"/>
          <w:sz w:val="24"/>
          <w:szCs w:val="24"/>
        </w:rPr>
        <w:t xml:space="preserve">, όπου οι εργαζόμενοι εκτός του ότι είναι και οι ίδιοι πελάτες, στην πλειοψηφία τους φέρουν δερματοστιξία το λογότυπο της εταιρείας. </w:t>
      </w:r>
    </w:p>
    <w:p w:rsidR="0043052A" w:rsidRDefault="00CE18B1" w:rsidP="0043052A">
      <w:pPr>
        <w:jc w:val="left"/>
        <w:rPr>
          <w:rFonts w:cs="Times New Roman"/>
          <w:b/>
          <w:bCs/>
          <w:sz w:val="28"/>
          <w:szCs w:val="28"/>
        </w:rPr>
      </w:pPr>
      <w:r w:rsidRPr="00CE18B1">
        <w:rPr>
          <w:rFonts w:cs="Times New Roman"/>
          <w:b/>
          <w:bCs/>
          <w:sz w:val="28"/>
          <w:szCs w:val="28"/>
        </w:rPr>
        <w:t>2.2 Τα χαρακτηριστικά της Διοίκησης Ολικής Ποιότητας.</w:t>
      </w:r>
    </w:p>
    <w:p w:rsidR="00CE18B1" w:rsidRPr="0043052A" w:rsidRDefault="00CE18B1" w:rsidP="00312EDF">
      <w:pPr>
        <w:rPr>
          <w:rFonts w:cs="Times New Roman"/>
          <w:b/>
          <w:bCs/>
          <w:sz w:val="28"/>
          <w:szCs w:val="28"/>
        </w:rPr>
      </w:pPr>
      <w:r w:rsidRPr="0043052A">
        <w:rPr>
          <w:rFonts w:cs="Times New Roman"/>
          <w:sz w:val="24"/>
          <w:szCs w:val="24"/>
        </w:rPr>
        <w:t xml:space="preserve">Αναφορικά με τα χαρακτηριστικά εκείνα τα οποία συνθέτουν τη Διοίκηση Ολικής Ποιότητας και παρά την ποικιλία απόψεων που επικρατούν στη διεθνή βιβλιογραφία, τα σημαντικότερα από αυτά είναι τα ακόλουθα: </w:t>
      </w:r>
    </w:p>
    <w:p w:rsidR="00CE18B1" w:rsidRPr="00312EDF" w:rsidRDefault="00CE18B1" w:rsidP="00906DB3">
      <w:pPr>
        <w:numPr>
          <w:ilvl w:val="0"/>
          <w:numId w:val="35"/>
        </w:numPr>
        <w:ind w:left="284" w:hanging="284"/>
        <w:contextualSpacing/>
        <w:rPr>
          <w:rFonts w:cs="Times New Roman"/>
          <w:sz w:val="24"/>
          <w:szCs w:val="24"/>
        </w:rPr>
      </w:pPr>
      <w:r w:rsidRPr="00312EDF">
        <w:rPr>
          <w:rFonts w:cs="Times New Roman"/>
          <w:sz w:val="24"/>
          <w:szCs w:val="24"/>
        </w:rPr>
        <w:t xml:space="preserve"> Η επικέντρωση στην ικανοποίηση των πελατών, αλλά και όλων των ενδιαφερόμενων μελών ( στελέχη, εργατικό δυναμικό, προμηθευτές)</w:t>
      </w:r>
    </w:p>
    <w:p w:rsidR="00CE18B1" w:rsidRPr="00312EDF" w:rsidRDefault="00CE18B1" w:rsidP="00906DB3">
      <w:pPr>
        <w:numPr>
          <w:ilvl w:val="0"/>
          <w:numId w:val="35"/>
        </w:numPr>
        <w:ind w:left="284" w:hanging="284"/>
        <w:contextualSpacing/>
        <w:rPr>
          <w:rFonts w:cs="Times New Roman"/>
          <w:sz w:val="24"/>
          <w:szCs w:val="24"/>
        </w:rPr>
      </w:pPr>
      <w:r w:rsidRPr="00312EDF">
        <w:rPr>
          <w:rFonts w:cs="Times New Roman"/>
          <w:sz w:val="24"/>
          <w:szCs w:val="24"/>
        </w:rPr>
        <w:t>Το ομαδικό πνεύμα εργασίας και συνεργασίας με τη συμμετοχή όλων των εργαζομένων και τέλος</w:t>
      </w:r>
    </w:p>
    <w:p w:rsidR="00312EDF" w:rsidRDefault="00CE18B1" w:rsidP="00906DB3">
      <w:pPr>
        <w:numPr>
          <w:ilvl w:val="0"/>
          <w:numId w:val="35"/>
        </w:numPr>
        <w:ind w:left="284" w:hanging="284"/>
        <w:contextualSpacing/>
        <w:rPr>
          <w:rFonts w:cs="Times New Roman"/>
          <w:sz w:val="24"/>
          <w:szCs w:val="24"/>
        </w:rPr>
      </w:pPr>
      <w:r w:rsidRPr="00312EDF">
        <w:rPr>
          <w:rFonts w:cs="Times New Roman"/>
          <w:sz w:val="24"/>
          <w:szCs w:val="24"/>
        </w:rPr>
        <w:t>Η έμφαση στις διαδικασίες εκείνες που σαν στόχο έχουν τη συνεχή βελτίωση.</w:t>
      </w:r>
      <w:r w:rsidR="00312EDF">
        <w:rPr>
          <w:rFonts w:cs="Times New Roman"/>
          <w:sz w:val="24"/>
          <w:szCs w:val="24"/>
        </w:rPr>
        <w:t xml:space="preserve">  </w:t>
      </w:r>
    </w:p>
    <w:p w:rsidR="00CE18B1" w:rsidRPr="00312EDF" w:rsidRDefault="00CE18B1" w:rsidP="002C6F9A">
      <w:pPr>
        <w:ind w:firstLine="284"/>
        <w:contextualSpacing/>
        <w:rPr>
          <w:rFonts w:cs="Times New Roman"/>
          <w:sz w:val="24"/>
          <w:szCs w:val="24"/>
        </w:rPr>
      </w:pPr>
      <w:r w:rsidRPr="00312EDF">
        <w:rPr>
          <w:rFonts w:cs="Times New Roman"/>
          <w:sz w:val="24"/>
          <w:szCs w:val="24"/>
        </w:rPr>
        <w:lastRenderedPageBreak/>
        <w:t>Στην Ολική Ποιότητα,</w:t>
      </w:r>
      <w:r w:rsidR="007A156C">
        <w:rPr>
          <w:rFonts w:cs="Times New Roman"/>
          <w:sz w:val="24"/>
          <w:szCs w:val="24"/>
        </w:rPr>
        <w:t xml:space="preserve"> όπως φαίνεται και στο Διάγραμμα 2.1,</w:t>
      </w:r>
      <w:r w:rsidRPr="00312EDF">
        <w:rPr>
          <w:rFonts w:cs="Times New Roman"/>
          <w:sz w:val="24"/>
          <w:szCs w:val="24"/>
        </w:rPr>
        <w:t xml:space="preserve"> βασικός στόχος του οργανισμού είναι να ταυτοποιήσει</w:t>
      </w:r>
      <w:r w:rsidR="00E8052D" w:rsidRPr="00E8052D">
        <w:rPr>
          <w:rFonts w:cs="Times New Roman"/>
          <w:sz w:val="24"/>
          <w:szCs w:val="24"/>
        </w:rPr>
        <w:t xml:space="preserve">  </w:t>
      </w:r>
      <w:r w:rsidRPr="00312EDF">
        <w:rPr>
          <w:rFonts w:cs="Times New Roman"/>
          <w:sz w:val="24"/>
          <w:szCs w:val="24"/>
        </w:rPr>
        <w:t>το σύνολο των αναγκών και προσδοκιών των πελατών της. Αυτό επιτυγχάνεται με την ενσωμάτωση της ποιότητας στις παραγωγικές εκείνες διαδικασίες και αξιοποιώντας στο μέγιστο την εμπειρία αλλά και τη γνώση του προσωπικού, στοχεύοντας στη συνεχή βελτίωση του συνόλου των λειτουργιών του εκάστοτε οργανισμού</w:t>
      </w:r>
      <w:r w:rsidR="00312EDF" w:rsidRPr="00312EDF">
        <w:rPr>
          <w:rFonts w:cs="Times New Roman"/>
          <w:sz w:val="24"/>
          <w:szCs w:val="24"/>
        </w:rPr>
        <w:t>.</w:t>
      </w:r>
    </w:p>
    <w:p w:rsidR="00CE18B1" w:rsidRPr="00CE18B1" w:rsidRDefault="00CE18B1" w:rsidP="00CE18B1">
      <w:pPr>
        <w:rPr>
          <w:rFonts w:cs="Times New Roman"/>
        </w:rPr>
      </w:pPr>
    </w:p>
    <w:p w:rsidR="00CE18B1" w:rsidRDefault="007973C1" w:rsidP="00F37462">
      <w:pPr>
        <w:spacing w:after="271"/>
        <w:jc w:val="center"/>
        <w:rPr>
          <w:rFonts w:cs="Times New Roman"/>
        </w:rPr>
      </w:pPr>
      <w:bookmarkStart w:id="5" w:name="_Toc67294"/>
      <w:r>
        <w:rPr>
          <w:rFonts w:eastAsia="Times New Roman" w:cs="Times New Roman"/>
          <w:noProof/>
          <w:color w:val="000000"/>
          <w:lang w:eastAsia="el-GR"/>
        </w:rPr>
        <w:drawing>
          <wp:inline distT="0" distB="0" distL="0" distR="0" wp14:anchorId="2B6264E2" wp14:editId="78C50C76">
            <wp:extent cx="2552700" cy="2803199"/>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2562830" cy="2814323"/>
                    </a:xfrm>
                    <a:prstGeom prst="rect">
                      <a:avLst/>
                    </a:prstGeom>
                  </pic:spPr>
                </pic:pic>
              </a:graphicData>
            </a:graphic>
          </wp:inline>
        </w:drawing>
      </w:r>
    </w:p>
    <w:bookmarkEnd w:id="5"/>
    <w:p w:rsidR="00050F7C" w:rsidRDefault="00050F7C" w:rsidP="00050F7C">
      <w:pPr>
        <w:spacing w:after="187"/>
        <w:ind w:right="43"/>
        <w:rPr>
          <w:rFonts w:eastAsia="Times New Roman" w:cs="Times New Roman"/>
          <w:color w:val="000000"/>
          <w:lang w:eastAsia="el-GR"/>
        </w:rPr>
      </w:pPr>
    </w:p>
    <w:p w:rsidR="007973C1" w:rsidRPr="006E35E8" w:rsidRDefault="00050F7C" w:rsidP="007A156C">
      <w:pPr>
        <w:jc w:val="center"/>
        <w:rPr>
          <w:b/>
          <w:bCs/>
          <w:color w:val="0000FF"/>
          <w:sz w:val="24"/>
          <w:szCs w:val="24"/>
          <w:u w:val="single"/>
        </w:rPr>
      </w:pPr>
      <w:r w:rsidRPr="006E35E8">
        <w:rPr>
          <w:rFonts w:eastAsia="Times New Roman" w:cs="Times New Roman"/>
          <w:b/>
          <w:bCs/>
          <w:color w:val="000000"/>
          <w:sz w:val="24"/>
          <w:szCs w:val="24"/>
          <w:lang w:eastAsia="el-GR"/>
        </w:rPr>
        <w:t xml:space="preserve">Πηγή: </w:t>
      </w:r>
      <w:hyperlink r:id="rId19" w:history="1">
        <w:r w:rsidR="007973C1" w:rsidRPr="006E35E8">
          <w:rPr>
            <w:b/>
            <w:bCs/>
            <w:color w:val="0000FF"/>
            <w:sz w:val="24"/>
            <w:szCs w:val="24"/>
            <w:u w:val="single"/>
          </w:rPr>
          <w:t>http://www.mednet.gr/archives/2018-5/pdf/649.pdf</w:t>
        </w:r>
      </w:hyperlink>
    </w:p>
    <w:p w:rsidR="006E35E8" w:rsidRPr="006E35E8" w:rsidRDefault="006E35E8" w:rsidP="007A156C">
      <w:pPr>
        <w:jc w:val="center"/>
        <w:rPr>
          <w:rFonts w:eastAsia="Times New Roman" w:cs="Times New Roman"/>
          <w:b/>
          <w:color w:val="000000"/>
          <w:sz w:val="24"/>
          <w:szCs w:val="24"/>
          <w:lang w:eastAsia="el-GR"/>
        </w:rPr>
      </w:pPr>
      <w:r w:rsidRPr="006E35E8">
        <w:rPr>
          <w:rFonts w:eastAsia="Times New Roman" w:cs="Times New Roman"/>
          <w:b/>
          <w:color w:val="000000"/>
          <w:sz w:val="24"/>
          <w:szCs w:val="24"/>
          <w:lang w:eastAsia="el-GR"/>
        </w:rPr>
        <w:t>Διάγραμμα 2.</w:t>
      </w:r>
      <w:r>
        <w:rPr>
          <w:rFonts w:eastAsia="Times New Roman" w:cs="Times New Roman"/>
          <w:b/>
          <w:color w:val="000000"/>
          <w:sz w:val="24"/>
          <w:szCs w:val="24"/>
          <w:lang w:eastAsia="el-GR"/>
        </w:rPr>
        <w:t>1</w:t>
      </w:r>
    </w:p>
    <w:p w:rsidR="00050F7C" w:rsidRPr="006E35E8" w:rsidRDefault="006E35E8" w:rsidP="007A156C">
      <w:pPr>
        <w:jc w:val="center"/>
        <w:rPr>
          <w:rFonts w:eastAsia="Times New Roman" w:cs="Times New Roman"/>
          <w:b/>
          <w:bCs/>
          <w:color w:val="000000"/>
          <w:sz w:val="24"/>
          <w:szCs w:val="24"/>
          <w:lang w:eastAsia="el-GR"/>
        </w:rPr>
      </w:pPr>
      <w:r>
        <w:rPr>
          <w:rFonts w:cs="Times New Roman"/>
          <w:b/>
          <w:bCs/>
          <w:sz w:val="24"/>
          <w:szCs w:val="24"/>
        </w:rPr>
        <w:t>Διαγραμματική απεικόνιση του</w:t>
      </w:r>
      <w:r w:rsidR="007973C1" w:rsidRPr="006E35E8">
        <w:rPr>
          <w:rFonts w:cs="Times New Roman"/>
          <w:b/>
          <w:bCs/>
          <w:sz w:val="24"/>
          <w:szCs w:val="24"/>
        </w:rPr>
        <w:t xml:space="preserve"> μοντέλο</w:t>
      </w:r>
      <w:r>
        <w:rPr>
          <w:rFonts w:cs="Times New Roman"/>
          <w:b/>
          <w:bCs/>
          <w:sz w:val="24"/>
          <w:szCs w:val="24"/>
        </w:rPr>
        <w:t>υ</w:t>
      </w:r>
      <w:r w:rsidR="007973C1" w:rsidRPr="006E35E8">
        <w:rPr>
          <w:rFonts w:cs="Times New Roman"/>
          <w:b/>
          <w:bCs/>
          <w:sz w:val="24"/>
          <w:szCs w:val="24"/>
        </w:rPr>
        <w:t xml:space="preserve"> της συνεχούς βελτίωσης (Σχεδιάζω-Ενεργώ-Ελέγχω-Βελτιώνω, A-P-D-C)</w:t>
      </w:r>
      <w:r>
        <w:rPr>
          <w:rFonts w:cs="Times New Roman"/>
          <w:b/>
          <w:bCs/>
          <w:sz w:val="24"/>
          <w:szCs w:val="24"/>
        </w:rPr>
        <w:t>.</w:t>
      </w:r>
    </w:p>
    <w:p w:rsidR="00E8052D" w:rsidRDefault="00CE18B1" w:rsidP="00E8052D">
      <w:pPr>
        <w:rPr>
          <w:rFonts w:eastAsia="Times New Roman" w:cs="Times New Roman"/>
          <w:b/>
          <w:color w:val="000000"/>
          <w:lang w:eastAsia="el-GR"/>
        </w:rPr>
      </w:pPr>
      <w:r w:rsidRPr="00E8052D">
        <w:rPr>
          <w:sz w:val="24"/>
          <w:szCs w:val="24"/>
          <w:u w:val="single"/>
        </w:rPr>
        <w:t>Επικέντρωση στον πελάτη και στα ενδιαφερόμενα μέρη</w:t>
      </w:r>
      <w:r w:rsidRPr="00E8052D">
        <w:rPr>
          <w:sz w:val="24"/>
          <w:szCs w:val="24"/>
        </w:rPr>
        <w:t>: προκειμένου οι οργανισμοί να καταφέρουν να προσφέρουν στον πελάτη τα προϊόντα και τις υπηρεσίες εκείνες, οι οποίες θα ικανοποιήσουν τις απαιτήσεις του και παράλληλα θα υπερβούν τις προσδοκίες του, οφείλουν να εντοπίσουν τα χαρακτηριστικά εκείνα των προϊόντων τα οποία θα προσδώσουν αξία στον πελάτη και ακολούθως θα οδηγήσουν στην ικανοποίηση και αφοσίωσή του.</w:t>
      </w:r>
    </w:p>
    <w:p w:rsidR="00E8052D" w:rsidRDefault="00CE18B1" w:rsidP="00E8052D">
      <w:pPr>
        <w:rPr>
          <w:rFonts w:eastAsia="Times New Roman" w:cs="Times New Roman"/>
          <w:b/>
          <w:color w:val="000000"/>
          <w:lang w:eastAsia="el-GR"/>
        </w:rPr>
      </w:pPr>
      <w:r w:rsidRPr="00E8052D">
        <w:rPr>
          <w:rFonts w:cs="Times New Roman"/>
          <w:sz w:val="24"/>
          <w:szCs w:val="24"/>
          <w:u w:val="single"/>
        </w:rPr>
        <w:t>Συμμετοχή και ομαδική εργασία</w:t>
      </w:r>
      <w:r w:rsidRPr="00E8052D">
        <w:rPr>
          <w:rFonts w:cs="Times New Roman"/>
          <w:sz w:val="24"/>
          <w:szCs w:val="24"/>
        </w:rPr>
        <w:t xml:space="preserve">: Βασική επιδίωξη του οργανισμού αποτελεί η συμμετοχή των εργαζομένων, ανεξαρτήτου βαθμίδας, στη λήψη των αποφάσεων, στην επίλυση όλων των προβλημάτων καθώς επίσης και στη μείωση των αστοχιών, με βασικό μοχλό των ενθάρρυνση και τον αυτοέλεγχό τους σε κάθε δραστηριότητα που προσθέτει </w:t>
      </w:r>
      <w:r w:rsidRPr="00E8052D">
        <w:rPr>
          <w:rFonts w:cs="Times New Roman"/>
          <w:sz w:val="24"/>
          <w:szCs w:val="24"/>
        </w:rPr>
        <w:lastRenderedPageBreak/>
        <w:t>αξία. Ως εκ τούτου, παρατηρείται η συγκρότηση ομάδων εργασίες, που σαν στόχο έχουν την άριστη συνεργασία και το συντονισμό των τμημάτων σε όλα τα επίπεδα. Η συνεργασία αυτή περιλαμβάνεται στην κάθετη αλλά και στην οριζόντια δομή του οργανισμού.</w:t>
      </w:r>
    </w:p>
    <w:p w:rsidR="00CE18B1" w:rsidRPr="00E8052D" w:rsidRDefault="00CE18B1" w:rsidP="00E8052D">
      <w:pPr>
        <w:rPr>
          <w:rFonts w:eastAsia="Times New Roman" w:cs="Times New Roman"/>
          <w:b/>
          <w:color w:val="000000"/>
          <w:lang w:eastAsia="el-GR"/>
        </w:rPr>
      </w:pPr>
      <w:r w:rsidRPr="00E8052D">
        <w:rPr>
          <w:rFonts w:cs="Times New Roman"/>
          <w:sz w:val="24"/>
          <w:szCs w:val="24"/>
          <w:u w:val="single"/>
        </w:rPr>
        <w:t>Επικέντρωση στις διαδικασίες</w:t>
      </w:r>
      <w:r w:rsidRPr="00E8052D">
        <w:rPr>
          <w:rFonts w:cs="Times New Roman"/>
          <w:sz w:val="24"/>
          <w:szCs w:val="24"/>
        </w:rPr>
        <w:t xml:space="preserve">: Με τον όρο διαδικασία, ορίζεται μία αλληλουχία από δραστηριότητες, που σκοπό τους έχουν την επίτευξη ενός συγκεκριμένου στόχου. Ο στόχος της κάθε διαδικασίας στην εσωτερική δομή ενός οργανισμού έγκειται στον τρόπο με το οποίο θα καταφέρει να δημιουργήσει αξία για τον πελάτη. Κρίνεται απαραίτητο η έμφαση να δίνεται στο σύνολο των διαδικασιών και όχι μόνο στο στάδιο της παραγωγής. </w:t>
      </w:r>
    </w:p>
    <w:p w:rsidR="00CE18B1" w:rsidRPr="00E8052D" w:rsidRDefault="00CE18B1" w:rsidP="00CE18B1">
      <w:pPr>
        <w:ind w:left="58"/>
        <w:rPr>
          <w:rFonts w:cs="Times New Roman"/>
          <w:sz w:val="24"/>
          <w:szCs w:val="24"/>
        </w:rPr>
      </w:pPr>
      <w:r w:rsidRPr="00E8052D">
        <w:rPr>
          <w:rFonts w:cs="Times New Roman"/>
          <w:sz w:val="24"/>
          <w:szCs w:val="24"/>
          <w:u w:val="single"/>
        </w:rPr>
        <w:t>Διαρκής βελτίωση και μάθηση</w:t>
      </w:r>
      <w:r w:rsidRPr="00E8052D">
        <w:rPr>
          <w:rFonts w:cs="Times New Roman"/>
          <w:sz w:val="24"/>
          <w:szCs w:val="24"/>
        </w:rPr>
        <w:t xml:space="preserve">: Η Ολική Ποιότητα στοχεύει στη συνεχή προσπάθεια βελτίωσης, περιλαμβάνοντας το ανθρώπινο δυναμικό, τον εξοπλισμό, τους προμηθευτές, τα υλικά καθώς και τις διαδικασίες. Βασική παραδοχή, αποτελεί το γεγονός ότι οποιαδήποτε λειτουργία ενός οργανισμού μπορεί να βελτιωθεί. Σύμφωνα με τον Μπουραντά (2002), ο τελικός στόχος, που πάντα επιδιώκεται, αποτελεί αριστεία, ωστόσο ποτέ δεν επιτυγχάνεται. </w:t>
      </w:r>
    </w:p>
    <w:p w:rsidR="00CE18B1" w:rsidRPr="00CE18B1" w:rsidRDefault="00CE18B1" w:rsidP="00CE18B1">
      <w:pPr>
        <w:ind w:left="58"/>
        <w:rPr>
          <w:rFonts w:cs="Times New Roman"/>
          <w:b/>
          <w:bCs/>
          <w:sz w:val="28"/>
          <w:szCs w:val="28"/>
        </w:rPr>
      </w:pPr>
      <w:r w:rsidRPr="00CE18B1">
        <w:rPr>
          <w:rFonts w:cs="Times New Roman"/>
          <w:b/>
          <w:bCs/>
          <w:sz w:val="28"/>
          <w:szCs w:val="28"/>
        </w:rPr>
        <w:t>2.3 Βασικές αρχές της Διοίκησης Ολικής Ποιότητας.</w:t>
      </w:r>
    </w:p>
    <w:p w:rsidR="00CE18B1" w:rsidRPr="00E8052D" w:rsidRDefault="00CE18B1" w:rsidP="00CE18B1">
      <w:pPr>
        <w:ind w:left="58"/>
        <w:rPr>
          <w:rFonts w:cs="Times New Roman"/>
          <w:sz w:val="24"/>
          <w:szCs w:val="24"/>
        </w:rPr>
      </w:pPr>
      <w:r w:rsidRPr="00E8052D">
        <w:rPr>
          <w:rFonts w:cs="Times New Roman"/>
          <w:sz w:val="24"/>
          <w:szCs w:val="24"/>
        </w:rPr>
        <w:t xml:space="preserve">Οι θεμελιώδεις αρχές της Διοίκησης Ολικής Ποιότητας στοιχειοθετούν το βασικό κορμό της φιλοσοφίας αυτής της διοίκησης. Πρωταρχικό μέλημα των επιχειρήσεων, είναι να κατανοήσουν τι είδους προϊόν θέλει ο πελάτης και στη συνέχεια να γίνει η παραγωγή του προϊόντος. Με άλλα λόγια θα πρέπει η έρευνα των αναγκών, των επιθυμιών και των προτάσεων του πελάτη να προϋπάρχει της παραγωγής.  Κατά συνέπεια, η Διοίκηση Ολικής Ποιότητας προκαλεί αυτή την αλλαγή φιλοσοφίας και πολιτικής των επιχειρήσεων απέναντι στον πελάτη. </w:t>
      </w:r>
    </w:p>
    <w:p w:rsidR="00CE18B1" w:rsidRPr="00E8052D" w:rsidRDefault="00CE18B1" w:rsidP="002C6F9A">
      <w:pPr>
        <w:ind w:firstLine="284"/>
        <w:rPr>
          <w:rFonts w:cs="Times New Roman"/>
          <w:sz w:val="24"/>
          <w:szCs w:val="24"/>
        </w:rPr>
      </w:pPr>
      <w:r w:rsidRPr="00E8052D">
        <w:rPr>
          <w:rFonts w:cs="Times New Roman"/>
          <w:sz w:val="24"/>
          <w:szCs w:val="24"/>
        </w:rPr>
        <w:t xml:space="preserve">Η Διοίκηση Ολικής Ποιότητας στοχεύει διαρκώς στη βελτίωση όλων των απαραίτητων διαδικασιών, λειτουργιών, ενεργειών, μεθόδων αλλά και πρακτικών, οι οποίες αφορούν στη συνεχή ικανοποίηση του πελάτη και όχι μόνο στην εξασφάλιση και διατήρηση ενός συγκεκριμένου επιπέδου ποιότητας και συγκεκριμένων προδιαγραφών. Ως εκ τούτου, όλοι οι εργαζόμενοι οφείλουν να κατανοήσουν τη Διοίκηση Ολικής Ποιότητας, ενώ παράλληλα η συμμετοχή τους στο σχεδιασμό, στην ανάπτυξη, στην υλοποίηση και στη βελτίωση αποτελούν κινητήρια δύναμη για τη υλοποίηση της Διοίκησης Ολικής Ποιότητας. Κρίνεται απαραίτητη η αποτελεσματική εκπαίδευση και επιμόρφωση όλων σε θέματα που αφορούν τη Διοίκηση Ολικής Ποιότητας, καθώς και η </w:t>
      </w:r>
      <w:r w:rsidRPr="00E8052D">
        <w:rPr>
          <w:rFonts w:cs="Times New Roman"/>
          <w:sz w:val="24"/>
          <w:szCs w:val="24"/>
        </w:rPr>
        <w:lastRenderedPageBreak/>
        <w:t>επικοινωνία μεταξύ όλων των βαθμίδων των εργαζομένων, ώστε να μπορέσουν να δεχθούν τη νέα φιλοσοφία που αφορά την ποιότητα και να μπορούν όλοι να συμμετέχουν.</w:t>
      </w:r>
    </w:p>
    <w:p w:rsidR="00CE18B1" w:rsidRPr="00E8052D" w:rsidRDefault="00CE18B1" w:rsidP="002C6F9A">
      <w:pPr>
        <w:ind w:firstLine="284"/>
        <w:rPr>
          <w:rFonts w:cs="Times New Roman"/>
          <w:sz w:val="24"/>
          <w:szCs w:val="24"/>
        </w:rPr>
      </w:pPr>
      <w:r w:rsidRPr="00E8052D">
        <w:rPr>
          <w:rFonts w:cs="Times New Roman"/>
          <w:sz w:val="24"/>
          <w:szCs w:val="24"/>
        </w:rPr>
        <w:t xml:space="preserve">Μία σημαντική παράμετρος, αποτελεί η ανάπτυξη υγιών μακροχρόνιων σχέσεων με τους προμηθευτές. Όπως αναφέρει η Πετρίδου (2011), οι προμηθευτές επηρεάζουν σε μεγάλο βαθμό τη λειτουργία μίας επιχείρησης, καθώς η ποιότητα των πρώτων υλών, ο χρόνος παράδοσης και η εξυπηρέτηση των πελατών, έχουν άμεση συνάφεια με το σχεδιασμό του προϊόντος, τις μεθόδους παραγωγής, τη μείωση των ελαττωματικών προϊόντων και φυσικά την ικανοποίηση του πελάτη. </w:t>
      </w:r>
    </w:p>
    <w:p w:rsidR="00CE18B1" w:rsidRPr="00E8052D" w:rsidRDefault="00CE18B1" w:rsidP="002C6F9A">
      <w:pPr>
        <w:ind w:firstLine="284"/>
        <w:rPr>
          <w:rFonts w:cs="Times New Roman"/>
          <w:sz w:val="24"/>
          <w:szCs w:val="24"/>
        </w:rPr>
      </w:pPr>
      <w:r w:rsidRPr="00E8052D">
        <w:rPr>
          <w:rFonts w:cs="Times New Roman"/>
          <w:sz w:val="24"/>
          <w:szCs w:val="24"/>
        </w:rPr>
        <w:t xml:space="preserve">Η βελτίωση της ποιότητας, από την πλευρά της,  μπορεί να πραγματοποιηθεί με συνεχείς μετρήσεις και εκτιμήσεις των προσπαθειών, μέσω της χρήσης στατιστικών μεθόδων αλλά  και πρακτικών, με τη χρήση αναπληροφόρησης και ερωτηματολογίων για τη συνεχή παρακολούθηση των αποτελεσμάτων και φυσικά με την πλήρη αφοσίωση και δέσμευση του ανώτερου </w:t>
      </w:r>
      <w:r w:rsidRPr="00E8052D">
        <w:rPr>
          <w:rFonts w:cs="Times New Roman"/>
          <w:sz w:val="24"/>
          <w:szCs w:val="24"/>
          <w:lang w:val="en-US"/>
        </w:rPr>
        <w:t>management</w:t>
      </w:r>
      <w:r w:rsidRPr="00E8052D">
        <w:rPr>
          <w:rFonts w:cs="Times New Roman"/>
          <w:sz w:val="24"/>
          <w:szCs w:val="24"/>
        </w:rPr>
        <w:t>.</w:t>
      </w:r>
    </w:p>
    <w:p w:rsidR="00CE18B1" w:rsidRDefault="00CE18B1" w:rsidP="00E8052D">
      <w:pPr>
        <w:rPr>
          <w:rFonts w:cs="Times New Roman"/>
          <w:b/>
          <w:bCs/>
          <w:sz w:val="28"/>
          <w:szCs w:val="28"/>
        </w:rPr>
      </w:pPr>
      <w:r w:rsidRPr="00CE18B1">
        <w:rPr>
          <w:rFonts w:cs="Times New Roman"/>
          <w:b/>
          <w:bCs/>
          <w:sz w:val="28"/>
          <w:szCs w:val="28"/>
        </w:rPr>
        <w:t xml:space="preserve">2.4 Αξιώματα της Διοίκησης Ολικής Ποιότητας. </w:t>
      </w:r>
    </w:p>
    <w:p w:rsidR="00CE18B1" w:rsidRPr="00E8052D" w:rsidRDefault="00CE18B1" w:rsidP="00CE18B1">
      <w:pPr>
        <w:ind w:left="58"/>
        <w:rPr>
          <w:rFonts w:cs="Times New Roman"/>
          <w:b/>
          <w:bCs/>
          <w:sz w:val="24"/>
          <w:szCs w:val="24"/>
        </w:rPr>
      </w:pPr>
      <w:r w:rsidRPr="00E8052D">
        <w:rPr>
          <w:rFonts w:cs="Times New Roman"/>
          <w:sz w:val="24"/>
          <w:szCs w:val="24"/>
        </w:rPr>
        <w:t xml:space="preserve">Όλοι ανεξαιρέτως στο εσωτερικό της επιχείρησης, από τα ανώτερα στελέχη μέχρι και τους περιστασιακά εργαζομένους, δεσμεύονται για τη συνεχή βελτίωση της ποιότητας των προϊόντων. Οι διαρκώς αυξανόμενες και μεταβαλλόμενες  απαιτήσεις των πελατών, καθιστούν αναγκαία τη διαρκή βελτίωση των παρεχόμενων από τις επιχειρήσεις υπηρεσιών και προϊόντων. Γίνεται αντιληπτό ότι με τα δεδομένα αυτά παρατηρείται, μία μεταστροφή των επιχειρήσεων από την κλασική διοίκηση στη Διοίκηση Ολικής Ποιότητας. Η διοίκηση οφείλει να συμμετέχει στην όλη διαδικασία με παραδειγματική συμπεριφορά και ειλικρίνεια απέναντι στο εργατικό δυναμικό. </w:t>
      </w:r>
    </w:p>
    <w:p w:rsidR="00CE18B1" w:rsidRPr="00E8052D" w:rsidRDefault="00CE18B1" w:rsidP="002C6F9A">
      <w:pPr>
        <w:ind w:firstLine="284"/>
        <w:rPr>
          <w:rFonts w:cs="Times New Roman"/>
          <w:sz w:val="24"/>
          <w:szCs w:val="24"/>
        </w:rPr>
      </w:pPr>
      <w:r w:rsidRPr="00E8052D">
        <w:rPr>
          <w:rFonts w:cs="Times New Roman"/>
          <w:sz w:val="24"/>
          <w:szCs w:val="24"/>
        </w:rPr>
        <w:t>Για να μπορέσει να εδραιωθεί η Διοίκηση Ολικής Ποιότητας είναι απαραίτητη η γνώση, καθώς μέσω αυτής θα διαμορφωθούν οι κατάλληλες συνθήκες τόσο για τη διοίκηση όσο και για το σύνολο των εργαζομένων. Τα όποια προβλήματα παρουσιάζονται στο εσωτερικό της επιχείρησης, μπορούν να αντιμετωπιστούν επιτυχώς με τα κατάλληλα εργαλεία επιστημονικής γνώσης, μέσω της οποίας δημιουργείται ένας κοινός κώδικας επικοινωνίας μεταξύ των τμημάτων. Στο σημείο αυτό αξίζει να τονιστεί εκ νέου, το πόσο σημαντική είναι η κατάκτηση της επιστημονικής γνώσης, μέσω της εκπαίδευσης και της κατάρτισης, προκειμένου να αποτελέσει ανταγωνιστικό πλεονέκτημα για την επιχείρηση.</w:t>
      </w:r>
    </w:p>
    <w:p w:rsidR="0032483E" w:rsidRDefault="00CE18B1" w:rsidP="0032483E">
      <w:pPr>
        <w:ind w:firstLine="284"/>
        <w:rPr>
          <w:rFonts w:cs="Times New Roman"/>
          <w:sz w:val="24"/>
          <w:szCs w:val="24"/>
        </w:rPr>
      </w:pPr>
      <w:r w:rsidRPr="00E8052D">
        <w:rPr>
          <w:rFonts w:cs="Times New Roman"/>
          <w:sz w:val="24"/>
          <w:szCs w:val="24"/>
        </w:rPr>
        <w:t xml:space="preserve">Προκειμένου όλοι οι εργαζόμενοι να έχουν τη δυνατότητα συμμετοχής στην όλη διαδικασία, με τη συνεργασία της διοίκησης, δεν θα πρέπει να υπάρχει το αίσθημα του </w:t>
      </w:r>
      <w:r w:rsidRPr="00E8052D">
        <w:rPr>
          <w:rFonts w:cs="Times New Roman"/>
          <w:sz w:val="24"/>
          <w:szCs w:val="24"/>
        </w:rPr>
        <w:lastRenderedPageBreak/>
        <w:t xml:space="preserve">φόβου, ενώ όλα τα προβλήματα πρέπει να έχουν επιλυθεί. Αυτό θα έχει ως αποτέλεσμα, όπως χαρακτηριστικά αναφέρει ο Λογοθέτης (1992), την πλήρη απελευθέρωση της δυναμικότητας των εργαζομένων, προς όφελος τόσο για τους ίδιους όσο και για το σύνολο του οργανισμού ή της επιχείρησης. Με άλλα λόγια το ομαδικό πνεύμα που καλλιεργείται, συμβάλλει στην επίλυση του συνόλου των προβλημάτων. </w:t>
      </w:r>
    </w:p>
    <w:p w:rsidR="0032483E" w:rsidRDefault="0032483E">
      <w:pPr>
        <w:rPr>
          <w:rFonts w:cs="Times New Roman"/>
          <w:sz w:val="24"/>
          <w:szCs w:val="24"/>
        </w:rPr>
      </w:pPr>
      <w:r>
        <w:rPr>
          <w:rFonts w:cs="Times New Roman"/>
          <w:sz w:val="24"/>
          <w:szCs w:val="24"/>
        </w:rPr>
        <w:br w:type="page"/>
      </w:r>
    </w:p>
    <w:p w:rsidR="00CE18B1" w:rsidRPr="00CE18B1" w:rsidRDefault="00CE18B1" w:rsidP="00E8052D">
      <w:pPr>
        <w:ind w:left="58"/>
        <w:jc w:val="center"/>
        <w:rPr>
          <w:rFonts w:cs="Times New Roman"/>
          <w:b/>
          <w:bCs/>
          <w:sz w:val="28"/>
          <w:szCs w:val="28"/>
        </w:rPr>
      </w:pPr>
      <w:bookmarkStart w:id="6" w:name="_Hlk17043605"/>
      <w:r w:rsidRPr="00CE18B1">
        <w:rPr>
          <w:rFonts w:cs="Times New Roman"/>
          <w:b/>
          <w:bCs/>
          <w:sz w:val="28"/>
          <w:szCs w:val="28"/>
        </w:rPr>
        <w:lastRenderedPageBreak/>
        <w:t>ΚΕΦΑΛΑΙΟ 3</w:t>
      </w:r>
    </w:p>
    <w:p w:rsidR="00E8052D" w:rsidRDefault="00CE18B1" w:rsidP="00E8052D">
      <w:pPr>
        <w:ind w:left="58"/>
        <w:jc w:val="center"/>
        <w:rPr>
          <w:rFonts w:cs="Times New Roman"/>
          <w:b/>
          <w:bCs/>
          <w:sz w:val="28"/>
          <w:szCs w:val="28"/>
        </w:rPr>
      </w:pPr>
      <w:r w:rsidRPr="00CE18B1">
        <w:rPr>
          <w:rFonts w:cs="Times New Roman"/>
          <w:b/>
          <w:bCs/>
          <w:sz w:val="28"/>
          <w:szCs w:val="28"/>
        </w:rPr>
        <w:t>Η ΠΟΙΟΤΗΤΑ ΣΤΙΣ ΥΠΗΡΕΣΙΕΣ ΥΓΕΙΑΣ</w:t>
      </w:r>
    </w:p>
    <w:p w:rsidR="00CE18B1" w:rsidRPr="00CE18B1" w:rsidRDefault="00CE18B1" w:rsidP="00E8052D">
      <w:pPr>
        <w:ind w:left="58"/>
        <w:jc w:val="left"/>
        <w:rPr>
          <w:rFonts w:cs="Times New Roman"/>
          <w:b/>
          <w:bCs/>
          <w:sz w:val="28"/>
          <w:szCs w:val="28"/>
        </w:rPr>
      </w:pPr>
      <w:r w:rsidRPr="00CE18B1">
        <w:rPr>
          <w:rFonts w:cs="Times New Roman"/>
          <w:b/>
          <w:bCs/>
          <w:sz w:val="28"/>
          <w:szCs w:val="28"/>
        </w:rPr>
        <w:t>3.1 Ορισμός της ποιότητας στην υγεία.</w:t>
      </w:r>
    </w:p>
    <w:bookmarkEnd w:id="6"/>
    <w:p w:rsidR="00CE18B1" w:rsidRPr="00E8052D" w:rsidRDefault="00CE18B1" w:rsidP="00CE18B1">
      <w:pPr>
        <w:ind w:left="58"/>
        <w:rPr>
          <w:rFonts w:cs="Times New Roman"/>
          <w:sz w:val="24"/>
          <w:szCs w:val="24"/>
        </w:rPr>
      </w:pPr>
      <w:r w:rsidRPr="00E8052D">
        <w:rPr>
          <w:rFonts w:cs="Times New Roman"/>
          <w:sz w:val="24"/>
          <w:szCs w:val="24"/>
        </w:rPr>
        <w:t xml:space="preserve">Όταν αναφερόμαστε στην ποιότητα των υπηρεσιών υγείας, γίνεται εύκολα κατανοητό ότι δεν μπορεί να δοθεί ένας σαφής και αποδεκτός ορισμός, δεδομένου ότι οι υπηρεσίες αυτές είναι ιδιαίτερες. Σύμφωνα με όσα αναφέρουν οι Σιγάλας &amp; Αλεξιάδης (1999), υπάρχουν κάποιες απόψεις που υποστηρίζουν ότι η ποιότητα των υπηρεσιών υγείας δύσκολα γίνεται αντιληπτή, ενώ σύμφωνα με κάποιες άλλες απόψεις αυτή μπορεί να ποσοτικοποιηθεί υπό κάποιες συνθήκες. </w:t>
      </w:r>
    </w:p>
    <w:p w:rsidR="00CE18B1" w:rsidRPr="00E8052D" w:rsidRDefault="00CE18B1" w:rsidP="002C6F9A">
      <w:pPr>
        <w:ind w:firstLine="284"/>
        <w:rPr>
          <w:rFonts w:cs="Times New Roman"/>
          <w:sz w:val="24"/>
          <w:szCs w:val="24"/>
        </w:rPr>
      </w:pPr>
      <w:r w:rsidRPr="00E8052D">
        <w:rPr>
          <w:rFonts w:cs="Times New Roman"/>
          <w:sz w:val="24"/>
          <w:szCs w:val="24"/>
        </w:rPr>
        <w:t>Παρόλα αυτά, παρακάτω παρατίθενται οι επικρατέστεροι ορισμοί, που έχουν δοθεί αναφορικά με τον προσδιορισμό της ποιότητας στις υπηρεσίες υγείας. Ο πρώτος εξ’ αυτών αναφέρεται στην όσο το δυνατόν καλύτερη ικανοποίηση των πελατών (</w:t>
      </w:r>
      <w:r w:rsidRPr="00E8052D">
        <w:rPr>
          <w:rFonts w:cs="Times New Roman"/>
          <w:sz w:val="24"/>
          <w:szCs w:val="24"/>
          <w:lang w:val="en-US"/>
        </w:rPr>
        <w:t>Donabedian</w:t>
      </w:r>
      <w:r w:rsidRPr="00E8052D">
        <w:rPr>
          <w:rFonts w:cs="Times New Roman"/>
          <w:sz w:val="24"/>
          <w:szCs w:val="24"/>
        </w:rPr>
        <w:t xml:space="preserve">, </w:t>
      </w:r>
      <w:r w:rsidRPr="00E8052D">
        <w:rPr>
          <w:rFonts w:cs="Times New Roman"/>
          <w:sz w:val="24"/>
          <w:szCs w:val="24"/>
          <w:lang w:val="en-US"/>
        </w:rPr>
        <w:t>The</w:t>
      </w:r>
      <w:r w:rsidRPr="00E8052D">
        <w:rPr>
          <w:rFonts w:cs="Times New Roman"/>
          <w:sz w:val="24"/>
          <w:szCs w:val="24"/>
        </w:rPr>
        <w:t xml:space="preserve"> </w:t>
      </w:r>
      <w:r w:rsidRPr="00E8052D">
        <w:rPr>
          <w:rFonts w:cs="Times New Roman"/>
          <w:sz w:val="24"/>
          <w:szCs w:val="24"/>
          <w:lang w:val="en-US"/>
        </w:rPr>
        <w:t>Definition</w:t>
      </w:r>
      <w:r w:rsidRPr="00E8052D">
        <w:rPr>
          <w:rFonts w:cs="Times New Roman"/>
          <w:sz w:val="24"/>
          <w:szCs w:val="24"/>
        </w:rPr>
        <w:t xml:space="preserve"> </w:t>
      </w:r>
      <w:r w:rsidRPr="00E8052D">
        <w:rPr>
          <w:rFonts w:cs="Times New Roman"/>
          <w:sz w:val="24"/>
          <w:szCs w:val="24"/>
          <w:lang w:val="en-US"/>
        </w:rPr>
        <w:t>of</w:t>
      </w:r>
      <w:r w:rsidRPr="00E8052D">
        <w:rPr>
          <w:rFonts w:cs="Times New Roman"/>
          <w:sz w:val="24"/>
          <w:szCs w:val="24"/>
        </w:rPr>
        <w:t xml:space="preserve"> </w:t>
      </w:r>
      <w:r w:rsidRPr="00E8052D">
        <w:rPr>
          <w:rFonts w:cs="Times New Roman"/>
          <w:sz w:val="24"/>
          <w:szCs w:val="24"/>
          <w:lang w:val="en-US"/>
        </w:rPr>
        <w:t>Quality</w:t>
      </w:r>
      <w:r w:rsidRPr="00E8052D">
        <w:rPr>
          <w:rFonts w:cs="Times New Roman"/>
          <w:sz w:val="24"/>
          <w:szCs w:val="24"/>
        </w:rPr>
        <w:t xml:space="preserve"> </w:t>
      </w:r>
      <w:r w:rsidRPr="00E8052D">
        <w:rPr>
          <w:rFonts w:cs="Times New Roman"/>
          <w:sz w:val="24"/>
          <w:szCs w:val="24"/>
          <w:lang w:val="en-US"/>
        </w:rPr>
        <w:t>and</w:t>
      </w:r>
      <w:r w:rsidRPr="00E8052D">
        <w:rPr>
          <w:rFonts w:cs="Times New Roman"/>
          <w:sz w:val="24"/>
          <w:szCs w:val="24"/>
        </w:rPr>
        <w:t xml:space="preserve"> </w:t>
      </w:r>
      <w:r w:rsidRPr="00E8052D">
        <w:rPr>
          <w:rFonts w:cs="Times New Roman"/>
          <w:sz w:val="24"/>
          <w:szCs w:val="24"/>
          <w:lang w:val="en-US"/>
        </w:rPr>
        <w:t>Approaches</w:t>
      </w:r>
      <w:r w:rsidRPr="00E8052D">
        <w:rPr>
          <w:rFonts w:cs="Times New Roman"/>
          <w:sz w:val="24"/>
          <w:szCs w:val="24"/>
        </w:rPr>
        <w:t xml:space="preserve"> </w:t>
      </w:r>
      <w:r w:rsidRPr="00E8052D">
        <w:rPr>
          <w:rFonts w:cs="Times New Roman"/>
          <w:sz w:val="24"/>
          <w:szCs w:val="24"/>
          <w:lang w:val="en-US"/>
        </w:rPr>
        <w:t>to</w:t>
      </w:r>
      <w:r w:rsidRPr="00E8052D">
        <w:rPr>
          <w:rFonts w:cs="Times New Roman"/>
          <w:sz w:val="24"/>
          <w:szCs w:val="24"/>
        </w:rPr>
        <w:t xml:space="preserve"> </w:t>
      </w:r>
      <w:r w:rsidRPr="00E8052D">
        <w:rPr>
          <w:rFonts w:cs="Times New Roman"/>
          <w:sz w:val="24"/>
          <w:szCs w:val="24"/>
          <w:lang w:val="en-US"/>
        </w:rPr>
        <w:t>it</w:t>
      </w:r>
      <w:r w:rsidRPr="00E8052D">
        <w:rPr>
          <w:rFonts w:cs="Times New Roman"/>
          <w:sz w:val="24"/>
          <w:szCs w:val="24"/>
        </w:rPr>
        <w:t>’</w:t>
      </w:r>
      <w:r w:rsidRPr="00E8052D">
        <w:rPr>
          <w:rFonts w:cs="Times New Roman"/>
          <w:sz w:val="24"/>
          <w:szCs w:val="24"/>
          <w:lang w:val="en-US"/>
        </w:rPr>
        <w:t>s</w:t>
      </w:r>
      <w:r w:rsidRPr="00E8052D">
        <w:rPr>
          <w:rFonts w:cs="Times New Roman"/>
          <w:sz w:val="24"/>
          <w:szCs w:val="24"/>
        </w:rPr>
        <w:t xml:space="preserve"> </w:t>
      </w:r>
      <w:r w:rsidRPr="00E8052D">
        <w:rPr>
          <w:rFonts w:cs="Times New Roman"/>
          <w:sz w:val="24"/>
          <w:szCs w:val="24"/>
          <w:lang w:val="en-US"/>
        </w:rPr>
        <w:t>Assessment</w:t>
      </w:r>
      <w:r w:rsidRPr="00E8052D">
        <w:rPr>
          <w:rFonts w:cs="Times New Roman"/>
          <w:sz w:val="24"/>
          <w:szCs w:val="24"/>
        </w:rPr>
        <w:t xml:space="preserve">, 1980). Σύμφωνα με τον δεύτερο, όπως τον περιγράφει ο </w:t>
      </w:r>
      <w:r w:rsidRPr="00E8052D">
        <w:rPr>
          <w:rFonts w:cs="Times New Roman"/>
          <w:sz w:val="24"/>
          <w:szCs w:val="24"/>
          <w:lang w:val="en-US"/>
        </w:rPr>
        <w:t>Thomson</w:t>
      </w:r>
      <w:r w:rsidRPr="00E8052D">
        <w:rPr>
          <w:rFonts w:cs="Times New Roman"/>
          <w:sz w:val="24"/>
          <w:szCs w:val="24"/>
        </w:rPr>
        <w:t xml:space="preserve"> (1980), η ποιότητα στις υπηρεσίες υγείας ορίζεται ως το μέγιστο αποτέλεσμα που επιδιώκεται για τον κάθε ασθενή, εστιαζόμενη στην ευαισθητοποίηση αλλά και την προσοχή των επαγγελματιών υγείας, στοχεύοντας στην αποτελεσματικότητα και το κόστος των υπηρεσιών αυτών. Ακολούθως, σύμφωνα με μία πιο σύγχρονη προσέγγιση από τον </w:t>
      </w:r>
      <w:r w:rsidRPr="00E8052D">
        <w:rPr>
          <w:rFonts w:cs="Times New Roman"/>
          <w:sz w:val="24"/>
          <w:szCs w:val="24"/>
          <w:lang w:val="en-US"/>
        </w:rPr>
        <w:t>Nelson</w:t>
      </w:r>
      <w:r w:rsidRPr="00E8052D">
        <w:rPr>
          <w:rFonts w:cs="Times New Roman"/>
          <w:sz w:val="24"/>
          <w:szCs w:val="24"/>
        </w:rPr>
        <w:t xml:space="preserve"> (1996), ποιότητα στις υπηρεσίες υγείας ορίζεται ο βαθμός εκείνος με τον οποίο οι υπηρεσίες αυξάνουν τις πιθανότητες των επιθυμητών αποτελεσμάτων στην υγεία, τόσο για τα άτομα όσο και για ολόκληρους πληθυσμούς και είναι αποδεκτές σύμφωνα με την υπάρχουσα επαγγελματική γνώση. </w:t>
      </w:r>
    </w:p>
    <w:p w:rsidR="00CE18B1" w:rsidRPr="00E8052D" w:rsidRDefault="00CE18B1" w:rsidP="002C6F9A">
      <w:pPr>
        <w:ind w:firstLine="284"/>
        <w:rPr>
          <w:rFonts w:cs="Times New Roman"/>
          <w:sz w:val="24"/>
          <w:szCs w:val="24"/>
        </w:rPr>
      </w:pPr>
      <w:r w:rsidRPr="00E8052D">
        <w:rPr>
          <w:rFonts w:cs="Times New Roman"/>
          <w:sz w:val="24"/>
          <w:szCs w:val="24"/>
        </w:rPr>
        <w:t xml:space="preserve">Μερικά από τα βασικότερα χαρακτηριστικά της ποιότητας στο χώρο των υπηρεσιών υγείας αφορούν στην καταλληλότητα, η οποία αφορά την φροντίδα που παρέχεται στους ασθενείς συγκριτικά με τις κλινικές τους ανάγκες. Η διαθεσιμότητα αναφέρεται στο βαθμό εκείνο κατά τον οποίο η σωστή φροντίδα είναι άμεσα διαθέσιμη, προκειμένου να ανταποκριθεί στο σύνολο των αναγκών των ασθενών, τους οποίους οφείλει να εξυπηρετήσει. Σημαντικό παράγοντα, αποτελεί ο σεβασμός και η φροντίδα των ασθενών. Εδώ ο ασθενής δύναται να εμπλακεί στις αποφάσεις οι οποίες αφορούν τη δική του φροντίδα, έχοντας τη δυνατότητα επιλογών με βάση τη σωστή πληροφόρηση, ενώ παράλληλα οι επαγγελματίες υγείας που παρέχουν τις υπηρεσίες τους, το κάνουν με ευαισθησία και σεβασμό απέναντι στις προσωπικές ανάγκες και προσδοκίες του ασθενούς. </w:t>
      </w:r>
    </w:p>
    <w:p w:rsidR="00CE18B1" w:rsidRPr="00E8052D" w:rsidRDefault="00CE18B1" w:rsidP="002C6F9A">
      <w:pPr>
        <w:ind w:firstLine="284"/>
        <w:rPr>
          <w:rFonts w:cs="Times New Roman"/>
          <w:sz w:val="24"/>
          <w:szCs w:val="24"/>
        </w:rPr>
      </w:pPr>
      <w:r w:rsidRPr="00E8052D">
        <w:rPr>
          <w:rFonts w:cs="Times New Roman"/>
          <w:sz w:val="24"/>
          <w:szCs w:val="24"/>
        </w:rPr>
        <w:lastRenderedPageBreak/>
        <w:t xml:space="preserve">Ο τρόπος εκείνος με τον οποίο παρέχεται η κατάλληλη φροντίδα στην εκάστοτε κλινική κατάσταση του ασθενούς, έχοντας σαν στόχο την επίτευξη του επιδιωκόμενου αποτελέσματος, με το μικρότερο φυσικά δυνατό «κόστος», ορίζεται ως αποτελεσματικότητα. Επιπροσθέτως, η δραστικότητα αναφέρεται στον τρόπο με τον οποίο η φροντίδα που παρέχεται στον ασθενή, κατορθώνει να αντιμετωπίσει το πρόβλημά του επιτυχώς και σε συγκεκριμένο χρόνο, με σκοπό ο ασθενής να λάβει την καλύτερη δυνατή φροντίδα. Αυτό το τελευταίο επιτυγχάνεται με το σωστό συντονισμό του συνόλου των επαγγελματιών υγείας. Εν </w:t>
      </w:r>
      <w:r w:rsidR="00003704" w:rsidRPr="00E8052D">
        <w:rPr>
          <w:rFonts w:cs="Times New Roman"/>
          <w:sz w:val="24"/>
          <w:szCs w:val="24"/>
        </w:rPr>
        <w:t>κατακλείδι</w:t>
      </w:r>
      <w:r w:rsidRPr="00E8052D">
        <w:rPr>
          <w:rFonts w:cs="Times New Roman"/>
          <w:sz w:val="24"/>
          <w:szCs w:val="24"/>
        </w:rPr>
        <w:t>, εκείνο το οποίο έχει σημασία είναι η φροντίδα που παρέχεται στον ασθενή να δοθεί την κατάλληλη στιγμή και με ασφάλεια.</w:t>
      </w:r>
    </w:p>
    <w:p w:rsidR="00CE18B1" w:rsidRDefault="00055C93" w:rsidP="00CE18B1">
      <w:pPr>
        <w:rPr>
          <w:rFonts w:eastAsia="Times New Roman" w:cs="Times New Roman"/>
          <w:b/>
          <w:color w:val="000000"/>
          <w:sz w:val="28"/>
          <w:szCs w:val="28"/>
          <w:lang w:eastAsia="el-GR"/>
        </w:rPr>
      </w:pPr>
      <w:bookmarkStart w:id="7" w:name="_Toc67307"/>
      <w:r w:rsidRPr="00F30D6F">
        <w:rPr>
          <w:rFonts w:eastAsia="Times New Roman" w:cs="Times New Roman"/>
          <w:b/>
          <w:color w:val="000000"/>
          <w:sz w:val="28"/>
          <w:szCs w:val="28"/>
          <w:lang w:eastAsia="el-GR"/>
        </w:rPr>
        <w:t>3.2</w:t>
      </w:r>
      <w:r w:rsidRPr="00F30D6F">
        <w:rPr>
          <w:rFonts w:ascii="Arial" w:eastAsia="Arial" w:hAnsi="Arial" w:cs="Arial"/>
          <w:b/>
          <w:color w:val="000000"/>
          <w:sz w:val="28"/>
          <w:szCs w:val="28"/>
          <w:lang w:eastAsia="el-GR"/>
        </w:rPr>
        <w:t xml:space="preserve"> </w:t>
      </w:r>
      <w:r w:rsidRPr="00F30D6F">
        <w:rPr>
          <w:rFonts w:eastAsia="Times New Roman" w:cs="Times New Roman"/>
          <w:b/>
          <w:color w:val="000000"/>
          <w:sz w:val="28"/>
          <w:szCs w:val="28"/>
          <w:lang w:eastAsia="el-GR"/>
        </w:rPr>
        <w:t>Ιστορική αναδρομή της ποιότητας στις υπηρεσίες υγείας</w:t>
      </w:r>
      <w:bookmarkEnd w:id="7"/>
      <w:r w:rsidR="00050F7C">
        <w:rPr>
          <w:rFonts w:eastAsia="Times New Roman" w:cs="Times New Roman"/>
          <w:b/>
          <w:color w:val="000000"/>
          <w:sz w:val="28"/>
          <w:szCs w:val="28"/>
          <w:lang w:eastAsia="el-GR"/>
        </w:rPr>
        <w:t>.</w:t>
      </w:r>
      <w:r w:rsidR="00CE18B1" w:rsidRPr="00CE18B1">
        <w:rPr>
          <w:rFonts w:eastAsia="Times New Roman" w:cs="Times New Roman"/>
          <w:b/>
          <w:color w:val="000000"/>
          <w:sz w:val="28"/>
          <w:szCs w:val="28"/>
          <w:lang w:eastAsia="el-GR"/>
        </w:rPr>
        <w:t xml:space="preserve"> </w:t>
      </w:r>
    </w:p>
    <w:p w:rsidR="00A31EFC" w:rsidRPr="00E8052D" w:rsidRDefault="00055C93" w:rsidP="00A31EFC">
      <w:pPr>
        <w:rPr>
          <w:rFonts w:eastAsia="Times New Roman" w:cs="Times New Roman"/>
          <w:color w:val="000000"/>
          <w:sz w:val="24"/>
          <w:szCs w:val="24"/>
          <w:lang w:eastAsia="el-GR"/>
        </w:rPr>
      </w:pPr>
      <w:r w:rsidRPr="00E8052D">
        <w:rPr>
          <w:rFonts w:eastAsia="Times New Roman" w:cs="Times New Roman"/>
          <w:color w:val="000000"/>
          <w:sz w:val="24"/>
          <w:szCs w:val="24"/>
          <w:lang w:eastAsia="el-GR"/>
        </w:rPr>
        <w:t>Από τα χρόνια εμφάνισης της επιστήμης της ιατρικής εισήχθη η έννοια της ποιότητας στην υγεία. Τα πρώτα κριτήρια αξιολόγησης της ιατρικής φροντίδας έχουν αποτυπωθεί πάνω σε λίθινες πλάκες και αφορούν την περίθαλψη, την παρατήρηση και την άρνηση νοσηλείας. Αργότερα, κατά το 2000 π. Χ. γίνεται αναφορά στην χειρουργική πρακτική και στις βλάβη που μπορεί να προκύψει από τυχόν πλημμελή χειρουργική φροντίδα. Στον όρκο του Ιπποκράτη (5</w:t>
      </w:r>
      <w:r w:rsidRPr="00E8052D">
        <w:rPr>
          <w:rFonts w:eastAsia="Times New Roman" w:cs="Times New Roman"/>
          <w:color w:val="000000"/>
          <w:sz w:val="24"/>
          <w:szCs w:val="24"/>
          <w:vertAlign w:val="superscript"/>
          <w:lang w:eastAsia="el-GR"/>
        </w:rPr>
        <w:t>ος</w:t>
      </w:r>
      <w:r w:rsidRPr="00E8052D">
        <w:rPr>
          <w:rFonts w:eastAsia="Times New Roman" w:cs="Times New Roman"/>
          <w:color w:val="000000"/>
          <w:sz w:val="24"/>
          <w:szCs w:val="24"/>
          <w:lang w:eastAsia="el-GR"/>
        </w:rPr>
        <w:t xml:space="preserve"> αιώνας π. Χ.) καθιερώθηκε κώδικας καλής πρακτικής, ηθικής και δεοντολογίας</w:t>
      </w:r>
      <w:r w:rsidR="00050F7C" w:rsidRPr="00E8052D">
        <w:rPr>
          <w:rFonts w:eastAsia="Times New Roman" w:cs="Times New Roman"/>
          <w:color w:val="000000"/>
          <w:sz w:val="24"/>
          <w:szCs w:val="24"/>
          <w:lang w:eastAsia="el-GR"/>
        </w:rPr>
        <w:t xml:space="preserve"> </w:t>
      </w:r>
      <w:r w:rsidR="00016895">
        <w:rPr>
          <w:rFonts w:eastAsia="Times New Roman" w:cs="Times New Roman"/>
          <w:color w:val="000000"/>
          <w:sz w:val="24"/>
          <w:szCs w:val="24"/>
          <w:lang w:eastAsia="el-GR"/>
        </w:rPr>
        <w:t xml:space="preserve">όπως </w:t>
      </w:r>
      <w:r w:rsidR="00AD5B3C">
        <w:rPr>
          <w:rFonts w:eastAsia="Times New Roman" w:cs="Times New Roman"/>
          <w:color w:val="000000"/>
          <w:sz w:val="24"/>
          <w:szCs w:val="24"/>
          <w:lang w:eastAsia="el-GR"/>
        </w:rPr>
        <w:t>αναφέρουν</w:t>
      </w:r>
      <w:r w:rsidR="00016895">
        <w:rPr>
          <w:rFonts w:eastAsia="Times New Roman" w:cs="Times New Roman"/>
          <w:color w:val="000000"/>
          <w:sz w:val="24"/>
          <w:szCs w:val="24"/>
          <w:lang w:eastAsia="el-GR"/>
        </w:rPr>
        <w:t xml:space="preserve"> οι </w:t>
      </w:r>
      <w:r w:rsidRPr="00E8052D">
        <w:rPr>
          <w:rFonts w:eastAsia="Times New Roman" w:cs="Times New Roman"/>
          <w:color w:val="000000"/>
          <w:sz w:val="24"/>
          <w:szCs w:val="24"/>
          <w:lang w:eastAsia="el-GR"/>
        </w:rPr>
        <w:t>Παπακωστίδη</w:t>
      </w:r>
      <w:r w:rsidR="00613A73">
        <w:rPr>
          <w:rFonts w:eastAsia="Times New Roman" w:cs="Times New Roman"/>
          <w:color w:val="000000"/>
          <w:sz w:val="24"/>
          <w:szCs w:val="24"/>
          <w:lang w:eastAsia="el-GR"/>
        </w:rPr>
        <w:t>ς</w:t>
      </w:r>
      <w:r w:rsidRPr="00E8052D">
        <w:rPr>
          <w:rFonts w:eastAsia="Times New Roman" w:cs="Times New Roman"/>
          <w:color w:val="000000"/>
          <w:sz w:val="24"/>
          <w:szCs w:val="24"/>
          <w:lang w:eastAsia="el-GR"/>
        </w:rPr>
        <w:t xml:space="preserve"> &amp; Τσουκαλάς, </w:t>
      </w:r>
      <w:r w:rsidR="00613A73">
        <w:rPr>
          <w:rFonts w:eastAsia="Times New Roman" w:cs="Times New Roman"/>
          <w:color w:val="000000"/>
          <w:sz w:val="24"/>
          <w:szCs w:val="24"/>
          <w:lang w:eastAsia="el-GR"/>
        </w:rPr>
        <w:t>(</w:t>
      </w:r>
      <w:r w:rsidRPr="00E8052D">
        <w:rPr>
          <w:rFonts w:eastAsia="Times New Roman" w:cs="Times New Roman"/>
          <w:color w:val="000000"/>
          <w:sz w:val="24"/>
          <w:szCs w:val="24"/>
          <w:lang w:eastAsia="el-GR"/>
        </w:rPr>
        <w:t>2012)</w:t>
      </w:r>
      <w:r w:rsidR="007F62E6" w:rsidRPr="00E8052D">
        <w:rPr>
          <w:rFonts w:eastAsia="Times New Roman" w:cs="Times New Roman"/>
          <w:color w:val="000000"/>
          <w:sz w:val="24"/>
          <w:szCs w:val="24"/>
          <w:lang w:eastAsia="el-GR"/>
        </w:rPr>
        <w:t>.</w:t>
      </w:r>
      <w:r w:rsidR="00A31EFC" w:rsidRPr="00E8052D">
        <w:rPr>
          <w:rFonts w:eastAsia="Times New Roman" w:cs="Times New Roman"/>
          <w:color w:val="000000"/>
          <w:sz w:val="24"/>
          <w:szCs w:val="24"/>
          <w:lang w:eastAsia="el-GR"/>
        </w:rPr>
        <w:t xml:space="preserve"> </w:t>
      </w:r>
    </w:p>
    <w:p w:rsidR="00050F7C" w:rsidRPr="00E8052D" w:rsidRDefault="00055C93" w:rsidP="002C6F9A">
      <w:pPr>
        <w:ind w:firstLine="284"/>
        <w:rPr>
          <w:rFonts w:eastAsia="Times New Roman" w:cs="Times New Roman"/>
          <w:b/>
          <w:color w:val="000000"/>
          <w:sz w:val="24"/>
          <w:szCs w:val="24"/>
          <w:lang w:eastAsia="el-GR"/>
        </w:rPr>
      </w:pPr>
      <w:r w:rsidRPr="00E8052D">
        <w:rPr>
          <w:rFonts w:eastAsia="Times New Roman" w:cs="Times New Roman"/>
          <w:color w:val="000000"/>
          <w:sz w:val="24"/>
          <w:szCs w:val="24"/>
          <w:lang w:eastAsia="el-GR"/>
        </w:rPr>
        <w:t>Ουσιαστικά ο ποιοτικός έλεγχος των υπηρεσιών υγείας έκανε την εμφάνιση του κατά τη διάρκεια του 19</w:t>
      </w:r>
      <w:r w:rsidRPr="00E8052D">
        <w:rPr>
          <w:rFonts w:eastAsia="Times New Roman" w:cs="Times New Roman"/>
          <w:color w:val="000000"/>
          <w:sz w:val="24"/>
          <w:szCs w:val="24"/>
          <w:vertAlign w:val="superscript"/>
          <w:lang w:eastAsia="el-GR"/>
        </w:rPr>
        <w:t>ου</w:t>
      </w:r>
      <w:r w:rsidRPr="00E8052D">
        <w:rPr>
          <w:rFonts w:eastAsia="Times New Roman" w:cs="Times New Roman"/>
          <w:color w:val="000000"/>
          <w:sz w:val="24"/>
          <w:szCs w:val="24"/>
          <w:lang w:eastAsia="el-GR"/>
        </w:rPr>
        <w:t xml:space="preserve"> αιώνα από την Αγγλίδα Florence Nightingale, που υπήρξε θεμελιωτής της νοσηλευτικής και πρωτοπόρος στην διατήρηση επιδημιολογικών στοιχείων από την θνητότητα των τραυματιών που προέρχονταν από τον πόλεμο </w:t>
      </w:r>
      <w:r w:rsidR="007F62E6" w:rsidRPr="00E8052D">
        <w:rPr>
          <w:rFonts w:eastAsia="Times New Roman" w:cs="Times New Roman"/>
          <w:color w:val="000000"/>
          <w:sz w:val="24"/>
          <w:szCs w:val="24"/>
          <w:lang w:eastAsia="el-GR"/>
        </w:rPr>
        <w:t xml:space="preserve">της </w:t>
      </w:r>
      <w:r w:rsidRPr="00E8052D">
        <w:rPr>
          <w:rFonts w:eastAsia="Times New Roman" w:cs="Times New Roman"/>
          <w:color w:val="000000"/>
          <w:sz w:val="24"/>
          <w:szCs w:val="24"/>
          <w:lang w:eastAsia="el-GR"/>
        </w:rPr>
        <w:t>Κριμαίας. Αργότερα, κατά τη διάρκεια του 20</w:t>
      </w:r>
      <w:r w:rsidRPr="00E8052D">
        <w:rPr>
          <w:rFonts w:eastAsia="Times New Roman" w:cs="Times New Roman"/>
          <w:color w:val="000000"/>
          <w:sz w:val="24"/>
          <w:szCs w:val="24"/>
          <w:vertAlign w:val="superscript"/>
          <w:lang w:eastAsia="el-GR"/>
        </w:rPr>
        <w:t>ου</w:t>
      </w:r>
      <w:r w:rsidRPr="00E8052D">
        <w:rPr>
          <w:rFonts w:eastAsia="Times New Roman" w:cs="Times New Roman"/>
          <w:color w:val="000000"/>
          <w:sz w:val="24"/>
          <w:szCs w:val="24"/>
          <w:lang w:eastAsia="el-GR"/>
        </w:rPr>
        <w:t xml:space="preserve"> αιώνα, ο Ernest Avery Codman, που ήταν γενικός χειρούργος στο Νοσοκομείο της Μασαχουσέτης, τόνισε ιδιαίτερα το τελικό αποτέλεσμα της περίθαλψης. Ο Codman προχωρούσε στην επανεξέταση των ασθενών του μετά του χειρουργείο, έτσι ώστε να αξιολογήσει τα οφέλη που προέκυψαν από την επέμβαση και τις τυχόν παρενέργειες που εμφανίστηκαν. Ο ίδιος ήταν ο πρώτος που εισήγαγε την παρακολούθηση του ασθενούς μετά από τις θεραπευτικές παρεμβάσεις</w:t>
      </w:r>
      <w:r w:rsidR="007F62E6" w:rsidRPr="00E8052D">
        <w:rPr>
          <w:rFonts w:eastAsia="Times New Roman" w:cs="Times New Roman"/>
          <w:color w:val="000000"/>
          <w:sz w:val="24"/>
          <w:szCs w:val="24"/>
          <w:lang w:eastAsia="el-GR"/>
        </w:rPr>
        <w:t xml:space="preserve">. </w:t>
      </w:r>
      <w:r w:rsidRPr="00E8052D">
        <w:rPr>
          <w:rFonts w:eastAsia="Times New Roman" w:cs="Times New Roman"/>
          <w:color w:val="000000"/>
          <w:sz w:val="24"/>
          <w:szCs w:val="24"/>
          <w:lang w:eastAsia="el-GR"/>
        </w:rPr>
        <w:t>Τα επόμενα χρόνια, ο A. Flexner, πρότεινε την</w:t>
      </w:r>
      <w:r w:rsidR="007F62E6" w:rsidRPr="00E8052D">
        <w:rPr>
          <w:rFonts w:eastAsia="Times New Roman" w:cs="Times New Roman"/>
          <w:color w:val="000000"/>
          <w:sz w:val="24"/>
          <w:szCs w:val="24"/>
          <w:lang w:eastAsia="el-GR"/>
        </w:rPr>
        <w:t xml:space="preserve"> </w:t>
      </w:r>
      <w:r w:rsidRPr="00E8052D">
        <w:rPr>
          <w:rFonts w:eastAsia="Times New Roman" w:cs="Times New Roman"/>
          <w:color w:val="000000"/>
          <w:sz w:val="24"/>
          <w:szCs w:val="24"/>
          <w:lang w:eastAsia="el-GR"/>
        </w:rPr>
        <w:t xml:space="preserve">καθιέρωση προτύπων λειτουργίας των ιατρικών σχολών, καθώς είχε γίνει αντιληπτό ότι η ποιότητα της εκπαίδευσης των γιατρών σχετιζόταν άμεσα με την παρεχόμενη φροντίδα. Το 1918, δημιουργήθηκε το Πρόγραμμα Νοσοκομειακής Τυποποίησης (Hospital Standardization Program) από το Αμερικανικό Κολλέγιο Χειρούργων, που αποτέλεσε την βάση για την δημιουργία της </w:t>
      </w:r>
      <w:r w:rsidRPr="00E8052D">
        <w:rPr>
          <w:rFonts w:eastAsia="Times New Roman" w:cs="Times New Roman"/>
          <w:color w:val="000000"/>
          <w:sz w:val="24"/>
          <w:szCs w:val="24"/>
          <w:lang w:eastAsia="el-GR"/>
        </w:rPr>
        <w:lastRenderedPageBreak/>
        <w:t>Επιτροπής Διαπίστευσης των Νοσοκομείων, η οποία ιδρύθηκε το 1952, ως μη κερδοσκοπικός οργανισμός ο οποίος είχε ως αντικείμενο να αξιολογεί τα νοσοκομεία</w:t>
      </w:r>
      <w:r w:rsidR="00050F7C" w:rsidRPr="00E8052D">
        <w:rPr>
          <w:rFonts w:eastAsia="Times New Roman" w:cs="Times New Roman"/>
          <w:color w:val="000000"/>
          <w:sz w:val="24"/>
          <w:szCs w:val="24"/>
          <w:lang w:eastAsia="el-GR"/>
        </w:rPr>
        <w:t xml:space="preserve"> </w:t>
      </w:r>
      <w:r w:rsidR="00AD5B3C">
        <w:rPr>
          <w:rFonts w:eastAsia="Times New Roman" w:cs="Times New Roman"/>
          <w:color w:val="000000"/>
          <w:sz w:val="24"/>
          <w:szCs w:val="24"/>
          <w:lang w:eastAsia="el-GR"/>
        </w:rPr>
        <w:t>σύμφωνα</w:t>
      </w:r>
      <w:r w:rsidR="00B03BA7">
        <w:rPr>
          <w:rFonts w:eastAsia="Times New Roman" w:cs="Times New Roman"/>
          <w:color w:val="000000"/>
          <w:sz w:val="24"/>
          <w:szCs w:val="24"/>
          <w:lang w:eastAsia="el-GR"/>
        </w:rPr>
        <w:t xml:space="preserve"> με τους </w:t>
      </w:r>
      <w:r w:rsidRPr="00E8052D">
        <w:rPr>
          <w:rFonts w:eastAsia="Times New Roman" w:cs="Times New Roman"/>
          <w:color w:val="000000"/>
          <w:sz w:val="24"/>
          <w:szCs w:val="24"/>
          <w:lang w:eastAsia="el-GR"/>
        </w:rPr>
        <w:t xml:space="preserve">Beck &amp; Jama, </w:t>
      </w:r>
      <w:r w:rsidR="00B03BA7">
        <w:rPr>
          <w:rFonts w:eastAsia="Times New Roman" w:cs="Times New Roman"/>
          <w:color w:val="000000"/>
          <w:sz w:val="24"/>
          <w:szCs w:val="24"/>
          <w:lang w:eastAsia="el-GR"/>
        </w:rPr>
        <w:t>(</w:t>
      </w:r>
      <w:r w:rsidRPr="00E8052D">
        <w:rPr>
          <w:rFonts w:eastAsia="Times New Roman" w:cs="Times New Roman"/>
          <w:color w:val="000000"/>
          <w:sz w:val="24"/>
          <w:szCs w:val="24"/>
          <w:lang w:eastAsia="el-GR"/>
        </w:rPr>
        <w:t>2004)</w:t>
      </w:r>
      <w:r w:rsidR="007F62E6" w:rsidRPr="00E8052D">
        <w:rPr>
          <w:rFonts w:eastAsia="Times New Roman" w:cs="Times New Roman"/>
          <w:color w:val="000000"/>
          <w:sz w:val="24"/>
          <w:szCs w:val="24"/>
          <w:lang w:eastAsia="el-GR"/>
        </w:rPr>
        <w:t>.</w:t>
      </w:r>
      <w:r w:rsidR="00050F7C" w:rsidRPr="00E8052D">
        <w:rPr>
          <w:rFonts w:eastAsia="Times New Roman" w:cs="Times New Roman"/>
          <w:color w:val="000000"/>
          <w:sz w:val="24"/>
          <w:szCs w:val="24"/>
          <w:lang w:eastAsia="el-GR"/>
        </w:rPr>
        <w:t xml:space="preserve"> </w:t>
      </w:r>
    </w:p>
    <w:p w:rsidR="00050F7C" w:rsidRPr="00E8052D" w:rsidRDefault="00055C93" w:rsidP="002C6F9A">
      <w:pPr>
        <w:ind w:firstLine="284"/>
        <w:rPr>
          <w:rFonts w:eastAsia="Times New Roman" w:cs="Times New Roman"/>
          <w:color w:val="000000"/>
          <w:sz w:val="24"/>
          <w:szCs w:val="24"/>
          <w:lang w:eastAsia="el-GR"/>
        </w:rPr>
      </w:pPr>
      <w:r w:rsidRPr="00E8052D">
        <w:rPr>
          <w:rFonts w:eastAsia="Times New Roman" w:cs="Times New Roman"/>
          <w:color w:val="000000"/>
          <w:sz w:val="24"/>
          <w:szCs w:val="24"/>
          <w:lang w:eastAsia="el-GR"/>
        </w:rPr>
        <w:t>Στη διάρκεια της δεκαετίας του 1960-1970, στην Αμερική καθιερώθηκε η συστηματική αξιολόγηση, μέσω ενός πλαισίου διασφάλισης ποιότητας, το οποίο είχε υποχρεωτικό χαρακτήρα. Όλοι οι οργανισμοί ήταν υποχρεωμένοι να διαθέτουν πιστοποίηση από την Joint Commission on Accreditation of  Health Organizations για τον έλεγχο της χρήσης των υπηρεσιών υγείας, εφαρμόζοντας ως δείκτες τις νέες εισαγωγές και τη διάρκεια της νοσηλείας. Τα επόμενα χρόνια, έως και τα τέλη της δεκαετίας του 1970, ολοκληρώθηκε η μετάβαση από την επιθεώρηση μεμονωμένων περιπτώσεων στη στατιστική ανάλυση μοντέλων παροχής φροντίδας, δείχνοντας μια σημαντική καθυστέρηση  σε σχέση με τον τομέα της βιομηχανίας, όπου</w:t>
      </w:r>
      <w:r w:rsidR="007F62E6" w:rsidRPr="00E8052D">
        <w:rPr>
          <w:rFonts w:eastAsia="Times New Roman" w:cs="Times New Roman"/>
          <w:color w:val="000000"/>
          <w:sz w:val="24"/>
          <w:szCs w:val="24"/>
          <w:lang w:eastAsia="el-GR"/>
        </w:rPr>
        <w:t xml:space="preserve"> </w:t>
      </w:r>
      <w:r w:rsidRPr="00E8052D">
        <w:rPr>
          <w:rFonts w:eastAsia="Times New Roman" w:cs="Times New Roman"/>
          <w:color w:val="000000"/>
          <w:sz w:val="24"/>
          <w:szCs w:val="24"/>
          <w:lang w:eastAsia="el-GR"/>
        </w:rPr>
        <w:t>εφαρμοζόταν από τη δεκαετία του 1930. Ο Avedis Donabedian, μελετώντας την κατάσταση που επικρατούσε στην ποιότητας ως τότε, διαμόρφωσε το πλαίσιο διασφάλισης ποιότητας το οποίο στηρίχθηκε στις ακόλουθες θέσεις</w:t>
      </w:r>
      <w:r w:rsidR="002431F8" w:rsidRPr="002431F8">
        <w:rPr>
          <w:rFonts w:eastAsia="Times New Roman" w:cs="Times New Roman"/>
          <w:color w:val="000000"/>
          <w:sz w:val="24"/>
          <w:szCs w:val="24"/>
          <w:lang w:eastAsia="el-GR"/>
        </w:rPr>
        <w:t xml:space="preserve"> </w:t>
      </w:r>
      <w:r w:rsidR="00003A84">
        <w:rPr>
          <w:rFonts w:eastAsia="Times New Roman" w:cs="Times New Roman"/>
          <w:color w:val="000000"/>
          <w:sz w:val="24"/>
          <w:szCs w:val="24"/>
          <w:lang w:eastAsia="el-GR"/>
        </w:rPr>
        <w:t>σύμφωνα</w:t>
      </w:r>
      <w:r w:rsidR="002431F8">
        <w:rPr>
          <w:rFonts w:eastAsia="Times New Roman" w:cs="Times New Roman"/>
          <w:color w:val="000000"/>
          <w:sz w:val="24"/>
          <w:szCs w:val="24"/>
          <w:lang w:eastAsia="el-GR"/>
        </w:rPr>
        <w:t xml:space="preserve"> με τους</w:t>
      </w:r>
      <w:r w:rsidR="00050F7C" w:rsidRPr="00E8052D">
        <w:rPr>
          <w:rFonts w:eastAsia="Times New Roman" w:cs="Times New Roman"/>
          <w:color w:val="000000"/>
          <w:sz w:val="24"/>
          <w:szCs w:val="24"/>
          <w:lang w:eastAsia="el-GR"/>
        </w:rPr>
        <w:t xml:space="preserve"> Παπακωστίδη &amp; Τσουκαλάς, </w:t>
      </w:r>
      <w:r w:rsidR="002431F8">
        <w:rPr>
          <w:rFonts w:eastAsia="Times New Roman" w:cs="Times New Roman"/>
          <w:color w:val="000000"/>
          <w:sz w:val="24"/>
          <w:szCs w:val="24"/>
          <w:lang w:eastAsia="el-GR"/>
        </w:rPr>
        <w:t>(</w:t>
      </w:r>
      <w:r w:rsidR="00050F7C" w:rsidRPr="00E8052D">
        <w:rPr>
          <w:rFonts w:eastAsia="Times New Roman" w:cs="Times New Roman"/>
          <w:color w:val="000000"/>
          <w:sz w:val="24"/>
          <w:szCs w:val="24"/>
          <w:lang w:eastAsia="el-GR"/>
        </w:rPr>
        <w:t>2012).</w:t>
      </w:r>
    </w:p>
    <w:p w:rsidR="00050F7C" w:rsidRPr="00E8052D" w:rsidRDefault="00055C93" w:rsidP="00FD7839">
      <w:pPr>
        <w:pStyle w:val="a6"/>
        <w:numPr>
          <w:ilvl w:val="0"/>
          <w:numId w:val="3"/>
        </w:numPr>
        <w:ind w:left="284" w:hanging="284"/>
        <w:rPr>
          <w:rFonts w:eastAsia="Times New Roman" w:cs="Times New Roman"/>
          <w:color w:val="000000"/>
          <w:sz w:val="24"/>
          <w:szCs w:val="24"/>
          <w:lang w:eastAsia="el-GR"/>
        </w:rPr>
      </w:pPr>
      <w:r w:rsidRPr="00E8052D">
        <w:rPr>
          <w:rFonts w:eastAsia="Times New Roman" w:cs="Times New Roman"/>
          <w:color w:val="000000"/>
          <w:sz w:val="24"/>
          <w:szCs w:val="24"/>
          <w:lang w:eastAsia="el-GR"/>
        </w:rPr>
        <w:t>Σωστές δομές</w:t>
      </w:r>
      <w:r w:rsidR="00050F7C" w:rsidRPr="00E8052D">
        <w:rPr>
          <w:rFonts w:eastAsia="Times New Roman" w:cs="Times New Roman"/>
          <w:color w:val="000000"/>
          <w:sz w:val="24"/>
          <w:szCs w:val="24"/>
          <w:lang w:eastAsia="el-GR"/>
        </w:rPr>
        <w:t>.</w:t>
      </w:r>
    </w:p>
    <w:p w:rsidR="00055C93" w:rsidRPr="00E8052D" w:rsidRDefault="00055C93" w:rsidP="00FD7839">
      <w:pPr>
        <w:pStyle w:val="a6"/>
        <w:numPr>
          <w:ilvl w:val="0"/>
          <w:numId w:val="3"/>
        </w:numPr>
        <w:ind w:left="284" w:hanging="284"/>
        <w:rPr>
          <w:rFonts w:eastAsia="Times New Roman" w:cs="Times New Roman"/>
          <w:color w:val="000000"/>
          <w:sz w:val="24"/>
          <w:szCs w:val="24"/>
          <w:lang w:eastAsia="el-GR"/>
        </w:rPr>
      </w:pPr>
      <w:r w:rsidRPr="00E8052D">
        <w:rPr>
          <w:rFonts w:eastAsia="Times New Roman" w:cs="Times New Roman"/>
          <w:color w:val="000000"/>
          <w:sz w:val="24"/>
          <w:szCs w:val="24"/>
          <w:lang w:eastAsia="el-GR"/>
        </w:rPr>
        <w:t>Καλές διαδικασίες</w:t>
      </w:r>
      <w:r w:rsidR="00050F7C" w:rsidRPr="00E8052D">
        <w:rPr>
          <w:rFonts w:eastAsia="Times New Roman" w:cs="Times New Roman"/>
          <w:color w:val="000000"/>
          <w:sz w:val="24"/>
          <w:szCs w:val="24"/>
          <w:lang w:eastAsia="el-GR"/>
        </w:rPr>
        <w:t>.</w:t>
      </w:r>
      <w:r w:rsidRPr="00E8052D">
        <w:rPr>
          <w:rFonts w:eastAsia="Times New Roman" w:cs="Times New Roman"/>
          <w:color w:val="000000"/>
          <w:sz w:val="24"/>
          <w:szCs w:val="24"/>
          <w:lang w:eastAsia="el-GR"/>
        </w:rPr>
        <w:t xml:space="preserve"> </w:t>
      </w:r>
    </w:p>
    <w:p w:rsidR="00E8052D" w:rsidRDefault="00055C93" w:rsidP="00FD7839">
      <w:pPr>
        <w:pStyle w:val="a6"/>
        <w:numPr>
          <w:ilvl w:val="0"/>
          <w:numId w:val="3"/>
        </w:numPr>
        <w:ind w:left="284" w:hanging="284"/>
        <w:rPr>
          <w:rFonts w:eastAsia="Times New Roman" w:cs="Times New Roman"/>
          <w:color w:val="000000"/>
          <w:sz w:val="24"/>
          <w:szCs w:val="24"/>
          <w:lang w:eastAsia="el-GR"/>
        </w:rPr>
      </w:pPr>
      <w:r w:rsidRPr="00E8052D">
        <w:rPr>
          <w:rFonts w:eastAsia="Times New Roman" w:cs="Times New Roman"/>
          <w:color w:val="000000"/>
          <w:sz w:val="24"/>
          <w:szCs w:val="24"/>
          <w:lang w:eastAsia="el-GR"/>
        </w:rPr>
        <w:t>Κατάλληλα αποτελέσματα</w:t>
      </w:r>
      <w:r w:rsidR="00050F7C" w:rsidRPr="00E8052D">
        <w:rPr>
          <w:rFonts w:eastAsia="Times New Roman" w:cs="Times New Roman"/>
          <w:color w:val="000000"/>
          <w:sz w:val="24"/>
          <w:szCs w:val="24"/>
          <w:lang w:eastAsia="el-GR"/>
        </w:rPr>
        <w:t>.</w:t>
      </w:r>
      <w:r w:rsidR="007F62E6" w:rsidRPr="00E8052D">
        <w:rPr>
          <w:rFonts w:eastAsia="Times New Roman" w:cs="Times New Roman"/>
          <w:color w:val="000000"/>
          <w:sz w:val="24"/>
          <w:szCs w:val="24"/>
          <w:lang w:eastAsia="el-GR"/>
        </w:rPr>
        <w:t xml:space="preserve"> </w:t>
      </w:r>
      <w:bookmarkStart w:id="8" w:name="_Toc67308"/>
    </w:p>
    <w:p w:rsidR="00E8052D" w:rsidRDefault="00860A0E" w:rsidP="00E8052D">
      <w:pPr>
        <w:rPr>
          <w:rFonts w:eastAsia="Times New Roman" w:cs="Times New Roman"/>
          <w:b/>
          <w:bCs/>
          <w:color w:val="000000"/>
          <w:sz w:val="28"/>
          <w:szCs w:val="28"/>
          <w:lang w:eastAsia="el-GR"/>
        </w:rPr>
      </w:pPr>
      <w:r w:rsidRPr="00E8052D">
        <w:rPr>
          <w:rFonts w:eastAsia="Times New Roman" w:cs="Times New Roman"/>
          <w:b/>
          <w:bCs/>
          <w:color w:val="000000"/>
          <w:sz w:val="28"/>
          <w:szCs w:val="28"/>
          <w:lang w:eastAsia="el-GR"/>
        </w:rPr>
        <w:t>3.3 Παράγοντες προσδιορισμού της ποιότητας της υγείας.</w:t>
      </w:r>
      <w:r w:rsidR="00E8052D" w:rsidRPr="00E8052D">
        <w:rPr>
          <w:rFonts w:eastAsia="Times New Roman" w:cs="Times New Roman"/>
          <w:b/>
          <w:bCs/>
          <w:color w:val="000000"/>
          <w:sz w:val="28"/>
          <w:szCs w:val="28"/>
          <w:lang w:eastAsia="el-GR"/>
        </w:rPr>
        <w:t xml:space="preserve"> </w:t>
      </w:r>
    </w:p>
    <w:p w:rsidR="00860A0E" w:rsidRPr="00E8052D" w:rsidRDefault="00860A0E" w:rsidP="00E8052D">
      <w:pPr>
        <w:rPr>
          <w:rFonts w:eastAsia="Times New Roman" w:cs="Times New Roman"/>
          <w:color w:val="000000"/>
          <w:sz w:val="24"/>
          <w:szCs w:val="24"/>
          <w:lang w:eastAsia="el-GR"/>
        </w:rPr>
      </w:pPr>
      <w:r w:rsidRPr="00E8052D">
        <w:rPr>
          <w:rFonts w:eastAsia="Times New Roman" w:cs="Times New Roman"/>
          <w:color w:val="000000"/>
          <w:sz w:val="24"/>
          <w:szCs w:val="24"/>
          <w:lang w:eastAsia="el-GR"/>
        </w:rPr>
        <w:t xml:space="preserve">Ποιότητα στις υπηρεσίες υγείας σημαίνει την παροχή της καλύτερης διαθέσιμης περίθαλψης στον ασθενή, δηλαδή να πραγματοποιείται αυτό που χρειάζεται στον κατάλληλο χρόνο, με το σωστό τρόπο στο άτομο που το έχει ανάγκη, εξασφαλίζοντας το μέγιστο αποτέλεσμα. Η μελέτη της ποιότητας της υγείας κατά κύριο λόγο αφορά τις υπηρεσίες των νοσοκομείων. </w:t>
      </w:r>
    </w:p>
    <w:p w:rsidR="00D100B9" w:rsidRDefault="00860A0E" w:rsidP="002C6F9A">
      <w:pPr>
        <w:ind w:firstLine="284"/>
        <w:rPr>
          <w:rFonts w:eastAsia="Times New Roman" w:cs="Times New Roman"/>
          <w:color w:val="000000"/>
          <w:sz w:val="24"/>
          <w:szCs w:val="24"/>
          <w:lang w:eastAsia="el-GR"/>
        </w:rPr>
      </w:pPr>
      <w:r w:rsidRPr="00E8052D">
        <w:rPr>
          <w:rFonts w:eastAsia="Times New Roman" w:cs="Times New Roman"/>
          <w:color w:val="000000"/>
          <w:sz w:val="24"/>
          <w:szCs w:val="24"/>
          <w:lang w:eastAsia="el-GR"/>
        </w:rPr>
        <w:t xml:space="preserve">Σημαντικό παράγοντα προσδιορισμού της ποιότητας της υγείας, αποτελεί η συμπεριφορά του ιατρικού και νοσηλευτικού προσωπικού των νοσοκομειακών μονάδων απέναντι στους ασθενείς. Οφείλουν να είναι ευγενικοί, φιλικοί, να τους αντιμετωπίζουν με σεβασμό, ενώ παράλληλα θα πρέπει να είναι πλήρως καταρτισμένοι, με εμπειρίες, ικανότητες και προπάντων επαγγελματική δεοντολογία. Τότε μόνο το ιατρικό προσωπικό θα καταφέρει να επιτύχει έγκαιρη διάγνωση, πράγμα το οποίο θα οδηγήσει στην αποτελεσματική αντιμετώπιση της ασθένειας. Είναι αυτονόητο, ότι τόσο το νοσηλευτικό </w:t>
      </w:r>
      <w:r w:rsidRPr="00E8052D">
        <w:rPr>
          <w:rFonts w:eastAsia="Times New Roman" w:cs="Times New Roman"/>
          <w:color w:val="000000"/>
          <w:sz w:val="24"/>
          <w:szCs w:val="24"/>
          <w:lang w:eastAsia="el-GR"/>
        </w:rPr>
        <w:lastRenderedPageBreak/>
        <w:t xml:space="preserve">όσο και το διοικητικό και τεχνικό προσωπικό των νοσοκομειακών μονάδων πρέπει να υπόκειται σε συνεχή εκπαίδευση και κατάρτιση. </w:t>
      </w:r>
    </w:p>
    <w:p w:rsidR="00E8052D" w:rsidRDefault="00860A0E" w:rsidP="002C6F9A">
      <w:pPr>
        <w:ind w:firstLine="284"/>
        <w:rPr>
          <w:rFonts w:eastAsia="Times New Roman" w:cs="Times New Roman"/>
          <w:color w:val="000000"/>
          <w:sz w:val="24"/>
          <w:szCs w:val="24"/>
          <w:lang w:eastAsia="el-GR"/>
        </w:rPr>
      </w:pPr>
      <w:r w:rsidRPr="00E8052D">
        <w:rPr>
          <w:rFonts w:eastAsia="Times New Roman" w:cs="Times New Roman"/>
          <w:color w:val="000000"/>
          <w:sz w:val="24"/>
          <w:szCs w:val="24"/>
          <w:lang w:eastAsia="el-GR"/>
        </w:rPr>
        <w:t>Οι ασθενείς πρέπει να έχουν πρόσβαση στην υγειονομική περίθαλψη οποιαδήποτε στιγμή αυτό κριθεί αναγκαίο, διασφαλίζοντας ποιότητα με το μικρότερο δυνατό κόστος. Η χρήση προηγμένου τεχνολογικού εξοπλισμού, η προθυμία σωστής και κατάλληλης ιατρικής φροντίδας από την πλευρά των επαγγελματιών της υγείας, η αξιοπιστία και η καλή λειτουργία του συνόλου μιας μονάδας υγείας και φυσικά η επάρκεια της κατάλληλης κάθε φορά υλικοτεχνικής υποδομής εξασφαλίζουν τα καλύτερα δυνατά αποτελέσματα στην ποιότητα της υγείας.</w:t>
      </w:r>
    </w:p>
    <w:p w:rsidR="00CE18B1" w:rsidRPr="00E8052D" w:rsidRDefault="00860A0E" w:rsidP="002C6F9A">
      <w:pPr>
        <w:ind w:firstLine="284"/>
        <w:rPr>
          <w:rFonts w:eastAsia="Times New Roman" w:cs="Times New Roman"/>
          <w:color w:val="000000"/>
          <w:sz w:val="24"/>
          <w:szCs w:val="24"/>
          <w:lang w:eastAsia="el-GR"/>
        </w:rPr>
      </w:pPr>
      <w:r w:rsidRPr="00E8052D">
        <w:rPr>
          <w:rFonts w:eastAsia="Times New Roman" w:cs="Times New Roman"/>
          <w:color w:val="000000"/>
          <w:sz w:val="24"/>
          <w:szCs w:val="24"/>
          <w:lang w:eastAsia="el-GR"/>
        </w:rPr>
        <w:t>Στο σημείο αυτό, αξίζει να σημειωθεί ο σημαντικός ρόλος του σχεδιασμού των νοσοκομειακών εγκαταστάσεων (έκταση, θωράκιση, λειτουργικότητα, υγιεινή ασφάλεια, προσβασιμότητα, αισθητική των χώρων), των κλινικών και πρωτοβάθμιων δομών υγείας, προκειμένου η μετακίνηση των ασθενών και η μεταφορά των υλικών να μπορούν να πραγματοποιηθούν με ασφάλεια, διασφαλίζοντας με τον τρόπο αυτό την ποιότητα στην υγεία. Η παροχή αναλυτικών οδηγιών από την πλευρά των κλινικών ιατρών, με την πλήρη υποστήριξη και καθοδήγησή τους. Όλα αυτά οδηγούν στην αποφυγή, επίσης, νοσοκομειακών λοιμώξεων και σοβαρών επιπλοκών.</w:t>
      </w:r>
    </w:p>
    <w:p w:rsidR="00860A0E" w:rsidRPr="00860A0E" w:rsidRDefault="00860A0E" w:rsidP="00860A0E">
      <w:pPr>
        <w:rPr>
          <w:rFonts w:cs="Times New Roman"/>
          <w:b/>
          <w:bCs/>
          <w:sz w:val="28"/>
          <w:szCs w:val="28"/>
        </w:rPr>
      </w:pPr>
      <w:r w:rsidRPr="00860A0E">
        <w:rPr>
          <w:rFonts w:cs="Times New Roman"/>
          <w:b/>
          <w:bCs/>
          <w:sz w:val="28"/>
          <w:szCs w:val="28"/>
        </w:rPr>
        <w:t>3.4 Ιδιαιτερότητες του κλάδου της υγείας.</w:t>
      </w:r>
    </w:p>
    <w:p w:rsidR="00860A0E" w:rsidRPr="00E8052D" w:rsidRDefault="00860A0E" w:rsidP="00860A0E">
      <w:pPr>
        <w:rPr>
          <w:rFonts w:cs="Times New Roman"/>
          <w:sz w:val="24"/>
          <w:szCs w:val="24"/>
        </w:rPr>
      </w:pPr>
      <w:r w:rsidRPr="00E8052D">
        <w:rPr>
          <w:rFonts w:cs="Times New Roman"/>
          <w:sz w:val="24"/>
          <w:szCs w:val="24"/>
        </w:rPr>
        <w:t xml:space="preserve">Λόγω της μοναδικότητας του κλάδου της υγείας ως υπηρεσία, υπάρχουν ορισμένα χαρακτηριστικά, τα οποία αξίζουν ιδιαίτερη ανάλυση. Η παροχή όσο το δυνατόν αποτελεσματικότερων υπηρεσιών υγείας, αποτελεί κοινωνική ευθύνη όλων των εμπλεκομένων μερών. Η περίπτωση του κάθε ασθενούς είναι μοναδική και ιδιαίτερη, πράγμα το οποίο σημαίνει ότι οι δυνατότητες θεραπείας του είναι κάθε φορά διαφορετικές. Η παρεχόμενη κάθε περίπτωση υπηρεσία στον ασθενή, οφείλει να είναι καθαρά προσωπική και εξατομικευμένη. Ωστόσο είναι δύσκολο να μετρηθεί η απόδοση της υπηρεσίας αυτής με δείκτες ανθεκτικότητας, αξιοπιστίας και καταλληλότητας. </w:t>
      </w:r>
    </w:p>
    <w:p w:rsidR="00A31EFC" w:rsidRPr="00E8052D" w:rsidRDefault="00860A0E" w:rsidP="002C6F9A">
      <w:pPr>
        <w:ind w:firstLine="284"/>
        <w:rPr>
          <w:rFonts w:cs="Times New Roman"/>
          <w:sz w:val="24"/>
          <w:szCs w:val="24"/>
        </w:rPr>
      </w:pPr>
      <w:r w:rsidRPr="00E8052D">
        <w:rPr>
          <w:rFonts w:cs="Times New Roman"/>
          <w:sz w:val="24"/>
          <w:szCs w:val="24"/>
        </w:rPr>
        <w:t xml:space="preserve">Εξαιτίας της ψυχολογικής φόρτισης του ασθενούς, είναι ιδιαίτερα δύσκολο για τον ίδιο να καταφέρει να εκτιμήσει σωστά την κατάστασής του, καθώς δεν είναι σε θέση να γνωρίζει τη σοβαρότητα ή μη αυτής. Σύμφωνα με τον </w:t>
      </w:r>
      <w:r w:rsidRPr="00E8052D">
        <w:rPr>
          <w:rFonts w:cs="Times New Roman"/>
          <w:sz w:val="24"/>
          <w:szCs w:val="24"/>
          <w:lang w:val="en-US"/>
        </w:rPr>
        <w:t>Breedlove</w:t>
      </w:r>
      <w:r w:rsidRPr="00E8052D">
        <w:rPr>
          <w:rFonts w:cs="Times New Roman"/>
          <w:sz w:val="24"/>
          <w:szCs w:val="24"/>
        </w:rPr>
        <w:t>, οι ασθενείς νιώθουν την ανάγκη να εισέλθουν σε οργανισμούς, οι οποίοι είναι περισσότερο ανθρώπινοι και είναι σε θέση να τους παράσχουν πλήρη ψυχολογική υποστήριξη, ευγένεια, κατανόηση και την απαραίτητη φροντίδα την οποία και έχουν ανάγκη τη δεδομένη χρονική στιγμή.</w:t>
      </w:r>
      <w:r w:rsidR="00A31EFC" w:rsidRPr="00E8052D">
        <w:rPr>
          <w:rFonts w:cs="Times New Roman"/>
          <w:sz w:val="24"/>
          <w:szCs w:val="24"/>
        </w:rPr>
        <w:t xml:space="preserve"> </w:t>
      </w:r>
    </w:p>
    <w:p w:rsidR="00860A0E" w:rsidRDefault="00860A0E" w:rsidP="002C6F9A">
      <w:pPr>
        <w:ind w:firstLine="284"/>
        <w:rPr>
          <w:rFonts w:cs="Times New Roman"/>
        </w:rPr>
      </w:pPr>
      <w:r w:rsidRPr="00E8052D">
        <w:rPr>
          <w:rFonts w:cs="Times New Roman"/>
          <w:sz w:val="24"/>
          <w:szCs w:val="24"/>
        </w:rPr>
        <w:lastRenderedPageBreak/>
        <w:t>Κάθε νοσοκομειακή μονάδα, παρουσιάζει πολυπλοκότητα στην οργάνωσή της, καθώς παρατηρούνται δύο ξεχωριστές γραμμές εξουσίας. Πρόκειται για την διοικητική και την ιατρική, πράγμα το οποίο δε συναντάται σε καμία άλλη βιομηχανία, σύμφωνα με την Σκόρδη (1997). Γίνεται επομένως εύκολα αντιληπτό, πώς τα χαρακτηριστικά αυτά οριοθετούν την ιδιαιτερότητα του τομέα της υγείας και προσδιορίζουν σε μεγάλο βαθμό την ποιότητά του.</w:t>
      </w:r>
    </w:p>
    <w:p w:rsidR="00860A0E" w:rsidRPr="00860A0E" w:rsidRDefault="00860A0E" w:rsidP="00860A0E">
      <w:pPr>
        <w:rPr>
          <w:rFonts w:cs="Times New Roman"/>
          <w:b/>
          <w:bCs/>
          <w:sz w:val="28"/>
          <w:szCs w:val="28"/>
        </w:rPr>
      </w:pPr>
      <w:r w:rsidRPr="00860A0E">
        <w:rPr>
          <w:rFonts w:cs="Times New Roman"/>
          <w:b/>
          <w:bCs/>
          <w:sz w:val="28"/>
          <w:szCs w:val="28"/>
        </w:rPr>
        <w:t>3.5 Έλεγχος και παράγοντες επιτυχίας της Ποιότητας στις Υπηρεσίες Υγείας.</w:t>
      </w:r>
    </w:p>
    <w:p w:rsidR="00860A0E" w:rsidRPr="00E8052D" w:rsidRDefault="00860A0E" w:rsidP="00860A0E">
      <w:pPr>
        <w:rPr>
          <w:rFonts w:cs="Times New Roman"/>
          <w:sz w:val="24"/>
          <w:szCs w:val="24"/>
        </w:rPr>
      </w:pPr>
      <w:r w:rsidRPr="00E8052D">
        <w:rPr>
          <w:rFonts w:cs="Times New Roman"/>
          <w:sz w:val="24"/>
          <w:szCs w:val="24"/>
        </w:rPr>
        <w:t xml:space="preserve">Ο έλεγχος αποτελεί «την προσπάθεια βελτίωσης της ποιότητας της παρεχόμενης ιατρικής φροντίδας». Αυτό επιτυγχάνεται, σύμφωνα με τον </w:t>
      </w:r>
      <w:r w:rsidRPr="00E8052D">
        <w:rPr>
          <w:rFonts w:cs="Times New Roman"/>
          <w:sz w:val="24"/>
          <w:szCs w:val="24"/>
          <w:lang w:val="en-US"/>
        </w:rPr>
        <w:t>Marinker</w:t>
      </w:r>
      <w:r w:rsidRPr="00E8052D">
        <w:rPr>
          <w:rFonts w:cs="Times New Roman"/>
          <w:sz w:val="24"/>
          <w:szCs w:val="24"/>
        </w:rPr>
        <w:t xml:space="preserve"> (1995), «με τη μέτρηση της απόδοσης των προμηθευτών υγείας, της σύγκριση της απόδοσης με τα επιθυμητά πρότυπα και τελικά τη βελτίωσή της». Ο σκοπός του κλινικού ελέγχου, εστιάζεται στη βελτίωση της ποιότητας και της αποτελεσματικότητας της υγειονομικής φροντίδας και κατά συνέπεια, στη βελτίωση του συνολικού υγειονομικού αποτελέσματος και της υγείας των χρηστών γενικότερα. Ειδικότερα, εντοπίστηκαν οι ακόλουθοι τρείς βασικοί στόχοι αυτής της διαδικασίας:</w:t>
      </w:r>
    </w:p>
    <w:p w:rsidR="00860A0E" w:rsidRPr="00E8052D" w:rsidRDefault="00860A0E" w:rsidP="002C6F9A">
      <w:pPr>
        <w:numPr>
          <w:ilvl w:val="0"/>
          <w:numId w:val="36"/>
        </w:numPr>
        <w:ind w:left="0" w:firstLine="284"/>
        <w:contextualSpacing/>
        <w:rPr>
          <w:rFonts w:cs="Times New Roman"/>
          <w:sz w:val="24"/>
          <w:szCs w:val="24"/>
        </w:rPr>
      </w:pPr>
      <w:r w:rsidRPr="00E8052D">
        <w:rPr>
          <w:rFonts w:cs="Times New Roman"/>
          <w:sz w:val="24"/>
          <w:szCs w:val="24"/>
        </w:rPr>
        <w:t>Η βελτίωση της ποιότητας της φροντίδας που παρέχεται στους ασθενείς,</w:t>
      </w:r>
    </w:p>
    <w:p w:rsidR="00860A0E" w:rsidRPr="00E8052D" w:rsidRDefault="00860A0E" w:rsidP="002C6F9A">
      <w:pPr>
        <w:numPr>
          <w:ilvl w:val="0"/>
          <w:numId w:val="36"/>
        </w:numPr>
        <w:ind w:left="0" w:firstLine="284"/>
        <w:contextualSpacing/>
        <w:rPr>
          <w:rFonts w:cs="Times New Roman"/>
          <w:sz w:val="24"/>
          <w:szCs w:val="24"/>
        </w:rPr>
      </w:pPr>
      <w:r w:rsidRPr="00E8052D">
        <w:rPr>
          <w:rFonts w:cs="Times New Roman"/>
          <w:sz w:val="24"/>
          <w:szCs w:val="24"/>
        </w:rPr>
        <w:t xml:space="preserve">Η διαβεβαίωση όλων των εμπλεκόμενων μερών (ιατρών, ασθενών, διοίκησης υγειονομικών σχηματισμών), ότι επιτυγχάνεται το βέλτιστο επίπεδο φροντίδας στα πλαίσια των υφιστάμενων πόρων και </w:t>
      </w:r>
    </w:p>
    <w:p w:rsidR="00860A0E" w:rsidRPr="00E8052D" w:rsidRDefault="00860A0E" w:rsidP="002C6F9A">
      <w:pPr>
        <w:numPr>
          <w:ilvl w:val="0"/>
          <w:numId w:val="36"/>
        </w:numPr>
        <w:ind w:left="0" w:firstLine="284"/>
        <w:contextualSpacing/>
        <w:rPr>
          <w:rFonts w:cs="Times New Roman"/>
          <w:sz w:val="24"/>
          <w:szCs w:val="24"/>
        </w:rPr>
      </w:pPr>
      <w:r w:rsidRPr="00E8052D">
        <w:rPr>
          <w:rFonts w:cs="Times New Roman"/>
          <w:sz w:val="24"/>
          <w:szCs w:val="24"/>
        </w:rPr>
        <w:t xml:space="preserve">Ο εντοπισμός και υποστήριξη των ιατρικών και κλινικών αναγκών, σε μεταπτυχιακή και συνεχιζόμενη εκπαίδευση και επιμόρφωση.  </w:t>
      </w:r>
    </w:p>
    <w:p w:rsidR="00860A0E" w:rsidRPr="00E8052D" w:rsidRDefault="00860A0E" w:rsidP="002C6F9A">
      <w:pPr>
        <w:ind w:firstLine="284"/>
        <w:rPr>
          <w:rFonts w:cs="Times New Roman"/>
          <w:sz w:val="24"/>
          <w:szCs w:val="24"/>
        </w:rPr>
      </w:pPr>
      <w:r w:rsidRPr="00E8052D">
        <w:rPr>
          <w:rFonts w:cs="Times New Roman"/>
          <w:sz w:val="24"/>
          <w:szCs w:val="24"/>
        </w:rPr>
        <w:t>Αναφορικά με τη δομή και το περιεχόμενό του, ο κλινικός έλεγχος έχει χαρακτήρα μιας επαναλαμβανόμενης κυκλικής διαδικασίας. Πιο συγκεκριμένα, η εκκίνηση της διαδικασίας γίνεται με την επιλογή του θέματος που θα αποτελέσει αντικείμενο ελέγχου. Ακολουθεί η θέσπιση ή υιοθέτηση προτύπων, ενώ κατόπιν εξετάζεται η υφιστάμενη πρακτική και αντιπαραβάλλεται με τα προκαθορισμένα πρότυπα. Το στάδιο αυτό θα υποβοηθήσει την ανίχνευση περιοχών πιθανής βελτίωσης και την οριοθέτηση και υλοποίηση αντίστοιχων αλλαγών. Τέλος, η κυκλική διαδικασία ολοκληρώνεται με την εξέταση και αξιολόγηση των ήδη βελτιωμένων πρακτικών, ενώ η επαναλαμβανόμενη εφαρμογή της, οδηγεί στην τροποποίηση των υφιστάμενων και στην υιοθέτηση νέων προτύπων στη σύγκρισή τους με την υφιστάμενη πράξη και στη συνεχόμενη διαδοχική επανάληψη των προηγούμενων σταδίων.</w:t>
      </w:r>
    </w:p>
    <w:p w:rsidR="00860A0E" w:rsidRPr="00E8052D" w:rsidRDefault="00860A0E" w:rsidP="002C6F9A">
      <w:pPr>
        <w:ind w:firstLine="284"/>
        <w:rPr>
          <w:rFonts w:cs="Times New Roman"/>
          <w:sz w:val="24"/>
          <w:szCs w:val="24"/>
        </w:rPr>
      </w:pPr>
      <w:r w:rsidRPr="00E8052D">
        <w:rPr>
          <w:rFonts w:cs="Times New Roman"/>
          <w:sz w:val="24"/>
          <w:szCs w:val="24"/>
        </w:rPr>
        <w:lastRenderedPageBreak/>
        <w:t xml:space="preserve">Ένας από τους βασικότερους παράγοντες που καθορίζουν την επιτυχία του κλινικού ελέγχου, είναι η εμπιστευτικότητα στη διαχείριση των πληροφοριών και των αποτελεσμάτων της όλης διαδικασίας. Η ύπαρξη εμπιστευτικότητας όχι μόνο είναι αναγκαία, αλλά πολύ περισσότερο η ύπαρξη αυτή πρέπει να καθίσταται εμφανής, ώστε να καθησυχάζονται οι συμμετέχοντες υγειονομικοί και να μην αισθάνονται ότι απειλούνται επαγγελματικά από τη συμμετοχή τους στη διαδικασία του ελέγχου. Αυτό, σε πρώτη φάση, συνεπάγεται την προσεκτική και σε καμία περίπτωση εξατομικευμένη διαχείριση και αναφορά των αποτελεσμάτων του κλινικού ελέγχου, εκτός της ομάδας των συμμετεχόντων. </w:t>
      </w:r>
    </w:p>
    <w:p w:rsidR="00860A0E" w:rsidRPr="00E8052D" w:rsidRDefault="00860A0E" w:rsidP="002C6F9A">
      <w:pPr>
        <w:ind w:firstLine="284"/>
        <w:rPr>
          <w:rFonts w:cs="Times New Roman"/>
          <w:sz w:val="24"/>
          <w:szCs w:val="24"/>
        </w:rPr>
      </w:pPr>
      <w:r w:rsidRPr="00E8052D">
        <w:rPr>
          <w:rFonts w:cs="Times New Roman"/>
          <w:sz w:val="24"/>
          <w:szCs w:val="24"/>
        </w:rPr>
        <w:t>Η εμπιστευτικότητα στη διαχείριση πληροφοριών, δε μπορεί να περιορίζεται μόνο στους συμμετέχοντες υγειονομικούς, αλλά πρέπει να επεκτείνεται και σε όλα τα δεδομένα που αφορούν τους χρήστες υπηρεσιών υγείας. Πέρα από την κατοχύρωση της εμπιστευτικότητας, αυτή η προσέγγιση διασφαλίζει ακόμα την αποφυγή της διατάραξης της σχέσης ιατρού-ασθενή, που αποτελεί κρίσιμη παράμετρο στο γενικότερο πλαίσιο παροχής υπηρεσιών υγείας.</w:t>
      </w:r>
    </w:p>
    <w:p w:rsidR="00860A0E" w:rsidRPr="00E8052D" w:rsidRDefault="00860A0E" w:rsidP="002C6F9A">
      <w:pPr>
        <w:ind w:firstLine="284"/>
        <w:rPr>
          <w:rFonts w:cs="Times New Roman"/>
          <w:sz w:val="24"/>
          <w:szCs w:val="24"/>
        </w:rPr>
      </w:pPr>
      <w:r w:rsidRPr="00E8052D">
        <w:rPr>
          <w:rFonts w:cs="Times New Roman"/>
          <w:sz w:val="24"/>
          <w:szCs w:val="24"/>
        </w:rPr>
        <w:t xml:space="preserve">Ως γενική αρχή, ένα ιδανικό σύστημα κλινικού ελέγχου, πρέπει να είναι ιδιαίτερα απλό. Η απλότητα στον σχεδιασμό, πρέπει να συνδυάζεται και με περιορισμό των συλλεγόμενων πληροφοριών στις απολύτως αναγκαίες, καλύπτοντας τις απαιτήσεις και ανάγκες των χρηστών. Με αυτό τον τρόπο, περιορίζεται σημαντικά και το συνολικό κόστος της όλης διαδικασίας. Βασική συνιστώσα επιτυχίας, αποτελεί η ενσωμάτωση του κλινικού ελέγχου στην καθημερινή εργασιακή ρουτίνα. Για να γίνει όμως αυτό, πρέπει η διαδικασία να μην επιβαρύνει σημαντικά τον εργασιακό φόρτο των συμμετεχόντων. Επομένως, η κατάρτιση και εφαρμογή συστήματος κλινικού ελέγχου, αποφέρει σημαντικά οφέλη σε όλα τα εμπλεκόμενα  μέρη στον τομέα της παροχής υπηρεσιών υγείας. </w:t>
      </w:r>
    </w:p>
    <w:p w:rsidR="00860A0E" w:rsidRPr="00E8052D" w:rsidRDefault="00860A0E" w:rsidP="002C6F9A">
      <w:pPr>
        <w:ind w:firstLine="284"/>
        <w:rPr>
          <w:rFonts w:cs="Times New Roman"/>
          <w:sz w:val="24"/>
          <w:szCs w:val="24"/>
        </w:rPr>
      </w:pPr>
      <w:r w:rsidRPr="00E8052D">
        <w:rPr>
          <w:rFonts w:cs="Times New Roman"/>
          <w:sz w:val="24"/>
          <w:szCs w:val="24"/>
        </w:rPr>
        <w:t xml:space="preserve">Αξίζει να σημειωθεί στο σημείο αυτό, ότι από την πρώτη εμφάνισή του το 1989 μέχρι σήμερα, ο κλινικός έλεγχος διαδόθηκε με μεγάλη ταχύτητα στις υπηρεσίες υγείας. Η αναγκαιότητα εφαρμογής συστημάτων κλινικού ελέγχου, είναι άρρηκτα συνδεδεμένη με τη γενικότερη τάση για άσκηση τεκμηριωμένης ιατρικής και την επίτευξη του ευρύτερου στόχου της ποιοτική διασφάλισης της παρεχόμενης φροντίδας. Αν εφαρμοστεί σωστά και γίνει κατάλληλη διαχείριση των αποτελεσμάτων του, ο κλινικός έλεγχος θα αποτελέσει ένα χρήσιμο εργαλείο, στην προσπάθεια του υγειονομικού κόσμου να αξιοποιήσει το μέγιστο των δυνατοτήτων του, για την παροχή κατάλληλης φροντίδας και, σε τελική ανάλυση, να συνεισφέρει στη βελτίωση της υγείας του πληθυσμού. Ωστόσο, η </w:t>
      </w:r>
      <w:r w:rsidRPr="00E8052D">
        <w:rPr>
          <w:rFonts w:cs="Times New Roman"/>
          <w:sz w:val="24"/>
          <w:szCs w:val="24"/>
        </w:rPr>
        <w:lastRenderedPageBreak/>
        <w:t xml:space="preserve">μεγαλύτερη απαιτούμενη αλλαγή για την επίτευξη πρακτικού αποτελέσματος, σχετίζεται με την αλλαγή της γενικότερης «κουλτούρας» της ιατρικής πράξης, ώστε να ενσωματωθεί ο έλεγχος στην καθημερινή δραστηριότητα των επαγγελματιών του χώρου της υγείας. </w:t>
      </w:r>
    </w:p>
    <w:p w:rsidR="00A31EFC" w:rsidRDefault="00860A0E" w:rsidP="00860A0E">
      <w:pPr>
        <w:rPr>
          <w:rFonts w:cs="Times New Roman"/>
          <w:b/>
          <w:bCs/>
          <w:sz w:val="28"/>
          <w:szCs w:val="28"/>
        </w:rPr>
      </w:pPr>
      <w:r w:rsidRPr="00860A0E">
        <w:rPr>
          <w:rFonts w:cs="Times New Roman"/>
          <w:b/>
          <w:bCs/>
          <w:sz w:val="28"/>
          <w:szCs w:val="28"/>
        </w:rPr>
        <w:t>3.6 Μετρήσεις της ποιότητας στις υπηρεσίες υγείας.</w:t>
      </w:r>
      <w:r w:rsidR="00A31EFC">
        <w:rPr>
          <w:rFonts w:cs="Times New Roman"/>
          <w:b/>
          <w:bCs/>
          <w:sz w:val="28"/>
          <w:szCs w:val="28"/>
        </w:rPr>
        <w:t xml:space="preserve"> </w:t>
      </w:r>
    </w:p>
    <w:p w:rsidR="00860A0E" w:rsidRPr="00E8052D" w:rsidRDefault="00860A0E" w:rsidP="00860A0E">
      <w:pPr>
        <w:rPr>
          <w:rFonts w:cs="Times New Roman"/>
          <w:b/>
          <w:bCs/>
          <w:sz w:val="24"/>
          <w:szCs w:val="24"/>
        </w:rPr>
      </w:pPr>
      <w:r w:rsidRPr="00E8052D">
        <w:rPr>
          <w:rFonts w:cs="Times New Roman"/>
          <w:sz w:val="24"/>
          <w:szCs w:val="24"/>
        </w:rPr>
        <w:t xml:space="preserve">Η εφαρμογή των συστημάτων ποιότητας, που θέτουν τους αναγκαίους κανόνες, για τη διασφάλιση μίας σταθερής και καλής ποιότητας των εκτελούμενων έργων, των προσφερόμενων προϊόντων, αλλά και των παρεχόμενων υπηρεσιών, έχει τις ρίζες της στην αρχαιότητα. Κατά τη διάρκεια των τελευταίων δεκαετιών, η ποιότητα στη φροντίδα υγείας, έχει αναδειχθεί ως υψηλή προτεραιότητα της υγειονομικής πολιτικής σε διεθνή κλίμακα. </w:t>
      </w:r>
    </w:p>
    <w:p w:rsidR="00860A0E" w:rsidRPr="00E8052D" w:rsidRDefault="00860A0E" w:rsidP="002C6F9A">
      <w:pPr>
        <w:ind w:firstLine="284"/>
        <w:rPr>
          <w:rFonts w:cs="Times New Roman"/>
          <w:sz w:val="24"/>
          <w:szCs w:val="24"/>
        </w:rPr>
      </w:pPr>
      <w:r w:rsidRPr="00E8052D">
        <w:rPr>
          <w:rFonts w:cs="Times New Roman"/>
          <w:sz w:val="24"/>
          <w:szCs w:val="24"/>
        </w:rPr>
        <w:t xml:space="preserve">Η ποιότητα είναι απτή και μπορεί να μετρηθεί. Σύμφωνα με τη συστημική θεωρία του </w:t>
      </w:r>
      <w:r w:rsidRPr="00E8052D">
        <w:rPr>
          <w:rFonts w:cs="Times New Roman"/>
          <w:sz w:val="24"/>
          <w:szCs w:val="24"/>
          <w:lang w:val="en-US"/>
        </w:rPr>
        <w:t>Avedis</w:t>
      </w:r>
      <w:r w:rsidRPr="00E8052D">
        <w:rPr>
          <w:rFonts w:cs="Times New Roman"/>
          <w:sz w:val="24"/>
          <w:szCs w:val="24"/>
        </w:rPr>
        <w:t xml:space="preserve"> </w:t>
      </w:r>
      <w:r w:rsidRPr="00E8052D">
        <w:rPr>
          <w:rFonts w:cs="Times New Roman"/>
          <w:sz w:val="24"/>
          <w:szCs w:val="24"/>
          <w:lang w:val="en-US"/>
        </w:rPr>
        <w:t>Donabedian</w:t>
      </w:r>
      <w:r w:rsidRPr="00E8052D">
        <w:rPr>
          <w:rFonts w:cs="Times New Roman"/>
          <w:sz w:val="24"/>
          <w:szCs w:val="24"/>
        </w:rPr>
        <w:t xml:space="preserve">, στις υπηρεσίες υγείας μπορούν να διακριθούν τρία συστατικά στοιχεία: α) η δομή (ανθρώπινοι πόροι, εγκαταστάσεις/υποδομές), β) οι διαδικασίες (οργάνωση, λειτουργία του οργανισμού και παροχή υπηρεσιών υγείας) και γ) τα αποτελέσματα (τόσο των δράσεων, όσο και των υπηρεσιών). </w:t>
      </w:r>
    </w:p>
    <w:p w:rsidR="00860A0E" w:rsidRPr="00E8052D" w:rsidRDefault="00860A0E" w:rsidP="002C6F9A">
      <w:pPr>
        <w:ind w:firstLine="284"/>
        <w:rPr>
          <w:rFonts w:cs="Times New Roman"/>
          <w:sz w:val="24"/>
          <w:szCs w:val="24"/>
        </w:rPr>
      </w:pPr>
      <w:r w:rsidRPr="00E8052D">
        <w:rPr>
          <w:rFonts w:cs="Times New Roman"/>
          <w:sz w:val="24"/>
          <w:szCs w:val="24"/>
        </w:rPr>
        <w:t xml:space="preserve">Σε κάθε κατηγορία, υπάρχουν ποσοτικά χαρακτηριστικά που μπορούν να μετρηθούν, όπως η εκπαίδευση και τα έτη εμπειρίας των ιατρών, οι χρόνοι αναμονής των ασθενών, η ακρίβεια των μηχανημάτων, ο βαθμός ικανοποίησης των ασθενών, τα ποσοστά επιτυχίας των θεραπειών κ.ά.. Αρκεί να εντοπιστούν τα κρίσιμα σημεία ενδιαφέροντος στις υπηρεσίες υγείας και στη συνέχεια μπορούν να οριστούν πρότυπα καλή πρακτικής, δείκτες αξιολόγησης και δράσεις συμμόρφωσης. </w:t>
      </w:r>
    </w:p>
    <w:p w:rsidR="00860A0E" w:rsidRPr="00A31EFC" w:rsidRDefault="00860A0E" w:rsidP="00860A0E">
      <w:pPr>
        <w:rPr>
          <w:rFonts w:cs="Times New Roman"/>
          <w:b/>
          <w:bCs/>
          <w:sz w:val="28"/>
          <w:szCs w:val="28"/>
        </w:rPr>
      </w:pPr>
      <w:r w:rsidRPr="00A31EFC">
        <w:rPr>
          <w:rFonts w:cs="Times New Roman"/>
          <w:b/>
          <w:bCs/>
          <w:sz w:val="28"/>
          <w:szCs w:val="28"/>
        </w:rPr>
        <w:t>3.6.1 Δείκτες αποτίμησης ποιότητας στις υπηρεσίες υγείας.</w:t>
      </w:r>
    </w:p>
    <w:p w:rsidR="00860A0E" w:rsidRPr="00E8052D" w:rsidRDefault="00860A0E" w:rsidP="00860A0E">
      <w:pPr>
        <w:rPr>
          <w:rFonts w:cs="Times New Roman"/>
          <w:sz w:val="24"/>
          <w:szCs w:val="24"/>
        </w:rPr>
      </w:pPr>
      <w:r w:rsidRPr="00E8052D">
        <w:rPr>
          <w:rFonts w:cs="Times New Roman"/>
          <w:sz w:val="24"/>
          <w:szCs w:val="24"/>
        </w:rPr>
        <w:t xml:space="preserve">Στο πλαίσιο της ανασκόπησης ενός συστήματος διαχείρισης της ποιότητας στον τομέα των υπηρεσιών υγείας, γίνεται επιλογή συγκεκριμένων διεργασιών, οι οποίες όμως χρήζουν εξέτασης, μέτρησης και παρακολούθησης των επιδόσεών τους. Ο βασικός σκοπός της καθιέρωσης μετρήσεων των διεργασιών, αφορά στην απόκτηση της δυνατότητας ελέγχου όλων των παραγόντων που επηρεάζουν τη διεργασία, όπως για παράδειγμα του ανθρωπίνου δυναμικού, των μεθόδων εκτέλεσης των διεργασιών, της εισροής πληροφόρησης και του εξοπλισμού που χρησιμοποιείται. </w:t>
      </w:r>
    </w:p>
    <w:p w:rsidR="00860A0E" w:rsidRPr="00E8052D" w:rsidRDefault="00860A0E" w:rsidP="002C6F9A">
      <w:pPr>
        <w:ind w:firstLine="284"/>
        <w:rPr>
          <w:rFonts w:cs="Times New Roman"/>
          <w:sz w:val="24"/>
          <w:szCs w:val="24"/>
        </w:rPr>
      </w:pPr>
      <w:r w:rsidRPr="00E8052D">
        <w:rPr>
          <w:rFonts w:cs="Times New Roman"/>
          <w:sz w:val="24"/>
          <w:szCs w:val="24"/>
        </w:rPr>
        <w:t>Οι δείκτες, δεν έχουν σαν στόχο τους τη θεραπεία των συμπτωμάτων ενός προβλήματος, αλλά στον ανασχεδιασμό των διαδικασιών που τα προκάλεσε. Ως δείκτης ποιότητας (</w:t>
      </w:r>
      <w:r w:rsidRPr="00E8052D">
        <w:rPr>
          <w:rFonts w:cs="Times New Roman"/>
          <w:sz w:val="24"/>
          <w:szCs w:val="24"/>
          <w:lang w:val="en-US"/>
        </w:rPr>
        <w:t>quality</w:t>
      </w:r>
      <w:r w:rsidRPr="00E8052D">
        <w:rPr>
          <w:rFonts w:cs="Times New Roman"/>
          <w:sz w:val="24"/>
          <w:szCs w:val="24"/>
        </w:rPr>
        <w:t xml:space="preserve"> </w:t>
      </w:r>
      <w:r w:rsidRPr="00E8052D">
        <w:rPr>
          <w:rFonts w:cs="Times New Roman"/>
          <w:sz w:val="24"/>
          <w:szCs w:val="24"/>
          <w:lang w:val="en-US"/>
        </w:rPr>
        <w:t>indicator</w:t>
      </w:r>
      <w:r w:rsidRPr="00E8052D">
        <w:rPr>
          <w:rFonts w:cs="Times New Roman"/>
          <w:sz w:val="24"/>
          <w:szCs w:val="24"/>
        </w:rPr>
        <w:t xml:space="preserve">) στις υπηρεσίες υγείας, ορίζεται το εργαλείο εκείνο </w:t>
      </w:r>
      <w:r w:rsidRPr="00E8052D">
        <w:rPr>
          <w:rFonts w:cs="Times New Roman"/>
          <w:sz w:val="24"/>
          <w:szCs w:val="24"/>
        </w:rPr>
        <w:lastRenderedPageBreak/>
        <w:t xml:space="preserve">μέτρησης, μέσω του οποίου παρακολουθούνται και εκτιμώνται σημαντικές διαστάσεις, οι οποίες αποδεδειγμένα σχετίζονται με την ποιότητα της συνολικής φροντίδας υγείας. Δεν αποτελεί άμεσο μέτρο ποιότητας, αλλά σηματοδοτεί το κέντρο προσοχής σε ειδικά θέματα απόδοσης σε έναν οργανισμό. </w:t>
      </w:r>
    </w:p>
    <w:p w:rsidR="00860A0E" w:rsidRPr="00E8052D" w:rsidRDefault="00860A0E" w:rsidP="002C6F9A">
      <w:pPr>
        <w:ind w:firstLine="284"/>
        <w:rPr>
          <w:rFonts w:cs="Times New Roman"/>
          <w:sz w:val="24"/>
          <w:szCs w:val="24"/>
        </w:rPr>
      </w:pPr>
      <w:r w:rsidRPr="00E8052D">
        <w:rPr>
          <w:rFonts w:cs="Times New Roman"/>
          <w:sz w:val="24"/>
          <w:szCs w:val="24"/>
        </w:rPr>
        <w:t>Περισσότερο συχνοί είναι οι δείκτες αναλογίας (</w:t>
      </w:r>
      <w:r w:rsidRPr="00E8052D">
        <w:rPr>
          <w:rFonts w:cs="Times New Roman"/>
          <w:sz w:val="24"/>
          <w:szCs w:val="24"/>
          <w:lang w:val="en-US"/>
        </w:rPr>
        <w:t>rate</w:t>
      </w:r>
      <w:r w:rsidRPr="00E8052D">
        <w:rPr>
          <w:rFonts w:cs="Times New Roman"/>
          <w:sz w:val="24"/>
          <w:szCs w:val="24"/>
        </w:rPr>
        <w:t>-</w:t>
      </w:r>
      <w:r w:rsidRPr="00E8052D">
        <w:rPr>
          <w:rFonts w:cs="Times New Roman"/>
          <w:sz w:val="24"/>
          <w:szCs w:val="24"/>
          <w:lang w:val="en-US"/>
        </w:rPr>
        <w:t>based</w:t>
      </w:r>
      <w:r w:rsidRPr="00E8052D">
        <w:rPr>
          <w:rFonts w:cs="Times New Roman"/>
          <w:sz w:val="24"/>
          <w:szCs w:val="24"/>
        </w:rPr>
        <w:t>). Η ποιοτική φροντίδα, είναι σημαντικό να είναι μετρήσιμη, ώστε να αποδεικνύεται η αξία εφαρμογής της συγκρινόμενη με το κόστος. Οι μετρήσεις αυτές, δε βασίζονται απλά σε συγκρίσεις εφαρμογής ή μη της τεκμηριωμένης φροντίδας, αλλά λαμβάνουν υπόψη όλους τους προσδιοριστικούς παράγοντες εφαρμογής σε επίπεδο δομής (</w:t>
      </w:r>
      <w:r w:rsidRPr="00E8052D">
        <w:rPr>
          <w:rFonts w:cs="Times New Roman"/>
          <w:sz w:val="24"/>
          <w:szCs w:val="24"/>
          <w:lang w:val="en-US"/>
        </w:rPr>
        <w:t>structure</w:t>
      </w:r>
      <w:r w:rsidRPr="00E8052D">
        <w:rPr>
          <w:rFonts w:cs="Times New Roman"/>
          <w:sz w:val="24"/>
          <w:szCs w:val="24"/>
        </w:rPr>
        <w:t>), διεργασίας (</w:t>
      </w:r>
      <w:r w:rsidRPr="00E8052D">
        <w:rPr>
          <w:rFonts w:cs="Times New Roman"/>
          <w:sz w:val="24"/>
          <w:szCs w:val="24"/>
          <w:lang w:val="en-US"/>
        </w:rPr>
        <w:t>process</w:t>
      </w:r>
      <w:r w:rsidRPr="00E8052D">
        <w:rPr>
          <w:rFonts w:cs="Times New Roman"/>
          <w:sz w:val="24"/>
          <w:szCs w:val="24"/>
        </w:rPr>
        <w:t>) και έκβασης (</w:t>
      </w:r>
      <w:r w:rsidRPr="00E8052D">
        <w:rPr>
          <w:rFonts w:cs="Times New Roman"/>
          <w:sz w:val="24"/>
          <w:szCs w:val="24"/>
          <w:lang w:val="en-US"/>
        </w:rPr>
        <w:t>outcome</w:t>
      </w:r>
      <w:r w:rsidRPr="00E8052D">
        <w:rPr>
          <w:rFonts w:cs="Times New Roman"/>
          <w:sz w:val="24"/>
          <w:szCs w:val="24"/>
        </w:rPr>
        <w:t>) μίας πράξης ή/και ενός συνόλου ενεργειών, προκειμένου να καταστεί εφικτή και η συγκριτική αξιολόγηση διαφορετικών οργανισμών. Κατ’ αναλογία ορίζονται οι σχετικοί δείκτες ποιότητας, οι οποίοι αναφέρονται στους πόρους απαιτούνται, όπως ο απαιτούμενος αριθμός προσωπικού, η ποιότητα και η σύνθεση του επιπέδου εμπειρίας καθώς και ο εξοπλισμός και ο φυσικός χώρος).</w:t>
      </w:r>
    </w:p>
    <w:p w:rsidR="00860A0E" w:rsidRPr="00E8052D" w:rsidRDefault="00860A0E" w:rsidP="002C6F9A">
      <w:pPr>
        <w:ind w:firstLine="284"/>
        <w:rPr>
          <w:rFonts w:cs="Times New Roman"/>
          <w:sz w:val="24"/>
          <w:szCs w:val="24"/>
        </w:rPr>
      </w:pPr>
      <w:r w:rsidRPr="00E8052D">
        <w:rPr>
          <w:rFonts w:cs="Times New Roman"/>
          <w:sz w:val="24"/>
          <w:szCs w:val="24"/>
        </w:rPr>
        <w:t>Οι δείκτες αποτελούν εργαλεία, μέσω των οποίων παρέχεται μία εικόνα για τη λειτουργία ενός τμήματος και είναι εξαιρετικά σημαντικοί για τη σύγκριση, τόσο μεταξύ των τμημάτων όσο και σε σχέση με προκαθορισμένα πρότυπα λειτουργίας.  Οι δείκτες είναι εκείνοι, μέσω των οποίων γίνεται ποσοτικοποίηση του αποτελέσματος των ενεργειών μίας χρονικής περιόδου και με τον τρόπο αυτό μπορούν να βοηθήσουν στην προσπάθεια διαρκούς βελτίωσης, μέσω της ανάδειξης των πλεονεκτημάτων, καθώς και των αδυναμιών ενός τμήματος. Μπορούν να διακριθούν σε τρεις κατηγορίες:</w:t>
      </w:r>
    </w:p>
    <w:p w:rsidR="00860A0E" w:rsidRPr="00E8052D" w:rsidRDefault="00860A0E" w:rsidP="00860A0E">
      <w:pPr>
        <w:rPr>
          <w:rFonts w:cs="Times New Roman"/>
          <w:sz w:val="24"/>
          <w:szCs w:val="24"/>
        </w:rPr>
      </w:pPr>
      <w:r w:rsidRPr="00E8052D">
        <w:rPr>
          <w:rFonts w:cs="Times New Roman"/>
          <w:sz w:val="24"/>
          <w:szCs w:val="24"/>
        </w:rPr>
        <w:t>α. Δείκτες δομής (εγκαταστάσεις και στελέχωση)</w:t>
      </w:r>
    </w:p>
    <w:p w:rsidR="00860A0E" w:rsidRPr="00E8052D" w:rsidRDefault="00860A0E" w:rsidP="00906DB3">
      <w:pPr>
        <w:numPr>
          <w:ilvl w:val="0"/>
          <w:numId w:val="37"/>
        </w:numPr>
        <w:ind w:left="284" w:hanging="284"/>
        <w:contextualSpacing/>
        <w:rPr>
          <w:rFonts w:cs="Times New Roman"/>
          <w:sz w:val="24"/>
          <w:szCs w:val="24"/>
        </w:rPr>
      </w:pPr>
      <w:r w:rsidRPr="00E8052D">
        <w:rPr>
          <w:rFonts w:cs="Times New Roman"/>
          <w:sz w:val="24"/>
          <w:szCs w:val="24"/>
        </w:rPr>
        <w:t>τα κτίρια, ο εξοπλισμός, τα υλικά και οι διαθέσιμοι χρηματικοί πόροι</w:t>
      </w:r>
    </w:p>
    <w:p w:rsidR="00860A0E" w:rsidRPr="00E8052D" w:rsidRDefault="00860A0E" w:rsidP="00906DB3">
      <w:pPr>
        <w:numPr>
          <w:ilvl w:val="0"/>
          <w:numId w:val="37"/>
        </w:numPr>
        <w:ind w:left="284" w:hanging="284"/>
        <w:contextualSpacing/>
        <w:rPr>
          <w:rFonts w:cs="Times New Roman"/>
          <w:sz w:val="24"/>
          <w:szCs w:val="24"/>
        </w:rPr>
      </w:pPr>
      <w:r w:rsidRPr="00E8052D">
        <w:rPr>
          <w:rFonts w:cs="Times New Roman"/>
          <w:sz w:val="24"/>
          <w:szCs w:val="24"/>
        </w:rPr>
        <w:t>ο αριθμός των εργαζομένων συνολικά και ανά κατηγορίες, αλλά και η κατάρτισή τους</w:t>
      </w:r>
    </w:p>
    <w:p w:rsidR="00860A0E" w:rsidRPr="00E8052D" w:rsidRDefault="00860A0E" w:rsidP="00906DB3">
      <w:pPr>
        <w:numPr>
          <w:ilvl w:val="0"/>
          <w:numId w:val="37"/>
        </w:numPr>
        <w:ind w:left="284" w:hanging="284"/>
        <w:contextualSpacing/>
        <w:rPr>
          <w:rFonts w:cs="Times New Roman"/>
          <w:sz w:val="24"/>
          <w:szCs w:val="24"/>
        </w:rPr>
      </w:pPr>
      <w:r w:rsidRPr="00E8052D">
        <w:rPr>
          <w:rFonts w:cs="Times New Roman"/>
          <w:sz w:val="24"/>
          <w:szCs w:val="24"/>
        </w:rPr>
        <w:t>η οργανωτική δομή, η οποία περιλαμβάνει τον τρόπο διοίκησης, τον καταμερισμό των δραστηριοτήτων αλλά και τη διαδικασία επιλογής προσωπικού.</w:t>
      </w:r>
    </w:p>
    <w:p w:rsidR="00860A0E" w:rsidRPr="00E8052D" w:rsidRDefault="00860A0E" w:rsidP="00860A0E">
      <w:pPr>
        <w:rPr>
          <w:rFonts w:cs="Times New Roman"/>
          <w:sz w:val="24"/>
          <w:szCs w:val="24"/>
        </w:rPr>
      </w:pPr>
      <w:r w:rsidRPr="00E8052D">
        <w:rPr>
          <w:rFonts w:cs="Times New Roman"/>
          <w:sz w:val="24"/>
          <w:szCs w:val="24"/>
        </w:rPr>
        <w:t>Γίνεται αντιληπτό, ότι η δομή αποτελεί εύκολα αναγνωρίσιμη και μετρήσιμη διάσταση της ποιότητας, ωστόσο δε μπορεί να θεωρηθεί ως ασφαλές και επαρκές εργαλείο μέτρησης, αφού από μόνη της, η επαρκής και κατάλληλη δομή δεν επαρκεί για τη διασφάλιση ικανοποιητικών αποτελεσμάτων.</w:t>
      </w:r>
    </w:p>
    <w:p w:rsidR="00860A0E" w:rsidRPr="00E8052D" w:rsidRDefault="00860A0E" w:rsidP="00860A0E">
      <w:pPr>
        <w:rPr>
          <w:rFonts w:cs="Times New Roman"/>
          <w:sz w:val="24"/>
          <w:szCs w:val="24"/>
        </w:rPr>
      </w:pPr>
      <w:r w:rsidRPr="00E8052D">
        <w:rPr>
          <w:rFonts w:cs="Times New Roman"/>
          <w:sz w:val="24"/>
          <w:szCs w:val="24"/>
        </w:rPr>
        <w:t>β. Δείκτες διαδικασιών</w:t>
      </w:r>
    </w:p>
    <w:p w:rsidR="00860A0E" w:rsidRPr="00E8052D" w:rsidRDefault="00860A0E" w:rsidP="00906DB3">
      <w:pPr>
        <w:numPr>
          <w:ilvl w:val="0"/>
          <w:numId w:val="38"/>
        </w:numPr>
        <w:ind w:left="284" w:hanging="284"/>
        <w:contextualSpacing/>
        <w:rPr>
          <w:rFonts w:cs="Times New Roman"/>
          <w:sz w:val="24"/>
          <w:szCs w:val="24"/>
        </w:rPr>
      </w:pPr>
      <w:r w:rsidRPr="00E8052D">
        <w:rPr>
          <w:rFonts w:cs="Times New Roman"/>
          <w:sz w:val="24"/>
          <w:szCs w:val="24"/>
        </w:rPr>
        <w:t>όλες οι ενέργειες που κάνει ο ασθενής, στην αναζήτηση περίθαλψης και στο τρόπο με τον οποίο του παρέχεται η συγκεκριμένη κάθε φορά περίθαλψη</w:t>
      </w:r>
    </w:p>
    <w:p w:rsidR="00860A0E" w:rsidRPr="00E8052D" w:rsidRDefault="00860A0E" w:rsidP="00906DB3">
      <w:pPr>
        <w:numPr>
          <w:ilvl w:val="0"/>
          <w:numId w:val="38"/>
        </w:numPr>
        <w:ind w:left="284" w:hanging="284"/>
        <w:contextualSpacing/>
        <w:rPr>
          <w:rFonts w:cs="Times New Roman"/>
          <w:sz w:val="24"/>
          <w:szCs w:val="24"/>
        </w:rPr>
      </w:pPr>
      <w:r w:rsidRPr="00E8052D">
        <w:rPr>
          <w:rFonts w:cs="Times New Roman"/>
          <w:sz w:val="24"/>
          <w:szCs w:val="24"/>
        </w:rPr>
        <w:lastRenderedPageBreak/>
        <w:t>το σύνολο των ενεργειών του γιατρού, ο οποίος θα χρησιμοποιήσει διαφορετική κάθε φορά διαγνωστική προσέγγιση, θα προτείνει κάποια αγωγή ή θα πραγματοποιήσει τη χειρουργική επέμβαση</w:t>
      </w:r>
    </w:p>
    <w:p w:rsidR="00860A0E" w:rsidRPr="00E8052D" w:rsidRDefault="00860A0E" w:rsidP="00906DB3">
      <w:pPr>
        <w:numPr>
          <w:ilvl w:val="0"/>
          <w:numId w:val="38"/>
        </w:numPr>
        <w:ind w:left="284" w:hanging="284"/>
        <w:contextualSpacing/>
        <w:rPr>
          <w:rFonts w:cs="Times New Roman"/>
          <w:sz w:val="24"/>
          <w:szCs w:val="24"/>
        </w:rPr>
      </w:pPr>
      <w:r w:rsidRPr="00E8052D">
        <w:rPr>
          <w:rFonts w:cs="Times New Roman"/>
          <w:sz w:val="24"/>
          <w:szCs w:val="24"/>
        </w:rPr>
        <w:t>η αναμονή των ασθενών στους χώρους του τμήματος</w:t>
      </w:r>
    </w:p>
    <w:p w:rsidR="00860A0E" w:rsidRPr="00E8052D" w:rsidRDefault="00860A0E" w:rsidP="00906DB3">
      <w:pPr>
        <w:numPr>
          <w:ilvl w:val="0"/>
          <w:numId w:val="38"/>
        </w:numPr>
        <w:ind w:left="284" w:hanging="284"/>
        <w:contextualSpacing/>
        <w:rPr>
          <w:rFonts w:cs="Times New Roman"/>
          <w:sz w:val="24"/>
          <w:szCs w:val="24"/>
        </w:rPr>
      </w:pPr>
      <w:r w:rsidRPr="00E8052D">
        <w:rPr>
          <w:rFonts w:cs="Times New Roman"/>
          <w:sz w:val="24"/>
          <w:szCs w:val="24"/>
        </w:rPr>
        <w:t>ο αριθμός ασθενών που υποβάλλονται σε θεραπεία ανά ώρα</w:t>
      </w:r>
    </w:p>
    <w:p w:rsidR="00860A0E" w:rsidRPr="00E8052D" w:rsidRDefault="00860A0E" w:rsidP="00906DB3">
      <w:pPr>
        <w:numPr>
          <w:ilvl w:val="0"/>
          <w:numId w:val="38"/>
        </w:numPr>
        <w:ind w:left="284" w:hanging="284"/>
        <w:contextualSpacing/>
        <w:rPr>
          <w:rFonts w:cs="Times New Roman"/>
          <w:sz w:val="24"/>
          <w:szCs w:val="24"/>
        </w:rPr>
      </w:pPr>
      <w:r w:rsidRPr="00E8052D">
        <w:rPr>
          <w:rFonts w:cs="Times New Roman"/>
          <w:sz w:val="24"/>
          <w:szCs w:val="24"/>
        </w:rPr>
        <w:t>η μέση διάρκεια νοσηλείας</w:t>
      </w:r>
    </w:p>
    <w:p w:rsidR="00860A0E" w:rsidRPr="00E8052D" w:rsidRDefault="00860A0E" w:rsidP="00906DB3">
      <w:pPr>
        <w:numPr>
          <w:ilvl w:val="0"/>
          <w:numId w:val="38"/>
        </w:numPr>
        <w:ind w:left="284" w:hanging="284"/>
        <w:contextualSpacing/>
        <w:rPr>
          <w:rFonts w:cs="Times New Roman"/>
          <w:sz w:val="24"/>
          <w:szCs w:val="24"/>
        </w:rPr>
      </w:pPr>
      <w:r w:rsidRPr="00E8052D">
        <w:rPr>
          <w:rFonts w:cs="Times New Roman"/>
          <w:sz w:val="24"/>
          <w:szCs w:val="24"/>
        </w:rPr>
        <w:t>η μέση διάρκεια μετεγχειρητικής νοσηλείας</w:t>
      </w:r>
    </w:p>
    <w:p w:rsidR="00860A0E" w:rsidRPr="00E8052D" w:rsidRDefault="00860A0E" w:rsidP="00906DB3">
      <w:pPr>
        <w:numPr>
          <w:ilvl w:val="0"/>
          <w:numId w:val="38"/>
        </w:numPr>
        <w:ind w:left="284" w:hanging="284"/>
        <w:contextualSpacing/>
        <w:rPr>
          <w:rFonts w:cs="Times New Roman"/>
          <w:sz w:val="24"/>
          <w:szCs w:val="24"/>
        </w:rPr>
      </w:pPr>
      <w:r w:rsidRPr="00E8052D">
        <w:rPr>
          <w:rFonts w:cs="Times New Roman"/>
          <w:sz w:val="24"/>
          <w:szCs w:val="24"/>
        </w:rPr>
        <w:t xml:space="preserve">η χρησιμοποίηση αντιβιοτικών υψηλού κόστους </w:t>
      </w:r>
    </w:p>
    <w:p w:rsidR="00860A0E" w:rsidRPr="00E8052D" w:rsidRDefault="00860A0E" w:rsidP="00906DB3">
      <w:pPr>
        <w:numPr>
          <w:ilvl w:val="0"/>
          <w:numId w:val="38"/>
        </w:numPr>
        <w:ind w:left="284" w:hanging="284"/>
        <w:contextualSpacing/>
        <w:rPr>
          <w:rFonts w:cs="Times New Roman"/>
          <w:sz w:val="24"/>
          <w:szCs w:val="24"/>
        </w:rPr>
      </w:pPr>
      <w:r w:rsidRPr="00E8052D">
        <w:rPr>
          <w:rFonts w:cs="Times New Roman"/>
          <w:sz w:val="24"/>
          <w:szCs w:val="24"/>
        </w:rPr>
        <w:t xml:space="preserve">πληρότητα του ιατρικού φακέλου του ασθενούς και ακρίβεια της κάρτας θεραπείας του </w:t>
      </w:r>
    </w:p>
    <w:p w:rsidR="00860A0E" w:rsidRPr="00E8052D" w:rsidRDefault="00860A0E" w:rsidP="00860A0E">
      <w:pPr>
        <w:rPr>
          <w:rFonts w:cs="Times New Roman"/>
          <w:sz w:val="24"/>
          <w:szCs w:val="24"/>
        </w:rPr>
      </w:pPr>
      <w:r w:rsidRPr="00E8052D">
        <w:rPr>
          <w:rFonts w:cs="Times New Roman"/>
          <w:sz w:val="24"/>
          <w:szCs w:val="24"/>
        </w:rPr>
        <w:t>Ορισμένοι από τους δείκτες διαδικασίας είναι δύσκολα μετρήσιμοι, ενώ παράλληλα η ελλιπής ή προβληματική καταγραφή των δεδομένων, δύναται να οδηγήσει σε αμφίβολα συμπεράσματα.</w:t>
      </w:r>
    </w:p>
    <w:p w:rsidR="00860A0E" w:rsidRPr="00E8052D" w:rsidRDefault="00860A0E" w:rsidP="00860A0E">
      <w:pPr>
        <w:rPr>
          <w:rFonts w:cs="Times New Roman"/>
          <w:sz w:val="24"/>
          <w:szCs w:val="24"/>
        </w:rPr>
      </w:pPr>
      <w:r w:rsidRPr="00E8052D">
        <w:rPr>
          <w:rFonts w:cs="Times New Roman"/>
          <w:sz w:val="24"/>
          <w:szCs w:val="24"/>
        </w:rPr>
        <w:t xml:space="preserve">γ. Δείκτες αποτελέσματος (δηλαδή τη μεταβολή – τρέχουσα ή μελλοντική – στο επίπεδο υγείας και ευεξίας του ασθενούς) </w:t>
      </w:r>
    </w:p>
    <w:p w:rsidR="00860A0E" w:rsidRPr="00E8052D" w:rsidRDefault="00860A0E" w:rsidP="00906DB3">
      <w:pPr>
        <w:numPr>
          <w:ilvl w:val="0"/>
          <w:numId w:val="39"/>
        </w:numPr>
        <w:ind w:left="284" w:hanging="284"/>
        <w:contextualSpacing/>
        <w:rPr>
          <w:rFonts w:cs="Times New Roman"/>
          <w:sz w:val="24"/>
          <w:szCs w:val="24"/>
        </w:rPr>
      </w:pPr>
      <w:r w:rsidRPr="00E8052D">
        <w:rPr>
          <w:rFonts w:cs="Times New Roman"/>
          <w:sz w:val="24"/>
          <w:szCs w:val="24"/>
        </w:rPr>
        <w:t>ικανοποίηση του ασθενούς, καθώς και ο βαθμός ενημέρωσης και συμμετοχής του, όπως αυτά αποτυπώνονται μέσα από τη συμπλήρωση ερωτηματολογίων</w:t>
      </w:r>
    </w:p>
    <w:p w:rsidR="00860A0E" w:rsidRPr="00E8052D" w:rsidRDefault="00860A0E" w:rsidP="00906DB3">
      <w:pPr>
        <w:numPr>
          <w:ilvl w:val="0"/>
          <w:numId w:val="39"/>
        </w:numPr>
        <w:ind w:left="284" w:hanging="284"/>
        <w:contextualSpacing/>
        <w:rPr>
          <w:rFonts w:cs="Times New Roman"/>
          <w:sz w:val="24"/>
          <w:szCs w:val="24"/>
        </w:rPr>
      </w:pPr>
      <w:r w:rsidRPr="00E8052D">
        <w:rPr>
          <w:rFonts w:cs="Times New Roman"/>
          <w:sz w:val="24"/>
          <w:szCs w:val="24"/>
        </w:rPr>
        <w:t>η αξία του αποτελέσματος αναφορικά με τους πόρους που δαπανήθηκαν</w:t>
      </w:r>
    </w:p>
    <w:p w:rsidR="00860A0E" w:rsidRPr="00E8052D" w:rsidRDefault="00860A0E" w:rsidP="00906DB3">
      <w:pPr>
        <w:numPr>
          <w:ilvl w:val="0"/>
          <w:numId w:val="39"/>
        </w:numPr>
        <w:ind w:left="284" w:hanging="284"/>
        <w:contextualSpacing/>
        <w:rPr>
          <w:rFonts w:cs="Times New Roman"/>
          <w:sz w:val="24"/>
          <w:szCs w:val="24"/>
        </w:rPr>
      </w:pPr>
      <w:r w:rsidRPr="00E8052D">
        <w:rPr>
          <w:rFonts w:cs="Times New Roman"/>
          <w:sz w:val="24"/>
          <w:szCs w:val="24"/>
        </w:rPr>
        <w:t xml:space="preserve"> ποσοστά επιβίωσης ανά κατηγορία νόσου</w:t>
      </w:r>
    </w:p>
    <w:p w:rsidR="00860A0E" w:rsidRPr="00E8052D" w:rsidRDefault="00860A0E" w:rsidP="00906DB3">
      <w:pPr>
        <w:numPr>
          <w:ilvl w:val="0"/>
          <w:numId w:val="39"/>
        </w:numPr>
        <w:ind w:left="284" w:hanging="284"/>
        <w:contextualSpacing/>
        <w:rPr>
          <w:rFonts w:cs="Times New Roman"/>
          <w:sz w:val="24"/>
          <w:szCs w:val="24"/>
        </w:rPr>
      </w:pPr>
      <w:r w:rsidRPr="00E8052D">
        <w:rPr>
          <w:rFonts w:cs="Times New Roman"/>
          <w:sz w:val="24"/>
          <w:szCs w:val="24"/>
        </w:rPr>
        <w:t>Δείκτες ποιότητας ζωής των ασθενών</w:t>
      </w:r>
    </w:p>
    <w:p w:rsidR="00860A0E" w:rsidRPr="00E8052D" w:rsidRDefault="00860A0E" w:rsidP="00860A0E">
      <w:pPr>
        <w:rPr>
          <w:rFonts w:cs="Times New Roman"/>
          <w:sz w:val="24"/>
          <w:szCs w:val="24"/>
        </w:rPr>
      </w:pPr>
      <w:r w:rsidRPr="00E8052D">
        <w:rPr>
          <w:rFonts w:cs="Times New Roman"/>
          <w:sz w:val="24"/>
          <w:szCs w:val="24"/>
        </w:rPr>
        <w:t xml:space="preserve">Πολλές φορές ένας δείκτης αποτελέσματος, μπορεί να επηρεάζεται από διάφορους παράγοντες, πέραν της ποιότητας των παρεχόμενων υπηρεσιών. Για παράδειγμα η επιβίωση εξαρτάται από τα χαρακτηριστικά του κάθε ασθενούς (ηλικία, κοινωνικοοικονομικό επίπεδο, συν-νοσηρότητα).  </w:t>
      </w:r>
    </w:p>
    <w:p w:rsidR="00860A0E" w:rsidRPr="00860A0E" w:rsidRDefault="00860A0E" w:rsidP="00860A0E">
      <w:pPr>
        <w:rPr>
          <w:rFonts w:cs="Times New Roman"/>
          <w:b/>
          <w:bCs/>
          <w:sz w:val="28"/>
          <w:szCs w:val="28"/>
        </w:rPr>
      </w:pPr>
      <w:r w:rsidRPr="00860A0E">
        <w:rPr>
          <w:rFonts w:cs="Times New Roman"/>
          <w:b/>
          <w:bCs/>
          <w:sz w:val="28"/>
          <w:szCs w:val="28"/>
        </w:rPr>
        <w:t>3.7 Κριτήρια επιλογής δεικτών αξιολόγησης</w:t>
      </w:r>
      <w:r w:rsidR="00F37462">
        <w:rPr>
          <w:rFonts w:cs="Times New Roman"/>
          <w:b/>
          <w:bCs/>
          <w:sz w:val="28"/>
          <w:szCs w:val="28"/>
        </w:rPr>
        <w:t>.</w:t>
      </w:r>
    </w:p>
    <w:p w:rsidR="00860A0E" w:rsidRPr="00E8052D" w:rsidRDefault="00860A0E" w:rsidP="00860A0E">
      <w:pPr>
        <w:rPr>
          <w:rFonts w:cs="Times New Roman"/>
          <w:sz w:val="24"/>
          <w:szCs w:val="24"/>
        </w:rPr>
      </w:pPr>
      <w:r w:rsidRPr="00E8052D">
        <w:rPr>
          <w:rFonts w:cs="Times New Roman"/>
          <w:sz w:val="24"/>
          <w:szCs w:val="24"/>
        </w:rPr>
        <w:t>Η μέτρηση, όπως αυτή αναλύθηκε παραπάνω, προϋποθέτει τα δεδομένα (</w:t>
      </w:r>
      <w:r w:rsidRPr="00E8052D">
        <w:rPr>
          <w:rFonts w:cs="Times New Roman"/>
          <w:sz w:val="24"/>
          <w:szCs w:val="24"/>
          <w:lang w:val="en-US"/>
        </w:rPr>
        <w:t>data</w:t>
      </w:r>
      <w:r w:rsidRPr="00E8052D">
        <w:rPr>
          <w:rFonts w:cs="Times New Roman"/>
          <w:sz w:val="24"/>
          <w:szCs w:val="24"/>
        </w:rPr>
        <w:t>), τα πρότυπα (</w:t>
      </w:r>
      <w:r w:rsidRPr="00E8052D">
        <w:rPr>
          <w:rFonts w:cs="Times New Roman"/>
          <w:sz w:val="24"/>
          <w:szCs w:val="24"/>
          <w:lang w:val="en-US"/>
        </w:rPr>
        <w:t>standards</w:t>
      </w:r>
      <w:r w:rsidRPr="00E8052D">
        <w:rPr>
          <w:rFonts w:cs="Times New Roman"/>
          <w:sz w:val="24"/>
          <w:szCs w:val="24"/>
        </w:rPr>
        <w:t>) και τα κριτήρια (</w:t>
      </w:r>
      <w:r w:rsidRPr="00E8052D">
        <w:rPr>
          <w:rFonts w:cs="Times New Roman"/>
          <w:sz w:val="24"/>
          <w:szCs w:val="24"/>
          <w:lang w:val="en-US"/>
        </w:rPr>
        <w:t>criteria</w:t>
      </w:r>
      <w:r w:rsidRPr="00E8052D">
        <w:rPr>
          <w:rFonts w:cs="Times New Roman"/>
          <w:sz w:val="24"/>
          <w:szCs w:val="24"/>
        </w:rPr>
        <w:t xml:space="preserve">). Όταν αναφερόμαστε στα κριτήρια, εννοούμε προκαθορισμένα στοιχεία, συστατικά της ποιότητας, απέναντι στα οποία έχουμε τη δυνατότητα να συγκρίνουμε διάφορες όψεις  της ποιότητας μιας ιατρικής υπηρεσίας. Αυτά μπορεί να είναι ρητά καθορισμένα, επομένως δεν παρέχουν περιθώρια κρίσεων στον εκάστοτε κριτή. Υπάρχει, όμως, η πιθανότητα να μην ορίζονται με ακρίβεια ή να υπονοούνται, με αποτέλεσμα να αφήνονται στην προσωπική κρίση του </w:t>
      </w:r>
      <w:r w:rsidRPr="00E8052D">
        <w:rPr>
          <w:rFonts w:cs="Times New Roman"/>
          <w:sz w:val="24"/>
          <w:szCs w:val="24"/>
        </w:rPr>
        <w:lastRenderedPageBreak/>
        <w:t xml:space="preserve">εκάστοτε κάθε φορά εκτιμητή, ο οποίος βασιζόμενος στην πείρα και την εξειδίκευσή του, διαθέτει ικανότητα αντικειμενικής κρίσης. </w:t>
      </w:r>
    </w:p>
    <w:p w:rsidR="00860A0E" w:rsidRPr="00E8052D" w:rsidRDefault="00860A0E" w:rsidP="002C6F9A">
      <w:pPr>
        <w:ind w:firstLine="284"/>
        <w:rPr>
          <w:rFonts w:cs="Times New Roman"/>
          <w:sz w:val="24"/>
          <w:szCs w:val="24"/>
        </w:rPr>
      </w:pPr>
      <w:r w:rsidRPr="00E8052D">
        <w:rPr>
          <w:rFonts w:cs="Times New Roman"/>
          <w:sz w:val="24"/>
          <w:szCs w:val="24"/>
        </w:rPr>
        <w:t>Οι δείκτες αποτελούν τα κύρια εργαλεία αξιολόγησης της πολιτικής της υγείας, των οποίων η χρησιμότητα και η αξία εξαρτάται από το βαθμό στον οποίο μπορούν να χρησιμοποιηθούν για τη χάραξη, εφαρμογή και αξιολόγηση των υγειονομικών οργανισμών.  Βασικά κριτήρια, για την επιλογή ενός δείκτη αξιολόγησης της λειτουργίας ενός υγειονομικού οργανισμού είναι τα παρακάτω:</w:t>
      </w:r>
    </w:p>
    <w:p w:rsidR="00860A0E" w:rsidRPr="00E8052D" w:rsidRDefault="00860A0E" w:rsidP="00860A0E">
      <w:pPr>
        <w:rPr>
          <w:rFonts w:cs="Times New Roman"/>
          <w:sz w:val="24"/>
          <w:szCs w:val="24"/>
        </w:rPr>
      </w:pPr>
      <w:r w:rsidRPr="00E8052D">
        <w:rPr>
          <w:rFonts w:cs="Times New Roman"/>
          <w:b/>
          <w:bCs/>
          <w:sz w:val="24"/>
          <w:szCs w:val="24"/>
        </w:rPr>
        <w:t>Αξιοπιστία (</w:t>
      </w:r>
      <w:r w:rsidRPr="00E8052D">
        <w:rPr>
          <w:rFonts w:cs="Times New Roman"/>
          <w:b/>
          <w:bCs/>
          <w:sz w:val="24"/>
          <w:szCs w:val="24"/>
          <w:lang w:val="en-US"/>
        </w:rPr>
        <w:t>reliability</w:t>
      </w:r>
      <w:r w:rsidRPr="00E8052D">
        <w:rPr>
          <w:rFonts w:cs="Times New Roman"/>
          <w:b/>
          <w:bCs/>
          <w:sz w:val="24"/>
          <w:szCs w:val="24"/>
        </w:rPr>
        <w:t xml:space="preserve">): </w:t>
      </w:r>
      <w:r w:rsidRPr="00E8052D">
        <w:rPr>
          <w:rFonts w:cs="Times New Roman"/>
          <w:sz w:val="24"/>
          <w:szCs w:val="24"/>
        </w:rPr>
        <w:t>Οι δείκτες είναι αξιόπιστοι, εάν και εφόσον επανειλημμένες έρευνες κατά την ίδια χρονική περίοδο δίνουν το ίδιο αποτέλεσμα.</w:t>
      </w:r>
    </w:p>
    <w:p w:rsidR="00860A0E" w:rsidRPr="00E8052D" w:rsidRDefault="00860A0E" w:rsidP="00860A0E">
      <w:pPr>
        <w:rPr>
          <w:rFonts w:cs="Times New Roman"/>
          <w:sz w:val="24"/>
          <w:szCs w:val="24"/>
        </w:rPr>
      </w:pPr>
      <w:r w:rsidRPr="00E8052D">
        <w:rPr>
          <w:rFonts w:cs="Times New Roman"/>
          <w:b/>
          <w:bCs/>
          <w:sz w:val="24"/>
          <w:szCs w:val="24"/>
        </w:rPr>
        <w:t>Ακρίβεια (</w:t>
      </w:r>
      <w:r w:rsidRPr="00E8052D">
        <w:rPr>
          <w:rFonts w:cs="Times New Roman"/>
          <w:b/>
          <w:bCs/>
          <w:sz w:val="24"/>
          <w:szCs w:val="24"/>
          <w:lang w:val="en-US"/>
        </w:rPr>
        <w:t>precision</w:t>
      </w:r>
      <w:r w:rsidRPr="00E8052D">
        <w:rPr>
          <w:rFonts w:cs="Times New Roman"/>
          <w:b/>
          <w:bCs/>
          <w:sz w:val="24"/>
          <w:szCs w:val="24"/>
        </w:rPr>
        <w:t xml:space="preserve">): </w:t>
      </w:r>
      <w:r w:rsidRPr="00E8052D">
        <w:rPr>
          <w:rFonts w:cs="Times New Roman"/>
          <w:sz w:val="24"/>
          <w:szCs w:val="24"/>
        </w:rPr>
        <w:t>Οι δείκτες είναι ακριβείς, όταν η μέτρηση μπορεί να προχωρήσει στον απαραίτητο βαθμό λεπτομέρειας.</w:t>
      </w:r>
    </w:p>
    <w:p w:rsidR="00860A0E" w:rsidRPr="00E8052D" w:rsidRDefault="00860A0E" w:rsidP="00860A0E">
      <w:pPr>
        <w:rPr>
          <w:rFonts w:cs="Times New Roman"/>
          <w:sz w:val="24"/>
          <w:szCs w:val="24"/>
        </w:rPr>
      </w:pPr>
      <w:r w:rsidRPr="00E8052D">
        <w:rPr>
          <w:rFonts w:cs="Times New Roman"/>
          <w:b/>
          <w:bCs/>
          <w:sz w:val="24"/>
          <w:szCs w:val="24"/>
        </w:rPr>
        <w:t>Εγκυρότητα (</w:t>
      </w:r>
      <w:r w:rsidRPr="00E8052D">
        <w:rPr>
          <w:rFonts w:cs="Times New Roman"/>
          <w:b/>
          <w:bCs/>
          <w:sz w:val="24"/>
          <w:szCs w:val="24"/>
          <w:lang w:val="en-US"/>
        </w:rPr>
        <w:t>validity</w:t>
      </w:r>
      <w:r w:rsidRPr="00E8052D">
        <w:rPr>
          <w:rFonts w:cs="Times New Roman"/>
          <w:b/>
          <w:bCs/>
          <w:sz w:val="24"/>
          <w:szCs w:val="24"/>
        </w:rPr>
        <w:t xml:space="preserve">): </w:t>
      </w:r>
      <w:r w:rsidRPr="00E8052D">
        <w:rPr>
          <w:rFonts w:cs="Times New Roman"/>
          <w:sz w:val="24"/>
          <w:szCs w:val="24"/>
        </w:rPr>
        <w:t xml:space="preserve">Οι δείκτες θεωρούνται αληθείς, μόνο όταν αντικατοπτρίζουν με ακρίβεια την κατάσταση για την οποία προορίζονται. </w:t>
      </w:r>
    </w:p>
    <w:p w:rsidR="00860A0E" w:rsidRPr="00E8052D" w:rsidRDefault="00860A0E" w:rsidP="00860A0E">
      <w:pPr>
        <w:rPr>
          <w:rFonts w:cs="Times New Roman"/>
          <w:sz w:val="24"/>
          <w:szCs w:val="24"/>
        </w:rPr>
      </w:pPr>
      <w:r w:rsidRPr="00E8052D">
        <w:rPr>
          <w:rFonts w:cs="Times New Roman"/>
          <w:b/>
          <w:bCs/>
          <w:sz w:val="24"/>
          <w:szCs w:val="24"/>
        </w:rPr>
        <w:t>Ευαισθησία (</w:t>
      </w:r>
      <w:r w:rsidRPr="00E8052D">
        <w:rPr>
          <w:rFonts w:cs="Times New Roman"/>
          <w:b/>
          <w:bCs/>
          <w:sz w:val="24"/>
          <w:szCs w:val="24"/>
          <w:lang w:val="en-US"/>
        </w:rPr>
        <w:t>sensitivity</w:t>
      </w:r>
      <w:r w:rsidRPr="00E8052D">
        <w:rPr>
          <w:rFonts w:cs="Times New Roman"/>
          <w:b/>
          <w:bCs/>
          <w:sz w:val="24"/>
          <w:szCs w:val="24"/>
        </w:rPr>
        <w:t xml:space="preserve">): </w:t>
      </w:r>
      <w:r w:rsidRPr="00E8052D">
        <w:rPr>
          <w:rFonts w:cs="Times New Roman"/>
          <w:sz w:val="24"/>
          <w:szCs w:val="24"/>
        </w:rPr>
        <w:t>Οι δείκτες είναι ευαίσθητοι, στην περίπτωση όπου οι μεταβολές στην υπό μελέτη κατάσταση, αντανακλώνται πλήρως σε ταυτόχρονες μεταβολές στους δείκτες.</w:t>
      </w:r>
    </w:p>
    <w:p w:rsidR="00860A0E" w:rsidRPr="00E8052D" w:rsidRDefault="00860A0E" w:rsidP="00860A0E">
      <w:pPr>
        <w:rPr>
          <w:rFonts w:cs="Times New Roman"/>
          <w:sz w:val="24"/>
          <w:szCs w:val="24"/>
        </w:rPr>
      </w:pPr>
      <w:r w:rsidRPr="00E8052D">
        <w:rPr>
          <w:rFonts w:cs="Times New Roman"/>
          <w:b/>
          <w:bCs/>
          <w:sz w:val="24"/>
          <w:szCs w:val="24"/>
        </w:rPr>
        <w:t>Πληρότητα (</w:t>
      </w:r>
      <w:r w:rsidRPr="00E8052D">
        <w:rPr>
          <w:rFonts w:cs="Times New Roman"/>
          <w:b/>
          <w:bCs/>
          <w:sz w:val="24"/>
          <w:szCs w:val="24"/>
          <w:lang w:val="en-US"/>
        </w:rPr>
        <w:t>comprehensiveness</w:t>
      </w:r>
      <w:r w:rsidRPr="00E8052D">
        <w:rPr>
          <w:rFonts w:cs="Times New Roman"/>
          <w:b/>
          <w:bCs/>
          <w:sz w:val="24"/>
          <w:szCs w:val="24"/>
        </w:rPr>
        <w:t xml:space="preserve">): </w:t>
      </w:r>
      <w:r w:rsidRPr="00E8052D">
        <w:rPr>
          <w:rFonts w:cs="Times New Roman"/>
          <w:sz w:val="24"/>
          <w:szCs w:val="24"/>
        </w:rPr>
        <w:t>Οι δείκτες είναι πλήρεις, όταν υπάρχουν σε όλα τα κράτη-μέλη ή τις ομάδες πληθυσμού στις οποίες εφαρμόζονται.</w:t>
      </w:r>
    </w:p>
    <w:p w:rsidR="00860A0E" w:rsidRPr="00E8052D" w:rsidRDefault="00860A0E" w:rsidP="00860A0E">
      <w:pPr>
        <w:rPr>
          <w:rFonts w:cs="Times New Roman"/>
          <w:sz w:val="24"/>
          <w:szCs w:val="24"/>
        </w:rPr>
      </w:pPr>
      <w:r w:rsidRPr="00E8052D">
        <w:rPr>
          <w:rFonts w:cs="Times New Roman"/>
          <w:b/>
          <w:bCs/>
          <w:sz w:val="24"/>
          <w:szCs w:val="24"/>
        </w:rPr>
        <w:t>Συγκρισιμότητα (</w:t>
      </w:r>
      <w:r w:rsidRPr="00E8052D">
        <w:rPr>
          <w:rFonts w:cs="Times New Roman"/>
          <w:b/>
          <w:bCs/>
          <w:sz w:val="24"/>
          <w:szCs w:val="24"/>
          <w:lang w:val="en-US"/>
        </w:rPr>
        <w:t>comparability</w:t>
      </w:r>
      <w:r w:rsidRPr="00E8052D">
        <w:rPr>
          <w:rFonts w:cs="Times New Roman"/>
          <w:b/>
          <w:bCs/>
          <w:sz w:val="24"/>
          <w:szCs w:val="24"/>
        </w:rPr>
        <w:t>):</w:t>
      </w:r>
      <w:r w:rsidRPr="00E8052D">
        <w:rPr>
          <w:rFonts w:cs="Times New Roman"/>
          <w:sz w:val="24"/>
          <w:szCs w:val="24"/>
        </w:rPr>
        <w:t xml:space="preserve"> Οι δείκτες θεωρούνται συγκρίσιμοι, στην περίπτωσης όπου οι ορισμοί τους, η μεθοδολογία συγκέντρωσης των δεδομένων καθώς και η μέθοδος των μετρήσεων, είναι οι ίδιες ή βασίζονται στις ίδιες αρχές στο σύνολο των κρατών-μελών.</w:t>
      </w:r>
    </w:p>
    <w:p w:rsidR="00860A0E" w:rsidRPr="00E8052D" w:rsidRDefault="00860A0E" w:rsidP="00860A0E">
      <w:pPr>
        <w:rPr>
          <w:rFonts w:cs="Times New Roman"/>
          <w:sz w:val="24"/>
          <w:szCs w:val="24"/>
        </w:rPr>
      </w:pPr>
      <w:r w:rsidRPr="00E8052D">
        <w:rPr>
          <w:rFonts w:cs="Times New Roman"/>
          <w:b/>
          <w:bCs/>
          <w:sz w:val="24"/>
          <w:szCs w:val="24"/>
        </w:rPr>
        <w:t>Συνέπεια (</w:t>
      </w:r>
      <w:r w:rsidRPr="00E8052D">
        <w:rPr>
          <w:rFonts w:cs="Times New Roman"/>
          <w:b/>
          <w:bCs/>
          <w:sz w:val="24"/>
          <w:szCs w:val="24"/>
          <w:lang w:val="en-US"/>
        </w:rPr>
        <w:t>consistency</w:t>
      </w:r>
      <w:r w:rsidRPr="00E8052D">
        <w:rPr>
          <w:rFonts w:cs="Times New Roman"/>
          <w:b/>
          <w:bCs/>
          <w:sz w:val="24"/>
          <w:szCs w:val="24"/>
        </w:rPr>
        <w:t xml:space="preserve">): </w:t>
      </w:r>
      <w:r w:rsidRPr="00E8052D">
        <w:rPr>
          <w:rFonts w:cs="Times New Roman"/>
          <w:sz w:val="24"/>
          <w:szCs w:val="24"/>
        </w:rPr>
        <w:t>Οι δείκτες θεωρούνται συνεπείς, όταν διαχρονικά είναι συγκρίσιμοι.</w:t>
      </w:r>
    </w:p>
    <w:p w:rsidR="00860A0E" w:rsidRPr="00E8052D" w:rsidRDefault="00860A0E" w:rsidP="00860A0E">
      <w:pPr>
        <w:rPr>
          <w:rFonts w:cs="Times New Roman"/>
          <w:sz w:val="24"/>
          <w:szCs w:val="24"/>
        </w:rPr>
      </w:pPr>
      <w:r w:rsidRPr="00E8052D">
        <w:rPr>
          <w:rFonts w:cs="Times New Roman"/>
          <w:b/>
          <w:bCs/>
          <w:sz w:val="24"/>
          <w:szCs w:val="24"/>
        </w:rPr>
        <w:t>Επικαιρότητα (</w:t>
      </w:r>
      <w:r w:rsidRPr="00E8052D">
        <w:rPr>
          <w:rFonts w:cs="Times New Roman"/>
          <w:b/>
          <w:bCs/>
          <w:sz w:val="24"/>
          <w:szCs w:val="24"/>
          <w:lang w:val="en-US"/>
        </w:rPr>
        <w:t>timeliness</w:t>
      </w:r>
      <w:r w:rsidRPr="00E8052D">
        <w:rPr>
          <w:rFonts w:cs="Times New Roman"/>
          <w:b/>
          <w:bCs/>
          <w:sz w:val="24"/>
          <w:szCs w:val="24"/>
        </w:rPr>
        <w:t>):</w:t>
      </w:r>
      <w:r w:rsidRPr="00E8052D">
        <w:rPr>
          <w:rFonts w:cs="Times New Roman"/>
          <w:sz w:val="24"/>
          <w:szCs w:val="24"/>
        </w:rPr>
        <w:t xml:space="preserve"> Οι δείκτες είναι επίκαιροι, αν η συγκέντρωση και επεξεργασία των στοιχείων και η δημοσιοποίηση των δεικτών, γίνονται σε ένα χρονικό διάστημα από την περίοδο στην οποία αναφέρονται. Το χρονικό αυτό διάστημα, θα πρέπει να αντιστοιχεί στην χρήση για την οποία προορίζεται ο δείκτης. </w:t>
      </w:r>
    </w:p>
    <w:p w:rsidR="00860A0E" w:rsidRPr="00E8052D" w:rsidRDefault="00860A0E" w:rsidP="00860A0E">
      <w:pPr>
        <w:rPr>
          <w:rFonts w:cs="Times New Roman"/>
          <w:sz w:val="24"/>
          <w:szCs w:val="24"/>
        </w:rPr>
      </w:pPr>
      <w:r w:rsidRPr="00E8052D">
        <w:rPr>
          <w:rFonts w:cs="Times New Roman"/>
          <w:b/>
          <w:bCs/>
          <w:sz w:val="24"/>
          <w:szCs w:val="24"/>
        </w:rPr>
        <w:t>Ομοιογένεια (</w:t>
      </w:r>
      <w:r w:rsidRPr="00E8052D">
        <w:rPr>
          <w:rFonts w:cs="Times New Roman"/>
          <w:b/>
          <w:bCs/>
          <w:sz w:val="24"/>
          <w:szCs w:val="24"/>
          <w:lang w:val="en-US"/>
        </w:rPr>
        <w:t>homogeneity</w:t>
      </w:r>
      <w:r w:rsidRPr="00E8052D">
        <w:rPr>
          <w:rFonts w:cs="Times New Roman"/>
          <w:b/>
          <w:bCs/>
          <w:sz w:val="24"/>
          <w:szCs w:val="24"/>
        </w:rPr>
        <w:t>):</w:t>
      </w:r>
      <w:r w:rsidRPr="00E8052D">
        <w:rPr>
          <w:rFonts w:cs="Times New Roman"/>
          <w:sz w:val="24"/>
          <w:szCs w:val="24"/>
        </w:rPr>
        <w:t xml:space="preserve"> Οι δείκτες κρίνονται ομοιογενείς, σε περιπτώσεις όπου δεν υπάρχει διαχρονική μεταβολή στη γεωγραφική περιοχή την οποία καλύπτουν. </w:t>
      </w:r>
    </w:p>
    <w:p w:rsidR="00A31EFC" w:rsidRPr="00B012CE" w:rsidRDefault="00A31EFC" w:rsidP="00860A0E">
      <w:pPr>
        <w:rPr>
          <w:rFonts w:cs="Times New Roman"/>
          <w:b/>
          <w:bCs/>
          <w:sz w:val="28"/>
          <w:szCs w:val="28"/>
        </w:rPr>
      </w:pPr>
    </w:p>
    <w:p w:rsidR="00A31EFC" w:rsidRPr="00B012CE" w:rsidRDefault="00A31EFC" w:rsidP="00860A0E">
      <w:pPr>
        <w:rPr>
          <w:rFonts w:cs="Times New Roman"/>
          <w:b/>
          <w:bCs/>
          <w:sz w:val="28"/>
          <w:szCs w:val="28"/>
        </w:rPr>
      </w:pPr>
    </w:p>
    <w:p w:rsidR="00860A0E" w:rsidRPr="00F37462" w:rsidRDefault="00860A0E" w:rsidP="00860A0E">
      <w:pPr>
        <w:rPr>
          <w:rFonts w:cs="Times New Roman"/>
          <w:b/>
          <w:bCs/>
          <w:sz w:val="28"/>
          <w:szCs w:val="28"/>
          <w:lang w:val="en-US"/>
        </w:rPr>
      </w:pPr>
      <w:r w:rsidRPr="00860A0E">
        <w:rPr>
          <w:rFonts w:cs="Times New Roman"/>
          <w:b/>
          <w:bCs/>
          <w:sz w:val="28"/>
          <w:szCs w:val="28"/>
          <w:lang w:val="en-US"/>
        </w:rPr>
        <w:lastRenderedPageBreak/>
        <w:t xml:space="preserve">3.8 </w:t>
      </w:r>
      <w:bookmarkStart w:id="9" w:name="_Hlk17044646"/>
      <w:r w:rsidRPr="00860A0E">
        <w:rPr>
          <w:rFonts w:cs="Times New Roman"/>
          <w:b/>
          <w:bCs/>
          <w:sz w:val="28"/>
          <w:szCs w:val="28"/>
        </w:rPr>
        <w:t>Το</w:t>
      </w:r>
      <w:r w:rsidRPr="00860A0E">
        <w:rPr>
          <w:rFonts w:cs="Times New Roman"/>
          <w:b/>
          <w:bCs/>
          <w:sz w:val="28"/>
          <w:szCs w:val="28"/>
          <w:lang w:val="en-US"/>
        </w:rPr>
        <w:t xml:space="preserve"> </w:t>
      </w:r>
      <w:r w:rsidRPr="00860A0E">
        <w:rPr>
          <w:rFonts w:cs="Times New Roman"/>
          <w:b/>
          <w:bCs/>
          <w:sz w:val="28"/>
          <w:szCs w:val="28"/>
        </w:rPr>
        <w:t>Μοντέλο</w:t>
      </w:r>
      <w:r w:rsidRPr="00860A0E">
        <w:rPr>
          <w:rFonts w:cs="Times New Roman"/>
          <w:b/>
          <w:bCs/>
          <w:sz w:val="28"/>
          <w:szCs w:val="28"/>
          <w:lang w:val="en-US"/>
        </w:rPr>
        <w:t xml:space="preserve"> </w:t>
      </w:r>
      <w:r w:rsidRPr="00860A0E">
        <w:rPr>
          <w:rFonts w:cs="Times New Roman"/>
          <w:b/>
          <w:bCs/>
          <w:sz w:val="28"/>
          <w:szCs w:val="28"/>
        </w:rPr>
        <w:t>Αριστείας</w:t>
      </w:r>
      <w:r w:rsidRPr="00860A0E">
        <w:rPr>
          <w:rFonts w:cs="Times New Roman"/>
          <w:b/>
          <w:bCs/>
          <w:sz w:val="28"/>
          <w:szCs w:val="28"/>
          <w:lang w:val="en-US"/>
        </w:rPr>
        <w:t xml:space="preserve"> EFQM (European Foundation for Quality Management)</w:t>
      </w:r>
      <w:r w:rsidR="00F37462" w:rsidRPr="00F37462">
        <w:rPr>
          <w:rFonts w:cs="Times New Roman"/>
          <w:b/>
          <w:bCs/>
          <w:sz w:val="28"/>
          <w:szCs w:val="28"/>
          <w:lang w:val="en-US"/>
        </w:rPr>
        <w:t>.</w:t>
      </w:r>
      <w:bookmarkEnd w:id="9"/>
    </w:p>
    <w:p w:rsidR="00860A0E" w:rsidRPr="004C2258" w:rsidRDefault="00860A0E" w:rsidP="00860A0E">
      <w:pPr>
        <w:rPr>
          <w:rFonts w:cs="Times New Roman"/>
          <w:sz w:val="24"/>
          <w:szCs w:val="24"/>
        </w:rPr>
      </w:pPr>
      <w:r w:rsidRPr="004C2258">
        <w:rPr>
          <w:rFonts w:cs="Times New Roman"/>
          <w:sz w:val="24"/>
          <w:szCs w:val="24"/>
        </w:rPr>
        <w:t xml:space="preserve">Αν και υπάρχουν πολλά εργαλεία διαχείρισης και τεχνικές που χρησιμοποιούνται ευρέως, το Μοντέλο Αριστείας </w:t>
      </w:r>
      <w:r w:rsidRPr="004C2258">
        <w:rPr>
          <w:rFonts w:cs="Times New Roman"/>
          <w:sz w:val="24"/>
          <w:szCs w:val="24"/>
          <w:lang w:val="en-US"/>
        </w:rPr>
        <w:t>EFQM</w:t>
      </w:r>
      <w:r w:rsidRPr="004C2258">
        <w:rPr>
          <w:rFonts w:cs="Times New Roman"/>
          <w:sz w:val="24"/>
          <w:szCs w:val="24"/>
        </w:rPr>
        <w:t xml:space="preserve">, παρέχει μία ολιστική εικόνα της επιχείρησης και μπορεί να χρησιμοποιηθεί για να προσδιορίσει το πώς αυτές οι διαφορετικές μέθοδοι συνδυάζονται και αλληλοσυμπληρώνονται. Επομένως, το Μοντέλο μπορεί να εφαρμοστεί συνδυαστικά με πλήθος τέτοιων εργαλείων, ανάλογα με τις ανάγκες και τη λειτουργία της επιχείρησης, ως πλαίσιο που επιστεγάζει την ανάπτυξη βιώσιμης επιχειρηματικής αριστείας. </w:t>
      </w:r>
    </w:p>
    <w:p w:rsidR="00860A0E" w:rsidRPr="004C2258" w:rsidRDefault="00860A0E" w:rsidP="002C6F9A">
      <w:pPr>
        <w:ind w:firstLine="284"/>
        <w:rPr>
          <w:rFonts w:cs="Times New Roman"/>
          <w:sz w:val="24"/>
          <w:szCs w:val="24"/>
        </w:rPr>
      </w:pPr>
      <w:r w:rsidRPr="004C2258">
        <w:rPr>
          <w:rFonts w:cs="Times New Roman"/>
          <w:sz w:val="24"/>
          <w:szCs w:val="24"/>
        </w:rPr>
        <w:t xml:space="preserve">Ανεξάρτητα από το είδος, το μέγεθος, τη δομή ή την ωριμότητα, το Ευρωπαϊκό Μοντέλο Επιχειρηματικής Αριστείας </w:t>
      </w:r>
      <w:r w:rsidRPr="004C2258">
        <w:rPr>
          <w:rFonts w:cs="Times New Roman"/>
          <w:sz w:val="24"/>
          <w:szCs w:val="24"/>
          <w:lang w:val="en-US"/>
        </w:rPr>
        <w:t>EFQM</w:t>
      </w:r>
      <w:r w:rsidRPr="004C2258">
        <w:rPr>
          <w:rFonts w:cs="Times New Roman"/>
          <w:sz w:val="24"/>
          <w:szCs w:val="24"/>
        </w:rPr>
        <w:t>, αποτελεί ένα πρακτικό εργαλείο που βοηθά όλους τους οργανισμούς να εντοπίσουν τα ισχυρά τους σημεία και τις περιοχές που επιδέχονται βελτίωση. Το Μοντέλο μπορεί να χρησιμοποιηθεί από τις επιχειρήσεις με διάφορους τρόπους, με σκοπό πάντα την επιτυχία των στόχων τους.</w:t>
      </w:r>
    </w:p>
    <w:p w:rsidR="00860A0E" w:rsidRPr="004C2258" w:rsidRDefault="00860A0E" w:rsidP="002C6F9A">
      <w:pPr>
        <w:ind w:firstLine="284"/>
        <w:rPr>
          <w:rFonts w:cs="Times New Roman"/>
          <w:sz w:val="24"/>
          <w:szCs w:val="24"/>
        </w:rPr>
      </w:pPr>
      <w:r w:rsidRPr="004C2258">
        <w:rPr>
          <w:rFonts w:cs="Times New Roman"/>
          <w:sz w:val="24"/>
          <w:szCs w:val="24"/>
        </w:rPr>
        <w:t xml:space="preserve">Έρευνα, η οποία έλαβε χώρα κατά κύριο λόγο στην Ευρώπη, στα πλαίσια του προγράμματος </w:t>
      </w:r>
      <w:r w:rsidRPr="004C2258">
        <w:rPr>
          <w:rFonts w:cs="Times New Roman"/>
          <w:sz w:val="24"/>
          <w:szCs w:val="24"/>
          <w:lang w:val="en-US"/>
        </w:rPr>
        <w:t>ExPert</w:t>
      </w:r>
      <w:r w:rsidRPr="004C2258">
        <w:rPr>
          <w:rFonts w:cs="Times New Roman"/>
          <w:sz w:val="24"/>
          <w:szCs w:val="24"/>
        </w:rPr>
        <w:t xml:space="preserve"> (1996), κατέδειξε το Μοντέλο Αριστείας </w:t>
      </w:r>
      <w:r w:rsidRPr="004C2258">
        <w:rPr>
          <w:rFonts w:cs="Times New Roman"/>
          <w:sz w:val="24"/>
          <w:szCs w:val="24"/>
          <w:lang w:val="en-US"/>
        </w:rPr>
        <w:t>EFQM</w:t>
      </w:r>
      <w:r w:rsidRPr="004C2258">
        <w:rPr>
          <w:rFonts w:cs="Times New Roman"/>
          <w:sz w:val="24"/>
          <w:szCs w:val="24"/>
        </w:rPr>
        <w:t xml:space="preserve">, ως έναν από τους τέσσερις βασικούς τύπους εξωτερικής αξιολόγησης στον τομέα της υγείας. Η προσέγγιση </w:t>
      </w:r>
      <w:r w:rsidRPr="004C2258">
        <w:rPr>
          <w:rFonts w:cs="Times New Roman"/>
          <w:sz w:val="24"/>
          <w:szCs w:val="24"/>
          <w:lang w:val="en-US"/>
        </w:rPr>
        <w:t>EFQM</w:t>
      </w:r>
      <w:r w:rsidRPr="004C2258">
        <w:rPr>
          <w:rFonts w:cs="Times New Roman"/>
          <w:sz w:val="24"/>
          <w:szCs w:val="24"/>
        </w:rPr>
        <w:t xml:space="preserve">, καλύπτει το κομμάτι της διαχείρισης της ποιότητας, ως αναπόσπαστο μέρος των επαγγελματικών και διαχειριστικών λειτουργιών, σε όλα τα επίπεδα των οργανισμών παροχής υγείας, συμβάλλοντας με τον τρόπο αυτό, στην </w:t>
      </w:r>
      <w:r w:rsidR="00003704" w:rsidRPr="004C2258">
        <w:rPr>
          <w:rFonts w:cs="Times New Roman"/>
          <w:sz w:val="24"/>
          <w:szCs w:val="24"/>
        </w:rPr>
        <w:t>οργανωτική</w:t>
      </w:r>
      <w:r w:rsidRPr="004C2258">
        <w:rPr>
          <w:rFonts w:cs="Times New Roman"/>
          <w:sz w:val="24"/>
          <w:szCs w:val="24"/>
        </w:rPr>
        <w:t xml:space="preserve"> ανάπτυξη και συνεχή βελτίωση. Μάλιστα, το ανανεωμένο Εθνικό Σύστημα Υγείας (ΕΣΥ) του Ηνωμένου Βασιλείου, επικεντρωμένο στην ποιότητα, υιοθέτησε από το 1999 το μοντέλο </w:t>
      </w:r>
      <w:r w:rsidRPr="004C2258">
        <w:rPr>
          <w:rFonts w:cs="Times New Roman"/>
          <w:sz w:val="24"/>
          <w:szCs w:val="24"/>
          <w:lang w:val="en-US"/>
        </w:rPr>
        <w:t>EFQM</w:t>
      </w:r>
      <w:r w:rsidRPr="004C2258">
        <w:rPr>
          <w:rFonts w:cs="Times New Roman"/>
          <w:sz w:val="24"/>
          <w:szCs w:val="24"/>
        </w:rPr>
        <w:t xml:space="preserve">, το εννοιολογικό πλαίσιο του οποίου συνδέεται στενά με την κλινική διακυβέρνηση. Πιο συγκεκριμένα, δύο βασικές κοινές αρχές της κλινικής διακυβέρνησης με το μοντέλο, είναι ότι η ποιότητα αποτελεί βάση για την αριστεία καθώς και το ότι η επίτευξη βελτιωμένων αποτελεσμάτων απαιτεί χρόνο, συστηματική και οργανωμένη προσπάθεια. </w:t>
      </w:r>
    </w:p>
    <w:p w:rsidR="0032483E" w:rsidRDefault="00860A0E" w:rsidP="0032483E">
      <w:pPr>
        <w:ind w:firstLine="284"/>
        <w:rPr>
          <w:rFonts w:cs="Times New Roman"/>
          <w:sz w:val="24"/>
          <w:szCs w:val="24"/>
        </w:rPr>
      </w:pPr>
      <w:r w:rsidRPr="004C2258">
        <w:rPr>
          <w:rFonts w:cs="Times New Roman"/>
          <w:sz w:val="24"/>
          <w:szCs w:val="24"/>
        </w:rPr>
        <w:t xml:space="preserve">Αξίζει να σημειωθεί το γεγονός ότι ο οργανισμός </w:t>
      </w:r>
      <w:r w:rsidRPr="004C2258">
        <w:rPr>
          <w:rFonts w:cs="Times New Roman"/>
          <w:sz w:val="24"/>
          <w:szCs w:val="24"/>
          <w:lang w:val="en-US"/>
        </w:rPr>
        <w:t>EFQM</w:t>
      </w:r>
      <w:r w:rsidRPr="004C2258">
        <w:rPr>
          <w:rFonts w:cs="Times New Roman"/>
          <w:sz w:val="24"/>
          <w:szCs w:val="24"/>
        </w:rPr>
        <w:t xml:space="preserve">, δε έχει αναπτύξει ειδική έκδοση για τον τομέα παροχής υπηρεσιών υγείας. Το εν λόγω μοντέλο, απευθύνεται σε επιχειρήσεις και οργανισμούς, ανεξαρτήτου κλάδου, ενώ το θεωρητικό του πλαίσιο, δηλαδή τα κριτήρια και υποκριτήρια, είναι κοινό και αδιαμφισβήτητο. </w:t>
      </w:r>
      <w:bookmarkEnd w:id="8"/>
    </w:p>
    <w:p w:rsidR="0032483E" w:rsidRDefault="0032483E">
      <w:pPr>
        <w:rPr>
          <w:rFonts w:cs="Times New Roman"/>
          <w:sz w:val="24"/>
          <w:szCs w:val="24"/>
        </w:rPr>
      </w:pPr>
      <w:r>
        <w:rPr>
          <w:rFonts w:cs="Times New Roman"/>
          <w:sz w:val="24"/>
          <w:szCs w:val="24"/>
        </w:rPr>
        <w:br w:type="page"/>
      </w:r>
    </w:p>
    <w:p w:rsidR="0032483E" w:rsidRDefault="0032483E" w:rsidP="0032483E">
      <w:pPr>
        <w:ind w:firstLine="284"/>
        <w:rPr>
          <w:rFonts w:cs="Times New Roman"/>
          <w:b/>
          <w:bCs/>
          <w:sz w:val="28"/>
          <w:szCs w:val="28"/>
        </w:rPr>
      </w:pPr>
      <w:r>
        <w:rPr>
          <w:rFonts w:cs="Times New Roman"/>
          <w:b/>
          <w:bCs/>
          <w:sz w:val="28"/>
          <w:szCs w:val="28"/>
        </w:rPr>
        <w:lastRenderedPageBreak/>
        <w:br w:type="page"/>
      </w:r>
    </w:p>
    <w:p w:rsidR="00605E7C" w:rsidRDefault="00605E7C" w:rsidP="004C2258">
      <w:pPr>
        <w:jc w:val="center"/>
        <w:rPr>
          <w:rFonts w:cs="Times New Roman"/>
          <w:b/>
          <w:bCs/>
          <w:sz w:val="28"/>
          <w:szCs w:val="28"/>
        </w:rPr>
      </w:pPr>
      <w:r>
        <w:rPr>
          <w:rFonts w:cs="Times New Roman"/>
          <w:b/>
          <w:bCs/>
          <w:sz w:val="28"/>
          <w:szCs w:val="28"/>
        </w:rPr>
        <w:lastRenderedPageBreak/>
        <w:t>ΚΕΦΑΛΑΙΟ</w:t>
      </w:r>
      <w:r w:rsidR="0086625E" w:rsidRPr="00050F7C">
        <w:rPr>
          <w:rFonts w:cs="Times New Roman"/>
          <w:b/>
          <w:bCs/>
          <w:sz w:val="28"/>
          <w:szCs w:val="28"/>
        </w:rPr>
        <w:t xml:space="preserve"> 4</w:t>
      </w:r>
    </w:p>
    <w:p w:rsidR="0086625E" w:rsidRPr="00050F7C" w:rsidRDefault="00050F7C" w:rsidP="004C2258">
      <w:pPr>
        <w:jc w:val="center"/>
        <w:rPr>
          <w:rFonts w:cs="Times New Roman"/>
          <w:b/>
          <w:bCs/>
          <w:sz w:val="28"/>
          <w:szCs w:val="28"/>
        </w:rPr>
      </w:pPr>
      <w:r w:rsidRPr="00050F7C">
        <w:rPr>
          <w:rFonts w:cs="Times New Roman"/>
          <w:b/>
          <w:bCs/>
          <w:sz w:val="28"/>
          <w:szCs w:val="28"/>
        </w:rPr>
        <w:t>ΤΟ ΣΥΣΤΗΜΑ ΥΓΕΙΑΣ ΤΗΣ ΑΓΓΛΙΑΣ</w:t>
      </w:r>
    </w:p>
    <w:p w:rsidR="00A369BE" w:rsidRDefault="00605E7C" w:rsidP="00A369BE">
      <w:pPr>
        <w:rPr>
          <w:rFonts w:cs="Times New Roman"/>
          <w:b/>
          <w:bCs/>
          <w:sz w:val="28"/>
          <w:szCs w:val="28"/>
        </w:rPr>
      </w:pPr>
      <w:r>
        <w:rPr>
          <w:rFonts w:cs="Times New Roman"/>
          <w:b/>
          <w:bCs/>
          <w:sz w:val="28"/>
          <w:szCs w:val="28"/>
        </w:rPr>
        <w:t>4.1 Εισαγωγή</w:t>
      </w:r>
      <w:r w:rsidR="00A31EFC">
        <w:rPr>
          <w:rFonts w:cs="Times New Roman"/>
          <w:b/>
          <w:bCs/>
          <w:sz w:val="28"/>
          <w:szCs w:val="28"/>
        </w:rPr>
        <w:t>.</w:t>
      </w:r>
    </w:p>
    <w:p w:rsidR="004C2258" w:rsidRPr="00A369BE" w:rsidRDefault="00B012CE" w:rsidP="00A369BE">
      <w:pPr>
        <w:rPr>
          <w:rFonts w:cs="Times New Roman"/>
          <w:b/>
          <w:bCs/>
          <w:sz w:val="28"/>
          <w:szCs w:val="28"/>
        </w:rPr>
      </w:pPr>
      <w:r w:rsidRPr="004C2258">
        <w:rPr>
          <w:rFonts w:cs="Times New Roman"/>
          <w:sz w:val="24"/>
          <w:szCs w:val="24"/>
        </w:rPr>
        <w:t xml:space="preserve">Αρχικά στη Βρετανία μέχρι το 1900, δεν υπήρχε κανενός είδους κοινωνική ασφάλιση. Η ασφάλιση, με την έννοια του πληθυσμού, παρεχόταν μέσω της Εκκλησίας. Λίγο αργότερα, το 1911, δημιουργήθηκε ο Εθνικός Οργανισμός Ασφάλισης, ο οποίος </w:t>
      </w:r>
      <w:r w:rsidR="00003704" w:rsidRPr="004C2258">
        <w:rPr>
          <w:rFonts w:cs="Times New Roman"/>
          <w:sz w:val="24"/>
          <w:szCs w:val="24"/>
        </w:rPr>
        <w:t>χρηματοδοτείτο</w:t>
      </w:r>
      <w:r w:rsidRPr="004C2258">
        <w:rPr>
          <w:rFonts w:cs="Times New Roman"/>
          <w:sz w:val="24"/>
          <w:szCs w:val="24"/>
        </w:rPr>
        <w:t xml:space="preserve"> από τις εισφορές των εργαζομένων, προκειμένου να μπορέσουν να επιτύχουν την ασφάλισή τους στο σύστημα υγείας (τη συγκεκριμένη περίοδο, η κρατική χρηματοδότηση προς τον τομέα της υγείας ήταν κυριολεκτικά ανύπαρκτη).</w:t>
      </w:r>
    </w:p>
    <w:p w:rsidR="00A31EFC" w:rsidRPr="004C2258" w:rsidRDefault="000F382A" w:rsidP="002C6F9A">
      <w:pPr>
        <w:ind w:firstLine="284"/>
        <w:rPr>
          <w:rFonts w:cs="Times New Roman"/>
          <w:sz w:val="24"/>
          <w:szCs w:val="24"/>
        </w:rPr>
      </w:pPr>
      <w:r w:rsidRPr="004C2258">
        <w:rPr>
          <w:rFonts w:cs="Times New Roman"/>
          <w:sz w:val="24"/>
          <w:szCs w:val="24"/>
        </w:rPr>
        <w:t>Τον</w:t>
      </w:r>
      <w:r w:rsidRPr="004C2258">
        <w:rPr>
          <w:rFonts w:eastAsia="Arial" w:cs="Times New Roman"/>
          <w:sz w:val="24"/>
          <w:szCs w:val="24"/>
        </w:rPr>
        <w:t xml:space="preserve"> </w:t>
      </w:r>
      <w:r w:rsidR="00003704" w:rsidRPr="004C2258">
        <w:rPr>
          <w:rFonts w:cs="Times New Roman"/>
          <w:sz w:val="24"/>
          <w:szCs w:val="24"/>
        </w:rPr>
        <w:t>Δεκ</w:t>
      </w:r>
      <w:r w:rsidR="00003704" w:rsidRPr="004C2258">
        <w:rPr>
          <w:rFonts w:eastAsia="Arial" w:cs="Times New Roman"/>
          <w:sz w:val="24"/>
          <w:szCs w:val="24"/>
        </w:rPr>
        <w:t>έ</w:t>
      </w:r>
      <w:r w:rsidR="00003704" w:rsidRPr="004C2258">
        <w:rPr>
          <w:rFonts w:cs="Times New Roman"/>
          <w:sz w:val="24"/>
          <w:szCs w:val="24"/>
        </w:rPr>
        <w:t>μβριο</w:t>
      </w:r>
      <w:r w:rsidRPr="004C2258">
        <w:rPr>
          <w:rFonts w:eastAsia="Arial" w:cs="Times New Roman"/>
          <w:sz w:val="24"/>
          <w:szCs w:val="24"/>
        </w:rPr>
        <w:t xml:space="preserve"> </w:t>
      </w:r>
      <w:r w:rsidRPr="004C2258">
        <w:rPr>
          <w:rFonts w:cs="Times New Roman"/>
          <w:sz w:val="24"/>
          <w:szCs w:val="24"/>
        </w:rPr>
        <w:t>του</w:t>
      </w:r>
      <w:r w:rsidRPr="004C2258">
        <w:rPr>
          <w:rFonts w:eastAsia="Arial" w:cs="Times New Roman"/>
          <w:sz w:val="24"/>
          <w:szCs w:val="24"/>
        </w:rPr>
        <w:t xml:space="preserve"> 1997, </w:t>
      </w:r>
      <w:r w:rsidR="00B012CE" w:rsidRPr="004C2258">
        <w:rPr>
          <w:rFonts w:eastAsia="Arial" w:cs="Times New Roman"/>
          <w:sz w:val="24"/>
          <w:szCs w:val="24"/>
        </w:rPr>
        <w:t xml:space="preserve">σύμφωνα με τους </w:t>
      </w:r>
      <w:r w:rsidR="00B012CE" w:rsidRPr="004C2258">
        <w:rPr>
          <w:rFonts w:eastAsia="Arial" w:cs="Times New Roman"/>
          <w:sz w:val="24"/>
          <w:szCs w:val="24"/>
          <w:lang w:val="en-US"/>
        </w:rPr>
        <w:t>Jackson</w:t>
      </w:r>
      <w:r w:rsidR="00B012CE" w:rsidRPr="004C2258">
        <w:rPr>
          <w:rFonts w:eastAsia="Arial" w:cs="Times New Roman"/>
          <w:sz w:val="24"/>
          <w:szCs w:val="24"/>
        </w:rPr>
        <w:t xml:space="preserve"> (2001) και </w:t>
      </w:r>
      <w:r w:rsidR="00B012CE" w:rsidRPr="004C2258">
        <w:rPr>
          <w:rFonts w:eastAsia="Arial" w:cs="Times New Roman"/>
          <w:sz w:val="24"/>
          <w:szCs w:val="24"/>
          <w:lang w:val="en-US"/>
        </w:rPr>
        <w:t>Rowland</w:t>
      </w:r>
      <w:r w:rsidR="00B012CE" w:rsidRPr="004C2258">
        <w:rPr>
          <w:rFonts w:eastAsia="Arial" w:cs="Times New Roman"/>
          <w:sz w:val="24"/>
          <w:szCs w:val="24"/>
        </w:rPr>
        <w:t xml:space="preserve"> (2003), </w:t>
      </w:r>
      <w:r w:rsidRPr="004C2258">
        <w:rPr>
          <w:rFonts w:cs="Times New Roman"/>
          <w:sz w:val="24"/>
          <w:szCs w:val="24"/>
        </w:rPr>
        <w:t>η</w:t>
      </w:r>
      <w:r w:rsidRPr="004C2258">
        <w:rPr>
          <w:rFonts w:eastAsia="Arial" w:cs="Times New Roman"/>
          <w:sz w:val="24"/>
          <w:szCs w:val="24"/>
        </w:rPr>
        <w:t xml:space="preserve"> </w:t>
      </w:r>
      <w:r w:rsidRPr="004C2258">
        <w:rPr>
          <w:rFonts w:cs="Times New Roman"/>
          <w:sz w:val="24"/>
          <w:szCs w:val="24"/>
        </w:rPr>
        <w:t>Βρετανική</w:t>
      </w:r>
      <w:r w:rsidRPr="004C2258">
        <w:rPr>
          <w:rFonts w:eastAsia="Arial" w:cs="Times New Roman"/>
          <w:sz w:val="24"/>
          <w:szCs w:val="24"/>
        </w:rPr>
        <w:t xml:space="preserve"> </w:t>
      </w:r>
      <w:r w:rsidRPr="004C2258">
        <w:rPr>
          <w:rFonts w:cs="Times New Roman"/>
          <w:sz w:val="24"/>
          <w:szCs w:val="24"/>
        </w:rPr>
        <w:t>κυβέρνηση</w:t>
      </w:r>
      <w:r w:rsidRPr="004C2258">
        <w:rPr>
          <w:rFonts w:eastAsia="Arial" w:cs="Times New Roman"/>
          <w:sz w:val="24"/>
          <w:szCs w:val="24"/>
        </w:rPr>
        <w:t xml:space="preserve"> </w:t>
      </w:r>
      <w:r w:rsidRPr="004C2258">
        <w:rPr>
          <w:rFonts w:cs="Times New Roman"/>
          <w:sz w:val="24"/>
          <w:szCs w:val="24"/>
        </w:rPr>
        <w:t>κοινοποίησε</w:t>
      </w:r>
      <w:r w:rsidRPr="004C2258">
        <w:rPr>
          <w:rFonts w:eastAsia="Arial" w:cs="Times New Roman"/>
          <w:sz w:val="24"/>
          <w:szCs w:val="24"/>
        </w:rPr>
        <w:t xml:space="preserve"> </w:t>
      </w:r>
      <w:r w:rsidRPr="004C2258">
        <w:rPr>
          <w:rFonts w:cs="Times New Roman"/>
          <w:sz w:val="24"/>
          <w:szCs w:val="24"/>
        </w:rPr>
        <w:t>την</w:t>
      </w:r>
      <w:r w:rsidRPr="004C2258">
        <w:rPr>
          <w:rFonts w:eastAsia="Arial" w:cs="Times New Roman"/>
          <w:sz w:val="24"/>
          <w:szCs w:val="24"/>
        </w:rPr>
        <w:t xml:space="preserve"> </w:t>
      </w:r>
      <w:r w:rsidRPr="004C2258">
        <w:rPr>
          <w:rFonts w:cs="Times New Roman"/>
          <w:sz w:val="24"/>
          <w:szCs w:val="24"/>
        </w:rPr>
        <w:t>υποχρέωσή</w:t>
      </w:r>
      <w:r w:rsidRPr="004C2258">
        <w:rPr>
          <w:rFonts w:eastAsia="Arial" w:cs="Times New Roman"/>
          <w:sz w:val="24"/>
          <w:szCs w:val="24"/>
        </w:rPr>
        <w:t xml:space="preserve"> </w:t>
      </w:r>
      <w:r w:rsidRPr="004C2258">
        <w:rPr>
          <w:rFonts w:cs="Times New Roman"/>
          <w:sz w:val="24"/>
          <w:szCs w:val="24"/>
        </w:rPr>
        <w:t>της</w:t>
      </w:r>
      <w:r w:rsidRPr="004C2258">
        <w:rPr>
          <w:rFonts w:eastAsia="Arial" w:cs="Times New Roman"/>
          <w:sz w:val="24"/>
          <w:szCs w:val="24"/>
        </w:rPr>
        <w:t xml:space="preserve"> </w:t>
      </w:r>
      <w:r w:rsidRPr="004C2258">
        <w:rPr>
          <w:rFonts w:cs="Times New Roman"/>
          <w:sz w:val="24"/>
          <w:szCs w:val="24"/>
        </w:rPr>
        <w:t>προς</w:t>
      </w:r>
      <w:r w:rsidRPr="004C2258">
        <w:rPr>
          <w:rFonts w:eastAsia="Arial" w:cs="Times New Roman"/>
          <w:sz w:val="24"/>
          <w:szCs w:val="24"/>
        </w:rPr>
        <w:t xml:space="preserve"> </w:t>
      </w:r>
      <w:r w:rsidRPr="004C2258">
        <w:rPr>
          <w:rFonts w:cs="Times New Roman"/>
          <w:sz w:val="24"/>
          <w:szCs w:val="24"/>
        </w:rPr>
        <w:t>τους</w:t>
      </w:r>
      <w:r w:rsidRPr="004C2258">
        <w:rPr>
          <w:rFonts w:eastAsia="Arial" w:cs="Times New Roman"/>
          <w:sz w:val="24"/>
          <w:szCs w:val="24"/>
        </w:rPr>
        <w:t xml:space="preserve"> </w:t>
      </w:r>
      <w:r w:rsidRPr="004C2258">
        <w:rPr>
          <w:rFonts w:cs="Times New Roman"/>
          <w:sz w:val="24"/>
          <w:szCs w:val="24"/>
        </w:rPr>
        <w:t>πολίτες</w:t>
      </w:r>
      <w:r w:rsidRPr="004C2258">
        <w:rPr>
          <w:rFonts w:eastAsia="Arial" w:cs="Times New Roman"/>
          <w:sz w:val="24"/>
          <w:szCs w:val="24"/>
        </w:rPr>
        <w:t xml:space="preserve"> </w:t>
      </w:r>
      <w:r w:rsidRPr="004C2258">
        <w:rPr>
          <w:rFonts w:cs="Times New Roman"/>
          <w:sz w:val="24"/>
          <w:szCs w:val="24"/>
        </w:rPr>
        <w:t>της</w:t>
      </w:r>
      <w:r w:rsidRPr="004C2258">
        <w:rPr>
          <w:rFonts w:eastAsia="Arial" w:cs="Times New Roman"/>
          <w:sz w:val="24"/>
          <w:szCs w:val="24"/>
        </w:rPr>
        <w:t xml:space="preserve"> </w:t>
      </w:r>
      <w:r w:rsidRPr="004C2258">
        <w:rPr>
          <w:rFonts w:cs="Times New Roman"/>
          <w:sz w:val="24"/>
          <w:szCs w:val="24"/>
        </w:rPr>
        <w:t>χώρας</w:t>
      </w:r>
      <w:r w:rsidRPr="004C2258">
        <w:rPr>
          <w:rFonts w:eastAsia="Arial" w:cs="Times New Roman"/>
          <w:sz w:val="24"/>
          <w:szCs w:val="24"/>
        </w:rPr>
        <w:t xml:space="preserve"> </w:t>
      </w:r>
      <w:r w:rsidRPr="004C2258">
        <w:rPr>
          <w:rFonts w:cs="Times New Roman"/>
          <w:sz w:val="24"/>
          <w:szCs w:val="24"/>
        </w:rPr>
        <w:t>για</w:t>
      </w:r>
      <w:r w:rsidRPr="004C2258">
        <w:rPr>
          <w:rFonts w:eastAsia="Arial" w:cs="Times New Roman"/>
          <w:sz w:val="24"/>
          <w:szCs w:val="24"/>
        </w:rPr>
        <w:t xml:space="preserve"> </w:t>
      </w:r>
      <w:r w:rsidRPr="004C2258">
        <w:rPr>
          <w:rFonts w:cs="Times New Roman"/>
          <w:sz w:val="24"/>
          <w:szCs w:val="24"/>
        </w:rPr>
        <w:t>την</w:t>
      </w:r>
      <w:r w:rsidRPr="004C2258">
        <w:rPr>
          <w:rFonts w:eastAsia="Arial" w:cs="Times New Roman"/>
          <w:sz w:val="24"/>
          <w:szCs w:val="24"/>
        </w:rPr>
        <w:t xml:space="preserve"> </w:t>
      </w:r>
      <w:r w:rsidRPr="004C2258">
        <w:rPr>
          <w:rFonts w:cs="Times New Roman"/>
          <w:sz w:val="24"/>
          <w:szCs w:val="24"/>
        </w:rPr>
        <w:t>παροχή</w:t>
      </w:r>
      <w:r w:rsidRPr="004C2258">
        <w:rPr>
          <w:rFonts w:eastAsia="Arial" w:cs="Times New Roman"/>
          <w:sz w:val="24"/>
          <w:szCs w:val="24"/>
        </w:rPr>
        <w:t xml:space="preserve"> </w:t>
      </w:r>
      <w:r w:rsidRPr="004C2258">
        <w:rPr>
          <w:rFonts w:cs="Times New Roman"/>
          <w:sz w:val="24"/>
          <w:szCs w:val="24"/>
        </w:rPr>
        <w:t>ενός</w:t>
      </w:r>
      <w:r w:rsidRPr="004C2258">
        <w:rPr>
          <w:rFonts w:eastAsia="Arial" w:cs="Times New Roman"/>
          <w:sz w:val="24"/>
          <w:szCs w:val="24"/>
        </w:rPr>
        <w:t xml:space="preserve"> </w:t>
      </w:r>
      <w:r w:rsidRPr="004C2258">
        <w:rPr>
          <w:rFonts w:cs="Times New Roman"/>
          <w:sz w:val="24"/>
          <w:szCs w:val="24"/>
        </w:rPr>
        <w:t>από</w:t>
      </w:r>
      <w:r w:rsidRPr="004C2258">
        <w:rPr>
          <w:rFonts w:eastAsia="Arial" w:cs="Times New Roman"/>
          <w:sz w:val="24"/>
          <w:szCs w:val="24"/>
        </w:rPr>
        <w:t xml:space="preserve"> </w:t>
      </w:r>
      <w:r w:rsidRPr="004C2258">
        <w:rPr>
          <w:rFonts w:cs="Times New Roman"/>
          <w:sz w:val="24"/>
          <w:szCs w:val="24"/>
        </w:rPr>
        <w:t>τα</w:t>
      </w:r>
      <w:r w:rsidRPr="004C2258">
        <w:rPr>
          <w:rFonts w:eastAsia="Arial" w:cs="Times New Roman"/>
          <w:sz w:val="24"/>
          <w:szCs w:val="24"/>
        </w:rPr>
        <w:t xml:space="preserve"> </w:t>
      </w:r>
      <w:r w:rsidRPr="004C2258">
        <w:rPr>
          <w:rFonts w:cs="Times New Roman"/>
          <w:sz w:val="24"/>
          <w:szCs w:val="24"/>
        </w:rPr>
        <w:t>καλύτερα</w:t>
      </w:r>
      <w:r w:rsidRPr="004C2258">
        <w:rPr>
          <w:rFonts w:eastAsia="Arial" w:cs="Times New Roman"/>
          <w:sz w:val="24"/>
          <w:szCs w:val="24"/>
        </w:rPr>
        <w:t xml:space="preserve"> </w:t>
      </w:r>
      <w:r w:rsidR="001D6BEA" w:rsidRPr="004C2258">
        <w:rPr>
          <w:rFonts w:cs="Times New Roman"/>
          <w:sz w:val="24"/>
          <w:szCs w:val="24"/>
        </w:rPr>
        <w:t>συστήματα</w:t>
      </w:r>
      <w:r w:rsidRPr="004C2258">
        <w:rPr>
          <w:rFonts w:eastAsia="Arial" w:cs="Times New Roman"/>
          <w:sz w:val="24"/>
          <w:szCs w:val="24"/>
        </w:rPr>
        <w:t xml:space="preserve"> </w:t>
      </w:r>
      <w:r w:rsidR="001D6BEA" w:rsidRPr="004C2258">
        <w:rPr>
          <w:rFonts w:cs="Times New Roman"/>
          <w:sz w:val="24"/>
          <w:szCs w:val="24"/>
        </w:rPr>
        <w:t>υγειονομικής</w:t>
      </w:r>
      <w:r w:rsidRPr="004C2258">
        <w:rPr>
          <w:rFonts w:eastAsia="Arial" w:cs="Times New Roman"/>
          <w:sz w:val="24"/>
          <w:szCs w:val="24"/>
        </w:rPr>
        <w:t xml:space="preserve"> </w:t>
      </w:r>
      <w:r w:rsidRPr="004C2258">
        <w:rPr>
          <w:rFonts w:cs="Times New Roman"/>
          <w:sz w:val="24"/>
          <w:szCs w:val="24"/>
        </w:rPr>
        <w:t>περίθαλψης</w:t>
      </w:r>
      <w:r w:rsidRPr="004C2258">
        <w:rPr>
          <w:rFonts w:eastAsia="Arial" w:cs="Times New Roman"/>
          <w:sz w:val="24"/>
          <w:szCs w:val="24"/>
        </w:rPr>
        <w:t xml:space="preserve"> </w:t>
      </w:r>
      <w:r w:rsidRPr="004C2258">
        <w:rPr>
          <w:rFonts w:cs="Times New Roman"/>
          <w:sz w:val="24"/>
          <w:szCs w:val="24"/>
        </w:rPr>
        <w:t>στον</w:t>
      </w:r>
      <w:r w:rsidRPr="004C2258">
        <w:rPr>
          <w:rFonts w:eastAsia="Arial" w:cs="Times New Roman"/>
          <w:sz w:val="24"/>
          <w:szCs w:val="24"/>
        </w:rPr>
        <w:t xml:space="preserve"> </w:t>
      </w:r>
      <w:r w:rsidR="00003704" w:rsidRPr="004C2258">
        <w:rPr>
          <w:rFonts w:cs="Times New Roman"/>
          <w:sz w:val="24"/>
          <w:szCs w:val="24"/>
        </w:rPr>
        <w:t>κόσ</w:t>
      </w:r>
      <w:r w:rsidR="00003704" w:rsidRPr="004C2258">
        <w:rPr>
          <w:rFonts w:eastAsia="Arial" w:cs="Times New Roman"/>
          <w:sz w:val="24"/>
          <w:szCs w:val="24"/>
        </w:rPr>
        <w:t>μ</w:t>
      </w:r>
      <w:r w:rsidR="00003704" w:rsidRPr="004C2258">
        <w:rPr>
          <w:rFonts w:cs="Times New Roman"/>
          <w:sz w:val="24"/>
          <w:szCs w:val="24"/>
        </w:rPr>
        <w:t>ο</w:t>
      </w:r>
      <w:r w:rsidRPr="004C2258">
        <w:rPr>
          <w:rFonts w:eastAsia="Arial" w:cs="Times New Roman"/>
          <w:sz w:val="24"/>
          <w:szCs w:val="24"/>
        </w:rPr>
        <w:t xml:space="preserve">. </w:t>
      </w:r>
      <w:r w:rsidRPr="004C2258">
        <w:rPr>
          <w:rFonts w:cs="Times New Roman"/>
          <w:sz w:val="24"/>
          <w:szCs w:val="24"/>
        </w:rPr>
        <w:t>Για</w:t>
      </w:r>
      <w:r w:rsidRPr="004C2258">
        <w:rPr>
          <w:rFonts w:eastAsia="Arial" w:cs="Times New Roman"/>
          <w:sz w:val="24"/>
          <w:szCs w:val="24"/>
        </w:rPr>
        <w:t xml:space="preserve"> </w:t>
      </w:r>
      <w:r w:rsidRPr="004C2258">
        <w:rPr>
          <w:rFonts w:cs="Times New Roman"/>
          <w:sz w:val="24"/>
          <w:szCs w:val="24"/>
        </w:rPr>
        <w:t>να</w:t>
      </w:r>
      <w:r w:rsidRPr="004C2258">
        <w:rPr>
          <w:rFonts w:eastAsia="Arial" w:cs="Times New Roman"/>
          <w:sz w:val="24"/>
          <w:szCs w:val="24"/>
        </w:rPr>
        <w:t xml:space="preserve"> </w:t>
      </w:r>
      <w:r w:rsidRPr="004C2258">
        <w:rPr>
          <w:rFonts w:cs="Times New Roman"/>
          <w:sz w:val="24"/>
          <w:szCs w:val="24"/>
        </w:rPr>
        <w:t>επιτύχει</w:t>
      </w:r>
      <w:r w:rsidRPr="004C2258">
        <w:rPr>
          <w:rFonts w:eastAsia="Arial" w:cs="Times New Roman"/>
          <w:sz w:val="24"/>
          <w:szCs w:val="24"/>
        </w:rPr>
        <w:t xml:space="preserve"> </w:t>
      </w:r>
      <w:r w:rsidRPr="004C2258">
        <w:rPr>
          <w:rFonts w:cs="Times New Roman"/>
          <w:sz w:val="24"/>
          <w:szCs w:val="24"/>
        </w:rPr>
        <w:t>αυτόν</w:t>
      </w:r>
      <w:r w:rsidRPr="004C2258">
        <w:rPr>
          <w:rFonts w:eastAsia="Arial" w:cs="Times New Roman"/>
          <w:sz w:val="24"/>
          <w:szCs w:val="24"/>
        </w:rPr>
        <w:t xml:space="preserve"> </w:t>
      </w:r>
      <w:r w:rsidRPr="004C2258">
        <w:rPr>
          <w:rFonts w:cs="Times New Roman"/>
          <w:sz w:val="24"/>
          <w:szCs w:val="24"/>
        </w:rPr>
        <w:t>τον</w:t>
      </w:r>
      <w:r w:rsidRPr="004C2258">
        <w:rPr>
          <w:rFonts w:eastAsia="Arial" w:cs="Times New Roman"/>
          <w:sz w:val="24"/>
          <w:szCs w:val="24"/>
        </w:rPr>
        <w:t xml:space="preserve"> </w:t>
      </w:r>
      <w:r w:rsidRPr="004C2258">
        <w:rPr>
          <w:rFonts w:cs="Times New Roman"/>
          <w:sz w:val="24"/>
          <w:szCs w:val="24"/>
        </w:rPr>
        <w:t>στόχο</w:t>
      </w:r>
      <w:r w:rsidRPr="004C2258">
        <w:rPr>
          <w:rFonts w:eastAsia="Arial" w:cs="Times New Roman"/>
          <w:sz w:val="24"/>
          <w:szCs w:val="24"/>
        </w:rPr>
        <w:t xml:space="preserve">, </w:t>
      </w:r>
      <w:r w:rsidRPr="004C2258">
        <w:rPr>
          <w:rFonts w:cs="Times New Roman"/>
          <w:sz w:val="24"/>
          <w:szCs w:val="24"/>
        </w:rPr>
        <w:t>η</w:t>
      </w:r>
      <w:r w:rsidRPr="004C2258">
        <w:rPr>
          <w:rFonts w:eastAsia="Arial" w:cs="Times New Roman"/>
          <w:sz w:val="24"/>
          <w:szCs w:val="24"/>
        </w:rPr>
        <w:t xml:space="preserve"> </w:t>
      </w:r>
      <w:r w:rsidRPr="004C2258">
        <w:rPr>
          <w:rFonts w:cs="Times New Roman"/>
          <w:sz w:val="24"/>
          <w:szCs w:val="24"/>
        </w:rPr>
        <w:t>κυβέρνηση</w:t>
      </w:r>
      <w:r w:rsidRPr="004C2258">
        <w:rPr>
          <w:rFonts w:eastAsia="Arial" w:cs="Times New Roman"/>
          <w:sz w:val="24"/>
          <w:szCs w:val="24"/>
        </w:rPr>
        <w:t xml:space="preserve"> </w:t>
      </w:r>
      <w:r w:rsidRPr="004C2258">
        <w:rPr>
          <w:rFonts w:cs="Times New Roman"/>
          <w:sz w:val="24"/>
          <w:szCs w:val="24"/>
        </w:rPr>
        <w:t>υποστήριξε</w:t>
      </w:r>
      <w:r w:rsidRPr="004C2258">
        <w:rPr>
          <w:rFonts w:eastAsia="Arial" w:cs="Times New Roman"/>
          <w:sz w:val="24"/>
          <w:szCs w:val="24"/>
        </w:rPr>
        <w:t xml:space="preserve"> </w:t>
      </w:r>
      <w:r w:rsidRPr="004C2258">
        <w:rPr>
          <w:rFonts w:cs="Times New Roman"/>
          <w:sz w:val="24"/>
          <w:szCs w:val="24"/>
        </w:rPr>
        <w:t>ότι</w:t>
      </w:r>
      <w:r w:rsidRPr="004C2258">
        <w:rPr>
          <w:rFonts w:eastAsia="Arial" w:cs="Times New Roman"/>
          <w:sz w:val="24"/>
          <w:szCs w:val="24"/>
        </w:rPr>
        <w:t xml:space="preserve"> </w:t>
      </w:r>
      <w:r w:rsidRPr="004C2258">
        <w:rPr>
          <w:rFonts w:cs="Times New Roman"/>
          <w:sz w:val="24"/>
          <w:szCs w:val="24"/>
        </w:rPr>
        <w:t>επρόκειτο</w:t>
      </w:r>
      <w:r w:rsidRPr="004C2258">
        <w:rPr>
          <w:rFonts w:eastAsia="Arial" w:cs="Times New Roman"/>
          <w:sz w:val="24"/>
          <w:szCs w:val="24"/>
        </w:rPr>
        <w:t xml:space="preserve"> </w:t>
      </w:r>
      <w:r w:rsidRPr="004C2258">
        <w:rPr>
          <w:rFonts w:cs="Times New Roman"/>
          <w:sz w:val="24"/>
          <w:szCs w:val="24"/>
        </w:rPr>
        <w:t>να</w:t>
      </w:r>
      <w:r w:rsidRPr="004C2258">
        <w:rPr>
          <w:rFonts w:eastAsia="Arial" w:cs="Times New Roman"/>
          <w:sz w:val="24"/>
          <w:szCs w:val="24"/>
        </w:rPr>
        <w:t xml:space="preserve"> «</w:t>
      </w:r>
      <w:r w:rsidRPr="004C2258">
        <w:rPr>
          <w:rFonts w:cs="Times New Roman"/>
          <w:sz w:val="24"/>
          <w:szCs w:val="24"/>
        </w:rPr>
        <w:t>επιβιβαστεί</w:t>
      </w:r>
      <w:r w:rsidRPr="004C2258">
        <w:rPr>
          <w:rFonts w:eastAsia="Arial" w:cs="Times New Roman"/>
          <w:sz w:val="24"/>
          <w:szCs w:val="24"/>
        </w:rPr>
        <w:t xml:space="preserve">» </w:t>
      </w:r>
      <w:r w:rsidRPr="004C2258">
        <w:rPr>
          <w:rFonts w:cs="Times New Roman"/>
          <w:sz w:val="24"/>
          <w:szCs w:val="24"/>
        </w:rPr>
        <w:t>επάνω</w:t>
      </w:r>
      <w:r w:rsidRPr="004C2258">
        <w:rPr>
          <w:rFonts w:eastAsia="Arial" w:cs="Times New Roman"/>
          <w:sz w:val="24"/>
          <w:szCs w:val="24"/>
        </w:rPr>
        <w:t xml:space="preserve"> </w:t>
      </w:r>
      <w:r w:rsidRPr="004C2258">
        <w:rPr>
          <w:rFonts w:cs="Times New Roman"/>
          <w:sz w:val="24"/>
          <w:szCs w:val="24"/>
        </w:rPr>
        <w:t>σε</w:t>
      </w:r>
      <w:r w:rsidRPr="004C2258">
        <w:rPr>
          <w:rFonts w:eastAsia="Arial" w:cs="Times New Roman"/>
          <w:sz w:val="24"/>
          <w:szCs w:val="24"/>
        </w:rPr>
        <w:t xml:space="preserve"> </w:t>
      </w:r>
      <w:r w:rsidRPr="004C2258">
        <w:rPr>
          <w:rFonts w:cs="Times New Roman"/>
          <w:sz w:val="24"/>
          <w:szCs w:val="24"/>
        </w:rPr>
        <w:t>ένα</w:t>
      </w:r>
      <w:r w:rsidRPr="004C2258">
        <w:rPr>
          <w:rFonts w:eastAsia="Arial" w:cs="Times New Roman"/>
          <w:sz w:val="24"/>
          <w:szCs w:val="24"/>
        </w:rPr>
        <w:t xml:space="preserve"> </w:t>
      </w:r>
      <w:proofErr w:type="spellStart"/>
      <w:r w:rsidRPr="004C2258">
        <w:rPr>
          <w:rFonts w:cs="Times New Roman"/>
          <w:sz w:val="24"/>
          <w:szCs w:val="24"/>
        </w:rPr>
        <w:t>πρόγρα</w:t>
      </w:r>
      <w:proofErr w:type="spellEnd"/>
      <w:r w:rsidRPr="004C2258">
        <w:rPr>
          <w:rFonts w:eastAsia="Arial" w:cs="Times New Roman"/>
          <w:sz w:val="24"/>
          <w:szCs w:val="24"/>
        </w:rPr>
        <w:t>µµ</w:t>
      </w:r>
      <w:r w:rsidRPr="004C2258">
        <w:rPr>
          <w:rFonts w:cs="Times New Roman"/>
          <w:sz w:val="24"/>
          <w:szCs w:val="24"/>
        </w:rPr>
        <w:t>α</w:t>
      </w:r>
      <w:r w:rsidRPr="004C2258">
        <w:rPr>
          <w:rFonts w:eastAsia="Arial" w:cs="Times New Roman"/>
          <w:sz w:val="24"/>
          <w:szCs w:val="24"/>
        </w:rPr>
        <w:t xml:space="preserve"> </w:t>
      </w:r>
      <w:r w:rsidRPr="004C2258">
        <w:rPr>
          <w:rFonts w:cs="Times New Roman"/>
          <w:sz w:val="24"/>
          <w:szCs w:val="24"/>
        </w:rPr>
        <w:t>δέκα</w:t>
      </w:r>
      <w:r w:rsidRPr="004C2258">
        <w:rPr>
          <w:rFonts w:eastAsia="Arial" w:cs="Times New Roman"/>
          <w:sz w:val="24"/>
          <w:szCs w:val="24"/>
        </w:rPr>
        <w:t xml:space="preserve"> </w:t>
      </w:r>
      <w:r w:rsidRPr="004C2258">
        <w:rPr>
          <w:rFonts w:cs="Times New Roman"/>
          <w:sz w:val="24"/>
          <w:szCs w:val="24"/>
        </w:rPr>
        <w:t>ετών</w:t>
      </w:r>
      <w:r w:rsidR="001A3FCC" w:rsidRPr="004C2258">
        <w:rPr>
          <w:rFonts w:cs="Times New Roman"/>
          <w:sz w:val="24"/>
          <w:szCs w:val="24"/>
        </w:rPr>
        <w:t>, το οποίο με τη σειρά του</w:t>
      </w:r>
      <w:r w:rsidRPr="004C2258">
        <w:rPr>
          <w:rFonts w:eastAsia="Arial" w:cs="Times New Roman"/>
          <w:sz w:val="24"/>
          <w:szCs w:val="24"/>
        </w:rPr>
        <w:t xml:space="preserve"> </w:t>
      </w:r>
      <w:r w:rsidRPr="004C2258">
        <w:rPr>
          <w:rFonts w:cs="Times New Roman"/>
          <w:sz w:val="24"/>
          <w:szCs w:val="24"/>
        </w:rPr>
        <w:t>θα</w:t>
      </w:r>
      <w:r w:rsidRPr="004C2258">
        <w:rPr>
          <w:rFonts w:eastAsia="Arial" w:cs="Times New Roman"/>
          <w:sz w:val="24"/>
          <w:szCs w:val="24"/>
        </w:rPr>
        <w:t xml:space="preserve"> </w:t>
      </w:r>
      <w:r w:rsidRPr="004C2258">
        <w:rPr>
          <w:rFonts w:cs="Times New Roman"/>
          <w:sz w:val="24"/>
          <w:szCs w:val="24"/>
        </w:rPr>
        <w:t>οδηγούσε</w:t>
      </w:r>
      <w:r w:rsidRPr="004C2258">
        <w:rPr>
          <w:rFonts w:eastAsia="Arial" w:cs="Times New Roman"/>
          <w:sz w:val="24"/>
          <w:szCs w:val="24"/>
        </w:rPr>
        <w:t xml:space="preserve"> </w:t>
      </w:r>
      <w:r w:rsidRPr="004C2258">
        <w:rPr>
          <w:rFonts w:cs="Times New Roman"/>
          <w:sz w:val="24"/>
          <w:szCs w:val="24"/>
        </w:rPr>
        <w:t>σε</w:t>
      </w:r>
      <w:r w:rsidRPr="004C2258">
        <w:rPr>
          <w:rFonts w:eastAsia="Arial" w:cs="Times New Roman"/>
          <w:sz w:val="24"/>
          <w:szCs w:val="24"/>
        </w:rPr>
        <w:t xml:space="preserve"> </w:t>
      </w:r>
      <w:r w:rsidR="00003704" w:rsidRPr="004C2258">
        <w:rPr>
          <w:rFonts w:cs="Times New Roman"/>
          <w:sz w:val="24"/>
          <w:szCs w:val="24"/>
        </w:rPr>
        <w:t>μεγάλη</w:t>
      </w:r>
      <w:r w:rsidRPr="004C2258">
        <w:rPr>
          <w:rFonts w:eastAsia="Arial" w:cs="Times New Roman"/>
          <w:sz w:val="24"/>
          <w:szCs w:val="24"/>
        </w:rPr>
        <w:t xml:space="preserve"> </w:t>
      </w:r>
      <w:r w:rsidRPr="004C2258">
        <w:rPr>
          <w:rFonts w:cs="Times New Roman"/>
          <w:sz w:val="24"/>
          <w:szCs w:val="24"/>
        </w:rPr>
        <w:t>επιτυχία</w:t>
      </w:r>
      <w:r w:rsidRPr="004C2258">
        <w:rPr>
          <w:rFonts w:eastAsia="Arial" w:cs="Times New Roman"/>
          <w:sz w:val="24"/>
          <w:szCs w:val="24"/>
        </w:rPr>
        <w:t xml:space="preserve"> </w:t>
      </w:r>
      <w:r w:rsidRPr="004C2258">
        <w:rPr>
          <w:rFonts w:cs="Times New Roman"/>
          <w:sz w:val="24"/>
          <w:szCs w:val="24"/>
        </w:rPr>
        <w:t>και</w:t>
      </w:r>
      <w:r w:rsidRPr="004C2258">
        <w:rPr>
          <w:rFonts w:eastAsia="Arial" w:cs="Times New Roman"/>
          <w:sz w:val="24"/>
          <w:szCs w:val="24"/>
        </w:rPr>
        <w:t xml:space="preserve"> </w:t>
      </w:r>
      <w:r w:rsidRPr="004C2258">
        <w:rPr>
          <w:rFonts w:cs="Times New Roman"/>
          <w:sz w:val="24"/>
          <w:szCs w:val="24"/>
        </w:rPr>
        <w:t>κέρδη</w:t>
      </w:r>
      <w:r w:rsidRPr="004C2258">
        <w:rPr>
          <w:rFonts w:eastAsia="Arial" w:cs="Times New Roman"/>
          <w:sz w:val="24"/>
          <w:szCs w:val="24"/>
        </w:rPr>
        <w:t xml:space="preserve"> </w:t>
      </w:r>
      <w:r w:rsidRPr="004C2258">
        <w:rPr>
          <w:rFonts w:cs="Times New Roman"/>
          <w:sz w:val="24"/>
          <w:szCs w:val="24"/>
        </w:rPr>
        <w:t>όσον</w:t>
      </w:r>
      <w:r w:rsidRPr="004C2258">
        <w:rPr>
          <w:rFonts w:eastAsia="Arial" w:cs="Times New Roman"/>
          <w:sz w:val="24"/>
          <w:szCs w:val="24"/>
        </w:rPr>
        <w:t xml:space="preserve"> </w:t>
      </w:r>
      <w:r w:rsidRPr="004C2258">
        <w:rPr>
          <w:rFonts w:cs="Times New Roman"/>
          <w:sz w:val="24"/>
          <w:szCs w:val="24"/>
        </w:rPr>
        <w:t>αφορά</w:t>
      </w:r>
      <w:r w:rsidRPr="004C2258">
        <w:rPr>
          <w:rFonts w:eastAsia="Arial" w:cs="Times New Roman"/>
          <w:sz w:val="24"/>
          <w:szCs w:val="24"/>
        </w:rPr>
        <w:t xml:space="preserve"> </w:t>
      </w:r>
      <w:r w:rsidRPr="004C2258">
        <w:rPr>
          <w:rFonts w:cs="Times New Roman"/>
          <w:sz w:val="24"/>
          <w:szCs w:val="24"/>
        </w:rPr>
        <w:t>στην</w:t>
      </w:r>
      <w:r w:rsidRPr="004C2258">
        <w:rPr>
          <w:rFonts w:eastAsia="Arial" w:cs="Times New Roman"/>
          <w:sz w:val="24"/>
          <w:szCs w:val="24"/>
        </w:rPr>
        <w:t xml:space="preserve"> </w:t>
      </w:r>
      <w:r w:rsidRPr="004C2258">
        <w:rPr>
          <w:rFonts w:cs="Times New Roman"/>
          <w:sz w:val="24"/>
          <w:szCs w:val="24"/>
        </w:rPr>
        <w:t>ποιότητα</w:t>
      </w:r>
      <w:r w:rsidRPr="004C2258">
        <w:rPr>
          <w:rFonts w:eastAsia="Arial" w:cs="Times New Roman"/>
          <w:sz w:val="24"/>
          <w:szCs w:val="24"/>
        </w:rPr>
        <w:t xml:space="preserve"> </w:t>
      </w:r>
      <w:r w:rsidRPr="004C2258">
        <w:rPr>
          <w:rFonts w:cs="Times New Roman"/>
          <w:sz w:val="24"/>
          <w:szCs w:val="24"/>
        </w:rPr>
        <w:t>και</w:t>
      </w:r>
      <w:r w:rsidRPr="004C2258">
        <w:rPr>
          <w:rFonts w:eastAsia="Arial" w:cs="Times New Roman"/>
          <w:sz w:val="24"/>
          <w:szCs w:val="24"/>
        </w:rPr>
        <w:t xml:space="preserve"> </w:t>
      </w:r>
      <w:r w:rsidRPr="004C2258">
        <w:rPr>
          <w:rFonts w:cs="Times New Roman"/>
          <w:sz w:val="24"/>
          <w:szCs w:val="24"/>
        </w:rPr>
        <w:t>στην</w:t>
      </w:r>
      <w:r w:rsidRPr="004C2258">
        <w:rPr>
          <w:rFonts w:eastAsia="Arial" w:cs="Times New Roman"/>
          <w:sz w:val="24"/>
          <w:szCs w:val="24"/>
        </w:rPr>
        <w:t xml:space="preserve"> </w:t>
      </w:r>
      <w:r w:rsidR="00003704" w:rsidRPr="004C2258">
        <w:rPr>
          <w:rFonts w:cs="Times New Roman"/>
          <w:sz w:val="24"/>
          <w:szCs w:val="24"/>
        </w:rPr>
        <w:t>αποτελεσ</w:t>
      </w:r>
      <w:r w:rsidR="00003704" w:rsidRPr="004C2258">
        <w:rPr>
          <w:rFonts w:eastAsia="Arial" w:cs="Times New Roman"/>
          <w:sz w:val="24"/>
          <w:szCs w:val="24"/>
        </w:rPr>
        <w:t>μ</w:t>
      </w:r>
      <w:r w:rsidR="00003704" w:rsidRPr="004C2258">
        <w:rPr>
          <w:rFonts w:cs="Times New Roman"/>
          <w:sz w:val="24"/>
          <w:szCs w:val="24"/>
        </w:rPr>
        <w:t>ατικότητα</w:t>
      </w:r>
      <w:r w:rsidRPr="004C2258">
        <w:rPr>
          <w:rFonts w:eastAsia="Arial" w:cs="Times New Roman"/>
          <w:sz w:val="24"/>
          <w:szCs w:val="24"/>
        </w:rPr>
        <w:t xml:space="preserve"> </w:t>
      </w:r>
      <w:r w:rsidRPr="004C2258">
        <w:rPr>
          <w:rFonts w:cs="Times New Roman"/>
          <w:sz w:val="24"/>
          <w:szCs w:val="24"/>
        </w:rPr>
        <w:t>στο</w:t>
      </w:r>
      <w:r w:rsidRPr="004C2258">
        <w:rPr>
          <w:rFonts w:eastAsia="Arial" w:cs="Times New Roman"/>
          <w:sz w:val="24"/>
          <w:szCs w:val="24"/>
        </w:rPr>
        <w:t xml:space="preserve"> </w:t>
      </w:r>
      <w:r w:rsidRPr="004C2258">
        <w:rPr>
          <w:rFonts w:cs="Times New Roman"/>
          <w:sz w:val="24"/>
          <w:szCs w:val="24"/>
        </w:rPr>
        <w:t>σύνολο</w:t>
      </w:r>
      <w:r w:rsidRPr="004C2258">
        <w:rPr>
          <w:rFonts w:eastAsia="Arial" w:cs="Times New Roman"/>
          <w:sz w:val="24"/>
          <w:szCs w:val="24"/>
        </w:rPr>
        <w:t xml:space="preserve"> </w:t>
      </w:r>
      <w:r w:rsidRPr="004C2258">
        <w:rPr>
          <w:rFonts w:cs="Times New Roman"/>
          <w:sz w:val="24"/>
          <w:szCs w:val="24"/>
        </w:rPr>
        <w:t>του</w:t>
      </w:r>
      <w:r w:rsidRPr="004C2258">
        <w:rPr>
          <w:rFonts w:eastAsia="Arial" w:cs="Times New Roman"/>
          <w:sz w:val="24"/>
          <w:szCs w:val="24"/>
        </w:rPr>
        <w:t xml:space="preserve"> </w:t>
      </w:r>
      <w:r w:rsidRPr="004C2258">
        <w:rPr>
          <w:rFonts w:cs="Times New Roman"/>
          <w:sz w:val="24"/>
          <w:szCs w:val="24"/>
        </w:rPr>
        <w:t>Εθνικού</w:t>
      </w:r>
      <w:r w:rsidRPr="004C2258">
        <w:rPr>
          <w:rFonts w:eastAsia="Arial" w:cs="Times New Roman"/>
          <w:sz w:val="24"/>
          <w:szCs w:val="24"/>
        </w:rPr>
        <w:t xml:space="preserve"> </w:t>
      </w:r>
      <w:r w:rsidR="00003704" w:rsidRPr="004C2258">
        <w:rPr>
          <w:rFonts w:cs="Times New Roman"/>
          <w:sz w:val="24"/>
          <w:szCs w:val="24"/>
        </w:rPr>
        <w:t>Συστή</w:t>
      </w:r>
      <w:r w:rsidR="00003704" w:rsidRPr="004C2258">
        <w:rPr>
          <w:rFonts w:eastAsia="Arial" w:cs="Times New Roman"/>
          <w:sz w:val="24"/>
          <w:szCs w:val="24"/>
        </w:rPr>
        <w:t>μ</w:t>
      </w:r>
      <w:r w:rsidR="00003704" w:rsidRPr="004C2258">
        <w:rPr>
          <w:rFonts w:cs="Times New Roman"/>
          <w:sz w:val="24"/>
          <w:szCs w:val="24"/>
        </w:rPr>
        <w:t>ατος</w:t>
      </w:r>
      <w:r w:rsidRPr="004C2258">
        <w:rPr>
          <w:rFonts w:eastAsia="Arial" w:cs="Times New Roman"/>
          <w:sz w:val="24"/>
          <w:szCs w:val="24"/>
        </w:rPr>
        <w:t xml:space="preserve"> </w:t>
      </w:r>
      <w:r w:rsidRPr="004C2258">
        <w:rPr>
          <w:rFonts w:cs="Times New Roman"/>
          <w:sz w:val="24"/>
          <w:szCs w:val="24"/>
        </w:rPr>
        <w:t>Υγείας</w:t>
      </w:r>
      <w:r w:rsidRPr="004C2258">
        <w:rPr>
          <w:rFonts w:eastAsia="Arial" w:cs="Times New Roman"/>
          <w:sz w:val="24"/>
          <w:szCs w:val="24"/>
        </w:rPr>
        <w:t xml:space="preserve">. </w:t>
      </w:r>
      <w:r w:rsidRPr="004C2258">
        <w:rPr>
          <w:rFonts w:cs="Times New Roman"/>
          <w:sz w:val="24"/>
          <w:szCs w:val="24"/>
        </w:rPr>
        <w:t>Έτσι</w:t>
      </w:r>
      <w:r w:rsidRPr="004C2258">
        <w:rPr>
          <w:rFonts w:eastAsia="Arial" w:cs="Times New Roman"/>
          <w:sz w:val="24"/>
          <w:szCs w:val="24"/>
        </w:rPr>
        <w:t>, µ</w:t>
      </w:r>
      <w:r w:rsidR="001D6BEA" w:rsidRPr="004C2258">
        <w:rPr>
          <w:rFonts w:cs="Times New Roman"/>
          <w:sz w:val="24"/>
          <w:szCs w:val="24"/>
        </w:rPr>
        <w:t>ία</w:t>
      </w:r>
      <w:r w:rsidRPr="004C2258">
        <w:rPr>
          <w:rFonts w:eastAsia="Arial" w:cs="Times New Roman"/>
          <w:sz w:val="24"/>
          <w:szCs w:val="24"/>
        </w:rPr>
        <w:t xml:space="preserve"> </w:t>
      </w:r>
      <w:r w:rsidRPr="004C2258">
        <w:rPr>
          <w:rFonts w:cs="Times New Roman"/>
          <w:sz w:val="24"/>
          <w:szCs w:val="24"/>
        </w:rPr>
        <w:t>σειρά</w:t>
      </w:r>
      <w:r w:rsidRPr="004C2258">
        <w:rPr>
          <w:rFonts w:eastAsia="Arial" w:cs="Times New Roman"/>
          <w:sz w:val="24"/>
          <w:szCs w:val="24"/>
        </w:rPr>
        <w:t xml:space="preserve"> </w:t>
      </w:r>
      <w:r w:rsidRPr="004C2258">
        <w:rPr>
          <w:rFonts w:cs="Times New Roman"/>
          <w:sz w:val="24"/>
          <w:szCs w:val="24"/>
        </w:rPr>
        <w:t>από</w:t>
      </w:r>
      <w:r w:rsidRPr="004C2258">
        <w:rPr>
          <w:rFonts w:eastAsia="Arial" w:cs="Times New Roman"/>
          <w:sz w:val="24"/>
          <w:szCs w:val="24"/>
        </w:rPr>
        <w:t xml:space="preserve"> </w:t>
      </w:r>
      <w:r w:rsidRPr="004C2258">
        <w:rPr>
          <w:rFonts w:cs="Times New Roman"/>
          <w:sz w:val="24"/>
          <w:szCs w:val="24"/>
        </w:rPr>
        <w:t>ενέργειες</w:t>
      </w:r>
      <w:r w:rsidRPr="004C2258">
        <w:rPr>
          <w:rFonts w:eastAsia="Arial" w:cs="Times New Roman"/>
          <w:sz w:val="24"/>
          <w:szCs w:val="24"/>
        </w:rPr>
        <w:t xml:space="preserve"> </w:t>
      </w:r>
      <w:r w:rsidRPr="004C2258">
        <w:rPr>
          <w:rFonts w:cs="Times New Roman"/>
          <w:sz w:val="24"/>
          <w:szCs w:val="24"/>
        </w:rPr>
        <w:t>προσδιορίστηκαν</w:t>
      </w:r>
      <w:r w:rsidRPr="004C2258">
        <w:rPr>
          <w:rFonts w:eastAsia="Arial" w:cs="Times New Roman"/>
          <w:sz w:val="24"/>
          <w:szCs w:val="24"/>
        </w:rPr>
        <w:t xml:space="preserve"> </w:t>
      </w:r>
      <w:r w:rsidRPr="004C2258">
        <w:rPr>
          <w:rFonts w:cs="Times New Roman"/>
          <w:sz w:val="24"/>
          <w:szCs w:val="24"/>
        </w:rPr>
        <w:t>στη</w:t>
      </w:r>
      <w:r w:rsidRPr="004C2258">
        <w:rPr>
          <w:rFonts w:eastAsia="Arial" w:cs="Times New Roman"/>
          <w:sz w:val="24"/>
          <w:szCs w:val="24"/>
        </w:rPr>
        <w:t xml:space="preserve"> </w:t>
      </w:r>
      <w:r w:rsidRPr="004C2258">
        <w:rPr>
          <w:rFonts w:cs="Times New Roman"/>
          <w:sz w:val="24"/>
          <w:szCs w:val="24"/>
        </w:rPr>
        <w:t>Λευκή</w:t>
      </w:r>
      <w:r w:rsidRPr="004C2258">
        <w:rPr>
          <w:rFonts w:eastAsia="Arial" w:cs="Times New Roman"/>
          <w:sz w:val="24"/>
          <w:szCs w:val="24"/>
        </w:rPr>
        <w:t xml:space="preserve"> </w:t>
      </w:r>
      <w:r w:rsidRPr="004C2258">
        <w:rPr>
          <w:rFonts w:cs="Times New Roman"/>
          <w:sz w:val="24"/>
          <w:szCs w:val="24"/>
        </w:rPr>
        <w:t>Βίβλο</w:t>
      </w:r>
      <w:r w:rsidR="007F62E6" w:rsidRPr="004C2258">
        <w:rPr>
          <w:rFonts w:eastAsia="Arial" w:cs="Times New Roman"/>
          <w:sz w:val="24"/>
          <w:szCs w:val="24"/>
        </w:rPr>
        <w:t xml:space="preserve"> -</w:t>
      </w:r>
      <w:r w:rsidRPr="004C2258">
        <w:rPr>
          <w:rFonts w:eastAsia="Arial" w:cs="Times New Roman"/>
          <w:sz w:val="24"/>
          <w:szCs w:val="24"/>
        </w:rPr>
        <w:t>White Paper</w:t>
      </w:r>
      <w:r w:rsidR="007F62E6" w:rsidRPr="004C2258">
        <w:rPr>
          <w:rFonts w:eastAsia="Arial" w:cs="Times New Roman"/>
          <w:sz w:val="24"/>
          <w:szCs w:val="24"/>
        </w:rPr>
        <w:t>-</w:t>
      </w:r>
      <w:r w:rsidRPr="004C2258">
        <w:rPr>
          <w:rFonts w:eastAsia="Arial" w:cs="Times New Roman"/>
          <w:sz w:val="24"/>
          <w:szCs w:val="24"/>
        </w:rPr>
        <w:t xml:space="preserve"> </w:t>
      </w:r>
      <w:r w:rsidRPr="004C2258">
        <w:rPr>
          <w:rFonts w:cs="Times New Roman"/>
          <w:sz w:val="24"/>
          <w:szCs w:val="24"/>
        </w:rPr>
        <w:t>το</w:t>
      </w:r>
      <w:r w:rsidRPr="004C2258">
        <w:rPr>
          <w:rFonts w:eastAsia="Arial" w:cs="Times New Roman"/>
          <w:sz w:val="24"/>
          <w:szCs w:val="24"/>
        </w:rPr>
        <w:t xml:space="preserve"> </w:t>
      </w:r>
      <w:r w:rsidRPr="004C2258">
        <w:rPr>
          <w:rFonts w:cs="Times New Roman"/>
          <w:sz w:val="24"/>
          <w:szCs w:val="24"/>
        </w:rPr>
        <w:t>νέο</w:t>
      </w:r>
      <w:r w:rsidRPr="004C2258">
        <w:rPr>
          <w:rFonts w:eastAsia="Arial" w:cs="Times New Roman"/>
          <w:sz w:val="24"/>
          <w:szCs w:val="24"/>
        </w:rPr>
        <w:t xml:space="preserve"> </w:t>
      </w:r>
      <w:r w:rsidR="00003704" w:rsidRPr="004C2258">
        <w:rPr>
          <w:rFonts w:cs="Times New Roman"/>
          <w:sz w:val="24"/>
          <w:szCs w:val="24"/>
        </w:rPr>
        <w:t>μοντέρνο</w:t>
      </w:r>
      <w:r w:rsidRPr="004C2258">
        <w:rPr>
          <w:rFonts w:eastAsia="Arial" w:cs="Times New Roman"/>
          <w:sz w:val="24"/>
          <w:szCs w:val="24"/>
        </w:rPr>
        <w:t xml:space="preserve"> </w:t>
      </w:r>
      <w:r w:rsidRPr="004C2258">
        <w:rPr>
          <w:rFonts w:cs="Times New Roman"/>
          <w:sz w:val="24"/>
          <w:szCs w:val="24"/>
        </w:rPr>
        <w:t xml:space="preserve">Εθνικό </w:t>
      </w:r>
      <w:r w:rsidR="00003704" w:rsidRPr="004C2258">
        <w:rPr>
          <w:rFonts w:cs="Times New Roman"/>
          <w:sz w:val="24"/>
          <w:szCs w:val="24"/>
        </w:rPr>
        <w:t>Σύστη</w:t>
      </w:r>
      <w:r w:rsidR="00003704" w:rsidRPr="004C2258">
        <w:rPr>
          <w:rFonts w:eastAsia="Arial" w:cs="Times New Roman"/>
          <w:sz w:val="24"/>
          <w:szCs w:val="24"/>
        </w:rPr>
        <w:t>μ</w:t>
      </w:r>
      <w:r w:rsidR="00003704" w:rsidRPr="004C2258">
        <w:rPr>
          <w:rFonts w:cs="Times New Roman"/>
          <w:sz w:val="24"/>
          <w:szCs w:val="24"/>
        </w:rPr>
        <w:t>α</w:t>
      </w:r>
      <w:r w:rsidRPr="004C2258">
        <w:rPr>
          <w:rFonts w:eastAsia="Arial" w:cs="Times New Roman"/>
          <w:sz w:val="24"/>
          <w:szCs w:val="24"/>
        </w:rPr>
        <w:t xml:space="preserve"> </w:t>
      </w:r>
      <w:r w:rsidRPr="004C2258">
        <w:rPr>
          <w:rFonts w:cs="Times New Roman"/>
          <w:sz w:val="24"/>
          <w:szCs w:val="24"/>
        </w:rPr>
        <w:t>Υγείας</w:t>
      </w:r>
      <w:r w:rsidRPr="004C2258">
        <w:rPr>
          <w:rFonts w:eastAsia="Arial" w:cs="Times New Roman"/>
          <w:sz w:val="24"/>
          <w:szCs w:val="24"/>
        </w:rPr>
        <w:t xml:space="preserve"> – NHS (</w:t>
      </w:r>
      <w:r w:rsidR="001D6BEA" w:rsidRPr="004C2258">
        <w:rPr>
          <w:rFonts w:eastAsia="Arial" w:cs="Times New Roman"/>
          <w:sz w:val="24"/>
          <w:szCs w:val="24"/>
        </w:rPr>
        <w:t xml:space="preserve">βλέπε </w:t>
      </w:r>
      <w:r w:rsidRPr="004C2258">
        <w:rPr>
          <w:rFonts w:eastAsia="Arial" w:cs="Times New Roman"/>
          <w:sz w:val="24"/>
          <w:szCs w:val="24"/>
        </w:rPr>
        <w:t>Jackson, 2001</w:t>
      </w:r>
      <w:r w:rsidR="001D6BEA" w:rsidRPr="004C2258">
        <w:rPr>
          <w:rFonts w:eastAsia="Arial" w:cs="Times New Roman"/>
          <w:sz w:val="24"/>
          <w:szCs w:val="24"/>
        </w:rPr>
        <w:t>,</w:t>
      </w:r>
      <w:r w:rsidRPr="004C2258">
        <w:rPr>
          <w:rFonts w:eastAsia="Arial" w:cs="Times New Roman"/>
          <w:sz w:val="24"/>
          <w:szCs w:val="24"/>
        </w:rPr>
        <w:t xml:space="preserve"> Crowing et al., 1999</w:t>
      </w:r>
      <w:r w:rsidR="001D6BEA" w:rsidRPr="004C2258">
        <w:rPr>
          <w:rFonts w:eastAsia="Arial" w:cs="Times New Roman"/>
          <w:sz w:val="24"/>
          <w:szCs w:val="24"/>
        </w:rPr>
        <w:t>,</w:t>
      </w:r>
      <w:r w:rsidRPr="004C2258">
        <w:rPr>
          <w:rFonts w:eastAsia="Arial" w:cs="Times New Roman"/>
          <w:sz w:val="24"/>
          <w:szCs w:val="24"/>
        </w:rPr>
        <w:t xml:space="preserve"> West 2001).</w:t>
      </w:r>
      <w:r w:rsidR="00A31EFC" w:rsidRPr="004C2258">
        <w:rPr>
          <w:rFonts w:eastAsia="Arial" w:cs="Times New Roman"/>
          <w:sz w:val="24"/>
          <w:szCs w:val="24"/>
        </w:rPr>
        <w:t xml:space="preserve"> </w:t>
      </w:r>
    </w:p>
    <w:p w:rsidR="00D7522B" w:rsidRDefault="000F382A" w:rsidP="00D7522B">
      <w:pPr>
        <w:rPr>
          <w:rFonts w:cs="Times New Roman"/>
          <w:b/>
          <w:bCs/>
          <w:sz w:val="24"/>
          <w:szCs w:val="24"/>
        </w:rPr>
      </w:pPr>
      <w:r w:rsidRPr="004C2258">
        <w:rPr>
          <w:rFonts w:cs="Times New Roman"/>
          <w:sz w:val="24"/>
          <w:szCs w:val="24"/>
        </w:rPr>
        <w:t>Η</w:t>
      </w:r>
      <w:r w:rsidRPr="004C2258">
        <w:rPr>
          <w:rFonts w:eastAsia="Arial" w:cs="Times New Roman"/>
          <w:sz w:val="24"/>
          <w:szCs w:val="24"/>
        </w:rPr>
        <w:t xml:space="preserve"> </w:t>
      </w:r>
      <w:r w:rsidRPr="004C2258">
        <w:rPr>
          <w:rFonts w:cs="Times New Roman"/>
          <w:sz w:val="24"/>
          <w:szCs w:val="24"/>
        </w:rPr>
        <w:t>κυβέρνηση</w:t>
      </w:r>
      <w:r w:rsidRPr="004C2258">
        <w:rPr>
          <w:rFonts w:eastAsia="Arial" w:cs="Times New Roman"/>
          <w:sz w:val="24"/>
          <w:szCs w:val="24"/>
        </w:rPr>
        <w:t xml:space="preserve"> </w:t>
      </w:r>
      <w:r w:rsidRPr="004C2258">
        <w:rPr>
          <w:rFonts w:cs="Times New Roman"/>
          <w:sz w:val="24"/>
          <w:szCs w:val="24"/>
        </w:rPr>
        <w:t>ανέλαβε</w:t>
      </w:r>
      <w:r w:rsidRPr="004C2258">
        <w:rPr>
          <w:rFonts w:eastAsia="Arial" w:cs="Times New Roman"/>
          <w:sz w:val="24"/>
          <w:szCs w:val="24"/>
        </w:rPr>
        <w:t xml:space="preserve"> </w:t>
      </w:r>
      <w:r w:rsidR="00FA0EB1" w:rsidRPr="004C2258">
        <w:rPr>
          <w:rFonts w:eastAsia="Arial" w:cs="Times New Roman"/>
          <w:sz w:val="24"/>
          <w:szCs w:val="24"/>
        </w:rPr>
        <w:t>μια</w:t>
      </w:r>
      <w:r w:rsidRPr="004C2258">
        <w:rPr>
          <w:rFonts w:eastAsia="Arial" w:cs="Times New Roman"/>
          <w:sz w:val="24"/>
          <w:szCs w:val="24"/>
        </w:rPr>
        <w:t xml:space="preserve"> </w:t>
      </w:r>
      <w:r w:rsidR="00FA0EB1" w:rsidRPr="004C2258">
        <w:rPr>
          <w:rFonts w:cs="Times New Roman"/>
          <w:sz w:val="24"/>
          <w:szCs w:val="24"/>
        </w:rPr>
        <w:t>δέσ</w:t>
      </w:r>
      <w:r w:rsidR="00FA0EB1" w:rsidRPr="004C2258">
        <w:rPr>
          <w:rFonts w:eastAsia="Arial" w:cs="Times New Roman"/>
          <w:sz w:val="24"/>
          <w:szCs w:val="24"/>
        </w:rPr>
        <w:t>μ</w:t>
      </w:r>
      <w:r w:rsidR="00FA0EB1" w:rsidRPr="004C2258">
        <w:rPr>
          <w:rFonts w:cs="Times New Roman"/>
          <w:sz w:val="24"/>
          <w:szCs w:val="24"/>
        </w:rPr>
        <w:t>ευση</w:t>
      </w:r>
      <w:r w:rsidRPr="004C2258">
        <w:rPr>
          <w:rFonts w:eastAsia="Arial" w:cs="Times New Roman"/>
          <w:sz w:val="24"/>
          <w:szCs w:val="24"/>
        </w:rPr>
        <w:t xml:space="preserve"> </w:t>
      </w:r>
      <w:r w:rsidR="001D6BEA" w:rsidRPr="004C2258">
        <w:rPr>
          <w:rFonts w:eastAsia="Arial" w:cs="Times New Roman"/>
          <w:sz w:val="24"/>
          <w:szCs w:val="24"/>
        </w:rPr>
        <w:t xml:space="preserve">για </w:t>
      </w:r>
      <w:r w:rsidRPr="004C2258">
        <w:rPr>
          <w:rFonts w:cs="Times New Roman"/>
          <w:sz w:val="24"/>
          <w:szCs w:val="24"/>
        </w:rPr>
        <w:t>να</w:t>
      </w:r>
      <w:r w:rsidRPr="004C2258">
        <w:rPr>
          <w:rFonts w:eastAsia="Arial" w:cs="Times New Roman"/>
          <w:sz w:val="24"/>
          <w:szCs w:val="24"/>
        </w:rPr>
        <w:t xml:space="preserve"> </w:t>
      </w:r>
      <w:r w:rsidRPr="004C2258">
        <w:rPr>
          <w:rFonts w:cs="Times New Roman"/>
          <w:sz w:val="24"/>
          <w:szCs w:val="24"/>
        </w:rPr>
        <w:t>παραδώσει</w:t>
      </w:r>
      <w:r w:rsidRPr="004C2258">
        <w:rPr>
          <w:rFonts w:eastAsia="Arial" w:cs="Times New Roman"/>
          <w:sz w:val="24"/>
          <w:szCs w:val="24"/>
        </w:rPr>
        <w:t xml:space="preserve"> </w:t>
      </w:r>
      <w:r w:rsidR="00FA0EB1" w:rsidRPr="004C2258">
        <w:rPr>
          <w:rFonts w:cs="Times New Roman"/>
          <w:sz w:val="24"/>
          <w:szCs w:val="24"/>
        </w:rPr>
        <w:t>μέχρι</w:t>
      </w:r>
      <w:r w:rsidRPr="004C2258">
        <w:rPr>
          <w:rFonts w:eastAsia="Arial" w:cs="Times New Roman"/>
          <w:sz w:val="24"/>
          <w:szCs w:val="24"/>
        </w:rPr>
        <w:t xml:space="preserve"> </w:t>
      </w:r>
      <w:r w:rsidRPr="004C2258">
        <w:rPr>
          <w:rFonts w:cs="Times New Roman"/>
          <w:sz w:val="24"/>
          <w:szCs w:val="24"/>
        </w:rPr>
        <w:t>το</w:t>
      </w:r>
      <w:r w:rsidRPr="004C2258">
        <w:rPr>
          <w:rFonts w:eastAsia="Arial" w:cs="Times New Roman"/>
          <w:sz w:val="24"/>
          <w:szCs w:val="24"/>
        </w:rPr>
        <w:t xml:space="preserve"> </w:t>
      </w:r>
      <w:r w:rsidRPr="004C2258">
        <w:rPr>
          <w:rFonts w:cs="Times New Roman"/>
          <w:sz w:val="24"/>
          <w:szCs w:val="24"/>
        </w:rPr>
        <w:t>τέλος</w:t>
      </w:r>
      <w:r w:rsidRPr="004C2258">
        <w:rPr>
          <w:rFonts w:eastAsia="Arial" w:cs="Times New Roman"/>
          <w:sz w:val="24"/>
          <w:szCs w:val="24"/>
        </w:rPr>
        <w:t xml:space="preserve"> </w:t>
      </w:r>
      <w:r w:rsidRPr="004C2258">
        <w:rPr>
          <w:rFonts w:cs="Times New Roman"/>
          <w:sz w:val="24"/>
          <w:szCs w:val="24"/>
        </w:rPr>
        <w:t>του</w:t>
      </w:r>
      <w:r w:rsidRPr="004C2258">
        <w:rPr>
          <w:rFonts w:eastAsia="Arial" w:cs="Times New Roman"/>
          <w:sz w:val="24"/>
          <w:szCs w:val="24"/>
        </w:rPr>
        <w:t xml:space="preserve"> 1998 </w:t>
      </w:r>
      <w:r w:rsidRPr="004C2258">
        <w:rPr>
          <w:rFonts w:cs="Times New Roman"/>
          <w:sz w:val="24"/>
          <w:szCs w:val="24"/>
        </w:rPr>
        <w:t>τα</w:t>
      </w:r>
      <w:r w:rsidRPr="004C2258">
        <w:rPr>
          <w:rFonts w:eastAsia="Arial" w:cs="Times New Roman"/>
          <w:sz w:val="24"/>
          <w:szCs w:val="24"/>
        </w:rPr>
        <w:t xml:space="preserve"> </w:t>
      </w:r>
      <w:r w:rsidRPr="004C2258">
        <w:rPr>
          <w:rFonts w:cs="Times New Roman"/>
          <w:sz w:val="24"/>
          <w:szCs w:val="24"/>
        </w:rPr>
        <w:t>έγγραφα</w:t>
      </w:r>
      <w:r w:rsidRPr="004C2258">
        <w:rPr>
          <w:rFonts w:eastAsia="Arial" w:cs="Times New Roman"/>
          <w:sz w:val="24"/>
          <w:szCs w:val="24"/>
        </w:rPr>
        <w:t xml:space="preserve"> </w:t>
      </w:r>
      <w:r w:rsidRPr="004C2258">
        <w:rPr>
          <w:rFonts w:cs="Times New Roman"/>
          <w:sz w:val="24"/>
          <w:szCs w:val="24"/>
        </w:rPr>
        <w:t>των</w:t>
      </w:r>
      <w:r w:rsidRPr="004C2258">
        <w:rPr>
          <w:rFonts w:eastAsia="Arial" w:cs="Times New Roman"/>
          <w:sz w:val="24"/>
          <w:szCs w:val="24"/>
        </w:rPr>
        <w:t xml:space="preserve"> </w:t>
      </w:r>
      <w:r w:rsidRPr="004C2258">
        <w:rPr>
          <w:rFonts w:cs="Times New Roman"/>
          <w:sz w:val="24"/>
          <w:szCs w:val="24"/>
        </w:rPr>
        <w:t>διαβουλεύσεων</w:t>
      </w:r>
      <w:r w:rsidR="001D6BEA" w:rsidRPr="004C2258">
        <w:rPr>
          <w:rFonts w:cs="Times New Roman"/>
          <w:sz w:val="24"/>
          <w:szCs w:val="24"/>
        </w:rPr>
        <w:t>,</w:t>
      </w:r>
      <w:r w:rsidRPr="004C2258">
        <w:rPr>
          <w:rFonts w:eastAsia="Arial" w:cs="Times New Roman"/>
          <w:sz w:val="24"/>
          <w:szCs w:val="24"/>
        </w:rPr>
        <w:t xml:space="preserve"> </w:t>
      </w:r>
      <w:r w:rsidRPr="004C2258">
        <w:rPr>
          <w:rFonts w:cs="Times New Roman"/>
          <w:sz w:val="24"/>
          <w:szCs w:val="24"/>
        </w:rPr>
        <w:t>για</w:t>
      </w:r>
      <w:r w:rsidRPr="004C2258">
        <w:rPr>
          <w:rFonts w:eastAsia="Arial" w:cs="Times New Roman"/>
          <w:sz w:val="24"/>
          <w:szCs w:val="24"/>
        </w:rPr>
        <w:t xml:space="preserve"> </w:t>
      </w:r>
      <w:r w:rsidR="00FA0EB1" w:rsidRPr="004C2258">
        <w:rPr>
          <w:rFonts w:cs="Times New Roman"/>
          <w:sz w:val="24"/>
          <w:szCs w:val="24"/>
        </w:rPr>
        <w:t>ζητή</w:t>
      </w:r>
      <w:r w:rsidR="00FA0EB1" w:rsidRPr="004C2258">
        <w:rPr>
          <w:rFonts w:eastAsia="Arial" w:cs="Times New Roman"/>
          <w:sz w:val="24"/>
          <w:szCs w:val="24"/>
        </w:rPr>
        <w:t>μ</w:t>
      </w:r>
      <w:r w:rsidR="00FA0EB1" w:rsidRPr="004C2258">
        <w:rPr>
          <w:rFonts w:cs="Times New Roman"/>
          <w:sz w:val="24"/>
          <w:szCs w:val="24"/>
        </w:rPr>
        <w:t>ατα</w:t>
      </w:r>
      <w:r w:rsidRPr="004C2258">
        <w:rPr>
          <w:rFonts w:eastAsia="Arial" w:cs="Times New Roman"/>
          <w:sz w:val="24"/>
          <w:szCs w:val="24"/>
        </w:rPr>
        <w:t xml:space="preserve"> </w:t>
      </w:r>
      <w:r w:rsidRPr="004C2258">
        <w:rPr>
          <w:rFonts w:cs="Times New Roman"/>
          <w:sz w:val="24"/>
          <w:szCs w:val="24"/>
        </w:rPr>
        <w:t>σχετικά</w:t>
      </w:r>
      <w:r w:rsidRPr="004C2258">
        <w:rPr>
          <w:rFonts w:eastAsia="Arial" w:cs="Times New Roman"/>
          <w:sz w:val="24"/>
          <w:szCs w:val="24"/>
        </w:rPr>
        <w:t xml:space="preserve"> µ</w:t>
      </w:r>
      <w:r w:rsidRPr="004C2258">
        <w:rPr>
          <w:rFonts w:cs="Times New Roman"/>
          <w:sz w:val="24"/>
          <w:szCs w:val="24"/>
        </w:rPr>
        <w:t>ε</w:t>
      </w:r>
      <w:r w:rsidRPr="004C2258">
        <w:rPr>
          <w:rFonts w:eastAsia="Arial" w:cs="Times New Roman"/>
          <w:sz w:val="24"/>
          <w:szCs w:val="24"/>
        </w:rPr>
        <w:t xml:space="preserve"> </w:t>
      </w:r>
      <w:r w:rsidRPr="004C2258">
        <w:rPr>
          <w:rFonts w:cs="Times New Roman"/>
          <w:sz w:val="24"/>
          <w:szCs w:val="24"/>
        </w:rPr>
        <w:t>την</w:t>
      </w:r>
      <w:r w:rsidRPr="004C2258">
        <w:rPr>
          <w:rFonts w:eastAsia="Arial" w:cs="Times New Roman"/>
          <w:sz w:val="24"/>
          <w:szCs w:val="24"/>
        </w:rPr>
        <w:t xml:space="preserve"> </w:t>
      </w:r>
      <w:r w:rsidRPr="004C2258">
        <w:rPr>
          <w:rFonts w:cs="Times New Roman"/>
          <w:sz w:val="24"/>
          <w:szCs w:val="24"/>
        </w:rPr>
        <w:t>ποιότητα</w:t>
      </w:r>
      <w:r w:rsidRPr="004C2258">
        <w:rPr>
          <w:rFonts w:eastAsia="Arial" w:cs="Times New Roman"/>
          <w:sz w:val="24"/>
          <w:szCs w:val="24"/>
        </w:rPr>
        <w:t xml:space="preserve"> </w:t>
      </w:r>
      <w:r w:rsidRPr="004C2258">
        <w:rPr>
          <w:rFonts w:cs="Times New Roman"/>
          <w:sz w:val="24"/>
          <w:szCs w:val="24"/>
        </w:rPr>
        <w:t>και</w:t>
      </w:r>
      <w:r w:rsidRPr="004C2258">
        <w:rPr>
          <w:rFonts w:eastAsia="Arial" w:cs="Times New Roman"/>
          <w:sz w:val="24"/>
          <w:szCs w:val="24"/>
        </w:rPr>
        <w:t xml:space="preserve"> </w:t>
      </w:r>
      <w:r w:rsidRPr="004C2258">
        <w:rPr>
          <w:rFonts w:cs="Times New Roman"/>
          <w:sz w:val="24"/>
          <w:szCs w:val="24"/>
        </w:rPr>
        <w:t>να</w:t>
      </w:r>
      <w:r w:rsidRPr="004C2258">
        <w:rPr>
          <w:rFonts w:eastAsia="Arial" w:cs="Times New Roman"/>
          <w:sz w:val="24"/>
          <w:szCs w:val="24"/>
        </w:rPr>
        <w:t xml:space="preserve"> </w:t>
      </w:r>
      <w:r w:rsidRPr="004C2258">
        <w:rPr>
          <w:rFonts w:cs="Times New Roman"/>
          <w:sz w:val="24"/>
          <w:szCs w:val="24"/>
        </w:rPr>
        <w:t>αναπτύξει</w:t>
      </w:r>
      <w:r w:rsidRPr="004C2258">
        <w:rPr>
          <w:rFonts w:eastAsia="Arial" w:cs="Times New Roman"/>
          <w:sz w:val="24"/>
          <w:szCs w:val="24"/>
        </w:rPr>
        <w:t xml:space="preserve"> µ</w:t>
      </w:r>
      <w:proofErr w:type="spellStart"/>
      <w:r w:rsidRPr="004C2258">
        <w:rPr>
          <w:rFonts w:cs="Times New Roman"/>
          <w:sz w:val="24"/>
          <w:szCs w:val="24"/>
        </w:rPr>
        <w:t>ια</w:t>
      </w:r>
      <w:proofErr w:type="spellEnd"/>
      <w:r w:rsidRPr="004C2258">
        <w:rPr>
          <w:rFonts w:eastAsia="Arial" w:cs="Times New Roman"/>
          <w:sz w:val="24"/>
          <w:szCs w:val="24"/>
        </w:rPr>
        <w:t xml:space="preserve"> </w:t>
      </w:r>
      <w:r w:rsidR="00FA0EB1" w:rsidRPr="004C2258">
        <w:rPr>
          <w:rFonts w:cs="Times New Roman"/>
          <w:sz w:val="24"/>
          <w:szCs w:val="24"/>
        </w:rPr>
        <w:t>υποδο</w:t>
      </w:r>
      <w:r w:rsidR="00FA0EB1" w:rsidRPr="004C2258">
        <w:rPr>
          <w:rFonts w:eastAsia="Arial" w:cs="Times New Roman"/>
          <w:sz w:val="24"/>
          <w:szCs w:val="24"/>
        </w:rPr>
        <w:t>μ</w:t>
      </w:r>
      <w:r w:rsidR="00FA0EB1" w:rsidRPr="004C2258">
        <w:rPr>
          <w:rFonts w:cs="Times New Roman"/>
          <w:sz w:val="24"/>
          <w:szCs w:val="24"/>
        </w:rPr>
        <w:t>ή</w:t>
      </w:r>
      <w:r w:rsidRPr="004C2258">
        <w:rPr>
          <w:rFonts w:eastAsia="Arial" w:cs="Times New Roman"/>
          <w:sz w:val="24"/>
          <w:szCs w:val="24"/>
        </w:rPr>
        <w:t xml:space="preserve"> </w:t>
      </w:r>
      <w:r w:rsidRPr="004C2258">
        <w:rPr>
          <w:rFonts w:cs="Times New Roman"/>
          <w:sz w:val="24"/>
          <w:szCs w:val="24"/>
        </w:rPr>
        <w:t>σχετικά</w:t>
      </w:r>
      <w:r w:rsidRPr="004C2258">
        <w:rPr>
          <w:rFonts w:eastAsia="Arial" w:cs="Times New Roman"/>
          <w:sz w:val="24"/>
          <w:szCs w:val="24"/>
        </w:rPr>
        <w:t xml:space="preserve"> µ</w:t>
      </w:r>
      <w:r w:rsidRPr="004C2258">
        <w:rPr>
          <w:rFonts w:cs="Times New Roman"/>
          <w:sz w:val="24"/>
          <w:szCs w:val="24"/>
        </w:rPr>
        <w:t>ε</w:t>
      </w:r>
      <w:r w:rsidRPr="004C2258">
        <w:rPr>
          <w:rFonts w:eastAsia="Arial" w:cs="Times New Roman"/>
          <w:sz w:val="24"/>
          <w:szCs w:val="24"/>
        </w:rPr>
        <w:t xml:space="preserve"> </w:t>
      </w:r>
      <w:r w:rsidRPr="004C2258">
        <w:rPr>
          <w:rFonts w:cs="Times New Roman"/>
          <w:sz w:val="24"/>
          <w:szCs w:val="24"/>
        </w:rPr>
        <w:t>την</w:t>
      </w:r>
      <w:r w:rsidRPr="004C2258">
        <w:rPr>
          <w:rFonts w:eastAsia="Arial" w:cs="Times New Roman"/>
          <w:sz w:val="24"/>
          <w:szCs w:val="24"/>
        </w:rPr>
        <w:t xml:space="preserve"> </w:t>
      </w:r>
      <w:r w:rsidRPr="004C2258">
        <w:rPr>
          <w:rFonts w:cs="Times New Roman"/>
          <w:sz w:val="24"/>
          <w:szCs w:val="24"/>
        </w:rPr>
        <w:t>τοπική</w:t>
      </w:r>
      <w:r w:rsidRPr="004C2258">
        <w:rPr>
          <w:rFonts w:eastAsia="Arial" w:cs="Times New Roman"/>
          <w:sz w:val="24"/>
          <w:szCs w:val="24"/>
        </w:rPr>
        <w:t xml:space="preserve"> </w:t>
      </w:r>
      <w:r w:rsidRPr="004C2258">
        <w:rPr>
          <w:rFonts w:cs="Times New Roman"/>
          <w:sz w:val="24"/>
          <w:szCs w:val="24"/>
        </w:rPr>
        <w:t>διαχείριση</w:t>
      </w:r>
      <w:r w:rsidRPr="004C2258">
        <w:rPr>
          <w:rFonts w:eastAsia="Arial" w:cs="Times New Roman"/>
          <w:sz w:val="24"/>
          <w:szCs w:val="24"/>
        </w:rPr>
        <w:t xml:space="preserve"> </w:t>
      </w:r>
      <w:r w:rsidRPr="004C2258">
        <w:rPr>
          <w:rFonts w:cs="Times New Roman"/>
          <w:sz w:val="24"/>
          <w:szCs w:val="24"/>
        </w:rPr>
        <w:t>κλινικής</w:t>
      </w:r>
      <w:r w:rsidRPr="004C2258">
        <w:rPr>
          <w:rFonts w:eastAsia="Arial" w:cs="Times New Roman"/>
          <w:sz w:val="24"/>
          <w:szCs w:val="24"/>
        </w:rPr>
        <w:t xml:space="preserve"> </w:t>
      </w:r>
      <w:r w:rsidRPr="004C2258">
        <w:rPr>
          <w:rFonts w:cs="Times New Roman"/>
          <w:sz w:val="24"/>
          <w:szCs w:val="24"/>
        </w:rPr>
        <w:t>φροντίδας</w:t>
      </w:r>
      <w:r w:rsidRPr="004C2258">
        <w:rPr>
          <w:rFonts w:eastAsia="Arial" w:cs="Times New Roman"/>
          <w:sz w:val="24"/>
          <w:szCs w:val="24"/>
        </w:rPr>
        <w:t xml:space="preserve"> -local clinical governance</w:t>
      </w:r>
      <w:r w:rsidR="001D6BEA" w:rsidRPr="004C2258">
        <w:rPr>
          <w:rFonts w:eastAsia="Arial" w:cs="Times New Roman"/>
          <w:sz w:val="24"/>
          <w:szCs w:val="24"/>
        </w:rPr>
        <w:t>-</w:t>
      </w:r>
      <w:r w:rsidRPr="004C2258">
        <w:rPr>
          <w:rFonts w:eastAsia="Arial" w:cs="Times New Roman"/>
          <w:sz w:val="24"/>
          <w:szCs w:val="24"/>
        </w:rPr>
        <w:t xml:space="preserve"> </w:t>
      </w:r>
      <w:r w:rsidR="00FA0EB1" w:rsidRPr="004C2258">
        <w:rPr>
          <w:rFonts w:cs="Times New Roman"/>
          <w:sz w:val="24"/>
          <w:szCs w:val="24"/>
        </w:rPr>
        <w:t>μέχρι</w:t>
      </w:r>
      <w:r w:rsidRPr="004C2258">
        <w:rPr>
          <w:rFonts w:eastAsia="Arial" w:cs="Times New Roman"/>
          <w:sz w:val="24"/>
          <w:szCs w:val="24"/>
        </w:rPr>
        <w:t xml:space="preserve"> </w:t>
      </w:r>
      <w:r w:rsidRPr="004C2258">
        <w:rPr>
          <w:rFonts w:cs="Times New Roman"/>
          <w:sz w:val="24"/>
          <w:szCs w:val="24"/>
        </w:rPr>
        <w:t>το</w:t>
      </w:r>
      <w:r w:rsidRPr="004C2258">
        <w:rPr>
          <w:rFonts w:eastAsia="Arial" w:cs="Times New Roman"/>
          <w:sz w:val="24"/>
          <w:szCs w:val="24"/>
        </w:rPr>
        <w:t xml:space="preserve"> </w:t>
      </w:r>
      <w:r w:rsidRPr="004C2258">
        <w:rPr>
          <w:rFonts w:cs="Times New Roman"/>
          <w:sz w:val="24"/>
          <w:szCs w:val="24"/>
        </w:rPr>
        <w:t>τέλος</w:t>
      </w:r>
      <w:r w:rsidRPr="004C2258">
        <w:rPr>
          <w:rFonts w:eastAsia="Arial" w:cs="Times New Roman"/>
          <w:sz w:val="24"/>
          <w:szCs w:val="24"/>
        </w:rPr>
        <w:t xml:space="preserve"> </w:t>
      </w:r>
      <w:r w:rsidRPr="004C2258">
        <w:rPr>
          <w:rFonts w:cs="Times New Roman"/>
          <w:sz w:val="24"/>
          <w:szCs w:val="24"/>
        </w:rPr>
        <w:t>του</w:t>
      </w:r>
      <w:r w:rsidRPr="004C2258">
        <w:rPr>
          <w:rFonts w:eastAsia="Arial" w:cs="Times New Roman"/>
          <w:sz w:val="24"/>
          <w:szCs w:val="24"/>
        </w:rPr>
        <w:t xml:space="preserve"> 1999. </w:t>
      </w:r>
      <w:r w:rsidR="00FA0EB1" w:rsidRPr="004C2258">
        <w:rPr>
          <w:rFonts w:cs="Times New Roman"/>
          <w:sz w:val="24"/>
          <w:szCs w:val="24"/>
        </w:rPr>
        <w:t>Σύ</w:t>
      </w:r>
      <w:r w:rsidR="00FA0EB1" w:rsidRPr="004C2258">
        <w:rPr>
          <w:rFonts w:eastAsia="Arial" w:cs="Times New Roman"/>
          <w:sz w:val="24"/>
          <w:szCs w:val="24"/>
        </w:rPr>
        <w:t>μ</w:t>
      </w:r>
      <w:r w:rsidR="00FA0EB1" w:rsidRPr="004C2258">
        <w:rPr>
          <w:rFonts w:cs="Times New Roman"/>
          <w:sz w:val="24"/>
          <w:szCs w:val="24"/>
        </w:rPr>
        <w:t>φωνα</w:t>
      </w:r>
      <w:r w:rsidRPr="004C2258">
        <w:rPr>
          <w:rFonts w:eastAsia="Arial" w:cs="Times New Roman"/>
          <w:sz w:val="24"/>
          <w:szCs w:val="24"/>
        </w:rPr>
        <w:t xml:space="preserve"> µ</w:t>
      </w:r>
      <w:r w:rsidRPr="004C2258">
        <w:rPr>
          <w:rFonts w:cs="Times New Roman"/>
          <w:sz w:val="24"/>
          <w:szCs w:val="24"/>
        </w:rPr>
        <w:t>ε</w:t>
      </w:r>
      <w:r w:rsidRPr="004C2258">
        <w:rPr>
          <w:rFonts w:eastAsia="Arial" w:cs="Times New Roman"/>
          <w:sz w:val="24"/>
          <w:szCs w:val="24"/>
        </w:rPr>
        <w:t xml:space="preserve"> </w:t>
      </w:r>
      <w:r w:rsidRPr="004C2258">
        <w:rPr>
          <w:rFonts w:cs="Times New Roman"/>
          <w:sz w:val="24"/>
          <w:szCs w:val="24"/>
        </w:rPr>
        <w:t>αυτές</w:t>
      </w:r>
      <w:r w:rsidRPr="004C2258">
        <w:rPr>
          <w:rFonts w:eastAsia="Arial" w:cs="Times New Roman"/>
          <w:sz w:val="24"/>
          <w:szCs w:val="24"/>
        </w:rPr>
        <w:t xml:space="preserve"> </w:t>
      </w:r>
      <w:r w:rsidRPr="004C2258">
        <w:rPr>
          <w:rFonts w:cs="Times New Roman"/>
          <w:sz w:val="24"/>
          <w:szCs w:val="24"/>
        </w:rPr>
        <w:t>τις</w:t>
      </w:r>
      <w:r w:rsidRPr="004C2258">
        <w:rPr>
          <w:rFonts w:eastAsia="Arial" w:cs="Times New Roman"/>
          <w:sz w:val="24"/>
          <w:szCs w:val="24"/>
        </w:rPr>
        <w:t xml:space="preserve"> </w:t>
      </w:r>
      <w:r w:rsidRPr="004C2258">
        <w:rPr>
          <w:rFonts w:cs="Times New Roman"/>
          <w:sz w:val="24"/>
          <w:szCs w:val="24"/>
        </w:rPr>
        <w:t>υποσχέσεις</w:t>
      </w:r>
      <w:r w:rsidR="001D6BEA" w:rsidRPr="004C2258">
        <w:rPr>
          <w:rFonts w:cs="Times New Roman"/>
          <w:sz w:val="24"/>
          <w:szCs w:val="24"/>
        </w:rPr>
        <w:t>,</w:t>
      </w:r>
      <w:r w:rsidRPr="004C2258">
        <w:rPr>
          <w:rFonts w:eastAsia="Arial" w:cs="Times New Roman"/>
          <w:sz w:val="24"/>
          <w:szCs w:val="24"/>
        </w:rPr>
        <w:t xml:space="preserve"> </w:t>
      </w:r>
      <w:r w:rsidRPr="004C2258">
        <w:rPr>
          <w:rFonts w:cs="Times New Roman"/>
          <w:sz w:val="24"/>
          <w:szCs w:val="24"/>
        </w:rPr>
        <w:t>διάφορα</w:t>
      </w:r>
      <w:r w:rsidRPr="004C2258">
        <w:rPr>
          <w:rFonts w:eastAsia="Arial" w:cs="Times New Roman"/>
          <w:sz w:val="24"/>
          <w:szCs w:val="24"/>
        </w:rPr>
        <w:t xml:space="preserve"> </w:t>
      </w:r>
      <w:r w:rsidRPr="004C2258">
        <w:rPr>
          <w:rFonts w:cs="Times New Roman"/>
          <w:sz w:val="24"/>
          <w:szCs w:val="24"/>
        </w:rPr>
        <w:t>έγγραφα</w:t>
      </w:r>
      <w:r w:rsidRPr="004C2258">
        <w:rPr>
          <w:rFonts w:eastAsia="Arial" w:cs="Times New Roman"/>
          <w:sz w:val="24"/>
          <w:szCs w:val="24"/>
        </w:rPr>
        <w:t xml:space="preserve"> </w:t>
      </w:r>
      <w:r w:rsidRPr="004C2258">
        <w:rPr>
          <w:rFonts w:cs="Times New Roman"/>
          <w:sz w:val="24"/>
          <w:szCs w:val="24"/>
        </w:rPr>
        <w:t>δι</w:t>
      </w:r>
      <w:r w:rsidR="001D6BEA" w:rsidRPr="004C2258">
        <w:rPr>
          <w:rFonts w:cs="Times New Roman"/>
          <w:sz w:val="24"/>
          <w:szCs w:val="24"/>
        </w:rPr>
        <w:t>ανεμήθηκαν.</w:t>
      </w:r>
      <w:r w:rsidRPr="004C2258">
        <w:rPr>
          <w:rFonts w:eastAsia="Arial" w:cs="Times New Roman"/>
          <w:sz w:val="24"/>
          <w:szCs w:val="24"/>
        </w:rPr>
        <w:t xml:space="preserve"> </w:t>
      </w:r>
      <w:r w:rsidR="001D6BEA" w:rsidRPr="004C2258">
        <w:rPr>
          <w:rFonts w:cs="Times New Roman"/>
          <w:sz w:val="24"/>
          <w:szCs w:val="24"/>
        </w:rPr>
        <w:t>Τα έγγραφα αυτά,</w:t>
      </w:r>
      <w:r w:rsidRPr="004C2258">
        <w:rPr>
          <w:rFonts w:eastAsia="Arial" w:cs="Times New Roman"/>
          <w:sz w:val="24"/>
          <w:szCs w:val="24"/>
        </w:rPr>
        <w:t xml:space="preserve"> </w:t>
      </w:r>
      <w:r w:rsidRPr="004C2258">
        <w:rPr>
          <w:rFonts w:cs="Times New Roman"/>
          <w:sz w:val="24"/>
          <w:szCs w:val="24"/>
        </w:rPr>
        <w:t>άρχισαν</w:t>
      </w:r>
      <w:r w:rsidRPr="004C2258">
        <w:rPr>
          <w:rFonts w:eastAsia="Arial" w:cs="Times New Roman"/>
          <w:sz w:val="24"/>
          <w:szCs w:val="24"/>
        </w:rPr>
        <w:t xml:space="preserve"> </w:t>
      </w:r>
      <w:r w:rsidRPr="004C2258">
        <w:rPr>
          <w:rFonts w:cs="Times New Roman"/>
          <w:sz w:val="24"/>
          <w:szCs w:val="24"/>
        </w:rPr>
        <w:t>να</w:t>
      </w:r>
      <w:r w:rsidRPr="004C2258">
        <w:rPr>
          <w:rFonts w:eastAsia="Arial" w:cs="Times New Roman"/>
          <w:sz w:val="24"/>
          <w:szCs w:val="24"/>
        </w:rPr>
        <w:t xml:space="preserve"> </w:t>
      </w:r>
      <w:r w:rsidRPr="004C2258">
        <w:rPr>
          <w:rFonts w:cs="Times New Roman"/>
          <w:sz w:val="24"/>
          <w:szCs w:val="24"/>
        </w:rPr>
        <w:t>περιγράφουν</w:t>
      </w:r>
      <w:r w:rsidRPr="004C2258">
        <w:rPr>
          <w:rFonts w:eastAsia="Arial" w:cs="Times New Roman"/>
          <w:sz w:val="24"/>
          <w:szCs w:val="24"/>
        </w:rPr>
        <w:t xml:space="preserve"> </w:t>
      </w:r>
      <w:r w:rsidRPr="004C2258">
        <w:rPr>
          <w:rFonts w:cs="Times New Roman"/>
          <w:sz w:val="24"/>
          <w:szCs w:val="24"/>
        </w:rPr>
        <w:t>ένα</w:t>
      </w:r>
      <w:r w:rsidRPr="004C2258">
        <w:rPr>
          <w:rFonts w:eastAsia="Arial" w:cs="Times New Roman"/>
          <w:sz w:val="24"/>
          <w:szCs w:val="24"/>
        </w:rPr>
        <w:t xml:space="preserve"> </w:t>
      </w:r>
      <w:r w:rsidRPr="004C2258">
        <w:rPr>
          <w:rFonts w:cs="Times New Roman"/>
          <w:sz w:val="24"/>
          <w:szCs w:val="24"/>
        </w:rPr>
        <w:t>πλαίσιο</w:t>
      </w:r>
      <w:r w:rsidRPr="004C2258">
        <w:rPr>
          <w:rFonts w:eastAsia="Arial" w:cs="Times New Roman"/>
          <w:sz w:val="24"/>
          <w:szCs w:val="24"/>
        </w:rPr>
        <w:t xml:space="preserve"> </w:t>
      </w:r>
      <w:r w:rsidRPr="004C2258">
        <w:rPr>
          <w:rFonts w:cs="Times New Roman"/>
          <w:sz w:val="24"/>
          <w:szCs w:val="24"/>
        </w:rPr>
        <w:t>για</w:t>
      </w:r>
      <w:r w:rsidRPr="004C2258">
        <w:rPr>
          <w:rFonts w:eastAsia="Arial" w:cs="Times New Roman"/>
          <w:sz w:val="24"/>
          <w:szCs w:val="24"/>
        </w:rPr>
        <w:t xml:space="preserve"> </w:t>
      </w:r>
      <w:r w:rsidRPr="004C2258">
        <w:rPr>
          <w:rFonts w:cs="Times New Roman"/>
          <w:sz w:val="24"/>
          <w:szCs w:val="24"/>
        </w:rPr>
        <w:t>την</w:t>
      </w:r>
      <w:r w:rsidRPr="004C2258">
        <w:rPr>
          <w:rFonts w:eastAsia="Arial" w:cs="Times New Roman"/>
          <w:sz w:val="24"/>
          <w:szCs w:val="24"/>
        </w:rPr>
        <w:t xml:space="preserve"> </w:t>
      </w:r>
      <w:r w:rsidRPr="004C2258">
        <w:rPr>
          <w:rFonts w:cs="Times New Roman"/>
          <w:sz w:val="24"/>
          <w:szCs w:val="24"/>
        </w:rPr>
        <w:t>ποιότητα</w:t>
      </w:r>
      <w:r w:rsidRPr="004C2258">
        <w:rPr>
          <w:rFonts w:eastAsia="Arial" w:cs="Times New Roman"/>
          <w:sz w:val="24"/>
          <w:szCs w:val="24"/>
        </w:rPr>
        <w:t xml:space="preserve">. </w:t>
      </w:r>
      <w:r w:rsidRPr="004C2258">
        <w:rPr>
          <w:rFonts w:cs="Times New Roman"/>
          <w:sz w:val="24"/>
          <w:szCs w:val="24"/>
        </w:rPr>
        <w:t>Ένα</w:t>
      </w:r>
      <w:r w:rsidRPr="004C2258">
        <w:rPr>
          <w:rFonts w:eastAsia="Arial" w:cs="Times New Roman"/>
          <w:sz w:val="24"/>
          <w:szCs w:val="24"/>
        </w:rPr>
        <w:t xml:space="preserve"> </w:t>
      </w:r>
      <w:r w:rsidRPr="004C2258">
        <w:rPr>
          <w:rFonts w:cs="Times New Roman"/>
          <w:sz w:val="24"/>
          <w:szCs w:val="24"/>
        </w:rPr>
        <w:t>τέτοιο</w:t>
      </w:r>
      <w:r w:rsidRPr="004C2258">
        <w:rPr>
          <w:rFonts w:eastAsia="Arial" w:cs="Times New Roman"/>
          <w:sz w:val="24"/>
          <w:szCs w:val="24"/>
        </w:rPr>
        <w:t xml:space="preserve"> </w:t>
      </w:r>
      <w:r w:rsidRPr="004C2258">
        <w:rPr>
          <w:rFonts w:cs="Times New Roman"/>
          <w:sz w:val="24"/>
          <w:szCs w:val="24"/>
        </w:rPr>
        <w:t>έγγραφο</w:t>
      </w:r>
      <w:r w:rsidRPr="004C2258">
        <w:rPr>
          <w:rFonts w:eastAsia="Arial" w:cs="Times New Roman"/>
          <w:sz w:val="24"/>
          <w:szCs w:val="24"/>
        </w:rPr>
        <w:t xml:space="preserve"> </w:t>
      </w:r>
      <w:r w:rsidRPr="004C2258">
        <w:rPr>
          <w:rFonts w:cs="Times New Roman"/>
          <w:sz w:val="24"/>
          <w:szCs w:val="24"/>
        </w:rPr>
        <w:t>ήταν</w:t>
      </w:r>
      <w:r w:rsidRPr="004C2258">
        <w:rPr>
          <w:rFonts w:eastAsia="Arial" w:cs="Times New Roman"/>
          <w:sz w:val="24"/>
          <w:szCs w:val="24"/>
        </w:rPr>
        <w:t xml:space="preserve"> </w:t>
      </w:r>
      <w:r w:rsidRPr="004C2258">
        <w:rPr>
          <w:rFonts w:cs="Times New Roman"/>
          <w:sz w:val="24"/>
          <w:szCs w:val="24"/>
        </w:rPr>
        <w:t>κυκλική</w:t>
      </w:r>
      <w:r w:rsidRPr="004C2258">
        <w:rPr>
          <w:rFonts w:eastAsia="Arial" w:cs="Times New Roman"/>
          <w:sz w:val="24"/>
          <w:szCs w:val="24"/>
        </w:rPr>
        <w:t xml:space="preserve"> </w:t>
      </w:r>
      <w:r w:rsidRPr="004C2258">
        <w:rPr>
          <w:rFonts w:cs="Times New Roman"/>
          <w:sz w:val="24"/>
          <w:szCs w:val="24"/>
        </w:rPr>
        <w:t>διαχείριση</w:t>
      </w:r>
      <w:r w:rsidRPr="004C2258">
        <w:rPr>
          <w:rFonts w:eastAsia="Arial" w:cs="Times New Roman"/>
          <w:sz w:val="24"/>
          <w:szCs w:val="24"/>
        </w:rPr>
        <w:t xml:space="preserve"> </w:t>
      </w:r>
      <w:r w:rsidRPr="004C2258">
        <w:rPr>
          <w:rFonts w:cs="Times New Roman"/>
          <w:sz w:val="24"/>
          <w:szCs w:val="24"/>
        </w:rPr>
        <w:t>κλινικής</w:t>
      </w:r>
      <w:r w:rsidRPr="004C2258">
        <w:rPr>
          <w:rFonts w:eastAsia="Arial" w:cs="Times New Roman"/>
          <w:sz w:val="24"/>
          <w:szCs w:val="24"/>
        </w:rPr>
        <w:t xml:space="preserve"> </w:t>
      </w:r>
      <w:r w:rsidRPr="004C2258">
        <w:rPr>
          <w:rFonts w:cs="Times New Roman"/>
          <w:sz w:val="24"/>
          <w:szCs w:val="24"/>
        </w:rPr>
        <w:t>φροντίδας</w:t>
      </w:r>
      <w:r w:rsidRPr="004C2258">
        <w:rPr>
          <w:rFonts w:eastAsia="Arial" w:cs="Times New Roman"/>
          <w:sz w:val="24"/>
          <w:szCs w:val="24"/>
        </w:rPr>
        <w:t xml:space="preserve"> </w:t>
      </w:r>
      <w:r w:rsidR="00FA0EB1" w:rsidRPr="004C2258">
        <w:rPr>
          <w:rFonts w:cs="Times New Roman"/>
          <w:sz w:val="24"/>
          <w:szCs w:val="24"/>
        </w:rPr>
        <w:t>υγειονο</w:t>
      </w:r>
      <w:r w:rsidR="00FA0EB1" w:rsidRPr="004C2258">
        <w:rPr>
          <w:rFonts w:eastAsia="Arial" w:cs="Times New Roman"/>
          <w:sz w:val="24"/>
          <w:szCs w:val="24"/>
        </w:rPr>
        <w:t>μ</w:t>
      </w:r>
      <w:r w:rsidR="00FA0EB1" w:rsidRPr="004C2258">
        <w:rPr>
          <w:rFonts w:cs="Times New Roman"/>
          <w:sz w:val="24"/>
          <w:szCs w:val="24"/>
        </w:rPr>
        <w:t>ικών</w:t>
      </w:r>
      <w:r w:rsidRPr="004C2258">
        <w:rPr>
          <w:rFonts w:eastAsia="Arial" w:cs="Times New Roman"/>
          <w:sz w:val="24"/>
          <w:szCs w:val="24"/>
        </w:rPr>
        <w:t xml:space="preserve"> </w:t>
      </w:r>
      <w:r w:rsidRPr="004C2258">
        <w:rPr>
          <w:rFonts w:cs="Times New Roman"/>
          <w:sz w:val="24"/>
          <w:szCs w:val="24"/>
        </w:rPr>
        <w:t>υπηρεσιών</w:t>
      </w:r>
      <w:r w:rsidRPr="004C2258">
        <w:rPr>
          <w:rFonts w:eastAsia="Arial" w:cs="Times New Roman"/>
          <w:sz w:val="24"/>
          <w:szCs w:val="24"/>
        </w:rPr>
        <w:t xml:space="preserve"> – Health Service Circular Clinical Governance (HSC) 1999:065: </w:t>
      </w:r>
      <w:r w:rsidRPr="004C2258">
        <w:rPr>
          <w:rFonts w:cs="Times New Roman"/>
          <w:sz w:val="24"/>
          <w:szCs w:val="24"/>
        </w:rPr>
        <w:t>στο</w:t>
      </w:r>
      <w:r w:rsidRPr="004C2258">
        <w:rPr>
          <w:rFonts w:eastAsia="Arial" w:cs="Times New Roman"/>
          <w:sz w:val="24"/>
          <w:szCs w:val="24"/>
        </w:rPr>
        <w:t xml:space="preserve"> </w:t>
      </w:r>
      <w:r w:rsidRPr="004C2258">
        <w:rPr>
          <w:rFonts w:cs="Times New Roman"/>
          <w:sz w:val="24"/>
          <w:szCs w:val="24"/>
        </w:rPr>
        <w:t>νέο</w:t>
      </w:r>
      <w:r w:rsidRPr="004C2258">
        <w:rPr>
          <w:rFonts w:eastAsia="Arial" w:cs="Times New Roman"/>
          <w:sz w:val="24"/>
          <w:szCs w:val="24"/>
        </w:rPr>
        <w:t xml:space="preserve"> NHS </w:t>
      </w:r>
      <w:r w:rsidRPr="004C2258">
        <w:rPr>
          <w:rFonts w:cs="Times New Roman"/>
          <w:sz w:val="24"/>
          <w:szCs w:val="24"/>
        </w:rPr>
        <w:t>όπου</w:t>
      </w:r>
      <w:r w:rsidRPr="004C2258">
        <w:rPr>
          <w:rFonts w:eastAsia="Arial" w:cs="Times New Roman"/>
          <w:sz w:val="24"/>
          <w:szCs w:val="24"/>
        </w:rPr>
        <w:t xml:space="preserve"> </w:t>
      </w:r>
      <w:r w:rsidRPr="004C2258">
        <w:rPr>
          <w:rFonts w:cs="Times New Roman"/>
          <w:sz w:val="24"/>
          <w:szCs w:val="24"/>
        </w:rPr>
        <w:t>η</w:t>
      </w:r>
      <w:r w:rsidRPr="004C2258">
        <w:rPr>
          <w:rFonts w:eastAsia="Arial" w:cs="Times New Roman"/>
          <w:sz w:val="24"/>
          <w:szCs w:val="24"/>
        </w:rPr>
        <w:t xml:space="preserve"> </w:t>
      </w:r>
      <w:r w:rsidRPr="004C2258">
        <w:rPr>
          <w:rFonts w:cs="Times New Roman"/>
          <w:sz w:val="24"/>
          <w:szCs w:val="24"/>
        </w:rPr>
        <w:t>κλινική</w:t>
      </w:r>
      <w:r w:rsidRPr="004C2258">
        <w:rPr>
          <w:rFonts w:eastAsia="Arial" w:cs="Times New Roman"/>
          <w:sz w:val="24"/>
          <w:szCs w:val="24"/>
        </w:rPr>
        <w:t xml:space="preserve"> </w:t>
      </w:r>
      <w:r w:rsidRPr="004C2258">
        <w:rPr>
          <w:rFonts w:cs="Times New Roman"/>
          <w:sz w:val="24"/>
          <w:szCs w:val="24"/>
        </w:rPr>
        <w:t>διακυβέρνηση</w:t>
      </w:r>
      <w:r w:rsidRPr="004C2258">
        <w:rPr>
          <w:rFonts w:eastAsia="Arial" w:cs="Times New Roman"/>
          <w:sz w:val="24"/>
          <w:szCs w:val="24"/>
        </w:rPr>
        <w:t xml:space="preserve"> </w:t>
      </w:r>
      <w:r w:rsidRPr="004C2258">
        <w:rPr>
          <w:rFonts w:cs="Times New Roman"/>
          <w:sz w:val="24"/>
          <w:szCs w:val="24"/>
        </w:rPr>
        <w:t>ορίστηκε</w:t>
      </w:r>
      <w:r w:rsidRPr="004C2258">
        <w:rPr>
          <w:rFonts w:eastAsia="Arial" w:cs="Times New Roman"/>
          <w:sz w:val="24"/>
          <w:szCs w:val="24"/>
        </w:rPr>
        <w:t xml:space="preserve"> </w:t>
      </w:r>
      <w:r w:rsidRPr="004C2258">
        <w:rPr>
          <w:rFonts w:cs="Times New Roman"/>
          <w:sz w:val="24"/>
          <w:szCs w:val="24"/>
        </w:rPr>
        <w:t>ως</w:t>
      </w:r>
      <w:r w:rsidRPr="004C2258">
        <w:rPr>
          <w:rFonts w:eastAsia="Arial" w:cs="Times New Roman"/>
          <w:sz w:val="24"/>
          <w:szCs w:val="24"/>
        </w:rPr>
        <w:t xml:space="preserve">:  </w:t>
      </w:r>
    </w:p>
    <w:p w:rsidR="000F382A" w:rsidRPr="00D7522B" w:rsidRDefault="000F382A" w:rsidP="00D7522B">
      <w:pPr>
        <w:rPr>
          <w:rFonts w:cs="Times New Roman"/>
          <w:b/>
          <w:bCs/>
          <w:sz w:val="24"/>
          <w:szCs w:val="24"/>
        </w:rPr>
      </w:pPr>
      <w:r w:rsidRPr="004C2258">
        <w:rPr>
          <w:rFonts w:eastAsia="Arial" w:cs="Times New Roman"/>
          <w:bCs/>
          <w:i/>
          <w:sz w:val="24"/>
          <w:szCs w:val="24"/>
        </w:rPr>
        <w:t>«Ένα πλαίσι</w:t>
      </w:r>
      <w:r w:rsidR="00EC2009" w:rsidRPr="004C2258">
        <w:rPr>
          <w:rFonts w:eastAsia="Arial" w:cs="Times New Roman"/>
          <w:bCs/>
          <w:i/>
          <w:sz w:val="24"/>
          <w:szCs w:val="24"/>
        </w:rPr>
        <w:t>ο,</w:t>
      </w:r>
      <w:r w:rsidRPr="004C2258">
        <w:rPr>
          <w:rFonts w:eastAsia="Arial" w:cs="Times New Roman"/>
          <w:bCs/>
          <w:i/>
          <w:sz w:val="24"/>
          <w:szCs w:val="24"/>
        </w:rPr>
        <w:t xml:space="preserve"> µέσω του οποίου οι </w:t>
      </w:r>
      <w:r w:rsidR="00FA0EB1" w:rsidRPr="004C2258">
        <w:rPr>
          <w:rFonts w:eastAsia="Arial" w:cs="Times New Roman"/>
          <w:bCs/>
          <w:i/>
          <w:sz w:val="24"/>
          <w:szCs w:val="24"/>
        </w:rPr>
        <w:t>οργανισμοί</w:t>
      </w:r>
      <w:r w:rsidRPr="004C2258">
        <w:rPr>
          <w:rFonts w:eastAsia="Arial" w:cs="Times New Roman"/>
          <w:bCs/>
          <w:i/>
          <w:sz w:val="24"/>
          <w:szCs w:val="24"/>
        </w:rPr>
        <w:t xml:space="preserve"> NHS είναι υπεύθυνοι για τη συνεχή βελτίωση της ποιότητας των υπηρεσιών τους και της προστασίας των υψηλών προτύπων φροντίδας, µε τη </w:t>
      </w:r>
      <w:r w:rsidR="00FA0EB1" w:rsidRPr="004C2258">
        <w:rPr>
          <w:rFonts w:eastAsia="Arial" w:cs="Times New Roman"/>
          <w:bCs/>
          <w:i/>
          <w:sz w:val="24"/>
          <w:szCs w:val="24"/>
        </w:rPr>
        <w:t>δημιουργία</w:t>
      </w:r>
      <w:r w:rsidRPr="004C2258">
        <w:rPr>
          <w:rFonts w:eastAsia="Arial" w:cs="Times New Roman"/>
          <w:bCs/>
          <w:i/>
          <w:sz w:val="24"/>
          <w:szCs w:val="24"/>
        </w:rPr>
        <w:t xml:space="preserve"> ενός περιβάλλοντος στο οποίο η τελειότητα στην κλινική φροντίδα θα </w:t>
      </w:r>
      <w:r w:rsidR="00FA0EB1" w:rsidRPr="004C2258">
        <w:rPr>
          <w:rFonts w:eastAsia="Arial" w:cs="Times New Roman"/>
          <w:bCs/>
          <w:i/>
          <w:sz w:val="24"/>
          <w:szCs w:val="24"/>
        </w:rPr>
        <w:t>ακμάσει</w:t>
      </w:r>
      <w:r w:rsidRPr="004C2258">
        <w:rPr>
          <w:rFonts w:eastAsia="Arial" w:cs="Times New Roman"/>
          <w:bCs/>
          <w:i/>
          <w:sz w:val="24"/>
          <w:szCs w:val="24"/>
        </w:rPr>
        <w:t xml:space="preserve"> ».  </w:t>
      </w:r>
    </w:p>
    <w:p w:rsidR="000F382A" w:rsidRPr="004C2258" w:rsidRDefault="000F382A" w:rsidP="00D7522B">
      <w:pPr>
        <w:rPr>
          <w:sz w:val="24"/>
          <w:szCs w:val="24"/>
        </w:rPr>
      </w:pPr>
      <w:r w:rsidRPr="004C2258">
        <w:rPr>
          <w:rFonts w:cs="Times New Roman"/>
          <w:sz w:val="24"/>
          <w:szCs w:val="24"/>
        </w:rPr>
        <w:t>Επίσης</w:t>
      </w:r>
      <w:r w:rsidRPr="004C2258">
        <w:rPr>
          <w:rFonts w:eastAsia="Arial" w:cs="Times New Roman"/>
          <w:sz w:val="24"/>
          <w:szCs w:val="24"/>
        </w:rPr>
        <w:t xml:space="preserve"> </w:t>
      </w:r>
      <w:r w:rsidR="00FA0EB1" w:rsidRPr="004C2258">
        <w:rPr>
          <w:rFonts w:cs="Times New Roman"/>
          <w:sz w:val="24"/>
          <w:szCs w:val="24"/>
        </w:rPr>
        <w:t>μέσα</w:t>
      </w:r>
      <w:r w:rsidRPr="004C2258">
        <w:rPr>
          <w:rFonts w:eastAsia="Arial" w:cs="Times New Roman"/>
          <w:sz w:val="24"/>
          <w:szCs w:val="24"/>
        </w:rPr>
        <w:t xml:space="preserve"> </w:t>
      </w:r>
      <w:r w:rsidRPr="004C2258">
        <w:rPr>
          <w:rFonts w:cs="Times New Roman"/>
          <w:sz w:val="24"/>
          <w:szCs w:val="24"/>
        </w:rPr>
        <w:t>σε</w:t>
      </w:r>
      <w:r w:rsidRPr="004C2258">
        <w:rPr>
          <w:rFonts w:eastAsia="Arial" w:cs="Times New Roman"/>
          <w:sz w:val="24"/>
          <w:szCs w:val="24"/>
        </w:rPr>
        <w:t xml:space="preserve"> </w:t>
      </w:r>
      <w:r w:rsidRPr="004C2258">
        <w:rPr>
          <w:rFonts w:cs="Times New Roman"/>
          <w:sz w:val="24"/>
          <w:szCs w:val="24"/>
        </w:rPr>
        <w:t>εκείνο</w:t>
      </w:r>
      <w:r w:rsidRPr="004C2258">
        <w:rPr>
          <w:rFonts w:eastAsia="Arial" w:cs="Times New Roman"/>
          <w:sz w:val="24"/>
          <w:szCs w:val="24"/>
        </w:rPr>
        <w:t xml:space="preserve"> </w:t>
      </w:r>
      <w:r w:rsidRPr="004C2258">
        <w:rPr>
          <w:rFonts w:cs="Times New Roman"/>
          <w:sz w:val="24"/>
          <w:szCs w:val="24"/>
        </w:rPr>
        <w:t>το</w:t>
      </w:r>
      <w:r w:rsidRPr="004C2258">
        <w:rPr>
          <w:rFonts w:eastAsia="Arial" w:cs="Times New Roman"/>
          <w:sz w:val="24"/>
          <w:szCs w:val="24"/>
        </w:rPr>
        <w:t xml:space="preserve"> </w:t>
      </w:r>
      <w:r w:rsidRPr="004C2258">
        <w:rPr>
          <w:rFonts w:cs="Times New Roman"/>
          <w:sz w:val="24"/>
          <w:szCs w:val="24"/>
        </w:rPr>
        <w:t>έγγραφο</w:t>
      </w:r>
      <w:r w:rsidR="00EC2009" w:rsidRPr="004C2258">
        <w:rPr>
          <w:rFonts w:cs="Times New Roman"/>
          <w:sz w:val="24"/>
          <w:szCs w:val="24"/>
        </w:rPr>
        <w:t xml:space="preserve">, σύμφωνα με όσα αναφέρει ο </w:t>
      </w:r>
      <w:r w:rsidR="00EC2009" w:rsidRPr="004C2258">
        <w:rPr>
          <w:rFonts w:cs="Times New Roman"/>
          <w:sz w:val="24"/>
          <w:szCs w:val="24"/>
          <w:lang w:val="en-US"/>
        </w:rPr>
        <w:t>Jackson</w:t>
      </w:r>
      <w:r w:rsidR="00EC2009" w:rsidRPr="004C2258">
        <w:rPr>
          <w:rFonts w:cs="Times New Roman"/>
          <w:sz w:val="24"/>
          <w:szCs w:val="24"/>
        </w:rPr>
        <w:t>,</w:t>
      </w:r>
      <w:r w:rsidR="00EC2009" w:rsidRPr="004C2258">
        <w:rPr>
          <w:rFonts w:cs="Times New Roman"/>
          <w:sz w:val="24"/>
          <w:szCs w:val="24"/>
          <w:lang w:val="en-US"/>
        </w:rPr>
        <w:t>S</w:t>
      </w:r>
      <w:r w:rsidR="00EC2009" w:rsidRPr="004C2258">
        <w:rPr>
          <w:rFonts w:cs="Times New Roman"/>
          <w:sz w:val="24"/>
          <w:szCs w:val="24"/>
        </w:rPr>
        <w:t xml:space="preserve"> (2001),</w:t>
      </w:r>
      <w:r w:rsidRPr="004C2258">
        <w:rPr>
          <w:rFonts w:eastAsia="Arial" w:cs="Times New Roman"/>
          <w:sz w:val="24"/>
          <w:szCs w:val="24"/>
        </w:rPr>
        <w:t xml:space="preserve"> </w:t>
      </w:r>
      <w:proofErr w:type="spellStart"/>
      <w:r w:rsidRPr="004C2258">
        <w:rPr>
          <w:rFonts w:cs="Times New Roman"/>
          <w:sz w:val="24"/>
          <w:szCs w:val="24"/>
        </w:rPr>
        <w:t>υπογρα</w:t>
      </w:r>
      <w:proofErr w:type="spellEnd"/>
      <w:r w:rsidRPr="004C2258">
        <w:rPr>
          <w:rFonts w:eastAsia="Arial" w:cs="Times New Roman"/>
          <w:sz w:val="24"/>
          <w:szCs w:val="24"/>
        </w:rPr>
        <w:t>µµ</w:t>
      </w:r>
      <w:proofErr w:type="spellStart"/>
      <w:r w:rsidRPr="004C2258">
        <w:rPr>
          <w:rFonts w:cs="Times New Roman"/>
          <w:sz w:val="24"/>
          <w:szCs w:val="24"/>
        </w:rPr>
        <w:t>ιζόταν</w:t>
      </w:r>
      <w:proofErr w:type="spellEnd"/>
      <w:r w:rsidR="00EC2009" w:rsidRPr="004C2258">
        <w:rPr>
          <w:rFonts w:cs="Times New Roman"/>
          <w:sz w:val="24"/>
          <w:szCs w:val="24"/>
        </w:rPr>
        <w:t xml:space="preserve"> το εξής</w:t>
      </w:r>
      <w:r w:rsidRPr="004C2258">
        <w:rPr>
          <w:rFonts w:eastAsia="Arial" w:cs="Times New Roman"/>
          <w:sz w:val="24"/>
          <w:szCs w:val="24"/>
        </w:rPr>
        <w:t xml:space="preserve">: </w:t>
      </w:r>
    </w:p>
    <w:p w:rsidR="000F382A" w:rsidRPr="004C2258" w:rsidRDefault="000F382A" w:rsidP="00D7522B">
      <w:pPr>
        <w:rPr>
          <w:rFonts w:cs="Times New Roman"/>
          <w:sz w:val="24"/>
          <w:szCs w:val="24"/>
        </w:rPr>
      </w:pPr>
      <w:r w:rsidRPr="004C2258">
        <w:rPr>
          <w:rFonts w:eastAsia="Arial" w:cs="Times New Roman"/>
          <w:i/>
          <w:iCs/>
          <w:sz w:val="24"/>
          <w:szCs w:val="24"/>
        </w:rPr>
        <w:lastRenderedPageBreak/>
        <w:t xml:space="preserve"> «</w:t>
      </w:r>
      <w:r w:rsidRPr="004C2258">
        <w:rPr>
          <w:rFonts w:cs="Times New Roman"/>
          <w:i/>
          <w:iCs/>
          <w:sz w:val="24"/>
          <w:szCs w:val="24"/>
        </w:rPr>
        <w:t>Η</w:t>
      </w:r>
      <w:r w:rsidRPr="004C2258">
        <w:rPr>
          <w:rFonts w:eastAsia="Arial" w:cs="Times New Roman"/>
          <w:i/>
          <w:iCs/>
          <w:sz w:val="24"/>
          <w:szCs w:val="24"/>
        </w:rPr>
        <w:t xml:space="preserve"> </w:t>
      </w:r>
      <w:r w:rsidRPr="004C2258">
        <w:rPr>
          <w:rFonts w:cs="Times New Roman"/>
          <w:i/>
          <w:iCs/>
          <w:sz w:val="24"/>
          <w:szCs w:val="24"/>
        </w:rPr>
        <w:t>πρόκληση</w:t>
      </w:r>
      <w:r w:rsidRPr="004C2258">
        <w:rPr>
          <w:rFonts w:eastAsia="Arial" w:cs="Times New Roman"/>
          <w:i/>
          <w:iCs/>
          <w:sz w:val="24"/>
          <w:szCs w:val="24"/>
        </w:rPr>
        <w:t xml:space="preserve"> </w:t>
      </w:r>
      <w:r w:rsidRPr="004C2258">
        <w:rPr>
          <w:rFonts w:cs="Times New Roman"/>
          <w:i/>
          <w:iCs/>
          <w:sz w:val="24"/>
          <w:szCs w:val="24"/>
        </w:rPr>
        <w:t>που</w:t>
      </w:r>
      <w:r w:rsidRPr="004C2258">
        <w:rPr>
          <w:rFonts w:eastAsia="Arial" w:cs="Times New Roman"/>
          <w:i/>
          <w:iCs/>
          <w:sz w:val="24"/>
          <w:szCs w:val="24"/>
        </w:rPr>
        <w:t xml:space="preserve"> </w:t>
      </w:r>
      <w:r w:rsidRPr="004C2258">
        <w:rPr>
          <w:rFonts w:cs="Times New Roman"/>
          <w:i/>
          <w:iCs/>
          <w:sz w:val="24"/>
          <w:szCs w:val="24"/>
        </w:rPr>
        <w:t>τίθεται</w:t>
      </w:r>
      <w:r w:rsidRPr="004C2258">
        <w:rPr>
          <w:rFonts w:eastAsia="Arial" w:cs="Times New Roman"/>
          <w:i/>
          <w:iCs/>
          <w:sz w:val="24"/>
          <w:szCs w:val="24"/>
        </w:rPr>
        <w:t xml:space="preserve"> </w:t>
      </w:r>
      <w:r w:rsidRPr="004C2258">
        <w:rPr>
          <w:rFonts w:cs="Times New Roman"/>
          <w:i/>
          <w:iCs/>
          <w:sz w:val="24"/>
          <w:szCs w:val="24"/>
        </w:rPr>
        <w:t>από</w:t>
      </w:r>
      <w:r w:rsidRPr="004C2258">
        <w:rPr>
          <w:rFonts w:eastAsia="Arial" w:cs="Times New Roman"/>
          <w:i/>
          <w:iCs/>
          <w:sz w:val="24"/>
          <w:szCs w:val="24"/>
        </w:rPr>
        <w:t xml:space="preserve"> </w:t>
      </w:r>
      <w:r w:rsidRPr="004C2258">
        <w:rPr>
          <w:rFonts w:cs="Times New Roman"/>
          <w:i/>
          <w:iCs/>
          <w:sz w:val="24"/>
          <w:szCs w:val="24"/>
        </w:rPr>
        <w:t>το</w:t>
      </w:r>
      <w:r w:rsidRPr="004C2258">
        <w:rPr>
          <w:rFonts w:eastAsia="Arial" w:cs="Times New Roman"/>
          <w:i/>
          <w:iCs/>
          <w:sz w:val="24"/>
          <w:szCs w:val="24"/>
        </w:rPr>
        <w:t xml:space="preserve"> </w:t>
      </w:r>
      <w:r w:rsidRPr="004C2258">
        <w:rPr>
          <w:rFonts w:cs="Times New Roman"/>
          <w:i/>
          <w:iCs/>
          <w:sz w:val="24"/>
          <w:szCs w:val="24"/>
        </w:rPr>
        <w:t>νέο</w:t>
      </w:r>
      <w:r w:rsidRPr="004C2258">
        <w:rPr>
          <w:rFonts w:eastAsia="Arial" w:cs="Times New Roman"/>
          <w:i/>
          <w:iCs/>
          <w:sz w:val="24"/>
          <w:szCs w:val="24"/>
        </w:rPr>
        <w:t xml:space="preserve"> </w:t>
      </w:r>
      <w:r w:rsidR="00FA0EB1" w:rsidRPr="004C2258">
        <w:rPr>
          <w:rFonts w:cs="Times New Roman"/>
          <w:i/>
          <w:iCs/>
          <w:sz w:val="24"/>
          <w:szCs w:val="24"/>
        </w:rPr>
        <w:t>νο</w:t>
      </w:r>
      <w:r w:rsidR="00FA0EB1" w:rsidRPr="004C2258">
        <w:rPr>
          <w:rFonts w:eastAsia="Arial" w:cs="Times New Roman"/>
          <w:i/>
          <w:iCs/>
          <w:sz w:val="24"/>
          <w:szCs w:val="24"/>
        </w:rPr>
        <w:t>μ</w:t>
      </w:r>
      <w:r w:rsidR="00FA0EB1" w:rsidRPr="004C2258">
        <w:rPr>
          <w:rFonts w:cs="Times New Roman"/>
          <w:i/>
          <w:iCs/>
          <w:sz w:val="24"/>
          <w:szCs w:val="24"/>
        </w:rPr>
        <w:t>ικό</w:t>
      </w:r>
      <w:r w:rsidRPr="004C2258">
        <w:rPr>
          <w:rFonts w:eastAsia="Arial" w:cs="Times New Roman"/>
          <w:i/>
          <w:iCs/>
          <w:sz w:val="24"/>
          <w:szCs w:val="24"/>
        </w:rPr>
        <w:t xml:space="preserve"> </w:t>
      </w:r>
      <w:r w:rsidRPr="004C2258">
        <w:rPr>
          <w:rFonts w:cs="Times New Roman"/>
          <w:i/>
          <w:iCs/>
          <w:sz w:val="24"/>
          <w:szCs w:val="24"/>
        </w:rPr>
        <w:t>καθήκον</w:t>
      </w:r>
      <w:r w:rsidRPr="004C2258">
        <w:rPr>
          <w:rFonts w:eastAsia="Arial" w:cs="Times New Roman"/>
          <w:i/>
          <w:iCs/>
          <w:sz w:val="24"/>
          <w:szCs w:val="24"/>
        </w:rPr>
        <w:t xml:space="preserve"> </w:t>
      </w:r>
      <w:r w:rsidRPr="004C2258">
        <w:rPr>
          <w:rFonts w:cs="Times New Roman"/>
          <w:i/>
          <w:iCs/>
          <w:sz w:val="24"/>
          <w:szCs w:val="24"/>
        </w:rPr>
        <w:t>της</w:t>
      </w:r>
      <w:r w:rsidRPr="004C2258">
        <w:rPr>
          <w:rFonts w:eastAsia="Arial" w:cs="Times New Roman"/>
          <w:i/>
          <w:iCs/>
          <w:sz w:val="24"/>
          <w:szCs w:val="24"/>
        </w:rPr>
        <w:t xml:space="preserve"> </w:t>
      </w:r>
      <w:r w:rsidRPr="004C2258">
        <w:rPr>
          <w:rFonts w:cs="Times New Roman"/>
          <w:i/>
          <w:iCs/>
          <w:sz w:val="24"/>
          <w:szCs w:val="24"/>
        </w:rPr>
        <w:t>ποιότητας</w:t>
      </w:r>
      <w:r w:rsidRPr="004C2258">
        <w:rPr>
          <w:rFonts w:eastAsia="Arial" w:cs="Times New Roman"/>
          <w:i/>
          <w:iCs/>
          <w:sz w:val="24"/>
          <w:szCs w:val="24"/>
        </w:rPr>
        <w:t xml:space="preserve"> </w:t>
      </w:r>
      <w:r w:rsidRPr="004C2258">
        <w:rPr>
          <w:rFonts w:cs="Times New Roman"/>
          <w:i/>
          <w:iCs/>
          <w:sz w:val="24"/>
          <w:szCs w:val="24"/>
        </w:rPr>
        <w:t>στο</w:t>
      </w:r>
      <w:r w:rsidRPr="004C2258">
        <w:rPr>
          <w:rFonts w:eastAsia="Arial" w:cs="Times New Roman"/>
          <w:i/>
          <w:iCs/>
          <w:sz w:val="24"/>
          <w:szCs w:val="24"/>
        </w:rPr>
        <w:t xml:space="preserve"> NHS </w:t>
      </w:r>
      <w:r w:rsidRPr="004C2258">
        <w:rPr>
          <w:rFonts w:cs="Times New Roman"/>
          <w:i/>
          <w:iCs/>
          <w:sz w:val="24"/>
          <w:szCs w:val="24"/>
        </w:rPr>
        <w:t>είναι</w:t>
      </w:r>
      <w:r w:rsidRPr="004C2258">
        <w:rPr>
          <w:rFonts w:eastAsia="Arial" w:cs="Times New Roman"/>
          <w:i/>
          <w:iCs/>
          <w:sz w:val="24"/>
          <w:szCs w:val="24"/>
        </w:rPr>
        <w:t xml:space="preserve"> </w:t>
      </w:r>
      <w:r w:rsidRPr="004C2258">
        <w:rPr>
          <w:rFonts w:cs="Times New Roman"/>
          <w:i/>
          <w:iCs/>
          <w:sz w:val="24"/>
          <w:szCs w:val="24"/>
        </w:rPr>
        <w:t>να</w:t>
      </w:r>
      <w:r w:rsidRPr="004C2258">
        <w:rPr>
          <w:rFonts w:eastAsia="Arial" w:cs="Times New Roman"/>
          <w:i/>
          <w:iCs/>
          <w:sz w:val="24"/>
          <w:szCs w:val="24"/>
        </w:rPr>
        <w:t xml:space="preserve"> </w:t>
      </w:r>
      <w:r w:rsidR="00FA0EB1" w:rsidRPr="004C2258">
        <w:rPr>
          <w:rFonts w:cs="Times New Roman"/>
          <w:i/>
          <w:iCs/>
          <w:sz w:val="24"/>
          <w:szCs w:val="24"/>
        </w:rPr>
        <w:t>μετ</w:t>
      </w:r>
      <w:r w:rsidR="00FA0EB1" w:rsidRPr="004C2258">
        <w:rPr>
          <w:rFonts w:eastAsia="Arial" w:cs="Times New Roman"/>
          <w:i/>
          <w:iCs/>
          <w:sz w:val="24"/>
          <w:szCs w:val="24"/>
        </w:rPr>
        <w:t>α</w:t>
      </w:r>
      <w:r w:rsidR="00FA0EB1" w:rsidRPr="004C2258">
        <w:rPr>
          <w:rFonts w:cs="Times New Roman"/>
          <w:i/>
          <w:iCs/>
          <w:sz w:val="24"/>
          <w:szCs w:val="24"/>
        </w:rPr>
        <w:t>μορφωθεί</w:t>
      </w:r>
      <w:r w:rsidRPr="004C2258">
        <w:rPr>
          <w:rFonts w:eastAsia="Arial" w:cs="Times New Roman"/>
          <w:i/>
          <w:iCs/>
          <w:sz w:val="24"/>
          <w:szCs w:val="24"/>
        </w:rPr>
        <w:t xml:space="preserve"> </w:t>
      </w:r>
      <w:r w:rsidRPr="004C2258">
        <w:rPr>
          <w:rFonts w:cs="Times New Roman"/>
          <w:i/>
          <w:iCs/>
          <w:sz w:val="24"/>
          <w:szCs w:val="24"/>
        </w:rPr>
        <w:t>η</w:t>
      </w:r>
      <w:r w:rsidRPr="004C2258">
        <w:rPr>
          <w:rFonts w:eastAsia="Arial" w:cs="Times New Roman"/>
          <w:i/>
          <w:iCs/>
          <w:sz w:val="24"/>
          <w:szCs w:val="24"/>
        </w:rPr>
        <w:t xml:space="preserve"> </w:t>
      </w:r>
      <w:r w:rsidRPr="004C2258">
        <w:rPr>
          <w:rFonts w:cs="Times New Roman"/>
          <w:i/>
          <w:iCs/>
          <w:sz w:val="24"/>
          <w:szCs w:val="24"/>
        </w:rPr>
        <w:t>παροχή</w:t>
      </w:r>
      <w:r w:rsidRPr="004C2258">
        <w:rPr>
          <w:rFonts w:eastAsia="Arial" w:cs="Times New Roman"/>
          <w:i/>
          <w:iCs/>
          <w:sz w:val="24"/>
          <w:szCs w:val="24"/>
        </w:rPr>
        <w:t xml:space="preserve"> </w:t>
      </w:r>
      <w:r w:rsidRPr="004C2258">
        <w:rPr>
          <w:rFonts w:cs="Times New Roman"/>
          <w:i/>
          <w:iCs/>
          <w:sz w:val="24"/>
          <w:szCs w:val="24"/>
        </w:rPr>
        <w:t>της</w:t>
      </w:r>
      <w:r w:rsidRPr="004C2258">
        <w:rPr>
          <w:rFonts w:eastAsia="Arial" w:cs="Times New Roman"/>
          <w:i/>
          <w:iCs/>
          <w:sz w:val="24"/>
          <w:szCs w:val="24"/>
        </w:rPr>
        <w:t xml:space="preserve"> </w:t>
      </w:r>
      <w:r w:rsidR="00FA0EB1" w:rsidRPr="004C2258">
        <w:rPr>
          <w:rFonts w:cs="Times New Roman"/>
          <w:i/>
          <w:iCs/>
          <w:sz w:val="24"/>
          <w:szCs w:val="24"/>
        </w:rPr>
        <w:t>πρωτοβάθ</w:t>
      </w:r>
      <w:r w:rsidR="00FA0EB1" w:rsidRPr="004C2258">
        <w:rPr>
          <w:rFonts w:eastAsia="Arial" w:cs="Times New Roman"/>
          <w:i/>
          <w:iCs/>
          <w:sz w:val="24"/>
          <w:szCs w:val="24"/>
        </w:rPr>
        <w:t>μ</w:t>
      </w:r>
      <w:r w:rsidR="00FA0EB1" w:rsidRPr="004C2258">
        <w:rPr>
          <w:rFonts w:cs="Times New Roman"/>
          <w:i/>
          <w:iCs/>
          <w:sz w:val="24"/>
          <w:szCs w:val="24"/>
        </w:rPr>
        <w:t>ιας</w:t>
      </w:r>
      <w:r w:rsidRPr="004C2258">
        <w:rPr>
          <w:rFonts w:eastAsia="Arial" w:cs="Times New Roman"/>
          <w:i/>
          <w:iCs/>
          <w:sz w:val="24"/>
          <w:szCs w:val="24"/>
        </w:rPr>
        <w:t xml:space="preserve"> </w:t>
      </w:r>
      <w:r w:rsidRPr="004C2258">
        <w:rPr>
          <w:rFonts w:cs="Times New Roman"/>
          <w:i/>
          <w:iCs/>
          <w:sz w:val="24"/>
          <w:szCs w:val="24"/>
        </w:rPr>
        <w:t>περίθαλψης</w:t>
      </w:r>
      <w:r w:rsidRPr="004C2258">
        <w:rPr>
          <w:rFonts w:eastAsia="Arial" w:cs="Times New Roman"/>
          <w:i/>
          <w:iCs/>
          <w:sz w:val="24"/>
          <w:szCs w:val="24"/>
        </w:rPr>
        <w:t xml:space="preserve">, </w:t>
      </w:r>
      <w:r w:rsidRPr="004C2258">
        <w:rPr>
          <w:rFonts w:cs="Times New Roman"/>
          <w:i/>
          <w:iCs/>
          <w:sz w:val="24"/>
          <w:szCs w:val="24"/>
        </w:rPr>
        <w:t>του</w:t>
      </w:r>
      <w:r w:rsidRPr="004C2258">
        <w:rPr>
          <w:rFonts w:eastAsia="Arial" w:cs="Times New Roman"/>
          <w:i/>
          <w:iCs/>
          <w:sz w:val="24"/>
          <w:szCs w:val="24"/>
        </w:rPr>
        <w:t xml:space="preserve"> </w:t>
      </w:r>
      <w:r w:rsidR="00FA0EB1" w:rsidRPr="004C2258">
        <w:rPr>
          <w:rFonts w:cs="Times New Roman"/>
          <w:i/>
          <w:iCs/>
          <w:sz w:val="24"/>
          <w:szCs w:val="24"/>
        </w:rPr>
        <w:t>νοσοκο</w:t>
      </w:r>
      <w:r w:rsidR="00FA0EB1" w:rsidRPr="004C2258">
        <w:rPr>
          <w:rFonts w:eastAsia="Arial" w:cs="Times New Roman"/>
          <w:i/>
          <w:iCs/>
          <w:sz w:val="24"/>
          <w:szCs w:val="24"/>
        </w:rPr>
        <w:t>μ</w:t>
      </w:r>
      <w:r w:rsidR="00FA0EB1" w:rsidRPr="004C2258">
        <w:rPr>
          <w:rFonts w:cs="Times New Roman"/>
          <w:i/>
          <w:iCs/>
          <w:sz w:val="24"/>
          <w:szCs w:val="24"/>
        </w:rPr>
        <w:t>είου</w:t>
      </w:r>
      <w:r w:rsidRPr="004C2258">
        <w:rPr>
          <w:rFonts w:eastAsia="Arial" w:cs="Times New Roman"/>
          <w:i/>
          <w:iCs/>
          <w:sz w:val="24"/>
          <w:szCs w:val="24"/>
        </w:rPr>
        <w:t xml:space="preserve"> </w:t>
      </w:r>
      <w:r w:rsidRPr="004C2258">
        <w:rPr>
          <w:rFonts w:cs="Times New Roman"/>
          <w:i/>
          <w:iCs/>
          <w:sz w:val="24"/>
          <w:szCs w:val="24"/>
        </w:rPr>
        <w:t>και</w:t>
      </w:r>
      <w:r w:rsidRPr="004C2258">
        <w:rPr>
          <w:rFonts w:eastAsia="Arial" w:cs="Times New Roman"/>
          <w:i/>
          <w:iCs/>
          <w:sz w:val="24"/>
          <w:szCs w:val="24"/>
        </w:rPr>
        <w:t xml:space="preserve"> </w:t>
      </w:r>
      <w:r w:rsidRPr="004C2258">
        <w:rPr>
          <w:rFonts w:cs="Times New Roman"/>
          <w:i/>
          <w:iCs/>
          <w:sz w:val="24"/>
          <w:szCs w:val="24"/>
        </w:rPr>
        <w:t>της</w:t>
      </w:r>
      <w:r w:rsidRPr="004C2258">
        <w:rPr>
          <w:rFonts w:eastAsia="Arial" w:cs="Times New Roman"/>
          <w:i/>
          <w:iCs/>
          <w:sz w:val="24"/>
          <w:szCs w:val="24"/>
        </w:rPr>
        <w:t xml:space="preserve"> </w:t>
      </w:r>
      <w:r w:rsidRPr="004C2258">
        <w:rPr>
          <w:rFonts w:cs="Times New Roman"/>
          <w:i/>
          <w:iCs/>
          <w:sz w:val="24"/>
          <w:szCs w:val="24"/>
        </w:rPr>
        <w:t>κοινοτικής</w:t>
      </w:r>
      <w:r w:rsidRPr="004C2258">
        <w:rPr>
          <w:rFonts w:eastAsia="Arial" w:cs="Times New Roman"/>
          <w:i/>
          <w:iCs/>
          <w:sz w:val="24"/>
          <w:szCs w:val="24"/>
        </w:rPr>
        <w:t xml:space="preserve"> </w:t>
      </w:r>
      <w:r w:rsidRPr="004C2258">
        <w:rPr>
          <w:rFonts w:cs="Times New Roman"/>
          <w:i/>
          <w:iCs/>
          <w:sz w:val="24"/>
          <w:szCs w:val="24"/>
        </w:rPr>
        <w:t>φροντίδας</w:t>
      </w:r>
      <w:r w:rsidRPr="004C2258">
        <w:rPr>
          <w:rFonts w:eastAsia="Arial" w:cs="Times New Roman"/>
          <w:i/>
          <w:iCs/>
          <w:sz w:val="24"/>
          <w:szCs w:val="24"/>
        </w:rPr>
        <w:t xml:space="preserve">, </w:t>
      </w:r>
      <w:r w:rsidRPr="004C2258">
        <w:rPr>
          <w:rFonts w:cs="Times New Roman"/>
          <w:i/>
          <w:iCs/>
          <w:sz w:val="24"/>
          <w:szCs w:val="24"/>
        </w:rPr>
        <w:t>ώστε</w:t>
      </w:r>
      <w:r w:rsidRPr="004C2258">
        <w:rPr>
          <w:rFonts w:eastAsia="Arial" w:cs="Times New Roman"/>
          <w:i/>
          <w:iCs/>
          <w:sz w:val="24"/>
          <w:szCs w:val="24"/>
        </w:rPr>
        <w:t xml:space="preserve"> </w:t>
      </w:r>
      <w:r w:rsidRPr="004C2258">
        <w:rPr>
          <w:rFonts w:cs="Times New Roman"/>
          <w:i/>
          <w:iCs/>
          <w:sz w:val="24"/>
          <w:szCs w:val="24"/>
        </w:rPr>
        <w:t>να</w:t>
      </w:r>
      <w:r w:rsidRPr="004C2258">
        <w:rPr>
          <w:rFonts w:eastAsia="Arial" w:cs="Times New Roman"/>
          <w:i/>
          <w:iCs/>
          <w:sz w:val="24"/>
          <w:szCs w:val="24"/>
        </w:rPr>
        <w:t xml:space="preserve"> </w:t>
      </w:r>
      <w:r w:rsidRPr="004C2258">
        <w:rPr>
          <w:rFonts w:cs="Times New Roman"/>
          <w:i/>
          <w:iCs/>
          <w:sz w:val="24"/>
          <w:szCs w:val="24"/>
        </w:rPr>
        <w:t>αποδώσει</w:t>
      </w:r>
      <w:r w:rsidRPr="004C2258">
        <w:rPr>
          <w:rFonts w:eastAsia="Arial" w:cs="Times New Roman"/>
          <w:i/>
          <w:iCs/>
          <w:sz w:val="24"/>
          <w:szCs w:val="24"/>
        </w:rPr>
        <w:t xml:space="preserve"> </w:t>
      </w:r>
      <w:r w:rsidRPr="004C2258">
        <w:rPr>
          <w:rFonts w:cs="Times New Roman"/>
          <w:i/>
          <w:iCs/>
          <w:sz w:val="24"/>
          <w:szCs w:val="24"/>
        </w:rPr>
        <w:t>τα</w:t>
      </w:r>
      <w:r w:rsidRPr="004C2258">
        <w:rPr>
          <w:rFonts w:eastAsia="Arial" w:cs="Times New Roman"/>
          <w:i/>
          <w:iCs/>
          <w:sz w:val="24"/>
          <w:szCs w:val="24"/>
        </w:rPr>
        <w:t xml:space="preserve"> </w:t>
      </w:r>
      <w:r w:rsidRPr="004C2258">
        <w:rPr>
          <w:rFonts w:cs="Times New Roman"/>
          <w:i/>
          <w:iCs/>
          <w:sz w:val="24"/>
          <w:szCs w:val="24"/>
        </w:rPr>
        <w:t>καλύτερα</w:t>
      </w:r>
      <w:r w:rsidRPr="004C2258">
        <w:rPr>
          <w:rFonts w:eastAsia="Arial" w:cs="Times New Roman"/>
          <w:i/>
          <w:iCs/>
          <w:sz w:val="24"/>
          <w:szCs w:val="24"/>
        </w:rPr>
        <w:t xml:space="preserve"> </w:t>
      </w:r>
      <w:r w:rsidRPr="004C2258">
        <w:rPr>
          <w:rFonts w:cs="Times New Roman"/>
          <w:i/>
          <w:iCs/>
          <w:sz w:val="24"/>
          <w:szCs w:val="24"/>
        </w:rPr>
        <w:t>δυνατά</w:t>
      </w:r>
      <w:r w:rsidRPr="004C2258">
        <w:rPr>
          <w:rFonts w:eastAsia="Arial" w:cs="Times New Roman"/>
          <w:i/>
          <w:iCs/>
          <w:sz w:val="24"/>
          <w:szCs w:val="24"/>
        </w:rPr>
        <w:t xml:space="preserve"> </w:t>
      </w:r>
      <w:r w:rsidR="00FA0EB1" w:rsidRPr="004C2258">
        <w:rPr>
          <w:rFonts w:cs="Times New Roman"/>
          <w:i/>
          <w:iCs/>
          <w:sz w:val="24"/>
          <w:szCs w:val="24"/>
        </w:rPr>
        <w:t>αποτελέσ</w:t>
      </w:r>
      <w:r w:rsidR="00FA0EB1" w:rsidRPr="004C2258">
        <w:rPr>
          <w:rFonts w:eastAsia="Arial" w:cs="Times New Roman"/>
          <w:i/>
          <w:iCs/>
          <w:sz w:val="24"/>
          <w:szCs w:val="24"/>
        </w:rPr>
        <w:t>μ</w:t>
      </w:r>
      <w:r w:rsidR="00FA0EB1" w:rsidRPr="004C2258">
        <w:rPr>
          <w:rFonts w:cs="Times New Roman"/>
          <w:i/>
          <w:iCs/>
          <w:sz w:val="24"/>
          <w:szCs w:val="24"/>
        </w:rPr>
        <w:t>ατα</w:t>
      </w:r>
      <w:r w:rsidRPr="004C2258">
        <w:rPr>
          <w:rFonts w:eastAsia="Arial" w:cs="Times New Roman"/>
          <w:i/>
          <w:iCs/>
          <w:sz w:val="24"/>
          <w:szCs w:val="24"/>
        </w:rPr>
        <w:t xml:space="preserve"> </w:t>
      </w:r>
      <w:r w:rsidRPr="004C2258">
        <w:rPr>
          <w:rFonts w:cs="Times New Roman"/>
          <w:i/>
          <w:iCs/>
          <w:sz w:val="24"/>
          <w:szCs w:val="24"/>
        </w:rPr>
        <w:t>για</w:t>
      </w:r>
      <w:r w:rsidRPr="004C2258">
        <w:rPr>
          <w:rFonts w:eastAsia="Arial" w:cs="Times New Roman"/>
          <w:i/>
          <w:iCs/>
          <w:sz w:val="24"/>
          <w:szCs w:val="24"/>
        </w:rPr>
        <w:t xml:space="preserve"> </w:t>
      </w:r>
      <w:r w:rsidRPr="004C2258">
        <w:rPr>
          <w:rFonts w:cs="Times New Roman"/>
          <w:i/>
          <w:iCs/>
          <w:sz w:val="24"/>
          <w:szCs w:val="24"/>
        </w:rPr>
        <w:t>τους</w:t>
      </w:r>
      <w:r w:rsidRPr="004C2258">
        <w:rPr>
          <w:rFonts w:eastAsia="Arial" w:cs="Times New Roman"/>
          <w:i/>
          <w:iCs/>
          <w:sz w:val="24"/>
          <w:szCs w:val="24"/>
        </w:rPr>
        <w:t xml:space="preserve"> </w:t>
      </w:r>
      <w:r w:rsidRPr="004C2258">
        <w:rPr>
          <w:rFonts w:cs="Times New Roman"/>
          <w:i/>
          <w:iCs/>
          <w:sz w:val="24"/>
          <w:szCs w:val="24"/>
        </w:rPr>
        <w:t>ασθενείς</w:t>
      </w:r>
      <w:r w:rsidRPr="004C2258">
        <w:rPr>
          <w:rFonts w:eastAsia="Arial" w:cs="Times New Roman"/>
          <w:i/>
          <w:iCs/>
          <w:sz w:val="24"/>
          <w:szCs w:val="24"/>
        </w:rPr>
        <w:t>»</w:t>
      </w:r>
      <w:r w:rsidRPr="004C2258">
        <w:rPr>
          <w:rFonts w:eastAsia="Arial" w:cs="Times New Roman"/>
          <w:sz w:val="24"/>
          <w:szCs w:val="24"/>
        </w:rPr>
        <w:t xml:space="preserve">. </w:t>
      </w:r>
    </w:p>
    <w:p w:rsidR="000F382A" w:rsidRPr="004C2258" w:rsidRDefault="00EC2009" w:rsidP="00D7522B">
      <w:pPr>
        <w:rPr>
          <w:rFonts w:cs="Times New Roman"/>
          <w:sz w:val="24"/>
          <w:szCs w:val="24"/>
        </w:rPr>
      </w:pPr>
      <w:r w:rsidRPr="004C2258">
        <w:rPr>
          <w:rFonts w:cs="Times New Roman"/>
          <w:sz w:val="24"/>
          <w:szCs w:val="24"/>
        </w:rPr>
        <w:t>Κ</w:t>
      </w:r>
      <w:r w:rsidR="000F382A" w:rsidRPr="004C2258">
        <w:rPr>
          <w:rFonts w:cs="Times New Roman"/>
          <w:sz w:val="24"/>
          <w:szCs w:val="24"/>
        </w:rPr>
        <w:t>α</w:t>
      </w:r>
      <w:r w:rsidRPr="004C2258">
        <w:rPr>
          <w:rFonts w:cs="Times New Roman"/>
          <w:sz w:val="24"/>
          <w:szCs w:val="24"/>
        </w:rPr>
        <w:t>θώς επίσης και</w:t>
      </w:r>
      <w:r w:rsidR="000F382A" w:rsidRPr="004C2258">
        <w:rPr>
          <w:rFonts w:eastAsia="Arial" w:cs="Times New Roman"/>
          <w:sz w:val="24"/>
          <w:szCs w:val="24"/>
        </w:rPr>
        <w:t xml:space="preserve"> </w:t>
      </w:r>
      <w:r w:rsidR="000F382A" w:rsidRPr="004C2258">
        <w:rPr>
          <w:rFonts w:cs="Times New Roman"/>
          <w:sz w:val="24"/>
          <w:szCs w:val="24"/>
        </w:rPr>
        <w:t>ότι</w:t>
      </w:r>
      <w:r w:rsidR="000F382A" w:rsidRPr="004C2258">
        <w:rPr>
          <w:rFonts w:eastAsia="Arial" w:cs="Times New Roman"/>
          <w:sz w:val="24"/>
          <w:szCs w:val="24"/>
        </w:rPr>
        <w:t xml:space="preserve"> </w:t>
      </w:r>
    </w:p>
    <w:p w:rsidR="00325826" w:rsidRPr="004C2258" w:rsidRDefault="000F382A" w:rsidP="00D7522B">
      <w:pPr>
        <w:rPr>
          <w:rFonts w:eastAsia="Arial" w:cs="Times New Roman"/>
          <w:i/>
          <w:iCs/>
          <w:sz w:val="24"/>
          <w:szCs w:val="24"/>
        </w:rPr>
      </w:pPr>
      <w:r w:rsidRPr="004C2258">
        <w:rPr>
          <w:rFonts w:eastAsia="Arial" w:cs="Times New Roman"/>
          <w:sz w:val="24"/>
          <w:szCs w:val="24"/>
        </w:rPr>
        <w:t xml:space="preserve">  </w:t>
      </w:r>
      <w:r w:rsidRPr="004C2258">
        <w:rPr>
          <w:rFonts w:eastAsia="Arial" w:cs="Times New Roman"/>
          <w:i/>
          <w:iCs/>
          <w:sz w:val="24"/>
          <w:szCs w:val="24"/>
        </w:rPr>
        <w:t>«</w:t>
      </w:r>
      <w:r w:rsidRPr="004C2258">
        <w:rPr>
          <w:rFonts w:cs="Times New Roman"/>
          <w:i/>
          <w:iCs/>
          <w:sz w:val="24"/>
          <w:szCs w:val="24"/>
        </w:rPr>
        <w:t>η</w:t>
      </w:r>
      <w:r w:rsidRPr="004C2258">
        <w:rPr>
          <w:rFonts w:eastAsia="Arial" w:cs="Times New Roman"/>
          <w:i/>
          <w:iCs/>
          <w:sz w:val="24"/>
          <w:szCs w:val="24"/>
        </w:rPr>
        <w:t xml:space="preserve"> </w:t>
      </w:r>
      <w:r w:rsidRPr="004C2258">
        <w:rPr>
          <w:rFonts w:cs="Times New Roman"/>
          <w:i/>
          <w:iCs/>
          <w:sz w:val="24"/>
          <w:szCs w:val="24"/>
        </w:rPr>
        <w:t>κλινική</w:t>
      </w:r>
      <w:r w:rsidRPr="004C2258">
        <w:rPr>
          <w:rFonts w:eastAsia="Arial" w:cs="Times New Roman"/>
          <w:i/>
          <w:iCs/>
          <w:sz w:val="24"/>
          <w:szCs w:val="24"/>
        </w:rPr>
        <w:t xml:space="preserve"> </w:t>
      </w:r>
      <w:r w:rsidRPr="004C2258">
        <w:rPr>
          <w:rFonts w:cs="Times New Roman"/>
          <w:i/>
          <w:iCs/>
          <w:sz w:val="24"/>
          <w:szCs w:val="24"/>
        </w:rPr>
        <w:t>διακυβέρνηση</w:t>
      </w:r>
      <w:r w:rsidRPr="004C2258">
        <w:rPr>
          <w:rFonts w:eastAsia="Arial" w:cs="Times New Roman"/>
          <w:i/>
          <w:iCs/>
          <w:sz w:val="24"/>
          <w:szCs w:val="24"/>
        </w:rPr>
        <w:t xml:space="preserve"> </w:t>
      </w:r>
      <w:r w:rsidRPr="004C2258">
        <w:rPr>
          <w:rFonts w:cs="Times New Roman"/>
          <w:i/>
          <w:iCs/>
          <w:sz w:val="24"/>
          <w:szCs w:val="24"/>
        </w:rPr>
        <w:t>θα</w:t>
      </w:r>
      <w:r w:rsidRPr="004C2258">
        <w:rPr>
          <w:rFonts w:eastAsia="Arial" w:cs="Times New Roman"/>
          <w:i/>
          <w:iCs/>
          <w:sz w:val="24"/>
          <w:szCs w:val="24"/>
        </w:rPr>
        <w:t xml:space="preserve"> </w:t>
      </w:r>
      <w:r w:rsidR="00FA0EB1" w:rsidRPr="004C2258">
        <w:rPr>
          <w:rFonts w:cs="Times New Roman"/>
          <w:i/>
          <w:iCs/>
          <w:sz w:val="24"/>
          <w:szCs w:val="24"/>
        </w:rPr>
        <w:t>ση</w:t>
      </w:r>
      <w:r w:rsidR="00FA0EB1" w:rsidRPr="004C2258">
        <w:rPr>
          <w:rFonts w:eastAsia="Arial" w:cs="Times New Roman"/>
          <w:i/>
          <w:iCs/>
          <w:sz w:val="24"/>
          <w:szCs w:val="24"/>
        </w:rPr>
        <w:t>μ</w:t>
      </w:r>
      <w:r w:rsidR="00FA0EB1" w:rsidRPr="004C2258">
        <w:rPr>
          <w:rFonts w:cs="Times New Roman"/>
          <w:i/>
          <w:iCs/>
          <w:sz w:val="24"/>
          <w:szCs w:val="24"/>
        </w:rPr>
        <w:t>άνει</w:t>
      </w:r>
      <w:r w:rsidRPr="004C2258">
        <w:rPr>
          <w:rFonts w:eastAsia="Arial" w:cs="Times New Roman"/>
          <w:i/>
          <w:iCs/>
          <w:sz w:val="24"/>
          <w:szCs w:val="24"/>
        </w:rPr>
        <w:t xml:space="preserve"> </w:t>
      </w:r>
      <w:r w:rsidRPr="004C2258">
        <w:rPr>
          <w:rFonts w:cs="Times New Roman"/>
          <w:i/>
          <w:iCs/>
          <w:sz w:val="24"/>
          <w:szCs w:val="24"/>
        </w:rPr>
        <w:t>τη</w:t>
      </w:r>
      <w:r w:rsidRPr="004C2258">
        <w:rPr>
          <w:rFonts w:eastAsia="Arial" w:cs="Times New Roman"/>
          <w:i/>
          <w:iCs/>
          <w:sz w:val="24"/>
          <w:szCs w:val="24"/>
        </w:rPr>
        <w:t xml:space="preserve"> </w:t>
      </w:r>
      <w:r w:rsidR="00FA0EB1" w:rsidRPr="004C2258">
        <w:rPr>
          <w:rFonts w:cs="Times New Roman"/>
          <w:i/>
          <w:iCs/>
          <w:sz w:val="24"/>
          <w:szCs w:val="24"/>
        </w:rPr>
        <w:t>δη</w:t>
      </w:r>
      <w:r w:rsidR="00FA0EB1" w:rsidRPr="004C2258">
        <w:rPr>
          <w:rFonts w:eastAsia="Arial" w:cs="Times New Roman"/>
          <w:i/>
          <w:iCs/>
          <w:sz w:val="24"/>
          <w:szCs w:val="24"/>
        </w:rPr>
        <w:t>μ</w:t>
      </w:r>
      <w:r w:rsidR="00FA0EB1" w:rsidRPr="004C2258">
        <w:rPr>
          <w:rFonts w:cs="Times New Roman"/>
          <w:i/>
          <w:iCs/>
          <w:sz w:val="24"/>
          <w:szCs w:val="24"/>
        </w:rPr>
        <w:t>ιουργία</w:t>
      </w:r>
      <w:r w:rsidRPr="004C2258">
        <w:rPr>
          <w:rFonts w:eastAsia="Arial" w:cs="Times New Roman"/>
          <w:i/>
          <w:iCs/>
          <w:sz w:val="24"/>
          <w:szCs w:val="24"/>
        </w:rPr>
        <w:t xml:space="preserve"> </w:t>
      </w:r>
      <w:r w:rsidRPr="004C2258">
        <w:rPr>
          <w:rFonts w:cs="Times New Roman"/>
          <w:i/>
          <w:iCs/>
          <w:sz w:val="24"/>
          <w:szCs w:val="24"/>
        </w:rPr>
        <w:t>ενός</w:t>
      </w:r>
      <w:r w:rsidRPr="004C2258">
        <w:rPr>
          <w:rFonts w:eastAsia="Arial" w:cs="Times New Roman"/>
          <w:i/>
          <w:iCs/>
          <w:sz w:val="24"/>
          <w:szCs w:val="24"/>
        </w:rPr>
        <w:t xml:space="preserve"> </w:t>
      </w:r>
      <w:r w:rsidR="00FA0EB1" w:rsidRPr="004C2258">
        <w:rPr>
          <w:rFonts w:cs="Times New Roman"/>
          <w:i/>
          <w:iCs/>
          <w:sz w:val="24"/>
          <w:szCs w:val="24"/>
        </w:rPr>
        <w:t>συστη</w:t>
      </w:r>
      <w:r w:rsidR="00FA0EB1" w:rsidRPr="004C2258">
        <w:rPr>
          <w:rFonts w:eastAsia="Arial" w:cs="Times New Roman"/>
          <w:i/>
          <w:iCs/>
          <w:sz w:val="24"/>
          <w:szCs w:val="24"/>
        </w:rPr>
        <w:t>μ</w:t>
      </w:r>
      <w:r w:rsidR="00FA0EB1" w:rsidRPr="004C2258">
        <w:rPr>
          <w:rFonts w:cs="Times New Roman"/>
          <w:i/>
          <w:iCs/>
          <w:sz w:val="24"/>
          <w:szCs w:val="24"/>
        </w:rPr>
        <w:t>ατικού</w:t>
      </w:r>
      <w:r w:rsidRPr="004C2258">
        <w:rPr>
          <w:rFonts w:eastAsia="Arial" w:cs="Times New Roman"/>
          <w:i/>
          <w:iCs/>
          <w:sz w:val="24"/>
          <w:szCs w:val="24"/>
        </w:rPr>
        <w:t xml:space="preserve"> </w:t>
      </w:r>
      <w:r w:rsidRPr="004C2258">
        <w:rPr>
          <w:rFonts w:cs="Times New Roman"/>
          <w:i/>
          <w:iCs/>
          <w:sz w:val="24"/>
          <w:szCs w:val="24"/>
        </w:rPr>
        <w:t>συνόλου</w:t>
      </w:r>
      <w:r w:rsidRPr="004C2258">
        <w:rPr>
          <w:rFonts w:eastAsia="Arial" w:cs="Times New Roman"/>
          <w:i/>
          <w:iCs/>
          <w:sz w:val="24"/>
          <w:szCs w:val="24"/>
        </w:rPr>
        <w:t xml:space="preserve"> </w:t>
      </w:r>
      <w:r w:rsidR="00FA0EB1" w:rsidRPr="004C2258">
        <w:rPr>
          <w:rFonts w:cs="Times New Roman"/>
          <w:i/>
          <w:iCs/>
          <w:sz w:val="24"/>
          <w:szCs w:val="24"/>
        </w:rPr>
        <w:t>μηχανι</w:t>
      </w:r>
      <w:r w:rsidR="00FA0EB1" w:rsidRPr="004C2258">
        <w:rPr>
          <w:rFonts w:eastAsia="Arial" w:cs="Times New Roman"/>
          <w:i/>
          <w:iCs/>
          <w:sz w:val="24"/>
          <w:szCs w:val="24"/>
        </w:rPr>
        <w:t>σ</w:t>
      </w:r>
      <w:r w:rsidR="00FA0EB1" w:rsidRPr="004C2258">
        <w:rPr>
          <w:rFonts w:cs="Times New Roman"/>
          <w:i/>
          <w:iCs/>
          <w:sz w:val="24"/>
          <w:szCs w:val="24"/>
        </w:rPr>
        <w:t>μών</w:t>
      </w:r>
      <w:r w:rsidRPr="004C2258">
        <w:rPr>
          <w:rFonts w:eastAsia="Arial" w:cs="Times New Roman"/>
          <w:i/>
          <w:iCs/>
          <w:sz w:val="24"/>
          <w:szCs w:val="24"/>
        </w:rPr>
        <w:t xml:space="preserve"> </w:t>
      </w:r>
      <w:r w:rsidRPr="004C2258">
        <w:rPr>
          <w:rFonts w:cs="Times New Roman"/>
          <w:i/>
          <w:iCs/>
          <w:sz w:val="24"/>
          <w:szCs w:val="24"/>
        </w:rPr>
        <w:t>που</w:t>
      </w:r>
      <w:r w:rsidRPr="004C2258">
        <w:rPr>
          <w:rFonts w:eastAsia="Arial" w:cs="Times New Roman"/>
          <w:i/>
          <w:iCs/>
          <w:sz w:val="24"/>
          <w:szCs w:val="24"/>
        </w:rPr>
        <w:t xml:space="preserve"> </w:t>
      </w:r>
      <w:r w:rsidRPr="004C2258">
        <w:rPr>
          <w:rFonts w:cs="Times New Roman"/>
          <w:i/>
          <w:iCs/>
          <w:sz w:val="24"/>
          <w:szCs w:val="24"/>
        </w:rPr>
        <w:t>θα</w:t>
      </w:r>
      <w:r w:rsidRPr="004C2258">
        <w:rPr>
          <w:rFonts w:eastAsia="Arial" w:cs="Times New Roman"/>
          <w:i/>
          <w:iCs/>
          <w:sz w:val="24"/>
          <w:szCs w:val="24"/>
        </w:rPr>
        <w:t xml:space="preserve"> </w:t>
      </w:r>
      <w:r w:rsidRPr="004C2258">
        <w:rPr>
          <w:rFonts w:cs="Times New Roman"/>
          <w:i/>
          <w:iCs/>
          <w:sz w:val="24"/>
          <w:szCs w:val="24"/>
        </w:rPr>
        <w:t>υποστηρίζει</w:t>
      </w:r>
      <w:r w:rsidRPr="004C2258">
        <w:rPr>
          <w:rFonts w:eastAsia="Arial" w:cs="Times New Roman"/>
          <w:i/>
          <w:iCs/>
          <w:sz w:val="24"/>
          <w:szCs w:val="24"/>
        </w:rPr>
        <w:t xml:space="preserve"> </w:t>
      </w:r>
      <w:r w:rsidRPr="004C2258">
        <w:rPr>
          <w:rFonts w:cs="Times New Roman"/>
          <w:i/>
          <w:iCs/>
          <w:sz w:val="24"/>
          <w:szCs w:val="24"/>
        </w:rPr>
        <w:t>το</w:t>
      </w:r>
      <w:r w:rsidRPr="004C2258">
        <w:rPr>
          <w:rFonts w:eastAsia="Arial" w:cs="Times New Roman"/>
          <w:i/>
          <w:iCs/>
          <w:sz w:val="24"/>
          <w:szCs w:val="24"/>
        </w:rPr>
        <w:t xml:space="preserve"> </w:t>
      </w:r>
      <w:r w:rsidRPr="004C2258">
        <w:rPr>
          <w:rFonts w:cs="Times New Roman"/>
          <w:i/>
          <w:iCs/>
          <w:sz w:val="24"/>
          <w:szCs w:val="24"/>
        </w:rPr>
        <w:t>προσωπικό</w:t>
      </w:r>
      <w:r w:rsidRPr="004C2258">
        <w:rPr>
          <w:rFonts w:eastAsia="Arial" w:cs="Times New Roman"/>
          <w:i/>
          <w:iCs/>
          <w:sz w:val="24"/>
          <w:szCs w:val="24"/>
        </w:rPr>
        <w:t xml:space="preserve"> </w:t>
      </w:r>
      <w:r w:rsidRPr="004C2258">
        <w:rPr>
          <w:rFonts w:cs="Times New Roman"/>
          <w:i/>
          <w:iCs/>
          <w:sz w:val="24"/>
          <w:szCs w:val="24"/>
        </w:rPr>
        <w:t>και</w:t>
      </w:r>
      <w:r w:rsidRPr="004C2258">
        <w:rPr>
          <w:rFonts w:eastAsia="Arial" w:cs="Times New Roman"/>
          <w:i/>
          <w:iCs/>
          <w:sz w:val="24"/>
          <w:szCs w:val="24"/>
        </w:rPr>
        <w:t xml:space="preserve"> </w:t>
      </w:r>
      <w:r w:rsidRPr="004C2258">
        <w:rPr>
          <w:rFonts w:cs="Times New Roman"/>
          <w:i/>
          <w:iCs/>
          <w:sz w:val="24"/>
          <w:szCs w:val="24"/>
        </w:rPr>
        <w:t>θα</w:t>
      </w:r>
      <w:r w:rsidRPr="004C2258">
        <w:rPr>
          <w:rFonts w:eastAsia="Arial" w:cs="Times New Roman"/>
          <w:i/>
          <w:iCs/>
          <w:sz w:val="24"/>
          <w:szCs w:val="24"/>
        </w:rPr>
        <w:t xml:space="preserve"> </w:t>
      </w:r>
      <w:r w:rsidRPr="004C2258">
        <w:rPr>
          <w:rFonts w:cs="Times New Roman"/>
          <w:i/>
          <w:iCs/>
          <w:sz w:val="24"/>
          <w:szCs w:val="24"/>
        </w:rPr>
        <w:t>αναπτύσσει</w:t>
      </w:r>
      <w:r w:rsidRPr="004C2258">
        <w:rPr>
          <w:rFonts w:eastAsia="Arial" w:cs="Times New Roman"/>
          <w:i/>
          <w:iCs/>
          <w:sz w:val="24"/>
          <w:szCs w:val="24"/>
        </w:rPr>
        <w:t xml:space="preserve"> </w:t>
      </w:r>
      <w:r w:rsidRPr="004C2258">
        <w:rPr>
          <w:rFonts w:cs="Times New Roman"/>
          <w:i/>
          <w:iCs/>
          <w:sz w:val="24"/>
          <w:szCs w:val="24"/>
        </w:rPr>
        <w:t>όλους</w:t>
      </w:r>
      <w:r w:rsidRPr="004C2258">
        <w:rPr>
          <w:rFonts w:eastAsia="Arial" w:cs="Times New Roman"/>
          <w:i/>
          <w:iCs/>
          <w:sz w:val="24"/>
          <w:szCs w:val="24"/>
        </w:rPr>
        <w:t xml:space="preserve"> </w:t>
      </w:r>
      <w:r w:rsidRPr="004C2258">
        <w:rPr>
          <w:rFonts w:cs="Times New Roman"/>
          <w:i/>
          <w:iCs/>
          <w:sz w:val="24"/>
          <w:szCs w:val="24"/>
        </w:rPr>
        <w:t>τους</w:t>
      </w:r>
      <w:r w:rsidRPr="004C2258">
        <w:rPr>
          <w:rFonts w:eastAsia="Arial" w:cs="Times New Roman"/>
          <w:i/>
          <w:iCs/>
          <w:sz w:val="24"/>
          <w:szCs w:val="24"/>
        </w:rPr>
        <w:t xml:space="preserve"> </w:t>
      </w:r>
      <w:r w:rsidR="00FA0EB1" w:rsidRPr="004C2258">
        <w:rPr>
          <w:rFonts w:cs="Times New Roman"/>
          <w:i/>
          <w:iCs/>
          <w:sz w:val="24"/>
          <w:szCs w:val="24"/>
        </w:rPr>
        <w:t>οργανισ</w:t>
      </w:r>
      <w:r w:rsidR="00FA0EB1" w:rsidRPr="004C2258">
        <w:rPr>
          <w:rFonts w:eastAsia="Arial" w:cs="Times New Roman"/>
          <w:i/>
          <w:iCs/>
          <w:sz w:val="24"/>
          <w:szCs w:val="24"/>
        </w:rPr>
        <w:t>μ</w:t>
      </w:r>
      <w:r w:rsidR="00FA0EB1" w:rsidRPr="004C2258">
        <w:rPr>
          <w:rFonts w:cs="Times New Roman"/>
          <w:i/>
          <w:iCs/>
          <w:sz w:val="24"/>
          <w:szCs w:val="24"/>
        </w:rPr>
        <w:t>ούς</w:t>
      </w:r>
      <w:r w:rsidRPr="004C2258">
        <w:rPr>
          <w:rFonts w:eastAsia="Arial" w:cs="Times New Roman"/>
          <w:i/>
          <w:iCs/>
          <w:sz w:val="24"/>
          <w:szCs w:val="24"/>
        </w:rPr>
        <w:t xml:space="preserve"> </w:t>
      </w:r>
      <w:r w:rsidRPr="004C2258">
        <w:rPr>
          <w:rFonts w:cs="Times New Roman"/>
          <w:i/>
          <w:iCs/>
          <w:sz w:val="24"/>
          <w:szCs w:val="24"/>
        </w:rPr>
        <w:t>υγείας</w:t>
      </w:r>
      <w:r w:rsidRPr="004C2258">
        <w:rPr>
          <w:rFonts w:eastAsia="Arial" w:cs="Times New Roman"/>
          <w:i/>
          <w:iCs/>
          <w:sz w:val="24"/>
          <w:szCs w:val="24"/>
        </w:rPr>
        <w:t xml:space="preserve"> </w:t>
      </w:r>
      <w:r w:rsidR="00FA0EB1" w:rsidRPr="004C2258">
        <w:rPr>
          <w:rFonts w:cs="Times New Roman"/>
          <w:i/>
          <w:iCs/>
          <w:sz w:val="24"/>
          <w:szCs w:val="24"/>
        </w:rPr>
        <w:t>προκει</w:t>
      </w:r>
      <w:r w:rsidR="00FA0EB1" w:rsidRPr="004C2258">
        <w:rPr>
          <w:rFonts w:eastAsia="Arial" w:cs="Times New Roman"/>
          <w:i/>
          <w:iCs/>
          <w:sz w:val="24"/>
          <w:szCs w:val="24"/>
        </w:rPr>
        <w:t>μ</w:t>
      </w:r>
      <w:r w:rsidR="00FA0EB1" w:rsidRPr="004C2258">
        <w:rPr>
          <w:rFonts w:cs="Times New Roman"/>
          <w:i/>
          <w:iCs/>
          <w:sz w:val="24"/>
          <w:szCs w:val="24"/>
        </w:rPr>
        <w:t>ένου</w:t>
      </w:r>
      <w:r w:rsidRPr="004C2258">
        <w:rPr>
          <w:rFonts w:eastAsia="Arial" w:cs="Times New Roman"/>
          <w:i/>
          <w:iCs/>
          <w:sz w:val="24"/>
          <w:szCs w:val="24"/>
        </w:rPr>
        <w:t xml:space="preserve"> </w:t>
      </w:r>
      <w:r w:rsidRPr="004C2258">
        <w:rPr>
          <w:rFonts w:cs="Times New Roman"/>
          <w:i/>
          <w:iCs/>
          <w:sz w:val="24"/>
          <w:szCs w:val="24"/>
        </w:rPr>
        <w:t>να</w:t>
      </w:r>
      <w:r w:rsidRPr="004C2258">
        <w:rPr>
          <w:rFonts w:eastAsia="Arial" w:cs="Times New Roman"/>
          <w:i/>
          <w:iCs/>
          <w:sz w:val="24"/>
          <w:szCs w:val="24"/>
        </w:rPr>
        <w:t xml:space="preserve"> </w:t>
      </w:r>
      <w:r w:rsidRPr="004C2258">
        <w:rPr>
          <w:rFonts w:cs="Times New Roman"/>
          <w:i/>
          <w:iCs/>
          <w:sz w:val="24"/>
          <w:szCs w:val="24"/>
        </w:rPr>
        <w:t>παραδώσει</w:t>
      </w:r>
      <w:r w:rsidRPr="004C2258">
        <w:rPr>
          <w:rFonts w:eastAsia="Arial" w:cs="Times New Roman"/>
          <w:i/>
          <w:iCs/>
          <w:sz w:val="24"/>
          <w:szCs w:val="24"/>
        </w:rPr>
        <w:t xml:space="preserve"> µ</w:t>
      </w:r>
      <w:proofErr w:type="spellStart"/>
      <w:r w:rsidRPr="004C2258">
        <w:rPr>
          <w:rFonts w:cs="Times New Roman"/>
          <w:i/>
          <w:iCs/>
          <w:sz w:val="24"/>
          <w:szCs w:val="24"/>
        </w:rPr>
        <w:t>ια</w:t>
      </w:r>
      <w:proofErr w:type="spellEnd"/>
      <w:r w:rsidRPr="004C2258">
        <w:rPr>
          <w:rFonts w:eastAsia="Arial" w:cs="Times New Roman"/>
          <w:i/>
          <w:iCs/>
          <w:sz w:val="24"/>
          <w:szCs w:val="24"/>
        </w:rPr>
        <w:t xml:space="preserve"> </w:t>
      </w:r>
      <w:r w:rsidRPr="004C2258">
        <w:rPr>
          <w:rFonts w:cs="Times New Roman"/>
          <w:i/>
          <w:iCs/>
          <w:sz w:val="24"/>
          <w:szCs w:val="24"/>
        </w:rPr>
        <w:t>νέα</w:t>
      </w:r>
      <w:r w:rsidRPr="004C2258">
        <w:rPr>
          <w:rFonts w:eastAsia="Arial" w:cs="Times New Roman"/>
          <w:i/>
          <w:iCs/>
          <w:sz w:val="24"/>
          <w:szCs w:val="24"/>
        </w:rPr>
        <w:t xml:space="preserve"> </w:t>
      </w:r>
      <w:r w:rsidRPr="004C2258">
        <w:rPr>
          <w:rFonts w:cs="Times New Roman"/>
          <w:i/>
          <w:iCs/>
          <w:sz w:val="24"/>
          <w:szCs w:val="24"/>
        </w:rPr>
        <w:t>προσέγγιση</w:t>
      </w:r>
      <w:r w:rsidRPr="004C2258">
        <w:rPr>
          <w:rFonts w:eastAsia="Arial" w:cs="Times New Roman"/>
          <w:i/>
          <w:iCs/>
          <w:sz w:val="24"/>
          <w:szCs w:val="24"/>
        </w:rPr>
        <w:t xml:space="preserve"> </w:t>
      </w:r>
      <w:r w:rsidRPr="004C2258">
        <w:rPr>
          <w:rFonts w:cs="Times New Roman"/>
          <w:i/>
          <w:iCs/>
          <w:sz w:val="24"/>
          <w:szCs w:val="24"/>
        </w:rPr>
        <w:t>στην</w:t>
      </w:r>
      <w:r w:rsidRPr="004C2258">
        <w:rPr>
          <w:rFonts w:eastAsia="Arial" w:cs="Times New Roman"/>
          <w:i/>
          <w:iCs/>
          <w:sz w:val="24"/>
          <w:szCs w:val="24"/>
        </w:rPr>
        <w:t xml:space="preserve"> </w:t>
      </w:r>
      <w:r w:rsidRPr="004C2258">
        <w:rPr>
          <w:rFonts w:cs="Times New Roman"/>
          <w:i/>
          <w:iCs/>
          <w:sz w:val="24"/>
          <w:szCs w:val="24"/>
        </w:rPr>
        <w:t>ποιότητα</w:t>
      </w:r>
      <w:r w:rsidRPr="004C2258">
        <w:rPr>
          <w:rFonts w:eastAsia="Arial" w:cs="Times New Roman"/>
          <w:i/>
          <w:iCs/>
          <w:sz w:val="24"/>
          <w:szCs w:val="24"/>
        </w:rPr>
        <w:t>».</w:t>
      </w:r>
    </w:p>
    <w:p w:rsidR="004C2258" w:rsidRDefault="0086625E" w:rsidP="004C2258">
      <w:pPr>
        <w:rPr>
          <w:rFonts w:eastAsia="Arial" w:cs="Times New Roman"/>
          <w:i/>
          <w:iCs/>
        </w:rPr>
      </w:pPr>
      <w:r w:rsidRPr="00050F7C">
        <w:rPr>
          <w:rFonts w:eastAsia="Times New Roman" w:cs="Times New Roman"/>
          <w:b/>
          <w:color w:val="000000"/>
          <w:sz w:val="28"/>
          <w:szCs w:val="28"/>
          <w:lang w:eastAsia="el-GR"/>
        </w:rPr>
        <w:t>4.</w:t>
      </w:r>
      <w:r w:rsidR="001E162C" w:rsidRPr="000F0FF9">
        <w:rPr>
          <w:rFonts w:eastAsia="Times New Roman" w:cs="Times New Roman"/>
          <w:b/>
          <w:color w:val="000000"/>
          <w:sz w:val="28"/>
          <w:szCs w:val="28"/>
          <w:lang w:eastAsia="el-GR"/>
        </w:rPr>
        <w:t>2</w:t>
      </w:r>
      <w:r w:rsidRPr="00050F7C">
        <w:rPr>
          <w:rFonts w:eastAsia="Times New Roman" w:cs="Times New Roman"/>
          <w:b/>
          <w:color w:val="000000"/>
          <w:sz w:val="28"/>
          <w:szCs w:val="28"/>
          <w:lang w:eastAsia="el-GR"/>
        </w:rPr>
        <w:t xml:space="preserve"> </w:t>
      </w:r>
      <w:r w:rsidR="00605E7C">
        <w:rPr>
          <w:rFonts w:eastAsia="Times New Roman" w:cs="Times New Roman"/>
          <w:b/>
          <w:color w:val="000000"/>
          <w:sz w:val="28"/>
          <w:szCs w:val="28"/>
          <w:lang w:eastAsia="el-GR"/>
        </w:rPr>
        <w:t>Παρουσίαση του Αγγλικού συστήματος υγείας.</w:t>
      </w:r>
    </w:p>
    <w:p w:rsidR="00325826" w:rsidRPr="004C2258" w:rsidRDefault="00727EDF" w:rsidP="004C2258">
      <w:pPr>
        <w:rPr>
          <w:rFonts w:eastAsia="Arial" w:cs="Times New Roman"/>
          <w:i/>
          <w:iCs/>
          <w:sz w:val="24"/>
          <w:szCs w:val="24"/>
        </w:rPr>
      </w:pPr>
      <w:r w:rsidRPr="004C2258">
        <w:rPr>
          <w:rFonts w:eastAsia="Times New Roman" w:cs="Times New Roman"/>
          <w:color w:val="000000"/>
          <w:sz w:val="24"/>
          <w:szCs w:val="24"/>
          <w:lang w:eastAsia="el-GR"/>
        </w:rPr>
        <w:t>Το Αγγλικό Σύστημα Υγείας (National</w:t>
      </w:r>
      <w:r w:rsidR="00FA0EB1" w:rsidRPr="004C2258">
        <w:rPr>
          <w:rFonts w:eastAsia="Times New Roman" w:cs="Times New Roman"/>
          <w:color w:val="000000"/>
          <w:sz w:val="24"/>
          <w:szCs w:val="24"/>
          <w:lang w:eastAsia="el-GR"/>
        </w:rPr>
        <w:t xml:space="preserve"> </w:t>
      </w:r>
      <w:r w:rsidRPr="004C2258">
        <w:rPr>
          <w:rFonts w:eastAsia="Times New Roman" w:cs="Times New Roman"/>
          <w:color w:val="000000"/>
          <w:sz w:val="24"/>
          <w:szCs w:val="24"/>
          <w:lang w:eastAsia="el-GR"/>
        </w:rPr>
        <w:t>Health Service</w:t>
      </w:r>
      <w:r w:rsidR="00FA0EB1" w:rsidRPr="004C2258">
        <w:rPr>
          <w:rFonts w:eastAsia="Times New Roman" w:cs="Times New Roman"/>
          <w:color w:val="000000"/>
          <w:sz w:val="24"/>
          <w:szCs w:val="24"/>
          <w:lang w:eastAsia="el-GR"/>
        </w:rPr>
        <w:t xml:space="preserve"> </w:t>
      </w:r>
      <w:r w:rsidRPr="004C2258">
        <w:rPr>
          <w:rFonts w:eastAsia="Times New Roman" w:cs="Times New Roman"/>
          <w:color w:val="000000"/>
          <w:sz w:val="24"/>
          <w:szCs w:val="24"/>
          <w:lang w:eastAsia="el-GR"/>
        </w:rPr>
        <w:t>England), είναι από τα σημαντικότερα συστήματα και ο κυριότερος αντιπρόσωπος του εθνικού</w:t>
      </w:r>
      <w:r w:rsidR="00421C27" w:rsidRPr="004C2258">
        <w:rPr>
          <w:rFonts w:eastAsia="Times New Roman" w:cs="Times New Roman"/>
          <w:color w:val="000000"/>
          <w:sz w:val="24"/>
          <w:szCs w:val="24"/>
          <w:lang w:eastAsia="el-GR"/>
        </w:rPr>
        <w:t xml:space="preserve"> </w:t>
      </w:r>
      <w:r w:rsidRPr="004C2258">
        <w:rPr>
          <w:rFonts w:eastAsia="Times New Roman" w:cs="Times New Roman"/>
          <w:color w:val="000000"/>
          <w:sz w:val="24"/>
          <w:szCs w:val="24"/>
          <w:lang w:eastAsia="el-GR"/>
        </w:rPr>
        <w:t xml:space="preserve">συστήματος υγείας τύπου Beveridge. </w:t>
      </w:r>
      <w:r w:rsidR="00421C27" w:rsidRPr="004C2258">
        <w:rPr>
          <w:rFonts w:eastAsia="Times New Roman" w:cs="Times New Roman"/>
          <w:color w:val="000000"/>
          <w:sz w:val="24"/>
          <w:szCs w:val="24"/>
          <w:lang w:eastAsia="el-GR"/>
        </w:rPr>
        <w:t>Αναφορικά με τους Υφαντόπουλο Γ., Πολυγένη Δ., Τακουμάκη Ι. (2004), τ</w:t>
      </w:r>
      <w:r w:rsidRPr="004C2258">
        <w:rPr>
          <w:rFonts w:eastAsia="Times New Roman" w:cs="Times New Roman"/>
          <w:color w:val="000000"/>
          <w:sz w:val="24"/>
          <w:szCs w:val="24"/>
          <w:lang w:eastAsia="el-GR"/>
        </w:rPr>
        <w:t>ο αγγλικό σύστημα υγείας</w:t>
      </w:r>
      <w:r w:rsidR="00421C27" w:rsidRPr="004C2258">
        <w:rPr>
          <w:rFonts w:eastAsia="Times New Roman" w:cs="Times New Roman"/>
          <w:color w:val="000000"/>
          <w:sz w:val="24"/>
          <w:szCs w:val="24"/>
          <w:lang w:eastAsia="el-GR"/>
        </w:rPr>
        <w:t>,</w:t>
      </w:r>
      <w:r w:rsidRPr="004C2258">
        <w:rPr>
          <w:rFonts w:eastAsia="Times New Roman" w:cs="Times New Roman"/>
          <w:color w:val="000000"/>
          <w:sz w:val="24"/>
          <w:szCs w:val="24"/>
          <w:lang w:eastAsia="el-GR"/>
        </w:rPr>
        <w:t xml:space="preserve"> έχει ως </w:t>
      </w:r>
      <w:r w:rsidR="00421C27" w:rsidRPr="004C2258">
        <w:rPr>
          <w:rFonts w:eastAsia="Times New Roman" w:cs="Times New Roman"/>
          <w:color w:val="000000"/>
          <w:sz w:val="24"/>
          <w:szCs w:val="24"/>
          <w:lang w:eastAsia="el-GR"/>
        </w:rPr>
        <w:t xml:space="preserve">κύρια </w:t>
      </w:r>
      <w:r w:rsidRPr="004C2258">
        <w:rPr>
          <w:rFonts w:eastAsia="Times New Roman" w:cs="Times New Roman"/>
          <w:color w:val="000000"/>
          <w:sz w:val="24"/>
          <w:szCs w:val="24"/>
          <w:lang w:eastAsia="el-GR"/>
        </w:rPr>
        <w:t xml:space="preserve">χαρακτηριστικά </w:t>
      </w:r>
      <w:r w:rsidR="00421C27" w:rsidRPr="004C2258">
        <w:rPr>
          <w:rFonts w:eastAsia="Times New Roman" w:cs="Times New Roman"/>
          <w:color w:val="000000"/>
          <w:sz w:val="24"/>
          <w:szCs w:val="24"/>
          <w:lang w:eastAsia="el-GR"/>
        </w:rPr>
        <w:t xml:space="preserve">του </w:t>
      </w:r>
      <w:r w:rsidRPr="004C2258">
        <w:rPr>
          <w:rFonts w:eastAsia="Times New Roman" w:cs="Times New Roman"/>
          <w:color w:val="000000"/>
          <w:sz w:val="24"/>
          <w:szCs w:val="24"/>
          <w:lang w:eastAsia="el-GR"/>
        </w:rPr>
        <w:t>τον αυξημένο κρατικό παρεμβατισμό, την κοινωνική αλληλεγγύη, την πλήρη και καθολική υγειονομική κάλυψη του πληθυσμού,</w:t>
      </w:r>
      <w:r w:rsidR="00421C27" w:rsidRPr="004C2258">
        <w:rPr>
          <w:rFonts w:eastAsia="Times New Roman" w:cs="Times New Roman"/>
          <w:color w:val="000000"/>
          <w:sz w:val="24"/>
          <w:szCs w:val="24"/>
          <w:lang w:eastAsia="el-GR"/>
        </w:rPr>
        <w:t xml:space="preserve"> </w:t>
      </w:r>
      <w:r w:rsidRPr="004C2258">
        <w:rPr>
          <w:rFonts w:eastAsia="Times New Roman" w:cs="Times New Roman"/>
          <w:color w:val="000000"/>
          <w:sz w:val="24"/>
          <w:szCs w:val="24"/>
          <w:lang w:eastAsia="el-GR"/>
        </w:rPr>
        <w:t>την ισότιμη πρόσβαση για όλους τους πολίτες στις υπηρεσίες υγείας,</w:t>
      </w:r>
      <w:r w:rsidR="00421C27" w:rsidRPr="004C2258">
        <w:rPr>
          <w:rFonts w:eastAsia="Times New Roman" w:cs="Times New Roman"/>
          <w:color w:val="000000"/>
          <w:sz w:val="24"/>
          <w:szCs w:val="24"/>
          <w:lang w:eastAsia="el-GR"/>
        </w:rPr>
        <w:t xml:space="preserve"> </w:t>
      </w:r>
      <w:r w:rsidRPr="004C2258">
        <w:rPr>
          <w:rFonts w:eastAsia="Times New Roman" w:cs="Times New Roman"/>
          <w:color w:val="000000"/>
          <w:sz w:val="24"/>
          <w:szCs w:val="24"/>
          <w:lang w:eastAsia="el-GR"/>
        </w:rPr>
        <w:t>την δημόσια χρηματοδότηση των υπηρεσιών υγείας και την κατοχύρωση ενός ελάχιστου εισοδήματος για όλο το πληθυσμό και όλα τα παραπάνω μέσω ενός συστήματος κοινωνικής προστασίας με αποδοτικό και αποτελεσματικό χαρακτήρα.</w:t>
      </w:r>
    </w:p>
    <w:p w:rsidR="004C2258" w:rsidRDefault="00A31EFC" w:rsidP="002C6F9A">
      <w:pPr>
        <w:ind w:firstLine="284"/>
        <w:rPr>
          <w:rFonts w:eastAsia="Times New Roman" w:cs="Times New Roman"/>
          <w:b/>
          <w:color w:val="000000"/>
          <w:sz w:val="24"/>
          <w:szCs w:val="24"/>
          <w:lang w:eastAsia="el-GR"/>
        </w:rPr>
      </w:pPr>
      <w:r w:rsidRPr="004C2258">
        <w:rPr>
          <w:rFonts w:eastAsia="Times New Roman" w:cs="Times New Roman"/>
          <w:b/>
          <w:color w:val="000000"/>
          <w:sz w:val="24"/>
          <w:szCs w:val="24"/>
          <w:lang w:eastAsia="el-GR"/>
        </w:rPr>
        <w:t xml:space="preserve"> </w:t>
      </w:r>
      <w:r w:rsidR="00727EDF" w:rsidRPr="004C2258">
        <w:rPr>
          <w:rFonts w:eastAsia="Times New Roman" w:cs="Times New Roman"/>
          <w:color w:val="000000"/>
          <w:sz w:val="24"/>
          <w:szCs w:val="24"/>
          <w:lang w:eastAsia="el-GR"/>
        </w:rPr>
        <w:t xml:space="preserve">Στο </w:t>
      </w:r>
      <w:r w:rsidR="00421C27" w:rsidRPr="004C2258">
        <w:rPr>
          <w:rFonts w:eastAsia="Times New Roman" w:cs="Times New Roman"/>
          <w:color w:val="000000"/>
          <w:sz w:val="24"/>
          <w:szCs w:val="24"/>
          <w:lang w:eastAsia="el-GR"/>
        </w:rPr>
        <w:t xml:space="preserve">παρόν </w:t>
      </w:r>
      <w:r w:rsidR="00727EDF" w:rsidRPr="004C2258">
        <w:rPr>
          <w:rFonts w:eastAsia="Times New Roman" w:cs="Times New Roman"/>
          <w:color w:val="000000"/>
          <w:sz w:val="24"/>
          <w:szCs w:val="24"/>
          <w:lang w:eastAsia="el-GR"/>
        </w:rPr>
        <w:t>κεφάλαιο</w:t>
      </w:r>
      <w:r w:rsidR="00421C27" w:rsidRPr="004C2258">
        <w:rPr>
          <w:rFonts w:eastAsia="Times New Roman" w:cs="Times New Roman"/>
          <w:color w:val="000000"/>
          <w:sz w:val="24"/>
          <w:szCs w:val="24"/>
          <w:lang w:eastAsia="el-GR"/>
        </w:rPr>
        <w:t>,</w:t>
      </w:r>
      <w:r w:rsidR="00727EDF" w:rsidRPr="004C2258">
        <w:rPr>
          <w:rFonts w:eastAsia="Times New Roman" w:cs="Times New Roman"/>
          <w:color w:val="000000"/>
          <w:sz w:val="24"/>
          <w:szCs w:val="24"/>
          <w:lang w:eastAsia="el-GR"/>
        </w:rPr>
        <w:t xml:space="preserve"> αναλύονται τα βασικά χαρακτηριστικά αυτού του συστήματος</w:t>
      </w:r>
      <w:r w:rsidR="00421C27" w:rsidRPr="004C2258">
        <w:rPr>
          <w:rFonts w:eastAsia="Times New Roman" w:cs="Times New Roman"/>
          <w:color w:val="000000"/>
          <w:sz w:val="24"/>
          <w:szCs w:val="24"/>
          <w:lang w:eastAsia="el-GR"/>
        </w:rPr>
        <w:t>,</w:t>
      </w:r>
      <w:r w:rsidR="00727EDF" w:rsidRPr="004C2258">
        <w:rPr>
          <w:rFonts w:eastAsia="Times New Roman" w:cs="Times New Roman"/>
          <w:color w:val="000000"/>
          <w:sz w:val="24"/>
          <w:szCs w:val="24"/>
          <w:lang w:eastAsia="el-GR"/>
        </w:rPr>
        <w:t xml:space="preserve"> που όπως αναφέρθηκε </w:t>
      </w:r>
      <w:r w:rsidR="00421C27" w:rsidRPr="004C2258">
        <w:rPr>
          <w:rFonts w:eastAsia="Times New Roman" w:cs="Times New Roman"/>
          <w:color w:val="000000"/>
          <w:sz w:val="24"/>
          <w:szCs w:val="24"/>
          <w:lang w:eastAsia="el-GR"/>
        </w:rPr>
        <w:t xml:space="preserve">και παραπάνω, </w:t>
      </w:r>
      <w:r w:rsidR="00727EDF" w:rsidRPr="004C2258">
        <w:rPr>
          <w:rFonts w:eastAsia="Times New Roman" w:cs="Times New Roman"/>
          <w:color w:val="000000"/>
          <w:sz w:val="24"/>
          <w:szCs w:val="24"/>
          <w:lang w:eastAsia="el-GR"/>
        </w:rPr>
        <w:t>αποτελεί τον βασικότερο εκπρόσωπο</w:t>
      </w:r>
      <w:r w:rsidR="00421C27" w:rsidRPr="004C2258">
        <w:rPr>
          <w:rFonts w:eastAsia="Times New Roman" w:cs="Times New Roman"/>
          <w:color w:val="000000"/>
          <w:sz w:val="24"/>
          <w:szCs w:val="24"/>
          <w:lang w:eastAsia="el-GR"/>
        </w:rPr>
        <w:t xml:space="preserve"> </w:t>
      </w:r>
      <w:r w:rsidR="00727EDF" w:rsidRPr="004C2258">
        <w:rPr>
          <w:rFonts w:eastAsia="Times New Roman" w:cs="Times New Roman"/>
          <w:color w:val="000000"/>
          <w:sz w:val="24"/>
          <w:szCs w:val="24"/>
          <w:lang w:eastAsia="el-GR"/>
        </w:rPr>
        <w:t>του εθνικού</w:t>
      </w:r>
      <w:r w:rsidR="00421C27" w:rsidRPr="004C2258">
        <w:rPr>
          <w:rFonts w:eastAsia="Times New Roman" w:cs="Times New Roman"/>
          <w:color w:val="000000"/>
          <w:sz w:val="24"/>
          <w:szCs w:val="24"/>
          <w:lang w:eastAsia="el-GR"/>
        </w:rPr>
        <w:t xml:space="preserve"> </w:t>
      </w:r>
      <w:r w:rsidR="00727EDF" w:rsidRPr="004C2258">
        <w:rPr>
          <w:rFonts w:eastAsia="Times New Roman" w:cs="Times New Roman"/>
          <w:color w:val="000000"/>
          <w:sz w:val="24"/>
          <w:szCs w:val="24"/>
          <w:lang w:eastAsia="el-GR"/>
        </w:rPr>
        <w:t>συστήματος</w:t>
      </w:r>
      <w:r w:rsidR="00421C27" w:rsidRPr="004C2258">
        <w:rPr>
          <w:rFonts w:eastAsia="Times New Roman" w:cs="Times New Roman"/>
          <w:color w:val="000000"/>
          <w:sz w:val="24"/>
          <w:szCs w:val="24"/>
          <w:lang w:eastAsia="el-GR"/>
        </w:rPr>
        <w:t xml:space="preserve"> </w:t>
      </w:r>
      <w:r w:rsidR="00727EDF" w:rsidRPr="004C2258">
        <w:rPr>
          <w:rFonts w:eastAsia="Times New Roman" w:cs="Times New Roman"/>
          <w:color w:val="000000"/>
          <w:sz w:val="24"/>
          <w:szCs w:val="24"/>
          <w:lang w:eastAsia="el-GR"/>
        </w:rPr>
        <w:t>υγείας τύπου Beveridge. Η ανάλυση θα εστιάσει στην ιστορική αναδρομή των</w:t>
      </w:r>
      <w:r w:rsidR="00421C27" w:rsidRPr="004C2258">
        <w:rPr>
          <w:rFonts w:eastAsia="Times New Roman" w:cs="Times New Roman"/>
          <w:color w:val="000000"/>
          <w:sz w:val="24"/>
          <w:szCs w:val="24"/>
          <w:lang w:eastAsia="el-GR"/>
        </w:rPr>
        <w:t xml:space="preserve"> </w:t>
      </w:r>
      <w:r w:rsidR="00727EDF" w:rsidRPr="004C2258">
        <w:rPr>
          <w:rFonts w:eastAsia="Times New Roman" w:cs="Times New Roman"/>
          <w:color w:val="000000"/>
          <w:sz w:val="24"/>
          <w:szCs w:val="24"/>
          <w:lang w:eastAsia="el-GR"/>
        </w:rPr>
        <w:t xml:space="preserve">μεταρρυθμίσεων </w:t>
      </w:r>
      <w:r w:rsidR="00421C27" w:rsidRPr="004C2258">
        <w:rPr>
          <w:rFonts w:eastAsia="Times New Roman" w:cs="Times New Roman"/>
          <w:color w:val="000000"/>
          <w:sz w:val="24"/>
          <w:szCs w:val="24"/>
          <w:lang w:eastAsia="el-GR"/>
        </w:rPr>
        <w:t>οι οποίες</w:t>
      </w:r>
      <w:r w:rsidR="00727EDF" w:rsidRPr="004C2258">
        <w:rPr>
          <w:rFonts w:eastAsia="Times New Roman" w:cs="Times New Roman"/>
          <w:color w:val="000000"/>
          <w:sz w:val="24"/>
          <w:szCs w:val="24"/>
          <w:lang w:eastAsia="el-GR"/>
        </w:rPr>
        <w:t xml:space="preserve"> έλαβαν χώρα στον τομέα της υγείας της Αγγλίας</w:t>
      </w:r>
      <w:r w:rsidR="00421C27" w:rsidRPr="004C2258">
        <w:rPr>
          <w:rFonts w:eastAsia="Times New Roman" w:cs="Times New Roman"/>
          <w:color w:val="000000"/>
          <w:sz w:val="24"/>
          <w:szCs w:val="24"/>
          <w:lang w:eastAsia="el-GR"/>
        </w:rPr>
        <w:t>,</w:t>
      </w:r>
      <w:r w:rsidR="00727EDF" w:rsidRPr="004C2258">
        <w:rPr>
          <w:rFonts w:eastAsia="Times New Roman" w:cs="Times New Roman"/>
          <w:color w:val="000000"/>
          <w:sz w:val="24"/>
          <w:szCs w:val="24"/>
          <w:lang w:eastAsia="el-GR"/>
        </w:rPr>
        <w:t xml:space="preserve"> με αφορμή την έκθεση του Beveridge το 1942</w:t>
      </w:r>
      <w:r w:rsidR="00421C27" w:rsidRPr="004C2258">
        <w:rPr>
          <w:rFonts w:eastAsia="Times New Roman" w:cs="Times New Roman"/>
          <w:color w:val="000000"/>
          <w:sz w:val="24"/>
          <w:szCs w:val="24"/>
          <w:lang w:eastAsia="el-GR"/>
        </w:rPr>
        <w:t xml:space="preserve"> </w:t>
      </w:r>
      <w:r w:rsidR="00727EDF" w:rsidRPr="004C2258">
        <w:rPr>
          <w:rFonts w:eastAsia="Times New Roman" w:cs="Times New Roman"/>
          <w:color w:val="000000"/>
          <w:sz w:val="24"/>
          <w:szCs w:val="24"/>
          <w:lang w:eastAsia="el-GR"/>
        </w:rPr>
        <w:t xml:space="preserve">στην σημερινή μορφή και δομή του αγγλικού συστήματος υγείας, στις πηγές χρηματοδότησης του, στις προσπάθειες αποκέντρωσης </w:t>
      </w:r>
      <w:r w:rsidR="00FA0EB1" w:rsidRPr="004C2258">
        <w:rPr>
          <w:rFonts w:eastAsia="Times New Roman" w:cs="Times New Roman"/>
          <w:color w:val="000000"/>
          <w:sz w:val="24"/>
          <w:szCs w:val="24"/>
          <w:lang w:eastAsia="el-GR"/>
        </w:rPr>
        <w:t>του και</w:t>
      </w:r>
      <w:r w:rsidR="00727EDF" w:rsidRPr="004C2258">
        <w:rPr>
          <w:rFonts w:eastAsia="Times New Roman" w:cs="Times New Roman"/>
          <w:color w:val="000000"/>
          <w:sz w:val="24"/>
          <w:szCs w:val="24"/>
          <w:lang w:eastAsia="el-GR"/>
        </w:rPr>
        <w:t xml:space="preserve"> στην κριτική που του έχει ασκηθεί.</w:t>
      </w:r>
      <w:r w:rsidR="004C2258" w:rsidRPr="004C2258">
        <w:rPr>
          <w:rFonts w:eastAsia="Times New Roman" w:cs="Times New Roman"/>
          <w:b/>
          <w:color w:val="000000"/>
          <w:sz w:val="24"/>
          <w:szCs w:val="24"/>
          <w:lang w:eastAsia="el-GR"/>
        </w:rPr>
        <w:t xml:space="preserve"> </w:t>
      </w:r>
    </w:p>
    <w:p w:rsidR="00040207" w:rsidRPr="004C2258" w:rsidRDefault="00727EDF" w:rsidP="002C6F9A">
      <w:pPr>
        <w:ind w:firstLine="284"/>
        <w:rPr>
          <w:rFonts w:eastAsia="Arial" w:cs="Times New Roman"/>
          <w:i/>
          <w:iCs/>
          <w:sz w:val="24"/>
          <w:szCs w:val="24"/>
        </w:rPr>
      </w:pPr>
      <w:r w:rsidRPr="004C2258">
        <w:rPr>
          <w:rFonts w:cs="Times New Roman"/>
          <w:sz w:val="24"/>
          <w:szCs w:val="24"/>
        </w:rPr>
        <w:t xml:space="preserve">Το 1999 ακολούθησαν νέες μεταρρυθμίσεις στη δομή του συστήματος. Οι υγειονομικές επαρχίες μετονομάστηκαν σε Υγειονομικές Αρχές (Health </w:t>
      </w:r>
      <w:proofErr w:type="spellStart"/>
      <w:r w:rsidRPr="004C2258">
        <w:rPr>
          <w:rFonts w:cs="Times New Roman"/>
          <w:sz w:val="24"/>
          <w:szCs w:val="24"/>
        </w:rPr>
        <w:t>Authorities</w:t>
      </w:r>
      <w:proofErr w:type="spellEnd"/>
      <w:r w:rsidRPr="004C2258">
        <w:rPr>
          <w:rFonts w:cs="Times New Roman"/>
          <w:sz w:val="24"/>
          <w:szCs w:val="24"/>
        </w:rPr>
        <w:t>)</w:t>
      </w:r>
      <w:r w:rsidR="00421C27" w:rsidRPr="004C2258">
        <w:rPr>
          <w:rFonts w:cs="Times New Roman"/>
          <w:sz w:val="24"/>
          <w:szCs w:val="24"/>
        </w:rPr>
        <w:t>,</w:t>
      </w:r>
      <w:r w:rsidRPr="004C2258">
        <w:rPr>
          <w:rFonts w:cs="Times New Roman"/>
          <w:sz w:val="24"/>
          <w:szCs w:val="24"/>
        </w:rPr>
        <w:t xml:space="preserve"> ενώ υπήρχαν και αλλαγές στην διοίκηση με την κατάργηση των </w:t>
      </w:r>
      <w:proofErr w:type="spellStart"/>
      <w:r w:rsidRPr="004C2258">
        <w:rPr>
          <w:rFonts w:cs="Times New Roman"/>
          <w:sz w:val="24"/>
          <w:szCs w:val="24"/>
        </w:rPr>
        <w:t>fundholders</w:t>
      </w:r>
      <w:proofErr w:type="spellEnd"/>
      <w:r w:rsidR="00421C27" w:rsidRPr="004C2258">
        <w:rPr>
          <w:rFonts w:cs="Times New Roman"/>
          <w:sz w:val="24"/>
          <w:szCs w:val="24"/>
        </w:rPr>
        <w:t xml:space="preserve"> </w:t>
      </w:r>
      <w:r w:rsidRPr="004C2258">
        <w:rPr>
          <w:rFonts w:cs="Times New Roman"/>
          <w:sz w:val="24"/>
          <w:szCs w:val="24"/>
        </w:rPr>
        <w:t>και την δημιουργία των Ομάδων Πρωτοβάθμιας Φροντίδας (Primary</w:t>
      </w:r>
      <w:r w:rsidR="007D230E" w:rsidRPr="007D230E">
        <w:rPr>
          <w:rFonts w:cs="Times New Roman"/>
          <w:sz w:val="24"/>
          <w:szCs w:val="24"/>
        </w:rPr>
        <w:t xml:space="preserve"> </w:t>
      </w:r>
      <w:r w:rsidRPr="004C2258">
        <w:rPr>
          <w:rFonts w:cs="Times New Roman"/>
          <w:sz w:val="24"/>
          <w:szCs w:val="24"/>
        </w:rPr>
        <w:t>Care</w:t>
      </w:r>
      <w:r w:rsidR="007D230E" w:rsidRPr="007D230E">
        <w:rPr>
          <w:rFonts w:cs="Times New Roman"/>
          <w:sz w:val="24"/>
          <w:szCs w:val="24"/>
        </w:rPr>
        <w:t xml:space="preserve"> </w:t>
      </w:r>
      <w:r w:rsidRPr="004C2258">
        <w:rPr>
          <w:rFonts w:cs="Times New Roman"/>
          <w:sz w:val="24"/>
          <w:szCs w:val="24"/>
        </w:rPr>
        <w:t>Groups). Οι αρμοδιότητες των υγειονομικών αρχών</w:t>
      </w:r>
      <w:r w:rsidR="00421C27" w:rsidRPr="004C2258">
        <w:rPr>
          <w:rFonts w:cs="Times New Roman"/>
          <w:sz w:val="24"/>
          <w:szCs w:val="24"/>
        </w:rPr>
        <w:t>,</w:t>
      </w:r>
      <w:r w:rsidRPr="004C2258">
        <w:rPr>
          <w:rFonts w:cs="Times New Roman"/>
          <w:sz w:val="24"/>
          <w:szCs w:val="24"/>
        </w:rPr>
        <w:t xml:space="preserve"> περιορίστηκαν στην στρατηγική σχεδίαση</w:t>
      </w:r>
      <w:r w:rsidR="00421C27" w:rsidRPr="004C2258">
        <w:rPr>
          <w:rFonts w:cs="Times New Roman"/>
          <w:sz w:val="24"/>
          <w:szCs w:val="24"/>
        </w:rPr>
        <w:t>,</w:t>
      </w:r>
      <w:r w:rsidRPr="004C2258">
        <w:rPr>
          <w:rFonts w:cs="Times New Roman"/>
          <w:sz w:val="24"/>
          <w:szCs w:val="24"/>
        </w:rPr>
        <w:t xml:space="preserve"> ενώ </w:t>
      </w:r>
      <w:r w:rsidR="00421C27" w:rsidRPr="004C2258">
        <w:rPr>
          <w:rFonts w:cs="Times New Roman"/>
          <w:sz w:val="24"/>
          <w:szCs w:val="24"/>
        </w:rPr>
        <w:t xml:space="preserve">ταυτόχρονα </w:t>
      </w:r>
      <w:r w:rsidRPr="004C2258">
        <w:rPr>
          <w:rFonts w:cs="Times New Roman"/>
          <w:sz w:val="24"/>
          <w:szCs w:val="24"/>
        </w:rPr>
        <w:t xml:space="preserve">αυξήθηκαν οι ευθύνες για τις ομάδες πρωτοβάθμιας φροντίδας </w:t>
      </w:r>
      <w:r w:rsidR="00421C27" w:rsidRPr="004C2258">
        <w:rPr>
          <w:rFonts w:cs="Times New Roman"/>
          <w:sz w:val="24"/>
          <w:szCs w:val="24"/>
        </w:rPr>
        <w:t>αναφορικά</w:t>
      </w:r>
      <w:r w:rsidRPr="004C2258">
        <w:rPr>
          <w:rFonts w:cs="Times New Roman"/>
          <w:sz w:val="24"/>
          <w:szCs w:val="24"/>
        </w:rPr>
        <w:t xml:space="preserve"> με την πρωτοβάθμια φροντίδα των πολιτών της περιφέρειας. Οι υγειονομικές αρχές</w:t>
      </w:r>
      <w:r w:rsidR="00421C27" w:rsidRPr="004C2258">
        <w:rPr>
          <w:rFonts w:cs="Times New Roman"/>
          <w:sz w:val="24"/>
          <w:szCs w:val="24"/>
        </w:rPr>
        <w:t>, βάσ</w:t>
      </w:r>
      <w:r w:rsidR="00A02435" w:rsidRPr="004C2258">
        <w:rPr>
          <w:rFonts w:cs="Times New Roman"/>
          <w:sz w:val="24"/>
          <w:szCs w:val="24"/>
        </w:rPr>
        <w:t>ει</w:t>
      </w:r>
      <w:r w:rsidR="00421C27" w:rsidRPr="004C2258">
        <w:rPr>
          <w:rFonts w:cs="Times New Roman"/>
          <w:sz w:val="24"/>
          <w:szCs w:val="24"/>
        </w:rPr>
        <w:t xml:space="preserve"> των όσων αναφέρουν οι Θεοδώρου Μ., Σαρρής Μ. και Σούλης Σ. (2001),</w:t>
      </w:r>
      <w:r w:rsidRPr="004C2258">
        <w:rPr>
          <w:rFonts w:cs="Times New Roman"/>
          <w:sz w:val="24"/>
          <w:szCs w:val="24"/>
        </w:rPr>
        <w:t xml:space="preserve"> </w:t>
      </w:r>
      <w:r w:rsidRPr="004C2258">
        <w:rPr>
          <w:rFonts w:cs="Times New Roman"/>
          <w:sz w:val="24"/>
          <w:szCs w:val="24"/>
        </w:rPr>
        <w:lastRenderedPageBreak/>
        <w:t>ευθύνονταν για την πραγματοποίηση προγραμμάτων</w:t>
      </w:r>
      <w:r w:rsidR="00421C27" w:rsidRPr="004C2258">
        <w:rPr>
          <w:rFonts w:cs="Times New Roman"/>
          <w:sz w:val="24"/>
          <w:szCs w:val="24"/>
        </w:rPr>
        <w:t>,</w:t>
      </w:r>
      <w:r w:rsidRPr="004C2258">
        <w:rPr>
          <w:rFonts w:cs="Times New Roman"/>
          <w:sz w:val="24"/>
          <w:szCs w:val="24"/>
        </w:rPr>
        <w:t xml:space="preserve"> με σκοπό να βελτιωθ</w:t>
      </w:r>
      <w:r w:rsidR="00421C27" w:rsidRPr="004C2258">
        <w:rPr>
          <w:rFonts w:cs="Times New Roman"/>
          <w:sz w:val="24"/>
          <w:szCs w:val="24"/>
        </w:rPr>
        <w:t>εί</w:t>
      </w:r>
      <w:r w:rsidRPr="004C2258">
        <w:rPr>
          <w:rFonts w:cs="Times New Roman"/>
          <w:sz w:val="24"/>
          <w:szCs w:val="24"/>
        </w:rPr>
        <w:t xml:space="preserve"> το επίπεδο υγείας των πολιτών με την βοήθεια των ομάδων πρωτοβάθμιας φροντίδας, των προμηθευτών υπηρεσιών υγείας (</w:t>
      </w:r>
      <w:proofErr w:type="spellStart"/>
      <w:r w:rsidRPr="004C2258">
        <w:rPr>
          <w:rFonts w:cs="Times New Roman"/>
          <w:sz w:val="24"/>
          <w:szCs w:val="24"/>
        </w:rPr>
        <w:t>N.H.S.Trusts</w:t>
      </w:r>
      <w:proofErr w:type="spellEnd"/>
      <w:r w:rsidRPr="004C2258">
        <w:rPr>
          <w:rFonts w:cs="Times New Roman"/>
          <w:sz w:val="24"/>
          <w:szCs w:val="24"/>
        </w:rPr>
        <w:t>) και των τοπικών αρχών.</w:t>
      </w:r>
      <w:r w:rsidR="00040207" w:rsidRPr="004C2258">
        <w:rPr>
          <w:rFonts w:cs="Times New Roman"/>
          <w:sz w:val="24"/>
          <w:szCs w:val="24"/>
        </w:rPr>
        <w:t xml:space="preserve"> </w:t>
      </w:r>
    </w:p>
    <w:p w:rsidR="009521A1" w:rsidRPr="004C2258" w:rsidRDefault="00727EDF" w:rsidP="002C6F9A">
      <w:pPr>
        <w:keepNext/>
        <w:keepLines/>
        <w:ind w:firstLine="284"/>
        <w:outlineLvl w:val="1"/>
        <w:rPr>
          <w:rFonts w:eastAsia="Times New Roman" w:cs="Times New Roman"/>
          <w:color w:val="000000"/>
          <w:sz w:val="24"/>
          <w:szCs w:val="24"/>
          <w:lang w:eastAsia="el-GR"/>
        </w:rPr>
      </w:pPr>
      <w:r w:rsidRPr="004C2258">
        <w:rPr>
          <w:rFonts w:cs="Times New Roman"/>
          <w:sz w:val="24"/>
          <w:szCs w:val="24"/>
        </w:rPr>
        <w:t>Η μεταρρύθμιση που έγινε</w:t>
      </w:r>
      <w:r w:rsidR="00C24DAB" w:rsidRPr="004C2258">
        <w:rPr>
          <w:rFonts w:cs="Times New Roman"/>
          <w:sz w:val="24"/>
          <w:szCs w:val="24"/>
        </w:rPr>
        <w:t>,</w:t>
      </w:r>
      <w:r w:rsidRPr="004C2258">
        <w:rPr>
          <w:rFonts w:cs="Times New Roman"/>
          <w:sz w:val="24"/>
          <w:szCs w:val="24"/>
        </w:rPr>
        <w:t xml:space="preserve"> είχε </w:t>
      </w:r>
      <w:r w:rsidR="00C24DAB" w:rsidRPr="004C2258">
        <w:rPr>
          <w:rFonts w:cs="Times New Roman"/>
          <w:sz w:val="24"/>
          <w:szCs w:val="24"/>
        </w:rPr>
        <w:t>σαν</w:t>
      </w:r>
      <w:r w:rsidRPr="004C2258">
        <w:rPr>
          <w:rFonts w:cs="Times New Roman"/>
          <w:sz w:val="24"/>
          <w:szCs w:val="24"/>
        </w:rPr>
        <w:t xml:space="preserve"> στόχο να περιοριστεί ο εσωτερικός ανταγωνισμός στην αγορά και να ωθήσει την συνεργασία των μετόχων του συστήματος υγείας</w:t>
      </w:r>
      <w:r w:rsidR="00C24DAB" w:rsidRPr="004C2258">
        <w:rPr>
          <w:rFonts w:cs="Times New Roman"/>
          <w:sz w:val="24"/>
          <w:szCs w:val="24"/>
        </w:rPr>
        <w:t>,</w:t>
      </w:r>
      <w:r w:rsidRPr="004C2258">
        <w:rPr>
          <w:rFonts w:cs="Times New Roman"/>
          <w:sz w:val="24"/>
          <w:szCs w:val="24"/>
        </w:rPr>
        <w:t xml:space="preserve"> δηλαδή των ομάδων πρωτοβάθμιας φροντίδας, των προμηθευτών και των υγειονομικών αρχών. Η δομή του νέου εθνικού συστήματος υγείας της Αγγλίας</w:t>
      </w:r>
      <w:r w:rsidR="00C24DAB" w:rsidRPr="004C2258">
        <w:rPr>
          <w:rFonts w:cs="Times New Roman"/>
          <w:sz w:val="24"/>
          <w:szCs w:val="24"/>
        </w:rPr>
        <w:t>, όπως αναφέρουν οι Υφαντόπουλος Γ., Πολυγένη Δ. και Τακουμάκης Ι. (2004),</w:t>
      </w:r>
      <w:r w:rsidRPr="004C2258">
        <w:rPr>
          <w:rFonts w:cs="Times New Roman"/>
          <w:sz w:val="24"/>
          <w:szCs w:val="24"/>
        </w:rPr>
        <w:t xml:space="preserve"> χωρίζεται</w:t>
      </w:r>
      <w:r w:rsidR="009521A1" w:rsidRPr="004C2258">
        <w:rPr>
          <w:rFonts w:cs="Times New Roman"/>
          <w:sz w:val="24"/>
          <w:szCs w:val="24"/>
        </w:rPr>
        <w:t xml:space="preserve"> </w:t>
      </w:r>
      <w:r w:rsidRPr="004C2258">
        <w:rPr>
          <w:rFonts w:cs="Times New Roman"/>
          <w:sz w:val="24"/>
          <w:szCs w:val="24"/>
        </w:rPr>
        <w:t>σε Περιφερειακά</w:t>
      </w:r>
      <w:r w:rsidR="009521A1" w:rsidRPr="004C2258">
        <w:rPr>
          <w:rFonts w:cs="Times New Roman"/>
          <w:sz w:val="24"/>
          <w:szCs w:val="24"/>
        </w:rPr>
        <w:t xml:space="preserve"> </w:t>
      </w:r>
      <w:r w:rsidRPr="004C2258">
        <w:rPr>
          <w:rFonts w:cs="Times New Roman"/>
          <w:sz w:val="24"/>
          <w:szCs w:val="24"/>
        </w:rPr>
        <w:t>γραφεία Εθνικού Συστήματος Υγείας</w:t>
      </w:r>
      <w:r w:rsidR="009521A1" w:rsidRPr="004C2258">
        <w:rPr>
          <w:rFonts w:cs="Times New Roman"/>
          <w:sz w:val="24"/>
          <w:szCs w:val="24"/>
        </w:rPr>
        <w:t xml:space="preserve"> </w:t>
      </w:r>
      <w:r w:rsidRPr="004C2258">
        <w:rPr>
          <w:rFonts w:cs="Times New Roman"/>
          <w:sz w:val="24"/>
          <w:szCs w:val="24"/>
        </w:rPr>
        <w:t>(</w:t>
      </w:r>
      <w:r w:rsidRPr="004C2258">
        <w:rPr>
          <w:rFonts w:cs="Times New Roman"/>
          <w:sz w:val="24"/>
          <w:szCs w:val="24"/>
          <w:lang w:val="en-US"/>
        </w:rPr>
        <w:t>N</w:t>
      </w:r>
      <w:r w:rsidRPr="004C2258">
        <w:rPr>
          <w:rFonts w:cs="Times New Roman"/>
          <w:sz w:val="24"/>
          <w:szCs w:val="24"/>
        </w:rPr>
        <w:t>.</w:t>
      </w:r>
      <w:r w:rsidRPr="004C2258">
        <w:rPr>
          <w:rFonts w:cs="Times New Roman"/>
          <w:sz w:val="24"/>
          <w:szCs w:val="24"/>
          <w:lang w:val="en-US"/>
        </w:rPr>
        <w:t>H</w:t>
      </w:r>
      <w:r w:rsidRPr="004C2258">
        <w:rPr>
          <w:rFonts w:cs="Times New Roman"/>
          <w:sz w:val="24"/>
          <w:szCs w:val="24"/>
        </w:rPr>
        <w:t>.</w:t>
      </w:r>
      <w:r w:rsidRPr="004C2258">
        <w:rPr>
          <w:rFonts w:cs="Times New Roman"/>
          <w:sz w:val="24"/>
          <w:szCs w:val="24"/>
          <w:lang w:val="en-US"/>
        </w:rPr>
        <w:t>S</w:t>
      </w:r>
      <w:r w:rsidRPr="004C2258">
        <w:rPr>
          <w:rFonts w:cs="Times New Roman"/>
          <w:sz w:val="24"/>
          <w:szCs w:val="24"/>
        </w:rPr>
        <w:t>.</w:t>
      </w:r>
      <w:r w:rsidRPr="004C2258">
        <w:rPr>
          <w:rFonts w:cs="Times New Roman"/>
          <w:sz w:val="24"/>
          <w:szCs w:val="24"/>
          <w:lang w:val="en-US"/>
        </w:rPr>
        <w:t>executive</w:t>
      </w:r>
      <w:r w:rsidR="00AD5B3C" w:rsidRPr="00AD5B3C">
        <w:rPr>
          <w:rFonts w:cs="Times New Roman"/>
          <w:sz w:val="24"/>
          <w:szCs w:val="24"/>
        </w:rPr>
        <w:t xml:space="preserve"> </w:t>
      </w:r>
      <w:r w:rsidRPr="004C2258">
        <w:rPr>
          <w:rFonts w:cs="Times New Roman"/>
          <w:sz w:val="24"/>
          <w:szCs w:val="24"/>
          <w:lang w:val="en-US"/>
        </w:rPr>
        <w:t>regional</w:t>
      </w:r>
      <w:r w:rsidR="00AD5B3C" w:rsidRPr="00AD5B3C">
        <w:rPr>
          <w:rFonts w:cs="Times New Roman"/>
          <w:sz w:val="24"/>
          <w:szCs w:val="24"/>
        </w:rPr>
        <w:t xml:space="preserve"> </w:t>
      </w:r>
      <w:r w:rsidRPr="004C2258">
        <w:rPr>
          <w:rFonts w:cs="Times New Roman"/>
          <w:sz w:val="24"/>
          <w:szCs w:val="24"/>
          <w:lang w:val="en-US"/>
        </w:rPr>
        <w:t>offices</w:t>
      </w:r>
      <w:r w:rsidRPr="004C2258">
        <w:rPr>
          <w:rFonts w:cs="Times New Roman"/>
          <w:sz w:val="24"/>
          <w:szCs w:val="24"/>
        </w:rPr>
        <w:t>), Υγειονομικές Αρχές (</w:t>
      </w:r>
      <w:r w:rsidRPr="004C2258">
        <w:rPr>
          <w:rFonts w:cs="Times New Roman"/>
          <w:sz w:val="24"/>
          <w:szCs w:val="24"/>
          <w:lang w:val="en-US"/>
        </w:rPr>
        <w:t>health</w:t>
      </w:r>
      <w:r w:rsidRPr="004C2258">
        <w:rPr>
          <w:rFonts w:cs="Times New Roman"/>
          <w:sz w:val="24"/>
          <w:szCs w:val="24"/>
        </w:rPr>
        <w:t xml:space="preserve"> </w:t>
      </w:r>
      <w:r w:rsidRPr="004C2258">
        <w:rPr>
          <w:rFonts w:cs="Times New Roman"/>
          <w:sz w:val="24"/>
          <w:szCs w:val="24"/>
          <w:lang w:val="en-US"/>
        </w:rPr>
        <w:t>authorities</w:t>
      </w:r>
      <w:r w:rsidRPr="004C2258">
        <w:rPr>
          <w:rFonts w:cs="Times New Roman"/>
          <w:sz w:val="24"/>
          <w:szCs w:val="24"/>
        </w:rPr>
        <w:t>),</w:t>
      </w:r>
      <w:r w:rsidR="009521A1" w:rsidRPr="004C2258">
        <w:rPr>
          <w:rFonts w:cs="Times New Roman"/>
          <w:sz w:val="24"/>
          <w:szCs w:val="24"/>
        </w:rPr>
        <w:t xml:space="preserve"> </w:t>
      </w:r>
      <w:r w:rsidRPr="004C2258">
        <w:rPr>
          <w:rFonts w:cs="Times New Roman"/>
          <w:sz w:val="24"/>
          <w:szCs w:val="24"/>
        </w:rPr>
        <w:t>Ομάδες</w:t>
      </w:r>
      <w:r w:rsidR="009521A1" w:rsidRPr="004C2258">
        <w:rPr>
          <w:rFonts w:cs="Times New Roman"/>
          <w:sz w:val="24"/>
          <w:szCs w:val="24"/>
        </w:rPr>
        <w:t xml:space="preserve"> </w:t>
      </w:r>
      <w:r w:rsidRPr="004C2258">
        <w:rPr>
          <w:rFonts w:cs="Times New Roman"/>
          <w:sz w:val="24"/>
          <w:szCs w:val="24"/>
        </w:rPr>
        <w:t>Πρωτοβάθμιας Φροντίδας</w:t>
      </w:r>
      <w:r w:rsidR="009521A1" w:rsidRPr="004C2258">
        <w:rPr>
          <w:rFonts w:cs="Times New Roman"/>
          <w:sz w:val="24"/>
          <w:szCs w:val="24"/>
        </w:rPr>
        <w:t xml:space="preserve"> </w:t>
      </w:r>
      <w:r w:rsidRPr="004C2258">
        <w:rPr>
          <w:rFonts w:cs="Times New Roman"/>
          <w:sz w:val="24"/>
          <w:szCs w:val="24"/>
        </w:rPr>
        <w:t>(</w:t>
      </w:r>
      <w:r w:rsidRPr="004C2258">
        <w:rPr>
          <w:rFonts w:cs="Times New Roman"/>
          <w:sz w:val="24"/>
          <w:szCs w:val="24"/>
          <w:lang w:val="en-US"/>
        </w:rPr>
        <w:t>primary</w:t>
      </w:r>
      <w:r w:rsidRPr="004C2258">
        <w:rPr>
          <w:rFonts w:cs="Times New Roman"/>
          <w:sz w:val="24"/>
          <w:szCs w:val="24"/>
        </w:rPr>
        <w:t xml:space="preserve"> </w:t>
      </w:r>
      <w:r w:rsidRPr="004C2258">
        <w:rPr>
          <w:rFonts w:cs="Times New Roman"/>
          <w:sz w:val="24"/>
          <w:szCs w:val="24"/>
          <w:lang w:val="en-US"/>
        </w:rPr>
        <w:t>care</w:t>
      </w:r>
      <w:r w:rsidRPr="004C2258">
        <w:rPr>
          <w:rFonts w:cs="Times New Roman"/>
          <w:sz w:val="24"/>
          <w:szCs w:val="24"/>
        </w:rPr>
        <w:t xml:space="preserve"> </w:t>
      </w:r>
      <w:r w:rsidRPr="004C2258">
        <w:rPr>
          <w:rFonts w:cs="Times New Roman"/>
          <w:sz w:val="24"/>
          <w:szCs w:val="24"/>
          <w:lang w:val="en-US"/>
        </w:rPr>
        <w:t>groups</w:t>
      </w:r>
      <w:r w:rsidRPr="004C2258">
        <w:rPr>
          <w:rFonts w:cs="Times New Roman"/>
          <w:sz w:val="24"/>
          <w:szCs w:val="24"/>
        </w:rPr>
        <w:t>),</w:t>
      </w:r>
      <w:r w:rsidR="009521A1" w:rsidRPr="004C2258">
        <w:rPr>
          <w:rFonts w:cs="Times New Roman"/>
          <w:sz w:val="24"/>
          <w:szCs w:val="24"/>
        </w:rPr>
        <w:t xml:space="preserve"> </w:t>
      </w:r>
      <w:r w:rsidRPr="004C2258">
        <w:rPr>
          <w:rFonts w:cs="Times New Roman"/>
          <w:sz w:val="24"/>
          <w:szCs w:val="24"/>
        </w:rPr>
        <w:t>Τοπικές</w:t>
      </w:r>
      <w:r w:rsidR="009521A1" w:rsidRPr="004C2258">
        <w:rPr>
          <w:rFonts w:cs="Times New Roman"/>
          <w:sz w:val="24"/>
          <w:szCs w:val="24"/>
        </w:rPr>
        <w:t xml:space="preserve"> </w:t>
      </w:r>
      <w:r w:rsidRPr="004C2258">
        <w:rPr>
          <w:rFonts w:cs="Times New Roman"/>
          <w:sz w:val="24"/>
          <w:szCs w:val="24"/>
        </w:rPr>
        <w:t>Αρχές (</w:t>
      </w:r>
      <w:r w:rsidRPr="004C2258">
        <w:rPr>
          <w:rFonts w:cs="Times New Roman"/>
          <w:sz w:val="24"/>
          <w:szCs w:val="24"/>
          <w:lang w:val="en-US"/>
        </w:rPr>
        <w:t>local</w:t>
      </w:r>
      <w:r w:rsidR="00AD5B3C" w:rsidRPr="00AD5B3C">
        <w:rPr>
          <w:rFonts w:cs="Times New Roman"/>
          <w:sz w:val="24"/>
          <w:szCs w:val="24"/>
        </w:rPr>
        <w:t xml:space="preserve"> </w:t>
      </w:r>
      <w:r w:rsidRPr="004C2258">
        <w:rPr>
          <w:rFonts w:cs="Times New Roman"/>
          <w:sz w:val="24"/>
          <w:szCs w:val="24"/>
          <w:lang w:val="en-US"/>
        </w:rPr>
        <w:t>authorities</w:t>
      </w:r>
      <w:r w:rsidRPr="004C2258">
        <w:rPr>
          <w:rFonts w:cs="Times New Roman"/>
          <w:sz w:val="24"/>
          <w:szCs w:val="24"/>
        </w:rPr>
        <w:t>)</w:t>
      </w:r>
      <w:r w:rsidR="009521A1" w:rsidRPr="004C2258">
        <w:rPr>
          <w:rFonts w:cs="Times New Roman"/>
          <w:sz w:val="24"/>
          <w:szCs w:val="24"/>
        </w:rPr>
        <w:t xml:space="preserve"> </w:t>
      </w:r>
      <w:r w:rsidRPr="004C2258">
        <w:rPr>
          <w:rFonts w:cs="Times New Roman"/>
          <w:sz w:val="24"/>
          <w:szCs w:val="24"/>
        </w:rPr>
        <w:t>και</w:t>
      </w:r>
      <w:r w:rsidR="009521A1" w:rsidRPr="004C2258">
        <w:rPr>
          <w:rFonts w:cs="Times New Roman"/>
          <w:sz w:val="24"/>
          <w:szCs w:val="24"/>
        </w:rPr>
        <w:t xml:space="preserve"> </w:t>
      </w:r>
      <w:r w:rsidRPr="004C2258">
        <w:rPr>
          <w:rFonts w:cs="Times New Roman"/>
          <w:sz w:val="24"/>
          <w:szCs w:val="24"/>
        </w:rPr>
        <w:t>Εσωτερική</w:t>
      </w:r>
      <w:r w:rsidR="009521A1" w:rsidRPr="004C2258">
        <w:rPr>
          <w:rFonts w:cs="Times New Roman"/>
          <w:sz w:val="24"/>
          <w:szCs w:val="24"/>
        </w:rPr>
        <w:t xml:space="preserve"> </w:t>
      </w:r>
      <w:r w:rsidRPr="004C2258">
        <w:rPr>
          <w:rFonts w:cs="Times New Roman"/>
          <w:sz w:val="24"/>
          <w:szCs w:val="24"/>
        </w:rPr>
        <w:t>αγορά</w:t>
      </w:r>
      <w:r w:rsidR="009521A1" w:rsidRPr="004C2258">
        <w:rPr>
          <w:rFonts w:cs="Times New Roman"/>
          <w:sz w:val="24"/>
          <w:szCs w:val="24"/>
        </w:rPr>
        <w:t xml:space="preserve"> </w:t>
      </w:r>
      <w:r w:rsidRPr="004C2258">
        <w:rPr>
          <w:rFonts w:cs="Times New Roman"/>
          <w:sz w:val="24"/>
          <w:szCs w:val="24"/>
        </w:rPr>
        <w:t>(</w:t>
      </w:r>
      <w:r w:rsidRPr="004C2258">
        <w:rPr>
          <w:rFonts w:cs="Times New Roman"/>
          <w:sz w:val="24"/>
          <w:szCs w:val="24"/>
          <w:lang w:val="en-US"/>
        </w:rPr>
        <w:t>NHS</w:t>
      </w:r>
      <w:r w:rsidRPr="004C2258">
        <w:rPr>
          <w:rFonts w:cs="Times New Roman"/>
          <w:sz w:val="24"/>
          <w:szCs w:val="24"/>
        </w:rPr>
        <w:t xml:space="preserve"> </w:t>
      </w:r>
      <w:r w:rsidRPr="004C2258">
        <w:rPr>
          <w:rFonts w:cs="Times New Roman"/>
          <w:sz w:val="24"/>
          <w:szCs w:val="24"/>
          <w:lang w:val="en-US"/>
        </w:rPr>
        <w:t>trusts</w:t>
      </w:r>
      <w:r w:rsidRPr="004C2258">
        <w:rPr>
          <w:rFonts w:cs="Times New Roman"/>
          <w:sz w:val="24"/>
          <w:szCs w:val="24"/>
        </w:rPr>
        <w:t>).</w:t>
      </w:r>
    </w:p>
    <w:p w:rsidR="00727EDF" w:rsidRPr="004C2258" w:rsidRDefault="006810A1" w:rsidP="002C6F9A">
      <w:pPr>
        <w:ind w:firstLine="284"/>
        <w:rPr>
          <w:rFonts w:cs="Times New Roman"/>
          <w:sz w:val="24"/>
          <w:szCs w:val="24"/>
        </w:rPr>
      </w:pPr>
      <w:r w:rsidRPr="004C2258">
        <w:rPr>
          <w:rFonts w:cs="Times New Roman"/>
          <w:sz w:val="24"/>
          <w:szCs w:val="24"/>
        </w:rPr>
        <w:t>Εν συνεχεία, τ</w:t>
      </w:r>
      <w:r w:rsidR="00727EDF" w:rsidRPr="004C2258">
        <w:rPr>
          <w:rFonts w:cs="Times New Roman"/>
          <w:sz w:val="24"/>
          <w:szCs w:val="24"/>
        </w:rPr>
        <w:t>ο 2002 καταργούνται τα Περιφερειακά Γραφεία, οι 96 Υγειονομικές Αρχές μειώνονται και μετατρέπονται σε 28 Στρατηγικές Υγειονομικές Αρχές (</w:t>
      </w:r>
      <w:proofErr w:type="spellStart"/>
      <w:r w:rsidR="00727EDF" w:rsidRPr="004C2258">
        <w:rPr>
          <w:rFonts w:cs="Times New Roman"/>
          <w:sz w:val="24"/>
          <w:szCs w:val="24"/>
        </w:rPr>
        <w:t>Strategic</w:t>
      </w:r>
      <w:proofErr w:type="spellEnd"/>
      <w:r w:rsidR="00727EDF" w:rsidRPr="004C2258">
        <w:rPr>
          <w:rFonts w:cs="Times New Roman"/>
          <w:sz w:val="24"/>
          <w:szCs w:val="24"/>
        </w:rPr>
        <w:t xml:space="preserve"> Health </w:t>
      </w:r>
      <w:proofErr w:type="spellStart"/>
      <w:r w:rsidR="00727EDF" w:rsidRPr="004C2258">
        <w:rPr>
          <w:rFonts w:cs="Times New Roman"/>
          <w:sz w:val="24"/>
          <w:szCs w:val="24"/>
        </w:rPr>
        <w:t>Authorities</w:t>
      </w:r>
      <w:proofErr w:type="spellEnd"/>
      <w:r w:rsidR="00727EDF" w:rsidRPr="004C2258">
        <w:rPr>
          <w:rFonts w:cs="Times New Roman"/>
          <w:sz w:val="24"/>
          <w:szCs w:val="24"/>
        </w:rPr>
        <w:t>)</w:t>
      </w:r>
      <w:r w:rsidRPr="004C2258">
        <w:rPr>
          <w:rFonts w:cs="Times New Roman"/>
          <w:sz w:val="24"/>
          <w:szCs w:val="24"/>
        </w:rPr>
        <w:t>, ενώ παράλληλα</w:t>
      </w:r>
      <w:r w:rsidR="00727EDF" w:rsidRPr="004C2258">
        <w:rPr>
          <w:rFonts w:cs="Times New Roman"/>
          <w:sz w:val="24"/>
          <w:szCs w:val="24"/>
        </w:rPr>
        <w:t xml:space="preserve"> θεσπίστηκε</w:t>
      </w:r>
      <w:r w:rsidRPr="004C2258">
        <w:rPr>
          <w:rFonts w:cs="Times New Roman"/>
          <w:sz w:val="24"/>
          <w:szCs w:val="24"/>
        </w:rPr>
        <w:t xml:space="preserve"> και</w:t>
      </w:r>
      <w:r w:rsidR="00727EDF" w:rsidRPr="004C2258">
        <w:rPr>
          <w:rFonts w:cs="Times New Roman"/>
          <w:sz w:val="24"/>
          <w:szCs w:val="24"/>
        </w:rPr>
        <w:t xml:space="preserve"> η συμμετοχή του κοινού στην υγεία. Η πληρωμή ανάλογα με το αποτέλεσμα, δηλαδή η πληρωμή αντίστοιχη με τη παροχή υπηρεσιών, εισάγεται ως τρόπος πληρωμής για τα </w:t>
      </w:r>
      <w:proofErr w:type="spellStart"/>
      <w:r w:rsidR="00727EDF" w:rsidRPr="004C2258">
        <w:rPr>
          <w:rFonts w:cs="Times New Roman"/>
          <w:sz w:val="24"/>
          <w:szCs w:val="24"/>
        </w:rPr>
        <w:t>N.H.S.Trusts</w:t>
      </w:r>
      <w:proofErr w:type="spellEnd"/>
      <w:r w:rsidR="00727EDF" w:rsidRPr="004C2258">
        <w:rPr>
          <w:rFonts w:cs="Times New Roman"/>
          <w:sz w:val="24"/>
          <w:szCs w:val="24"/>
        </w:rPr>
        <w:t xml:space="preserve"> και τους υπόλοιπους παρόχους υπηρεσιών υγείας. </w:t>
      </w:r>
    </w:p>
    <w:p w:rsidR="004C2258" w:rsidRDefault="00727EDF" w:rsidP="002C6F9A">
      <w:pPr>
        <w:ind w:firstLine="284"/>
        <w:rPr>
          <w:rFonts w:cs="Times New Roman"/>
          <w:sz w:val="24"/>
          <w:szCs w:val="24"/>
        </w:rPr>
      </w:pPr>
      <w:r w:rsidRPr="004C2258">
        <w:rPr>
          <w:rFonts w:cs="Times New Roman"/>
          <w:sz w:val="24"/>
          <w:szCs w:val="24"/>
        </w:rPr>
        <w:t>Το</w:t>
      </w:r>
      <w:r w:rsidR="009521A1" w:rsidRPr="004C2258">
        <w:rPr>
          <w:rFonts w:cs="Times New Roman"/>
          <w:sz w:val="24"/>
          <w:szCs w:val="24"/>
        </w:rPr>
        <w:t xml:space="preserve"> </w:t>
      </w:r>
      <w:r w:rsidRPr="004C2258">
        <w:rPr>
          <w:rFonts w:cs="Times New Roman"/>
          <w:sz w:val="24"/>
          <w:szCs w:val="24"/>
        </w:rPr>
        <w:t>2004 θεσπίζεται</w:t>
      </w:r>
      <w:r w:rsidR="006810A1" w:rsidRPr="004C2258">
        <w:rPr>
          <w:rFonts w:cs="Times New Roman"/>
          <w:sz w:val="24"/>
          <w:szCs w:val="24"/>
        </w:rPr>
        <w:t xml:space="preserve"> </w:t>
      </w:r>
      <w:r w:rsidRPr="004C2258">
        <w:rPr>
          <w:rFonts w:cs="Times New Roman"/>
          <w:sz w:val="24"/>
          <w:szCs w:val="24"/>
        </w:rPr>
        <w:t>ένα</w:t>
      </w:r>
      <w:r w:rsidR="009521A1" w:rsidRPr="004C2258">
        <w:rPr>
          <w:rFonts w:cs="Times New Roman"/>
          <w:sz w:val="24"/>
          <w:szCs w:val="24"/>
        </w:rPr>
        <w:t xml:space="preserve"> </w:t>
      </w:r>
      <w:r w:rsidRPr="004C2258">
        <w:rPr>
          <w:rFonts w:cs="Times New Roman"/>
          <w:sz w:val="24"/>
          <w:szCs w:val="24"/>
        </w:rPr>
        <w:t xml:space="preserve">νέο είδος οργάνωσης για τις νοσοκομειακές υπηρεσίες, οι </w:t>
      </w:r>
      <w:proofErr w:type="spellStart"/>
      <w:r w:rsidRPr="004C2258">
        <w:rPr>
          <w:rFonts w:cs="Times New Roman"/>
          <w:sz w:val="24"/>
          <w:szCs w:val="24"/>
        </w:rPr>
        <w:t>Foundation</w:t>
      </w:r>
      <w:proofErr w:type="spellEnd"/>
      <w:r w:rsidRPr="004C2258">
        <w:rPr>
          <w:rFonts w:cs="Times New Roman"/>
          <w:sz w:val="24"/>
          <w:szCs w:val="24"/>
        </w:rPr>
        <w:t xml:space="preserve"> </w:t>
      </w:r>
      <w:proofErr w:type="spellStart"/>
      <w:r w:rsidRPr="004C2258">
        <w:rPr>
          <w:rFonts w:cs="Times New Roman"/>
          <w:sz w:val="24"/>
          <w:szCs w:val="24"/>
        </w:rPr>
        <w:t>Trusts</w:t>
      </w:r>
      <w:proofErr w:type="spellEnd"/>
      <w:r w:rsidRPr="004C2258">
        <w:rPr>
          <w:rFonts w:cs="Times New Roman"/>
          <w:sz w:val="24"/>
          <w:szCs w:val="24"/>
        </w:rPr>
        <w:t>, που αποτελ</w:t>
      </w:r>
      <w:r w:rsidR="006810A1" w:rsidRPr="004C2258">
        <w:rPr>
          <w:rFonts w:cs="Times New Roman"/>
          <w:sz w:val="24"/>
          <w:szCs w:val="24"/>
        </w:rPr>
        <w:t>ούν</w:t>
      </w:r>
      <w:r w:rsidRPr="004C2258">
        <w:rPr>
          <w:rFonts w:cs="Times New Roman"/>
          <w:sz w:val="24"/>
          <w:szCs w:val="24"/>
        </w:rPr>
        <w:t xml:space="preserve"> μ</w:t>
      </w:r>
      <w:r w:rsidR="006810A1" w:rsidRPr="004C2258">
        <w:rPr>
          <w:rFonts w:cs="Times New Roman"/>
          <w:sz w:val="24"/>
          <w:szCs w:val="24"/>
        </w:rPr>
        <w:t>ί</w:t>
      </w:r>
      <w:r w:rsidRPr="004C2258">
        <w:rPr>
          <w:rFonts w:cs="Times New Roman"/>
          <w:sz w:val="24"/>
          <w:szCs w:val="24"/>
        </w:rPr>
        <w:t xml:space="preserve">α μορφή κοινωνικής επιχείρησης και έχει μεγαλύτερη αυτονομία από τα </w:t>
      </w:r>
      <w:proofErr w:type="spellStart"/>
      <w:r w:rsidRPr="004C2258">
        <w:rPr>
          <w:rFonts w:cs="Times New Roman"/>
          <w:sz w:val="24"/>
          <w:szCs w:val="24"/>
        </w:rPr>
        <w:t>N.H.S.Trusts</w:t>
      </w:r>
      <w:proofErr w:type="spellEnd"/>
      <w:r w:rsidRPr="004C2258">
        <w:rPr>
          <w:rFonts w:cs="Times New Roman"/>
          <w:sz w:val="24"/>
          <w:szCs w:val="24"/>
        </w:rPr>
        <w:t>.</w:t>
      </w:r>
      <w:r w:rsidR="006810A1" w:rsidRPr="004C2258">
        <w:rPr>
          <w:rFonts w:cs="Times New Roman"/>
          <w:sz w:val="24"/>
          <w:szCs w:val="24"/>
        </w:rPr>
        <w:t xml:space="preserve"> Αναφορικά με τους Καλογεροπούλου Μ. και Μουρδουκούτα Π. (2007), τ</w:t>
      </w:r>
      <w:r w:rsidRPr="004C2258">
        <w:rPr>
          <w:rFonts w:cs="Times New Roman"/>
          <w:sz w:val="24"/>
          <w:szCs w:val="24"/>
        </w:rPr>
        <w:t>ο 2006 οι Στρατηγικές Υγειονομικές Αρχές</w:t>
      </w:r>
      <w:r w:rsidR="006810A1" w:rsidRPr="004C2258">
        <w:rPr>
          <w:rFonts w:cs="Times New Roman"/>
          <w:sz w:val="24"/>
          <w:szCs w:val="24"/>
        </w:rPr>
        <w:t xml:space="preserve">, </w:t>
      </w:r>
      <w:r w:rsidRPr="004C2258">
        <w:rPr>
          <w:rFonts w:cs="Times New Roman"/>
          <w:sz w:val="24"/>
          <w:szCs w:val="24"/>
        </w:rPr>
        <w:t>μειώθηκαν σε 10 και οι ομάδες πρωτοβάθμιας φροντίδας από 303 σε 152.</w:t>
      </w:r>
      <w:r w:rsidR="009521A1" w:rsidRPr="004C2258">
        <w:rPr>
          <w:rFonts w:cs="Times New Roman"/>
          <w:sz w:val="24"/>
          <w:szCs w:val="24"/>
        </w:rPr>
        <w:t xml:space="preserve"> </w:t>
      </w:r>
    </w:p>
    <w:p w:rsidR="00727EDF" w:rsidRPr="004C2258" w:rsidRDefault="00727EDF" w:rsidP="002C6F9A">
      <w:pPr>
        <w:ind w:firstLine="284"/>
        <w:rPr>
          <w:rFonts w:cs="Times New Roman"/>
          <w:sz w:val="24"/>
          <w:szCs w:val="24"/>
        </w:rPr>
      </w:pPr>
      <w:r w:rsidRPr="004C2258">
        <w:rPr>
          <w:rFonts w:cs="Times New Roman"/>
          <w:sz w:val="24"/>
          <w:szCs w:val="24"/>
        </w:rPr>
        <w:t>Το 2009 δημοσιεύεται το Καταστατικό του N.H.S. (</w:t>
      </w:r>
      <w:proofErr w:type="spellStart"/>
      <w:r w:rsidRPr="004C2258">
        <w:rPr>
          <w:rFonts w:cs="Times New Roman"/>
          <w:sz w:val="24"/>
          <w:szCs w:val="24"/>
        </w:rPr>
        <w:t>N.H.S.Constitution</w:t>
      </w:r>
      <w:proofErr w:type="spellEnd"/>
      <w:r w:rsidRPr="004C2258">
        <w:rPr>
          <w:rFonts w:cs="Times New Roman"/>
          <w:sz w:val="24"/>
          <w:szCs w:val="24"/>
        </w:rPr>
        <w:t>)</w:t>
      </w:r>
      <w:r w:rsidR="005021D6" w:rsidRPr="004C2258">
        <w:rPr>
          <w:rFonts w:cs="Times New Roman"/>
          <w:sz w:val="24"/>
          <w:szCs w:val="24"/>
        </w:rPr>
        <w:t>,</w:t>
      </w:r>
      <w:r w:rsidRPr="004C2258">
        <w:rPr>
          <w:rFonts w:cs="Times New Roman"/>
          <w:sz w:val="24"/>
          <w:szCs w:val="24"/>
        </w:rPr>
        <w:t xml:space="preserve"> </w:t>
      </w:r>
      <w:r w:rsidR="005021D6" w:rsidRPr="004C2258">
        <w:rPr>
          <w:rFonts w:cs="Times New Roman"/>
          <w:sz w:val="24"/>
          <w:szCs w:val="24"/>
        </w:rPr>
        <w:t>σύμφωνα με το οποίο</w:t>
      </w:r>
      <w:r w:rsidRPr="004C2258">
        <w:rPr>
          <w:rFonts w:cs="Times New Roman"/>
          <w:sz w:val="24"/>
          <w:szCs w:val="24"/>
        </w:rPr>
        <w:t xml:space="preserve"> καθορίζ</w:t>
      </w:r>
      <w:r w:rsidR="005021D6" w:rsidRPr="004C2258">
        <w:rPr>
          <w:rFonts w:cs="Times New Roman"/>
          <w:sz w:val="24"/>
          <w:szCs w:val="24"/>
        </w:rPr>
        <w:t>ονται</w:t>
      </w:r>
      <w:r w:rsidRPr="004C2258">
        <w:rPr>
          <w:rFonts w:cs="Times New Roman"/>
          <w:sz w:val="24"/>
          <w:szCs w:val="24"/>
        </w:rPr>
        <w:t xml:space="preserve"> </w:t>
      </w:r>
      <w:r w:rsidR="005021D6" w:rsidRPr="004C2258">
        <w:rPr>
          <w:rFonts w:cs="Times New Roman"/>
          <w:sz w:val="24"/>
          <w:szCs w:val="24"/>
        </w:rPr>
        <w:t>οι</w:t>
      </w:r>
      <w:r w:rsidRPr="004C2258">
        <w:rPr>
          <w:rFonts w:cs="Times New Roman"/>
          <w:sz w:val="24"/>
          <w:szCs w:val="24"/>
        </w:rPr>
        <w:t xml:space="preserve"> αρχές και </w:t>
      </w:r>
      <w:r w:rsidR="005021D6" w:rsidRPr="004C2258">
        <w:rPr>
          <w:rFonts w:cs="Times New Roman"/>
          <w:sz w:val="24"/>
          <w:szCs w:val="24"/>
        </w:rPr>
        <w:t>οι</w:t>
      </w:r>
      <w:r w:rsidRPr="004C2258">
        <w:rPr>
          <w:rFonts w:cs="Times New Roman"/>
          <w:sz w:val="24"/>
          <w:szCs w:val="24"/>
        </w:rPr>
        <w:t xml:space="preserve"> αξίες του εθνικού συστήματος υγείας</w:t>
      </w:r>
      <w:r w:rsidR="005021D6" w:rsidRPr="004C2258">
        <w:rPr>
          <w:rFonts w:cs="Times New Roman"/>
          <w:sz w:val="24"/>
          <w:szCs w:val="24"/>
        </w:rPr>
        <w:t>,</w:t>
      </w:r>
      <w:r w:rsidRPr="004C2258">
        <w:rPr>
          <w:rFonts w:cs="Times New Roman"/>
          <w:sz w:val="24"/>
          <w:szCs w:val="24"/>
        </w:rPr>
        <w:t xml:space="preserve"> τα δικαιώματα και </w:t>
      </w:r>
      <w:r w:rsidR="005021D6" w:rsidRPr="004C2258">
        <w:rPr>
          <w:rFonts w:cs="Times New Roman"/>
          <w:sz w:val="24"/>
          <w:szCs w:val="24"/>
        </w:rPr>
        <w:t>οι</w:t>
      </w:r>
      <w:r w:rsidRPr="004C2258">
        <w:rPr>
          <w:rFonts w:cs="Times New Roman"/>
          <w:sz w:val="24"/>
          <w:szCs w:val="24"/>
        </w:rPr>
        <w:t xml:space="preserve"> ευθύνες των ασθενών, των πολιτών και του προσωπικού του. Γίνεται ιδιαίτερη αναφορά στην δίκαιη και ίση αντιμετώπιση των ασθενών και τη</w:t>
      </w:r>
      <w:r w:rsidR="005021D6" w:rsidRPr="004C2258">
        <w:rPr>
          <w:rFonts w:cs="Times New Roman"/>
          <w:sz w:val="24"/>
          <w:szCs w:val="24"/>
        </w:rPr>
        <w:t>ν</w:t>
      </w:r>
      <w:r w:rsidRPr="004C2258">
        <w:rPr>
          <w:rFonts w:cs="Times New Roman"/>
          <w:sz w:val="24"/>
          <w:szCs w:val="24"/>
        </w:rPr>
        <w:t xml:space="preserve"> παροχή υψηλού επιπέδου υπηρεσιών. Οι</w:t>
      </w:r>
      <w:r w:rsidR="005021D6" w:rsidRPr="004C2258">
        <w:rPr>
          <w:rFonts w:cs="Times New Roman"/>
          <w:sz w:val="24"/>
          <w:szCs w:val="24"/>
        </w:rPr>
        <w:t xml:space="preserve"> </w:t>
      </w:r>
      <w:r w:rsidRPr="004C2258">
        <w:rPr>
          <w:rFonts w:cs="Times New Roman"/>
          <w:sz w:val="24"/>
          <w:szCs w:val="24"/>
        </w:rPr>
        <w:t>επτά</w:t>
      </w:r>
      <w:r w:rsidR="005021D6" w:rsidRPr="004C2258">
        <w:rPr>
          <w:rFonts w:cs="Times New Roman"/>
          <w:sz w:val="24"/>
          <w:szCs w:val="24"/>
        </w:rPr>
        <w:t xml:space="preserve"> </w:t>
      </w:r>
      <w:r w:rsidRPr="004C2258">
        <w:rPr>
          <w:rFonts w:cs="Times New Roman"/>
          <w:sz w:val="24"/>
          <w:szCs w:val="24"/>
        </w:rPr>
        <w:t>αρχές</w:t>
      </w:r>
      <w:r w:rsidR="005021D6" w:rsidRPr="004C2258">
        <w:rPr>
          <w:rFonts w:cs="Times New Roman"/>
          <w:sz w:val="24"/>
          <w:szCs w:val="24"/>
        </w:rPr>
        <w:t xml:space="preserve"> </w:t>
      </w:r>
      <w:r w:rsidRPr="004C2258">
        <w:rPr>
          <w:rFonts w:cs="Times New Roman"/>
          <w:sz w:val="24"/>
          <w:szCs w:val="24"/>
        </w:rPr>
        <w:t xml:space="preserve">του </w:t>
      </w:r>
      <w:r w:rsidRPr="004C2258">
        <w:rPr>
          <w:rFonts w:cs="Times New Roman"/>
          <w:sz w:val="24"/>
          <w:szCs w:val="24"/>
          <w:lang w:val="en-US"/>
        </w:rPr>
        <w:t>N</w:t>
      </w:r>
      <w:r w:rsidRPr="004C2258">
        <w:rPr>
          <w:rFonts w:cs="Times New Roman"/>
          <w:sz w:val="24"/>
          <w:szCs w:val="24"/>
        </w:rPr>
        <w:t>.</w:t>
      </w:r>
      <w:r w:rsidRPr="004C2258">
        <w:rPr>
          <w:rFonts w:cs="Times New Roman"/>
          <w:sz w:val="24"/>
          <w:szCs w:val="24"/>
          <w:lang w:val="en-US"/>
        </w:rPr>
        <w:t>H</w:t>
      </w:r>
      <w:r w:rsidRPr="004C2258">
        <w:rPr>
          <w:rFonts w:cs="Times New Roman"/>
          <w:sz w:val="24"/>
          <w:szCs w:val="24"/>
        </w:rPr>
        <w:t>.</w:t>
      </w:r>
      <w:r w:rsidRPr="004C2258">
        <w:rPr>
          <w:rFonts w:cs="Times New Roman"/>
          <w:sz w:val="24"/>
          <w:szCs w:val="24"/>
          <w:lang w:val="en-US"/>
        </w:rPr>
        <w:t>S</w:t>
      </w:r>
      <w:r w:rsidRPr="004C2258">
        <w:rPr>
          <w:rFonts w:cs="Times New Roman"/>
          <w:sz w:val="24"/>
          <w:szCs w:val="24"/>
        </w:rPr>
        <w:t>.</w:t>
      </w:r>
      <w:r w:rsidR="005021D6" w:rsidRPr="004C2258">
        <w:rPr>
          <w:rFonts w:cs="Times New Roman"/>
          <w:sz w:val="24"/>
          <w:szCs w:val="24"/>
        </w:rPr>
        <w:t xml:space="preserve">, σύμφωνα με το </w:t>
      </w:r>
      <w:r w:rsidR="005021D6" w:rsidRPr="004C2258">
        <w:rPr>
          <w:rFonts w:cs="Times New Roman"/>
          <w:sz w:val="24"/>
          <w:szCs w:val="24"/>
          <w:lang w:val="en-US"/>
        </w:rPr>
        <w:t>N</w:t>
      </w:r>
      <w:r w:rsidR="005021D6" w:rsidRPr="004C2258">
        <w:rPr>
          <w:rFonts w:cs="Times New Roman"/>
          <w:sz w:val="24"/>
          <w:szCs w:val="24"/>
        </w:rPr>
        <w:t>.</w:t>
      </w:r>
      <w:r w:rsidR="005021D6" w:rsidRPr="004C2258">
        <w:rPr>
          <w:rFonts w:cs="Times New Roman"/>
          <w:sz w:val="24"/>
          <w:szCs w:val="24"/>
          <w:lang w:val="en-US"/>
        </w:rPr>
        <w:t>H</w:t>
      </w:r>
      <w:r w:rsidR="005021D6" w:rsidRPr="004C2258">
        <w:rPr>
          <w:rFonts w:cs="Times New Roman"/>
          <w:sz w:val="24"/>
          <w:szCs w:val="24"/>
        </w:rPr>
        <w:t>.</w:t>
      </w:r>
      <w:r w:rsidR="005021D6" w:rsidRPr="004C2258">
        <w:rPr>
          <w:rFonts w:cs="Times New Roman"/>
          <w:sz w:val="24"/>
          <w:szCs w:val="24"/>
          <w:lang w:val="en-US"/>
        </w:rPr>
        <w:t>S</w:t>
      </w:r>
      <w:r w:rsidR="005021D6" w:rsidRPr="004C2258">
        <w:rPr>
          <w:rFonts w:cs="Times New Roman"/>
          <w:sz w:val="24"/>
          <w:szCs w:val="24"/>
        </w:rPr>
        <w:t xml:space="preserve">. </w:t>
      </w:r>
      <w:r w:rsidR="005021D6" w:rsidRPr="004C2258">
        <w:rPr>
          <w:rFonts w:cs="Times New Roman"/>
          <w:sz w:val="24"/>
          <w:szCs w:val="24"/>
          <w:lang w:val="en-US"/>
        </w:rPr>
        <w:t>Constitution</w:t>
      </w:r>
      <w:r w:rsidR="005021D6" w:rsidRPr="004C2258">
        <w:rPr>
          <w:rFonts w:cs="Times New Roman"/>
          <w:sz w:val="24"/>
          <w:szCs w:val="24"/>
        </w:rPr>
        <w:t xml:space="preserve"> (2013) και το </w:t>
      </w:r>
      <w:r w:rsidR="005021D6" w:rsidRPr="004C2258">
        <w:rPr>
          <w:rFonts w:cs="Times New Roman"/>
          <w:sz w:val="24"/>
          <w:szCs w:val="24"/>
          <w:lang w:val="en-US"/>
        </w:rPr>
        <w:t>National</w:t>
      </w:r>
      <w:r w:rsidR="005021D6" w:rsidRPr="004C2258">
        <w:rPr>
          <w:rFonts w:cs="Times New Roman"/>
          <w:sz w:val="24"/>
          <w:szCs w:val="24"/>
        </w:rPr>
        <w:t xml:space="preserve"> </w:t>
      </w:r>
      <w:r w:rsidR="005021D6" w:rsidRPr="004C2258">
        <w:rPr>
          <w:rFonts w:cs="Times New Roman"/>
          <w:sz w:val="24"/>
          <w:szCs w:val="24"/>
          <w:lang w:val="en-US"/>
        </w:rPr>
        <w:t>Health</w:t>
      </w:r>
      <w:r w:rsidR="005021D6" w:rsidRPr="004C2258">
        <w:rPr>
          <w:rFonts w:cs="Times New Roman"/>
          <w:sz w:val="24"/>
          <w:szCs w:val="24"/>
        </w:rPr>
        <w:t xml:space="preserve"> </w:t>
      </w:r>
      <w:r w:rsidR="005021D6" w:rsidRPr="004C2258">
        <w:rPr>
          <w:rFonts w:cs="Times New Roman"/>
          <w:sz w:val="24"/>
          <w:szCs w:val="24"/>
          <w:lang w:val="en-US"/>
        </w:rPr>
        <w:t>Service</w:t>
      </w:r>
      <w:r w:rsidR="005021D6" w:rsidRPr="004C2258">
        <w:rPr>
          <w:rFonts w:cs="Times New Roman"/>
          <w:sz w:val="24"/>
          <w:szCs w:val="24"/>
        </w:rPr>
        <w:t xml:space="preserve"> (2017), συνοψίζονται ως εξής:</w:t>
      </w:r>
    </w:p>
    <w:p w:rsidR="00727EDF" w:rsidRPr="004C2258" w:rsidRDefault="00727EDF" w:rsidP="00FD7839">
      <w:pPr>
        <w:pStyle w:val="a6"/>
        <w:numPr>
          <w:ilvl w:val="0"/>
          <w:numId w:val="4"/>
        </w:numPr>
        <w:spacing w:after="33"/>
        <w:ind w:left="284" w:hanging="284"/>
        <w:rPr>
          <w:rFonts w:cs="Times New Roman"/>
          <w:sz w:val="24"/>
          <w:szCs w:val="24"/>
        </w:rPr>
      </w:pPr>
      <w:r w:rsidRPr="004C2258">
        <w:rPr>
          <w:rFonts w:cs="Times New Roman"/>
          <w:sz w:val="24"/>
          <w:szCs w:val="24"/>
        </w:rPr>
        <w:t>Το εθνικό σύστημα υγείας</w:t>
      </w:r>
      <w:r w:rsidR="00057FE5" w:rsidRPr="004C2258">
        <w:rPr>
          <w:rFonts w:cs="Times New Roman"/>
          <w:sz w:val="24"/>
          <w:szCs w:val="24"/>
        </w:rPr>
        <w:t>,</w:t>
      </w:r>
      <w:r w:rsidRPr="004C2258">
        <w:rPr>
          <w:rFonts w:cs="Times New Roman"/>
          <w:sz w:val="24"/>
          <w:szCs w:val="24"/>
        </w:rPr>
        <w:t xml:space="preserve"> παρέχει πλήρεις υπηρεσίες</w:t>
      </w:r>
      <w:r w:rsidR="00057FE5" w:rsidRPr="004C2258">
        <w:rPr>
          <w:rFonts w:cs="Times New Roman"/>
          <w:sz w:val="24"/>
          <w:szCs w:val="24"/>
        </w:rPr>
        <w:t>,</w:t>
      </w:r>
      <w:r w:rsidRPr="004C2258">
        <w:rPr>
          <w:rFonts w:cs="Times New Roman"/>
          <w:sz w:val="24"/>
          <w:szCs w:val="24"/>
        </w:rPr>
        <w:t xml:space="preserve"> </w:t>
      </w:r>
      <w:r w:rsidR="00057FE5" w:rsidRPr="004C2258">
        <w:rPr>
          <w:rFonts w:cs="Times New Roman"/>
          <w:sz w:val="24"/>
          <w:szCs w:val="24"/>
        </w:rPr>
        <w:t>οι οποίες δύνανται να</w:t>
      </w:r>
      <w:r w:rsidRPr="004C2258">
        <w:rPr>
          <w:rFonts w:cs="Times New Roman"/>
          <w:sz w:val="24"/>
          <w:szCs w:val="24"/>
        </w:rPr>
        <w:t xml:space="preserve"> είναι διαθέσιμες για όλους.  </w:t>
      </w:r>
    </w:p>
    <w:p w:rsidR="00727EDF" w:rsidRPr="004C2258" w:rsidRDefault="00727EDF" w:rsidP="00FD7839">
      <w:pPr>
        <w:pStyle w:val="a6"/>
        <w:numPr>
          <w:ilvl w:val="0"/>
          <w:numId w:val="4"/>
        </w:numPr>
        <w:spacing w:after="32"/>
        <w:ind w:left="284" w:hanging="284"/>
        <w:rPr>
          <w:rFonts w:cs="Times New Roman"/>
          <w:sz w:val="24"/>
          <w:szCs w:val="24"/>
        </w:rPr>
      </w:pPr>
      <w:r w:rsidRPr="004C2258">
        <w:rPr>
          <w:rFonts w:cs="Times New Roman"/>
          <w:sz w:val="24"/>
          <w:szCs w:val="24"/>
        </w:rPr>
        <w:t>Η πρόσβαση στο εθνικό σύστημα υγείας</w:t>
      </w:r>
      <w:r w:rsidR="00057FE5" w:rsidRPr="004C2258">
        <w:rPr>
          <w:rFonts w:cs="Times New Roman"/>
          <w:sz w:val="24"/>
          <w:szCs w:val="24"/>
        </w:rPr>
        <w:t>,</w:t>
      </w:r>
      <w:r w:rsidRPr="004C2258">
        <w:rPr>
          <w:rFonts w:cs="Times New Roman"/>
          <w:sz w:val="24"/>
          <w:szCs w:val="24"/>
        </w:rPr>
        <w:t xml:space="preserve"> εξαρτάται </w:t>
      </w:r>
      <w:r w:rsidR="00057FE5" w:rsidRPr="004C2258">
        <w:rPr>
          <w:rFonts w:cs="Times New Roman"/>
          <w:sz w:val="24"/>
          <w:szCs w:val="24"/>
        </w:rPr>
        <w:t xml:space="preserve">σε μεγάλο βαθμό, </w:t>
      </w:r>
      <w:r w:rsidRPr="004C2258">
        <w:rPr>
          <w:rFonts w:cs="Times New Roman"/>
          <w:sz w:val="24"/>
          <w:szCs w:val="24"/>
        </w:rPr>
        <w:t>από την ιατρική ανάγκη του ατόμου και όχι από την δυνατότητ</w:t>
      </w:r>
      <w:r w:rsidR="00057FE5" w:rsidRPr="004C2258">
        <w:rPr>
          <w:rFonts w:cs="Times New Roman"/>
          <w:sz w:val="24"/>
          <w:szCs w:val="24"/>
        </w:rPr>
        <w:t>ά</w:t>
      </w:r>
      <w:r w:rsidRPr="004C2258">
        <w:rPr>
          <w:rFonts w:cs="Times New Roman"/>
          <w:sz w:val="24"/>
          <w:szCs w:val="24"/>
        </w:rPr>
        <w:t xml:space="preserve"> του να πληρώνει. </w:t>
      </w:r>
    </w:p>
    <w:p w:rsidR="00727EDF" w:rsidRPr="004C2258" w:rsidRDefault="00727EDF" w:rsidP="00FD7839">
      <w:pPr>
        <w:pStyle w:val="a6"/>
        <w:numPr>
          <w:ilvl w:val="0"/>
          <w:numId w:val="4"/>
        </w:numPr>
        <w:spacing w:after="128"/>
        <w:ind w:left="284" w:hanging="284"/>
        <w:rPr>
          <w:rFonts w:cs="Times New Roman"/>
          <w:sz w:val="24"/>
          <w:szCs w:val="24"/>
        </w:rPr>
      </w:pPr>
      <w:r w:rsidRPr="004C2258">
        <w:rPr>
          <w:rFonts w:cs="Times New Roman"/>
          <w:sz w:val="24"/>
          <w:szCs w:val="24"/>
        </w:rPr>
        <w:t>Το</w:t>
      </w:r>
      <w:r w:rsidR="00057FE5" w:rsidRPr="004C2258">
        <w:rPr>
          <w:rFonts w:cs="Times New Roman"/>
          <w:sz w:val="24"/>
          <w:szCs w:val="24"/>
        </w:rPr>
        <w:t xml:space="preserve"> </w:t>
      </w:r>
      <w:r w:rsidRPr="004C2258">
        <w:rPr>
          <w:rFonts w:cs="Times New Roman"/>
          <w:sz w:val="24"/>
          <w:szCs w:val="24"/>
        </w:rPr>
        <w:t>εθνικό σύστημα υγείας</w:t>
      </w:r>
      <w:r w:rsidR="00057FE5" w:rsidRPr="004C2258">
        <w:rPr>
          <w:rFonts w:cs="Times New Roman"/>
          <w:sz w:val="24"/>
          <w:szCs w:val="24"/>
        </w:rPr>
        <w:t xml:space="preserve">, </w:t>
      </w:r>
      <w:r w:rsidRPr="004C2258">
        <w:rPr>
          <w:rFonts w:cs="Times New Roman"/>
          <w:sz w:val="24"/>
          <w:szCs w:val="24"/>
        </w:rPr>
        <w:t>αποσκοπεί σε υψηλά επίπεδα επαγγελματισμού</w:t>
      </w:r>
      <w:r w:rsidR="00057FE5" w:rsidRPr="004C2258">
        <w:rPr>
          <w:rFonts w:cs="Times New Roman"/>
          <w:sz w:val="24"/>
          <w:szCs w:val="24"/>
        </w:rPr>
        <w:t xml:space="preserve"> και έχει ως προτεραιότητά του πάντα τον ασθενή</w:t>
      </w:r>
      <w:r w:rsidRPr="004C2258">
        <w:rPr>
          <w:rFonts w:cs="Times New Roman"/>
          <w:sz w:val="24"/>
          <w:szCs w:val="24"/>
        </w:rPr>
        <w:t xml:space="preserve">. </w:t>
      </w:r>
    </w:p>
    <w:p w:rsidR="00727EDF" w:rsidRPr="004C2258" w:rsidRDefault="00727EDF" w:rsidP="00FD7839">
      <w:pPr>
        <w:pStyle w:val="a6"/>
        <w:numPr>
          <w:ilvl w:val="0"/>
          <w:numId w:val="4"/>
        </w:numPr>
        <w:spacing w:after="35"/>
        <w:ind w:left="284" w:hanging="284"/>
        <w:rPr>
          <w:rFonts w:cs="Times New Roman"/>
          <w:sz w:val="24"/>
          <w:szCs w:val="24"/>
        </w:rPr>
      </w:pPr>
      <w:r w:rsidRPr="004C2258">
        <w:rPr>
          <w:rFonts w:cs="Times New Roman"/>
          <w:sz w:val="24"/>
          <w:szCs w:val="24"/>
        </w:rPr>
        <w:lastRenderedPageBreak/>
        <w:t>Το εθνικό σύστημα υγείας</w:t>
      </w:r>
      <w:r w:rsidR="00057FE5" w:rsidRPr="004C2258">
        <w:rPr>
          <w:rFonts w:cs="Times New Roman"/>
          <w:sz w:val="24"/>
          <w:szCs w:val="24"/>
        </w:rPr>
        <w:t>,</w:t>
      </w:r>
      <w:r w:rsidRPr="004C2258">
        <w:rPr>
          <w:rFonts w:cs="Times New Roman"/>
          <w:sz w:val="24"/>
          <w:szCs w:val="24"/>
        </w:rPr>
        <w:t xml:space="preserve"> λειτουργεί εκτός των οργανωτικών του ορίων και συνεργάζεται με άλλους οργανισμούς προς το συμφέρον των ασθενών, των τοπικών κοινοτήτων και του συνόλου</w:t>
      </w:r>
      <w:r w:rsidR="00057FE5" w:rsidRPr="004C2258">
        <w:rPr>
          <w:rFonts w:cs="Times New Roman"/>
          <w:sz w:val="24"/>
          <w:szCs w:val="24"/>
        </w:rPr>
        <w:t xml:space="preserve"> </w:t>
      </w:r>
      <w:r w:rsidRPr="004C2258">
        <w:rPr>
          <w:rFonts w:cs="Times New Roman"/>
          <w:sz w:val="24"/>
          <w:szCs w:val="24"/>
        </w:rPr>
        <w:t xml:space="preserve">του πληθυσμού.  </w:t>
      </w:r>
    </w:p>
    <w:p w:rsidR="00727EDF" w:rsidRPr="004C2258" w:rsidRDefault="00727EDF" w:rsidP="00FD7839">
      <w:pPr>
        <w:pStyle w:val="a6"/>
        <w:numPr>
          <w:ilvl w:val="0"/>
          <w:numId w:val="4"/>
        </w:numPr>
        <w:spacing w:after="38" w:line="386" w:lineRule="auto"/>
        <w:ind w:left="284" w:hanging="284"/>
        <w:rPr>
          <w:rFonts w:cs="Times New Roman"/>
          <w:sz w:val="24"/>
          <w:szCs w:val="24"/>
        </w:rPr>
      </w:pPr>
      <w:r w:rsidRPr="004C2258">
        <w:rPr>
          <w:rFonts w:cs="Times New Roman"/>
          <w:sz w:val="24"/>
          <w:szCs w:val="24"/>
        </w:rPr>
        <w:t>Το εθνικό σύστημα υγείας</w:t>
      </w:r>
      <w:r w:rsidR="00057FE5" w:rsidRPr="004C2258">
        <w:rPr>
          <w:rFonts w:cs="Times New Roman"/>
          <w:sz w:val="24"/>
          <w:szCs w:val="24"/>
        </w:rPr>
        <w:t>,</w:t>
      </w:r>
      <w:r w:rsidRPr="004C2258">
        <w:rPr>
          <w:rFonts w:cs="Times New Roman"/>
          <w:sz w:val="24"/>
          <w:szCs w:val="24"/>
        </w:rPr>
        <w:t xml:space="preserve"> δεσμεύεται να παρέχει τη μέγιστη αξία για τα χρήματα των φορολογούμενων και την πιο αποτελεσματική και δίκαιη χρήση των περιορισμένων πόρων</w:t>
      </w:r>
      <w:r w:rsidR="00057FE5" w:rsidRPr="004C2258">
        <w:rPr>
          <w:rFonts w:cs="Times New Roman"/>
          <w:sz w:val="24"/>
          <w:szCs w:val="24"/>
        </w:rPr>
        <w:t xml:space="preserve"> και τέλος,</w:t>
      </w:r>
    </w:p>
    <w:p w:rsidR="00727EDF" w:rsidRPr="004C2258" w:rsidRDefault="00727EDF" w:rsidP="00FD7839">
      <w:pPr>
        <w:pStyle w:val="a6"/>
        <w:numPr>
          <w:ilvl w:val="0"/>
          <w:numId w:val="4"/>
        </w:numPr>
        <w:spacing w:after="201" w:line="386" w:lineRule="auto"/>
        <w:ind w:left="284" w:hanging="284"/>
        <w:rPr>
          <w:rFonts w:cs="Times New Roman"/>
          <w:sz w:val="24"/>
          <w:szCs w:val="24"/>
        </w:rPr>
      </w:pPr>
      <w:r w:rsidRPr="004C2258">
        <w:rPr>
          <w:rFonts w:cs="Times New Roman"/>
          <w:sz w:val="24"/>
          <w:szCs w:val="24"/>
        </w:rPr>
        <w:t>Το εθνικό σύστημα υγείας</w:t>
      </w:r>
      <w:r w:rsidR="00057FE5" w:rsidRPr="004C2258">
        <w:rPr>
          <w:rFonts w:cs="Times New Roman"/>
          <w:sz w:val="24"/>
          <w:szCs w:val="24"/>
        </w:rPr>
        <w:t>,</w:t>
      </w:r>
      <w:r w:rsidRPr="004C2258">
        <w:rPr>
          <w:rFonts w:cs="Times New Roman"/>
          <w:sz w:val="24"/>
          <w:szCs w:val="24"/>
        </w:rPr>
        <w:t xml:space="preserve"> είναι υπόλογο στο κοινό και τους ασθενείς που εξυπηρετεί. </w:t>
      </w:r>
    </w:p>
    <w:p w:rsidR="00727EDF" w:rsidRPr="004C2258" w:rsidRDefault="00727EDF" w:rsidP="002C6F9A">
      <w:pPr>
        <w:ind w:firstLine="284"/>
        <w:rPr>
          <w:rFonts w:cs="Times New Roman"/>
          <w:sz w:val="24"/>
          <w:szCs w:val="24"/>
          <w:lang w:val="en-US"/>
        </w:rPr>
      </w:pPr>
      <w:r w:rsidRPr="004C2258">
        <w:rPr>
          <w:rFonts w:cs="Times New Roman"/>
          <w:sz w:val="24"/>
          <w:szCs w:val="24"/>
        </w:rPr>
        <w:t>Το 2010 η τωρινή κυβέρνηση ανακοίνωσε την Λευκή Βίβλο</w:t>
      </w:r>
      <w:r w:rsidR="00057FE5" w:rsidRPr="004C2258">
        <w:rPr>
          <w:rFonts w:cs="Times New Roman"/>
          <w:sz w:val="24"/>
          <w:szCs w:val="24"/>
        </w:rPr>
        <w:t>,</w:t>
      </w:r>
      <w:r w:rsidRPr="004C2258">
        <w:rPr>
          <w:rFonts w:cs="Times New Roman"/>
          <w:sz w:val="24"/>
          <w:szCs w:val="24"/>
        </w:rPr>
        <w:t xml:space="preserve"> Equity and excellence: Liberating the N.H.S., που διατηρεί τις βασικές αρχές του εθνικ</w:t>
      </w:r>
      <w:r w:rsidR="00057FE5" w:rsidRPr="004C2258">
        <w:rPr>
          <w:rFonts w:cs="Times New Roman"/>
          <w:sz w:val="24"/>
          <w:szCs w:val="24"/>
        </w:rPr>
        <w:t>ού</w:t>
      </w:r>
      <w:r w:rsidRPr="004C2258">
        <w:rPr>
          <w:rFonts w:cs="Times New Roman"/>
          <w:sz w:val="24"/>
          <w:szCs w:val="24"/>
        </w:rPr>
        <w:t xml:space="preserve"> </w:t>
      </w:r>
      <w:r w:rsidR="00AD5B3C" w:rsidRPr="004C2258">
        <w:rPr>
          <w:rFonts w:cs="Times New Roman"/>
          <w:sz w:val="24"/>
          <w:szCs w:val="24"/>
        </w:rPr>
        <w:t>συστήματος</w:t>
      </w:r>
      <w:r w:rsidRPr="004C2258">
        <w:rPr>
          <w:rFonts w:cs="Times New Roman"/>
          <w:sz w:val="24"/>
          <w:szCs w:val="24"/>
        </w:rPr>
        <w:t xml:space="preserve"> υγείας και αποσκοπεί στην βελτίωση και </w:t>
      </w:r>
      <w:r w:rsidR="00057FE5" w:rsidRPr="004C2258">
        <w:rPr>
          <w:rFonts w:cs="Times New Roman"/>
          <w:sz w:val="24"/>
          <w:szCs w:val="24"/>
        </w:rPr>
        <w:t xml:space="preserve">στον </w:t>
      </w:r>
      <w:r w:rsidRPr="004C2258">
        <w:rPr>
          <w:rFonts w:cs="Times New Roman"/>
          <w:sz w:val="24"/>
          <w:szCs w:val="24"/>
        </w:rPr>
        <w:t xml:space="preserve">εκσυγχρονισμό του. </w:t>
      </w:r>
      <w:r w:rsidR="00057FE5" w:rsidRPr="004C2258">
        <w:rPr>
          <w:rFonts w:cs="Times New Roman"/>
          <w:sz w:val="24"/>
          <w:szCs w:val="24"/>
        </w:rPr>
        <w:t>Όπως</w:t>
      </w:r>
      <w:r w:rsidR="00057FE5" w:rsidRPr="004C2258">
        <w:rPr>
          <w:rFonts w:cs="Times New Roman"/>
          <w:sz w:val="24"/>
          <w:szCs w:val="24"/>
          <w:lang w:val="en-US"/>
        </w:rPr>
        <w:t xml:space="preserve"> </w:t>
      </w:r>
      <w:r w:rsidR="00057FE5" w:rsidRPr="004C2258">
        <w:rPr>
          <w:rFonts w:cs="Times New Roman"/>
          <w:sz w:val="24"/>
          <w:szCs w:val="24"/>
        </w:rPr>
        <w:t>αναφέρει</w:t>
      </w:r>
      <w:r w:rsidR="00057FE5" w:rsidRPr="004C2258">
        <w:rPr>
          <w:rFonts w:cs="Times New Roman"/>
          <w:sz w:val="24"/>
          <w:szCs w:val="24"/>
          <w:lang w:val="en-US"/>
        </w:rPr>
        <w:t xml:space="preserve"> </w:t>
      </w:r>
      <w:r w:rsidR="00057FE5" w:rsidRPr="004C2258">
        <w:rPr>
          <w:rFonts w:cs="Times New Roman"/>
          <w:sz w:val="24"/>
          <w:szCs w:val="24"/>
        </w:rPr>
        <w:t xml:space="preserve">το </w:t>
      </w:r>
      <w:r w:rsidR="00057FE5" w:rsidRPr="004C2258">
        <w:rPr>
          <w:rFonts w:cs="Times New Roman"/>
          <w:sz w:val="24"/>
          <w:szCs w:val="24"/>
          <w:lang w:val="en-US"/>
        </w:rPr>
        <w:t xml:space="preserve">Equity and excellence: Liberating the N.H.S. (2010), </w:t>
      </w:r>
      <w:r w:rsidR="00057FE5" w:rsidRPr="004C2258">
        <w:rPr>
          <w:rFonts w:cs="Times New Roman"/>
          <w:sz w:val="24"/>
          <w:szCs w:val="24"/>
        </w:rPr>
        <w:t>β</w:t>
      </w:r>
      <w:r w:rsidRPr="004C2258">
        <w:rPr>
          <w:rFonts w:cs="Times New Roman"/>
          <w:sz w:val="24"/>
          <w:szCs w:val="24"/>
        </w:rPr>
        <w:t>ασικά</w:t>
      </w:r>
      <w:r w:rsidR="009521A1" w:rsidRPr="004C2258">
        <w:rPr>
          <w:rFonts w:cs="Times New Roman"/>
          <w:sz w:val="24"/>
          <w:szCs w:val="24"/>
          <w:lang w:val="en-US"/>
        </w:rPr>
        <w:t xml:space="preserve"> </w:t>
      </w:r>
      <w:r w:rsidRPr="004C2258">
        <w:rPr>
          <w:rFonts w:cs="Times New Roman"/>
          <w:sz w:val="24"/>
          <w:szCs w:val="24"/>
        </w:rPr>
        <w:t>σημεία</w:t>
      </w:r>
      <w:r w:rsidR="009521A1" w:rsidRPr="004C2258">
        <w:rPr>
          <w:rFonts w:cs="Times New Roman"/>
          <w:sz w:val="24"/>
          <w:szCs w:val="24"/>
          <w:lang w:val="en-US"/>
        </w:rPr>
        <w:t xml:space="preserve"> </w:t>
      </w:r>
      <w:r w:rsidRPr="004C2258">
        <w:rPr>
          <w:rFonts w:cs="Times New Roman"/>
          <w:sz w:val="24"/>
          <w:szCs w:val="24"/>
        </w:rPr>
        <w:t>της</w:t>
      </w:r>
      <w:r w:rsidR="009521A1" w:rsidRPr="004C2258">
        <w:rPr>
          <w:rFonts w:cs="Times New Roman"/>
          <w:sz w:val="24"/>
          <w:szCs w:val="24"/>
          <w:lang w:val="en-US"/>
        </w:rPr>
        <w:t xml:space="preserve"> </w:t>
      </w:r>
      <w:r w:rsidRPr="004C2258">
        <w:rPr>
          <w:rFonts w:cs="Times New Roman"/>
          <w:sz w:val="24"/>
          <w:szCs w:val="24"/>
        </w:rPr>
        <w:t>είναι</w:t>
      </w:r>
      <w:r w:rsidRPr="004C2258">
        <w:rPr>
          <w:rFonts w:cs="Times New Roman"/>
          <w:sz w:val="24"/>
          <w:szCs w:val="24"/>
          <w:lang w:val="en-US"/>
        </w:rPr>
        <w:t xml:space="preserve">:  </w:t>
      </w:r>
    </w:p>
    <w:p w:rsidR="00727EDF" w:rsidRPr="004C2258" w:rsidRDefault="00727EDF" w:rsidP="00FD7839">
      <w:pPr>
        <w:pStyle w:val="a6"/>
        <w:numPr>
          <w:ilvl w:val="0"/>
          <w:numId w:val="5"/>
        </w:numPr>
        <w:spacing w:after="42" w:line="386" w:lineRule="auto"/>
        <w:ind w:left="284" w:hanging="284"/>
        <w:rPr>
          <w:rFonts w:cs="Times New Roman"/>
          <w:sz w:val="24"/>
          <w:szCs w:val="24"/>
        </w:rPr>
      </w:pPr>
      <w:r w:rsidRPr="004C2258">
        <w:rPr>
          <w:rFonts w:cs="Times New Roman"/>
          <w:sz w:val="24"/>
          <w:szCs w:val="24"/>
        </w:rPr>
        <w:t>Οι ασθενείς και οι πολίτες</w:t>
      </w:r>
      <w:r w:rsidR="00057FE5" w:rsidRPr="004C2258">
        <w:rPr>
          <w:rFonts w:cs="Times New Roman"/>
          <w:sz w:val="24"/>
          <w:szCs w:val="24"/>
        </w:rPr>
        <w:t>,</w:t>
      </w:r>
      <w:r w:rsidRPr="004C2258">
        <w:rPr>
          <w:rFonts w:cs="Times New Roman"/>
          <w:sz w:val="24"/>
          <w:szCs w:val="24"/>
        </w:rPr>
        <w:t xml:space="preserve"> είναι προτεραιότητα του συστήματος υγείας και θα έχουν άνετη πρόσβαση </w:t>
      </w:r>
      <w:r w:rsidR="00057FE5" w:rsidRPr="004C2258">
        <w:rPr>
          <w:rFonts w:cs="Times New Roman"/>
          <w:sz w:val="24"/>
          <w:szCs w:val="24"/>
        </w:rPr>
        <w:t xml:space="preserve">στις </w:t>
      </w:r>
      <w:r w:rsidRPr="004C2258">
        <w:rPr>
          <w:rFonts w:cs="Times New Roman"/>
          <w:sz w:val="24"/>
          <w:szCs w:val="24"/>
        </w:rPr>
        <w:t>πληροφορίες που χρειάζονται</w:t>
      </w:r>
      <w:r w:rsidR="00057FE5" w:rsidRPr="004C2258">
        <w:rPr>
          <w:rFonts w:cs="Times New Roman"/>
          <w:sz w:val="24"/>
          <w:szCs w:val="24"/>
        </w:rPr>
        <w:t>,</w:t>
      </w:r>
      <w:r w:rsidRPr="004C2258">
        <w:rPr>
          <w:rFonts w:cs="Times New Roman"/>
          <w:sz w:val="24"/>
          <w:szCs w:val="24"/>
        </w:rPr>
        <w:t xml:space="preserve"> από τους καλύτερους γενικούς γιατρούς και τα καλύτερα νοσοκομεία. </w:t>
      </w:r>
      <w:r w:rsidR="00057FE5" w:rsidRPr="004C2258">
        <w:rPr>
          <w:rFonts w:cs="Times New Roman"/>
          <w:sz w:val="24"/>
          <w:szCs w:val="24"/>
        </w:rPr>
        <w:t>Επιπλέον,</w:t>
      </w:r>
      <w:r w:rsidRPr="004C2258">
        <w:rPr>
          <w:rFonts w:cs="Times New Roman"/>
          <w:sz w:val="24"/>
          <w:szCs w:val="24"/>
        </w:rPr>
        <w:t xml:space="preserve"> θα έχουν περισσότερες επιλογές και θα μπορούν να αποφασίζουν για την υγεία τους.</w:t>
      </w:r>
      <w:r w:rsidRPr="004C2258">
        <w:rPr>
          <w:rFonts w:eastAsia="Calibri" w:cs="Times New Roman"/>
          <w:sz w:val="24"/>
          <w:szCs w:val="24"/>
        </w:rPr>
        <w:t xml:space="preserve"> </w:t>
      </w:r>
    </w:p>
    <w:p w:rsidR="00727EDF" w:rsidRPr="004C2258" w:rsidRDefault="00727EDF" w:rsidP="00FD7839">
      <w:pPr>
        <w:pStyle w:val="a6"/>
        <w:numPr>
          <w:ilvl w:val="0"/>
          <w:numId w:val="5"/>
        </w:numPr>
        <w:spacing w:after="33" w:line="386" w:lineRule="auto"/>
        <w:ind w:left="284" w:hanging="284"/>
        <w:rPr>
          <w:rFonts w:cs="Times New Roman"/>
          <w:sz w:val="24"/>
          <w:szCs w:val="24"/>
        </w:rPr>
      </w:pPr>
      <w:r w:rsidRPr="004C2258">
        <w:rPr>
          <w:rFonts w:cs="Times New Roman"/>
          <w:sz w:val="24"/>
          <w:szCs w:val="24"/>
        </w:rPr>
        <w:t xml:space="preserve">Θα δοθεί μεγαλύτερη βαρύτητα στα κλινικά αποτελέσματα. Η επιτυχία θα μετριέται σύμφωνα με τα αποτελέσματα στους ασθενείς.  </w:t>
      </w:r>
    </w:p>
    <w:p w:rsidR="00137715" w:rsidRDefault="00727EDF" w:rsidP="00137715">
      <w:pPr>
        <w:pStyle w:val="a6"/>
        <w:numPr>
          <w:ilvl w:val="0"/>
          <w:numId w:val="5"/>
        </w:numPr>
        <w:spacing w:after="212" w:line="386" w:lineRule="auto"/>
        <w:ind w:left="284" w:hanging="284"/>
        <w:rPr>
          <w:rFonts w:cs="Times New Roman"/>
          <w:sz w:val="24"/>
          <w:szCs w:val="24"/>
        </w:rPr>
      </w:pPr>
      <w:r w:rsidRPr="004C2258">
        <w:rPr>
          <w:rFonts w:cs="Times New Roman"/>
          <w:sz w:val="24"/>
          <w:szCs w:val="24"/>
        </w:rPr>
        <w:t>Ενδυνάμωση του ρόλου των επαγγελματιών υγείας. Οι γιατροί και οι νοσοκόμες</w:t>
      </w:r>
      <w:r w:rsidR="00057FE5" w:rsidRPr="004C2258">
        <w:rPr>
          <w:rFonts w:cs="Times New Roman"/>
          <w:sz w:val="24"/>
          <w:szCs w:val="24"/>
        </w:rPr>
        <w:t>,</w:t>
      </w:r>
      <w:r w:rsidRPr="004C2258">
        <w:rPr>
          <w:rFonts w:cs="Times New Roman"/>
          <w:sz w:val="24"/>
          <w:szCs w:val="24"/>
        </w:rPr>
        <w:t xml:space="preserve"> θα</w:t>
      </w:r>
      <w:r w:rsidR="00057FE5" w:rsidRPr="004C2258">
        <w:rPr>
          <w:rFonts w:cs="Times New Roman"/>
          <w:sz w:val="24"/>
          <w:szCs w:val="24"/>
        </w:rPr>
        <w:t xml:space="preserve"> έχουν τη δυνατότητα</w:t>
      </w:r>
      <w:r w:rsidRPr="004C2258">
        <w:rPr>
          <w:rFonts w:cs="Times New Roman"/>
          <w:sz w:val="24"/>
          <w:szCs w:val="24"/>
        </w:rPr>
        <w:t xml:space="preserve"> να χρησιμοποιούν την κρίση τους σχετικά με την εφαρμογή της πιο κατάλληλης θεραπείας για τον κάθε ασθενή. Η λήψη αποφάσεων θα γίνεται </w:t>
      </w:r>
      <w:r w:rsidR="00057FE5" w:rsidRPr="004C2258">
        <w:rPr>
          <w:rFonts w:cs="Times New Roman"/>
          <w:sz w:val="24"/>
          <w:szCs w:val="24"/>
        </w:rPr>
        <w:t xml:space="preserve">συνδυαστικά </w:t>
      </w:r>
      <w:r w:rsidRPr="004C2258">
        <w:rPr>
          <w:rFonts w:cs="Times New Roman"/>
          <w:sz w:val="24"/>
          <w:szCs w:val="24"/>
        </w:rPr>
        <w:t xml:space="preserve">από </w:t>
      </w:r>
      <w:r w:rsidR="00057FE5" w:rsidRPr="004C2258">
        <w:rPr>
          <w:rFonts w:cs="Times New Roman"/>
          <w:sz w:val="24"/>
          <w:szCs w:val="24"/>
        </w:rPr>
        <w:t xml:space="preserve">τους </w:t>
      </w:r>
      <w:r w:rsidRPr="004C2258">
        <w:rPr>
          <w:rFonts w:cs="Times New Roman"/>
          <w:sz w:val="24"/>
          <w:szCs w:val="24"/>
        </w:rPr>
        <w:t>επαγγελματίες υγείας και τ</w:t>
      </w:r>
      <w:r w:rsidR="00057FE5" w:rsidRPr="004C2258">
        <w:rPr>
          <w:rFonts w:cs="Times New Roman"/>
          <w:sz w:val="24"/>
          <w:szCs w:val="24"/>
        </w:rPr>
        <w:t>ους</w:t>
      </w:r>
      <w:r w:rsidRPr="004C2258">
        <w:rPr>
          <w:rFonts w:cs="Times New Roman"/>
          <w:sz w:val="24"/>
          <w:szCs w:val="24"/>
        </w:rPr>
        <w:t xml:space="preserve"> ασθενείς.</w:t>
      </w:r>
      <w:r w:rsidR="00137715">
        <w:rPr>
          <w:rFonts w:cs="Times New Roman"/>
          <w:sz w:val="24"/>
          <w:szCs w:val="24"/>
        </w:rPr>
        <w:t xml:space="preserve"> </w:t>
      </w:r>
    </w:p>
    <w:p w:rsidR="00A369BE" w:rsidRPr="00137715" w:rsidRDefault="00727EDF" w:rsidP="00137715">
      <w:pPr>
        <w:pStyle w:val="a6"/>
        <w:ind w:left="0" w:firstLine="284"/>
        <w:rPr>
          <w:rFonts w:cs="Times New Roman"/>
          <w:sz w:val="24"/>
          <w:szCs w:val="24"/>
        </w:rPr>
      </w:pPr>
      <w:r w:rsidRPr="00137715">
        <w:rPr>
          <w:rFonts w:cs="Times New Roman"/>
          <w:sz w:val="24"/>
          <w:szCs w:val="24"/>
        </w:rPr>
        <w:t>Το 2011 δημοσιεύτηκε το νομοσχέδιο περί Υγείας και Κοινωνικής Φροντίδας</w:t>
      </w:r>
      <w:r w:rsidR="002E1FD5" w:rsidRPr="00137715">
        <w:rPr>
          <w:rFonts w:cs="Times New Roman"/>
          <w:sz w:val="24"/>
          <w:szCs w:val="24"/>
        </w:rPr>
        <w:t xml:space="preserve">. Το εν λόγω νομοσχέδιο, </w:t>
      </w:r>
      <w:r w:rsidRPr="00137715">
        <w:rPr>
          <w:rFonts w:cs="Times New Roman"/>
          <w:sz w:val="24"/>
          <w:szCs w:val="24"/>
        </w:rPr>
        <w:t>πρότεινε σημαντικές μεταρρυθμίσεις για τη μεγέθυνση</w:t>
      </w:r>
      <w:r w:rsidR="002E1FD5" w:rsidRPr="00137715">
        <w:rPr>
          <w:rFonts w:cs="Times New Roman"/>
          <w:sz w:val="24"/>
          <w:szCs w:val="24"/>
        </w:rPr>
        <w:t xml:space="preserve"> το</w:t>
      </w:r>
      <w:r w:rsidRPr="00137715">
        <w:rPr>
          <w:rFonts w:cs="Times New Roman"/>
          <w:sz w:val="24"/>
          <w:szCs w:val="24"/>
        </w:rPr>
        <w:t xml:space="preserve">υ ρόλου των γενικών γιατρών και την επέκταση του ανταγωνισμού. Επίσης, περιλαμβάνει την αναδιοργάνωση των </w:t>
      </w:r>
      <w:proofErr w:type="spellStart"/>
      <w:r w:rsidRPr="00137715">
        <w:rPr>
          <w:rFonts w:cs="Times New Roman"/>
          <w:sz w:val="24"/>
          <w:szCs w:val="24"/>
        </w:rPr>
        <w:t>Primary</w:t>
      </w:r>
      <w:proofErr w:type="spellEnd"/>
      <w:r w:rsidRPr="00137715">
        <w:rPr>
          <w:rFonts w:cs="Times New Roman"/>
          <w:sz w:val="24"/>
          <w:szCs w:val="24"/>
        </w:rPr>
        <w:t xml:space="preserve"> </w:t>
      </w:r>
      <w:proofErr w:type="spellStart"/>
      <w:r w:rsidRPr="00137715">
        <w:rPr>
          <w:rFonts w:cs="Times New Roman"/>
          <w:sz w:val="24"/>
          <w:szCs w:val="24"/>
        </w:rPr>
        <w:t>Care</w:t>
      </w:r>
      <w:proofErr w:type="spellEnd"/>
      <w:r w:rsidRPr="00137715">
        <w:rPr>
          <w:rFonts w:cs="Times New Roman"/>
          <w:sz w:val="24"/>
          <w:szCs w:val="24"/>
        </w:rPr>
        <w:t xml:space="preserve"> </w:t>
      </w:r>
      <w:proofErr w:type="spellStart"/>
      <w:r w:rsidRPr="00137715">
        <w:rPr>
          <w:rFonts w:cs="Times New Roman"/>
          <w:sz w:val="24"/>
          <w:szCs w:val="24"/>
        </w:rPr>
        <w:t>Trusts</w:t>
      </w:r>
      <w:proofErr w:type="spellEnd"/>
      <w:r w:rsidRPr="00137715">
        <w:rPr>
          <w:rFonts w:cs="Times New Roman"/>
          <w:sz w:val="24"/>
          <w:szCs w:val="24"/>
        </w:rPr>
        <w:t xml:space="preserve"> σε ομάδες. Οι Στρατηγικές Υγειονομικές Αρχές</w:t>
      </w:r>
      <w:r w:rsidR="002E1FD5" w:rsidRPr="00137715">
        <w:rPr>
          <w:rFonts w:cs="Times New Roman"/>
          <w:sz w:val="24"/>
          <w:szCs w:val="24"/>
        </w:rPr>
        <w:t xml:space="preserve"> </w:t>
      </w:r>
      <w:r w:rsidRPr="00137715">
        <w:rPr>
          <w:rFonts w:cs="Times New Roman"/>
          <w:sz w:val="24"/>
          <w:szCs w:val="24"/>
        </w:rPr>
        <w:t>(</w:t>
      </w:r>
      <w:proofErr w:type="spellStart"/>
      <w:r w:rsidRPr="00137715">
        <w:rPr>
          <w:rFonts w:cs="Times New Roman"/>
          <w:sz w:val="24"/>
          <w:szCs w:val="24"/>
        </w:rPr>
        <w:t>Strategic</w:t>
      </w:r>
      <w:proofErr w:type="spellEnd"/>
      <w:r w:rsidRPr="00137715">
        <w:rPr>
          <w:rFonts w:cs="Times New Roman"/>
          <w:sz w:val="24"/>
          <w:szCs w:val="24"/>
        </w:rPr>
        <w:t xml:space="preserve"> Health </w:t>
      </w:r>
      <w:proofErr w:type="spellStart"/>
      <w:r w:rsidRPr="00137715">
        <w:rPr>
          <w:rFonts w:cs="Times New Roman"/>
          <w:sz w:val="24"/>
          <w:szCs w:val="24"/>
        </w:rPr>
        <w:t>Authorities</w:t>
      </w:r>
      <w:proofErr w:type="spellEnd"/>
      <w:r w:rsidRPr="00137715">
        <w:rPr>
          <w:rFonts w:cs="Times New Roman"/>
          <w:sz w:val="24"/>
          <w:szCs w:val="24"/>
        </w:rPr>
        <w:t>)</w:t>
      </w:r>
      <w:r w:rsidR="002E1FD5" w:rsidRPr="00137715">
        <w:rPr>
          <w:rFonts w:cs="Times New Roman"/>
          <w:sz w:val="24"/>
          <w:szCs w:val="24"/>
        </w:rPr>
        <w:t>,</w:t>
      </w:r>
      <w:r w:rsidRPr="00137715">
        <w:rPr>
          <w:rFonts w:cs="Times New Roman"/>
          <w:sz w:val="24"/>
          <w:szCs w:val="24"/>
        </w:rPr>
        <w:t xml:space="preserve"> ομαδοποιούνται σε εθνικές οργανώσεις. Το</w:t>
      </w:r>
      <w:r w:rsidR="002E1FD5" w:rsidRPr="00137715">
        <w:rPr>
          <w:rFonts w:cs="Times New Roman"/>
          <w:sz w:val="24"/>
          <w:szCs w:val="24"/>
        </w:rPr>
        <w:t xml:space="preserve"> </w:t>
      </w:r>
      <w:r w:rsidRPr="00137715">
        <w:rPr>
          <w:rFonts w:cs="Times New Roman"/>
          <w:sz w:val="24"/>
          <w:szCs w:val="24"/>
        </w:rPr>
        <w:t>2012,</w:t>
      </w:r>
      <w:r w:rsidR="002E1FD5" w:rsidRPr="00137715">
        <w:rPr>
          <w:rFonts w:cs="Times New Roman"/>
          <w:sz w:val="24"/>
          <w:szCs w:val="24"/>
        </w:rPr>
        <w:t xml:space="preserve"> </w:t>
      </w:r>
      <w:r w:rsidRPr="00137715">
        <w:rPr>
          <w:rFonts w:cs="Times New Roman"/>
          <w:sz w:val="24"/>
          <w:szCs w:val="24"/>
        </w:rPr>
        <w:t>σε συνέχεια των παραπάνω,</w:t>
      </w:r>
      <w:r w:rsidR="002E1FD5" w:rsidRPr="00137715">
        <w:rPr>
          <w:rFonts w:cs="Times New Roman"/>
          <w:sz w:val="24"/>
          <w:szCs w:val="24"/>
        </w:rPr>
        <w:t xml:space="preserve"> </w:t>
      </w:r>
      <w:r w:rsidRPr="00137715">
        <w:rPr>
          <w:rFonts w:cs="Times New Roman"/>
          <w:sz w:val="24"/>
          <w:szCs w:val="24"/>
        </w:rPr>
        <w:t xml:space="preserve">θεσπίστηκε ο νόμος </w:t>
      </w:r>
      <w:proofErr w:type="spellStart"/>
      <w:r w:rsidRPr="00137715">
        <w:rPr>
          <w:rFonts w:cs="Times New Roman"/>
          <w:sz w:val="24"/>
          <w:szCs w:val="24"/>
        </w:rPr>
        <w:t>Healthand</w:t>
      </w:r>
      <w:proofErr w:type="spellEnd"/>
      <w:r w:rsidR="002E1FD5" w:rsidRPr="00137715">
        <w:rPr>
          <w:rFonts w:cs="Times New Roman"/>
          <w:sz w:val="24"/>
          <w:szCs w:val="24"/>
        </w:rPr>
        <w:t xml:space="preserve"> </w:t>
      </w:r>
      <w:r w:rsidRPr="00137715">
        <w:rPr>
          <w:rFonts w:cs="Times New Roman"/>
          <w:sz w:val="24"/>
          <w:szCs w:val="24"/>
        </w:rPr>
        <w:t>Social</w:t>
      </w:r>
      <w:r w:rsidR="002E1FD5" w:rsidRPr="00137715">
        <w:rPr>
          <w:rFonts w:cs="Times New Roman"/>
          <w:sz w:val="24"/>
          <w:szCs w:val="24"/>
        </w:rPr>
        <w:t xml:space="preserve"> </w:t>
      </w:r>
      <w:proofErr w:type="spellStart"/>
      <w:r w:rsidRPr="00137715">
        <w:rPr>
          <w:rFonts w:cs="Times New Roman"/>
          <w:sz w:val="24"/>
          <w:szCs w:val="24"/>
        </w:rPr>
        <w:t>Care</w:t>
      </w:r>
      <w:proofErr w:type="spellEnd"/>
      <w:r w:rsidR="002E1FD5" w:rsidRPr="00137715">
        <w:rPr>
          <w:rFonts w:cs="Times New Roman"/>
          <w:sz w:val="24"/>
          <w:szCs w:val="24"/>
        </w:rPr>
        <w:t>, ο οποίος</w:t>
      </w:r>
      <w:r w:rsidRPr="00137715">
        <w:rPr>
          <w:rFonts w:cs="Times New Roman"/>
          <w:sz w:val="24"/>
          <w:szCs w:val="24"/>
        </w:rPr>
        <w:t xml:space="preserve"> αποτέλεσε τη μεγαλύτερη αναδιοργάνωση στην ιστορία του εθνικού συστήματος υγείας. Στο επίκεντρο της αναδιάρθρωσης των υπηρεσιών υγείας</w:t>
      </w:r>
      <w:r w:rsidR="002E1FD5" w:rsidRPr="00137715">
        <w:rPr>
          <w:rFonts w:cs="Times New Roman"/>
          <w:sz w:val="24"/>
          <w:szCs w:val="24"/>
        </w:rPr>
        <w:t>,</w:t>
      </w:r>
      <w:r w:rsidRPr="00137715">
        <w:rPr>
          <w:rFonts w:cs="Times New Roman"/>
          <w:sz w:val="24"/>
          <w:szCs w:val="24"/>
        </w:rPr>
        <w:t xml:space="preserve"> </w:t>
      </w:r>
      <w:r w:rsidR="002E1FD5" w:rsidRPr="00137715">
        <w:rPr>
          <w:rFonts w:cs="Times New Roman"/>
          <w:sz w:val="24"/>
          <w:szCs w:val="24"/>
        </w:rPr>
        <w:t>όπως αναφέρει το U.K.</w:t>
      </w:r>
      <w:r w:rsidR="00AD5B3C" w:rsidRPr="00AD5B3C">
        <w:rPr>
          <w:rFonts w:cs="Times New Roman"/>
          <w:sz w:val="24"/>
          <w:szCs w:val="24"/>
        </w:rPr>
        <w:t xml:space="preserve"> </w:t>
      </w:r>
      <w:proofErr w:type="spellStart"/>
      <w:r w:rsidR="002E1FD5" w:rsidRPr="00137715">
        <w:rPr>
          <w:rFonts w:cs="Times New Roman"/>
          <w:sz w:val="24"/>
          <w:szCs w:val="24"/>
        </w:rPr>
        <w:t>Parliament</w:t>
      </w:r>
      <w:proofErr w:type="spellEnd"/>
      <w:r w:rsidR="002E1FD5" w:rsidRPr="00137715">
        <w:rPr>
          <w:rFonts w:cs="Times New Roman"/>
          <w:sz w:val="24"/>
          <w:szCs w:val="24"/>
        </w:rPr>
        <w:t xml:space="preserve"> (2011), βρίσκεται</w:t>
      </w:r>
      <w:r w:rsidRPr="00137715">
        <w:rPr>
          <w:rFonts w:cs="Times New Roman"/>
          <w:sz w:val="24"/>
          <w:szCs w:val="24"/>
        </w:rPr>
        <w:t xml:space="preserve"> η αυξημένη δυνατότητα επιλογής στους ασθενείς, </w:t>
      </w:r>
      <w:r w:rsidR="002E1FD5" w:rsidRPr="00137715">
        <w:rPr>
          <w:rFonts w:cs="Times New Roman"/>
          <w:sz w:val="24"/>
          <w:szCs w:val="24"/>
        </w:rPr>
        <w:t xml:space="preserve">οι </w:t>
      </w:r>
      <w:r w:rsidRPr="00137715">
        <w:rPr>
          <w:rFonts w:cs="Times New Roman"/>
          <w:sz w:val="24"/>
          <w:szCs w:val="24"/>
        </w:rPr>
        <w:t>αυξημένες</w:t>
      </w:r>
      <w:r w:rsidR="002E1FD5" w:rsidRPr="00137715">
        <w:rPr>
          <w:rFonts w:cs="Times New Roman"/>
          <w:sz w:val="24"/>
          <w:szCs w:val="24"/>
        </w:rPr>
        <w:t xml:space="preserve"> </w:t>
      </w:r>
      <w:r w:rsidRPr="00137715">
        <w:rPr>
          <w:rFonts w:cs="Times New Roman"/>
          <w:sz w:val="24"/>
          <w:szCs w:val="24"/>
        </w:rPr>
        <w:t>ευθύνες στους γιατρούς και η μεγαλύτερη αυτονομία των οργανισμών από τον κεντρικό έλεγχο και τις πολιτικές παρεμβάσεις.</w:t>
      </w:r>
      <w:r w:rsidR="00A369BE" w:rsidRPr="00137715">
        <w:rPr>
          <w:rFonts w:cs="Times New Roman"/>
          <w:sz w:val="24"/>
          <w:szCs w:val="24"/>
        </w:rPr>
        <w:t xml:space="preserve"> </w:t>
      </w:r>
    </w:p>
    <w:p w:rsidR="0086625E" w:rsidRPr="00A369BE" w:rsidRDefault="0086625E" w:rsidP="00A369BE">
      <w:pPr>
        <w:spacing w:line="386" w:lineRule="auto"/>
        <w:rPr>
          <w:rFonts w:cs="Times New Roman"/>
          <w:sz w:val="24"/>
          <w:szCs w:val="24"/>
        </w:rPr>
      </w:pPr>
      <w:r w:rsidRPr="00040207">
        <w:rPr>
          <w:rFonts w:cs="Times New Roman"/>
          <w:b/>
          <w:sz w:val="28"/>
          <w:szCs w:val="28"/>
        </w:rPr>
        <w:lastRenderedPageBreak/>
        <w:t>4.</w:t>
      </w:r>
      <w:r w:rsidR="000F0FF9" w:rsidRPr="00065E96">
        <w:rPr>
          <w:rFonts w:cs="Times New Roman"/>
          <w:b/>
          <w:sz w:val="28"/>
          <w:szCs w:val="28"/>
        </w:rPr>
        <w:t>3</w:t>
      </w:r>
      <w:r w:rsidRPr="00040207">
        <w:rPr>
          <w:rFonts w:cs="Times New Roman"/>
          <w:b/>
          <w:sz w:val="28"/>
          <w:szCs w:val="28"/>
        </w:rPr>
        <w:t xml:space="preserve"> Δομή και Λειτουργία </w:t>
      </w:r>
      <w:r w:rsidR="00FB298F">
        <w:rPr>
          <w:rFonts w:cs="Times New Roman"/>
          <w:b/>
          <w:sz w:val="28"/>
          <w:szCs w:val="28"/>
        </w:rPr>
        <w:t xml:space="preserve">του </w:t>
      </w:r>
      <w:r w:rsidRPr="00040207">
        <w:rPr>
          <w:rFonts w:cs="Times New Roman"/>
          <w:b/>
          <w:sz w:val="28"/>
          <w:szCs w:val="28"/>
        </w:rPr>
        <w:t xml:space="preserve">Συστήματος Υγείας </w:t>
      </w:r>
      <w:r w:rsidR="00FB298F">
        <w:rPr>
          <w:rFonts w:cs="Times New Roman"/>
          <w:b/>
          <w:sz w:val="28"/>
          <w:szCs w:val="28"/>
        </w:rPr>
        <w:t xml:space="preserve">της </w:t>
      </w:r>
      <w:r w:rsidRPr="00040207">
        <w:rPr>
          <w:rFonts w:cs="Times New Roman"/>
          <w:b/>
          <w:sz w:val="28"/>
          <w:szCs w:val="28"/>
        </w:rPr>
        <w:t xml:space="preserve">Αγγλίας </w:t>
      </w:r>
      <w:r w:rsidR="00FB298F">
        <w:rPr>
          <w:rFonts w:cs="Times New Roman"/>
          <w:b/>
          <w:sz w:val="28"/>
          <w:szCs w:val="28"/>
        </w:rPr>
        <w:t>σ</w:t>
      </w:r>
      <w:r w:rsidRPr="00040207">
        <w:rPr>
          <w:rFonts w:cs="Times New Roman"/>
          <w:b/>
          <w:sz w:val="28"/>
          <w:szCs w:val="28"/>
        </w:rPr>
        <w:t>ήμερα</w:t>
      </w:r>
      <w:r w:rsidR="004C2258" w:rsidRPr="004C2258">
        <w:rPr>
          <w:rFonts w:cs="Times New Roman"/>
          <w:b/>
          <w:sz w:val="28"/>
          <w:szCs w:val="28"/>
        </w:rPr>
        <w:t>.</w:t>
      </w:r>
      <w:r w:rsidRPr="00040207">
        <w:rPr>
          <w:rFonts w:cs="Times New Roman"/>
          <w:sz w:val="28"/>
          <w:szCs w:val="28"/>
        </w:rPr>
        <w:t xml:space="preserve"> </w:t>
      </w:r>
    </w:p>
    <w:p w:rsidR="004C2258" w:rsidRDefault="0086625E" w:rsidP="004C2258">
      <w:pPr>
        <w:rPr>
          <w:rFonts w:cs="Times New Roman"/>
          <w:sz w:val="24"/>
          <w:szCs w:val="24"/>
        </w:rPr>
      </w:pPr>
      <w:r w:rsidRPr="004C2258">
        <w:rPr>
          <w:rFonts w:cs="Times New Roman"/>
          <w:sz w:val="24"/>
          <w:szCs w:val="24"/>
        </w:rPr>
        <w:t xml:space="preserve">Η κεντρική κυβέρνηση, η τοπική αυτοδιοίκηση, οι προμηθευτές των υπηρεσιών υγείας </w:t>
      </w:r>
      <w:r w:rsidR="00FB298F" w:rsidRPr="004C2258">
        <w:rPr>
          <w:rFonts w:cs="Times New Roman"/>
          <w:sz w:val="24"/>
          <w:szCs w:val="24"/>
        </w:rPr>
        <w:t xml:space="preserve">καθώς </w:t>
      </w:r>
      <w:r w:rsidRPr="004C2258">
        <w:rPr>
          <w:rFonts w:cs="Times New Roman"/>
          <w:sz w:val="24"/>
          <w:szCs w:val="24"/>
        </w:rPr>
        <w:t>και οι φορολογούμενοι ασθενείς</w:t>
      </w:r>
      <w:r w:rsidR="00FB298F" w:rsidRPr="004C2258">
        <w:rPr>
          <w:rFonts w:cs="Times New Roman"/>
          <w:sz w:val="24"/>
          <w:szCs w:val="24"/>
        </w:rPr>
        <w:t>,</w:t>
      </w:r>
      <w:r w:rsidRPr="004C2258">
        <w:rPr>
          <w:rFonts w:cs="Times New Roman"/>
          <w:sz w:val="24"/>
          <w:szCs w:val="24"/>
        </w:rPr>
        <w:t xml:space="preserve"> αποτελούν τα βασικά μέρη του συστήματος υγείας της Αγγλίας. Πιο συγκεκριμένα, οι τοπικές αρχές συγκεντρώνουν τους απαιτούμενους πόρους από τον προϋπολογισμό του κράτους και υπογράφουν συμβάσεις με τους προμηθευτές των υπηρεσιών υγείας. Οι πολίτες  πληρώνουν τους φόρους</w:t>
      </w:r>
      <w:r w:rsidR="00FB298F" w:rsidRPr="004C2258">
        <w:rPr>
          <w:rFonts w:cs="Times New Roman"/>
          <w:sz w:val="24"/>
          <w:szCs w:val="24"/>
        </w:rPr>
        <w:t>,</w:t>
      </w:r>
      <w:r w:rsidRPr="004C2258">
        <w:rPr>
          <w:rFonts w:cs="Times New Roman"/>
          <w:sz w:val="24"/>
          <w:szCs w:val="24"/>
        </w:rPr>
        <w:t xml:space="preserve"> ώστε οι προμηθευτές με την σειρά τους να προσφέρουν τις υπηρεσίες υγειονομικού χαρακτήρα. Το αγγλικό σύστημα υγείας</w:t>
      </w:r>
      <w:r w:rsidR="00FB298F" w:rsidRPr="004C2258">
        <w:rPr>
          <w:rFonts w:cs="Times New Roman"/>
          <w:sz w:val="24"/>
          <w:szCs w:val="24"/>
        </w:rPr>
        <w:t>,</w:t>
      </w:r>
      <w:r w:rsidRPr="004C2258">
        <w:rPr>
          <w:rFonts w:cs="Times New Roman"/>
          <w:sz w:val="24"/>
          <w:szCs w:val="24"/>
        </w:rPr>
        <w:t xml:space="preserve"> δημιουργεί ένα κύκλωμα</w:t>
      </w:r>
      <w:r w:rsidR="00FB298F" w:rsidRPr="004C2258">
        <w:rPr>
          <w:rFonts w:cs="Times New Roman"/>
          <w:sz w:val="24"/>
          <w:szCs w:val="24"/>
        </w:rPr>
        <w:t>, μέσα</w:t>
      </w:r>
      <w:r w:rsidRPr="004C2258">
        <w:rPr>
          <w:rFonts w:cs="Times New Roman"/>
          <w:sz w:val="24"/>
          <w:szCs w:val="24"/>
        </w:rPr>
        <w:t xml:space="preserve"> στο οποίο τα μέλη του καθορίζουν το πόσο αποτελεσματικό και βιώσιμο μπορεί να είναι το σύστημα υγείας. Η χρηματοδότησή από τον κρατικό προϋπολογισμό και η δωρεάν περίθαλψη για όλους</w:t>
      </w:r>
      <w:r w:rsidR="00FB298F" w:rsidRPr="004C2258">
        <w:rPr>
          <w:rFonts w:cs="Times New Roman"/>
          <w:sz w:val="24"/>
          <w:szCs w:val="24"/>
        </w:rPr>
        <w:t>,</w:t>
      </w:r>
      <w:r w:rsidRPr="004C2258">
        <w:rPr>
          <w:rFonts w:cs="Times New Roman"/>
          <w:sz w:val="24"/>
          <w:szCs w:val="24"/>
        </w:rPr>
        <w:t xml:space="preserve"> ακόμα και για τους επισκέπτες στην χώρα</w:t>
      </w:r>
      <w:r w:rsidR="00FB298F" w:rsidRPr="004C2258">
        <w:rPr>
          <w:rFonts w:cs="Times New Roman"/>
          <w:sz w:val="24"/>
          <w:szCs w:val="24"/>
        </w:rPr>
        <w:t>,</w:t>
      </w:r>
      <w:r w:rsidRPr="004C2258">
        <w:rPr>
          <w:rFonts w:cs="Times New Roman"/>
          <w:sz w:val="24"/>
          <w:szCs w:val="24"/>
        </w:rPr>
        <w:t xml:space="preserve"> αποτελούν βασικές </w:t>
      </w:r>
      <w:r w:rsidR="00FA0EB1" w:rsidRPr="004C2258">
        <w:rPr>
          <w:rFonts w:cs="Times New Roman"/>
          <w:sz w:val="24"/>
          <w:szCs w:val="24"/>
        </w:rPr>
        <w:t>παραμέτρους</w:t>
      </w:r>
      <w:r w:rsidRPr="004C2258">
        <w:rPr>
          <w:rFonts w:cs="Times New Roman"/>
          <w:sz w:val="24"/>
          <w:szCs w:val="24"/>
        </w:rPr>
        <w:t xml:space="preserve"> του βρετανικού συστήματος υγείας (</w:t>
      </w:r>
      <w:r w:rsidR="00FB298F" w:rsidRPr="004C2258">
        <w:rPr>
          <w:rFonts w:cs="Times New Roman"/>
          <w:sz w:val="24"/>
          <w:szCs w:val="24"/>
        </w:rPr>
        <w:t xml:space="preserve">βλέπε </w:t>
      </w:r>
      <w:r w:rsidRPr="004C2258">
        <w:rPr>
          <w:rFonts w:cs="Times New Roman"/>
          <w:sz w:val="24"/>
          <w:szCs w:val="24"/>
        </w:rPr>
        <w:t xml:space="preserve">Χλέτσος Μ., 2011, Καλογεροπούλου Μ. και Μουρδουκούτα Π., 2007). </w:t>
      </w:r>
    </w:p>
    <w:p w:rsidR="0086625E" w:rsidRPr="004C2258" w:rsidRDefault="0086625E" w:rsidP="002C6F9A">
      <w:pPr>
        <w:ind w:firstLine="284"/>
        <w:rPr>
          <w:rFonts w:cs="Times New Roman"/>
          <w:sz w:val="24"/>
          <w:szCs w:val="24"/>
        </w:rPr>
      </w:pPr>
      <w:r w:rsidRPr="004C2258">
        <w:rPr>
          <w:rFonts w:cs="Times New Roman"/>
          <w:sz w:val="24"/>
          <w:szCs w:val="24"/>
        </w:rPr>
        <w:t>Το σύστημα υγείας της Αγγλίας</w:t>
      </w:r>
      <w:r w:rsidR="00DD31A7" w:rsidRPr="004C2258">
        <w:rPr>
          <w:rFonts w:cs="Times New Roman"/>
          <w:sz w:val="24"/>
          <w:szCs w:val="24"/>
        </w:rPr>
        <w:t>,</w:t>
      </w:r>
      <w:r w:rsidRPr="004C2258">
        <w:rPr>
          <w:rFonts w:cs="Times New Roman"/>
          <w:sz w:val="24"/>
          <w:szCs w:val="24"/>
        </w:rPr>
        <w:t xml:space="preserve"> χρηματοδοτείται </w:t>
      </w:r>
      <w:r w:rsidR="00DD31A7" w:rsidRPr="004C2258">
        <w:rPr>
          <w:rFonts w:cs="Times New Roman"/>
          <w:sz w:val="24"/>
          <w:szCs w:val="24"/>
        </w:rPr>
        <w:t xml:space="preserve">κατά κύριο λόγο </w:t>
      </w:r>
      <w:r w:rsidRPr="004C2258">
        <w:rPr>
          <w:rFonts w:cs="Times New Roman"/>
          <w:sz w:val="24"/>
          <w:szCs w:val="24"/>
        </w:rPr>
        <w:t>μέσω της φορολογίας και διοικείται από το κράτος. Σκοπός του είναι η παροχή πλήρους και καθολικής κάλυψης υγείας σε ολόκληρο τον πληθυσμό της χώρας</w:t>
      </w:r>
      <w:r w:rsidR="00DD31A7" w:rsidRPr="004C2258">
        <w:rPr>
          <w:rFonts w:cs="Times New Roman"/>
          <w:sz w:val="24"/>
          <w:szCs w:val="24"/>
        </w:rPr>
        <w:t>,</w:t>
      </w:r>
      <w:r w:rsidRPr="004C2258">
        <w:rPr>
          <w:rFonts w:cs="Times New Roman"/>
          <w:sz w:val="24"/>
          <w:szCs w:val="24"/>
        </w:rPr>
        <w:t xml:space="preserve"> ανεξ</w:t>
      </w:r>
      <w:r w:rsidR="00DD31A7" w:rsidRPr="004C2258">
        <w:rPr>
          <w:rFonts w:cs="Times New Roman"/>
          <w:sz w:val="24"/>
          <w:szCs w:val="24"/>
        </w:rPr>
        <w:t>αρτήτου</w:t>
      </w:r>
      <w:r w:rsidRPr="004C2258">
        <w:rPr>
          <w:rFonts w:cs="Times New Roman"/>
          <w:sz w:val="24"/>
          <w:szCs w:val="24"/>
        </w:rPr>
        <w:t xml:space="preserve"> εισοδήματος και εθνικότητας. Η συμμετοχή στο εθνικό σύστημα υγείας είναι υποχρεωτική</w:t>
      </w:r>
      <w:r w:rsidR="00DD31A7" w:rsidRPr="004C2258">
        <w:rPr>
          <w:rFonts w:cs="Times New Roman"/>
          <w:sz w:val="24"/>
          <w:szCs w:val="24"/>
        </w:rPr>
        <w:t>,</w:t>
      </w:r>
      <w:r w:rsidRPr="004C2258">
        <w:rPr>
          <w:rFonts w:cs="Times New Roman"/>
          <w:sz w:val="24"/>
          <w:szCs w:val="24"/>
        </w:rPr>
        <w:t xml:space="preserve"> </w:t>
      </w:r>
      <w:r w:rsidR="00DD31A7" w:rsidRPr="004C2258">
        <w:rPr>
          <w:rFonts w:cs="Times New Roman"/>
          <w:sz w:val="24"/>
          <w:szCs w:val="24"/>
        </w:rPr>
        <w:t>εν</w:t>
      </w:r>
      <w:r w:rsidRPr="004C2258">
        <w:rPr>
          <w:rFonts w:cs="Times New Roman"/>
          <w:sz w:val="24"/>
          <w:szCs w:val="24"/>
        </w:rPr>
        <w:t xml:space="preserve"> </w:t>
      </w:r>
      <w:r w:rsidR="00FA0EB1" w:rsidRPr="004C2258">
        <w:rPr>
          <w:rFonts w:cs="Times New Roman"/>
          <w:sz w:val="24"/>
          <w:szCs w:val="24"/>
        </w:rPr>
        <w:t>αντίθεση</w:t>
      </w:r>
      <w:r w:rsidRPr="004C2258">
        <w:rPr>
          <w:rFonts w:cs="Times New Roman"/>
          <w:sz w:val="24"/>
          <w:szCs w:val="24"/>
        </w:rPr>
        <w:t xml:space="preserve"> με την ιδιωτική ασφάλεια </w:t>
      </w:r>
      <w:r w:rsidR="00DD31A7" w:rsidRPr="004C2258">
        <w:rPr>
          <w:rFonts w:cs="Times New Roman"/>
          <w:sz w:val="24"/>
          <w:szCs w:val="24"/>
        </w:rPr>
        <w:t>η οποία</w:t>
      </w:r>
      <w:r w:rsidRPr="004C2258">
        <w:rPr>
          <w:rFonts w:cs="Times New Roman"/>
          <w:sz w:val="24"/>
          <w:szCs w:val="24"/>
        </w:rPr>
        <w:t xml:space="preserve"> είναι προαιρετική. Το σύστημα υγείας</w:t>
      </w:r>
      <w:r w:rsidR="00DD31A7" w:rsidRPr="004C2258">
        <w:rPr>
          <w:rFonts w:cs="Times New Roman"/>
          <w:sz w:val="24"/>
          <w:szCs w:val="24"/>
        </w:rPr>
        <w:t>,</w:t>
      </w:r>
      <w:r w:rsidRPr="004C2258">
        <w:rPr>
          <w:rFonts w:cs="Times New Roman"/>
          <w:sz w:val="24"/>
          <w:szCs w:val="24"/>
        </w:rPr>
        <w:t xml:space="preserve"> παρέχει όλες τις υπηρεσίες που απαιτούνται από τους γενικούς γιατρούς και τους ειδικευόμενους. Παράλληλα</w:t>
      </w:r>
      <w:r w:rsidR="00DD31A7" w:rsidRPr="004C2258">
        <w:rPr>
          <w:rFonts w:cs="Times New Roman"/>
          <w:sz w:val="24"/>
          <w:szCs w:val="24"/>
        </w:rPr>
        <w:t xml:space="preserve"> και σύμφωνα με το National Health Service (2017), </w:t>
      </w:r>
      <w:r w:rsidRPr="004C2258">
        <w:rPr>
          <w:rFonts w:cs="Times New Roman"/>
          <w:sz w:val="24"/>
          <w:szCs w:val="24"/>
        </w:rPr>
        <w:t>προσφέρεται το σύνολο των πρωτοβάθμιων και νοσοκομειακών υπηρεσιών υγείας και η μακροχρόνια περίθαλψη με</w:t>
      </w:r>
      <w:r w:rsidR="00DD31A7" w:rsidRPr="004C2258">
        <w:rPr>
          <w:rFonts w:cs="Times New Roman"/>
          <w:sz w:val="24"/>
          <w:szCs w:val="24"/>
        </w:rPr>
        <w:t xml:space="preserve"> </w:t>
      </w:r>
      <w:r w:rsidRPr="004C2258">
        <w:rPr>
          <w:rFonts w:cs="Times New Roman"/>
          <w:sz w:val="24"/>
          <w:szCs w:val="24"/>
        </w:rPr>
        <w:t>κατ</w:t>
      </w:r>
      <w:r w:rsidR="00DD31A7" w:rsidRPr="004C2258">
        <w:rPr>
          <w:rFonts w:cs="Times New Roman"/>
          <w:sz w:val="24"/>
          <w:szCs w:val="24"/>
        </w:rPr>
        <w:t xml:space="preserve">’ </w:t>
      </w:r>
      <w:r w:rsidR="00AD5B3C" w:rsidRPr="004C2258">
        <w:rPr>
          <w:rFonts w:cs="Times New Roman"/>
          <w:sz w:val="24"/>
          <w:szCs w:val="24"/>
        </w:rPr>
        <w:t>οίκο</w:t>
      </w:r>
      <w:r w:rsidR="00DD31A7" w:rsidRPr="004C2258">
        <w:rPr>
          <w:rFonts w:cs="Times New Roman"/>
          <w:sz w:val="24"/>
          <w:szCs w:val="24"/>
        </w:rPr>
        <w:t xml:space="preserve"> φροντίδα</w:t>
      </w:r>
      <w:r w:rsidRPr="004C2258">
        <w:rPr>
          <w:rFonts w:cs="Times New Roman"/>
          <w:sz w:val="24"/>
          <w:szCs w:val="24"/>
        </w:rPr>
        <w:t xml:space="preserve">. </w:t>
      </w:r>
    </w:p>
    <w:p w:rsidR="0086625E" w:rsidRPr="004C2258" w:rsidRDefault="0086625E" w:rsidP="002C6F9A">
      <w:pPr>
        <w:ind w:firstLine="284"/>
        <w:rPr>
          <w:rFonts w:cs="Times New Roman"/>
          <w:sz w:val="24"/>
          <w:szCs w:val="24"/>
        </w:rPr>
      </w:pPr>
      <w:r w:rsidRPr="004C2258">
        <w:rPr>
          <w:rFonts w:cs="Times New Roman"/>
          <w:sz w:val="24"/>
          <w:szCs w:val="24"/>
        </w:rPr>
        <w:t>Το 2013, πραγματοποιήθηκε μια ακόμα μεγάλη αναδιοργάνωση του εθνικού συστήματος υγείας</w:t>
      </w:r>
      <w:r w:rsidR="00D63D35">
        <w:rPr>
          <w:rFonts w:cs="Times New Roman"/>
          <w:sz w:val="24"/>
          <w:szCs w:val="24"/>
        </w:rPr>
        <w:t>, όπως απεικονίζεται στο Διάγραμμα 4.1</w:t>
      </w:r>
      <w:r w:rsidRPr="004C2258">
        <w:rPr>
          <w:rFonts w:cs="Times New Roman"/>
          <w:sz w:val="24"/>
          <w:szCs w:val="24"/>
        </w:rPr>
        <w:t>.</w:t>
      </w:r>
      <w:r w:rsidR="00D63D35">
        <w:rPr>
          <w:rFonts w:cs="Times New Roman"/>
          <w:sz w:val="24"/>
          <w:szCs w:val="24"/>
        </w:rPr>
        <w:t xml:space="preserve"> </w:t>
      </w:r>
      <w:r w:rsidRPr="004C2258">
        <w:rPr>
          <w:rFonts w:cs="Times New Roman"/>
          <w:sz w:val="24"/>
          <w:szCs w:val="24"/>
        </w:rPr>
        <w:t>Το υπουργείο υγείας</w:t>
      </w:r>
      <w:r w:rsidR="00DD31A7" w:rsidRPr="004C2258">
        <w:rPr>
          <w:rFonts w:cs="Times New Roman"/>
          <w:sz w:val="24"/>
          <w:szCs w:val="24"/>
        </w:rPr>
        <w:t>,</w:t>
      </w:r>
      <w:r w:rsidRPr="004C2258">
        <w:rPr>
          <w:rFonts w:cs="Times New Roman"/>
          <w:sz w:val="24"/>
          <w:szCs w:val="24"/>
        </w:rPr>
        <w:t xml:space="preserve"> καθόρισε πέντε βασικές προτεραιότητες</w:t>
      </w:r>
      <w:r w:rsidR="00DD31A7" w:rsidRPr="004C2258">
        <w:rPr>
          <w:rFonts w:cs="Times New Roman"/>
          <w:sz w:val="24"/>
          <w:szCs w:val="24"/>
        </w:rPr>
        <w:t>. Πρόκειται για</w:t>
      </w:r>
      <w:r w:rsidRPr="004C2258">
        <w:rPr>
          <w:rFonts w:cs="Times New Roman"/>
          <w:sz w:val="24"/>
          <w:szCs w:val="24"/>
        </w:rPr>
        <w:t xml:space="preserve"> τη βελτίωση του επιπέδου φροντίδας, τη περίθαλψη των ηλικιωμένων, την άνοια, τις μακροχρόνιες ασθένειες και την πρόληψη και καταπολέμηση των κύριων αιτίων θανάτου. </w:t>
      </w:r>
      <w:r w:rsidR="00780FFE" w:rsidRPr="004C2258">
        <w:rPr>
          <w:rFonts w:cs="Times New Roman"/>
          <w:sz w:val="24"/>
          <w:szCs w:val="24"/>
        </w:rPr>
        <w:t xml:space="preserve">Όπως παρατηρείται σε αναφορές του </w:t>
      </w:r>
      <w:r w:rsidR="00780FFE" w:rsidRPr="004C2258">
        <w:rPr>
          <w:rFonts w:cs="Times New Roman"/>
          <w:sz w:val="24"/>
          <w:szCs w:val="24"/>
          <w:lang w:val="en-US"/>
        </w:rPr>
        <w:t>BBC</w:t>
      </w:r>
      <w:r w:rsidR="00780FFE" w:rsidRPr="004C2258">
        <w:rPr>
          <w:rFonts w:cs="Times New Roman"/>
          <w:sz w:val="24"/>
          <w:szCs w:val="24"/>
        </w:rPr>
        <w:t xml:space="preserve"> </w:t>
      </w:r>
      <w:r w:rsidR="00780FFE" w:rsidRPr="004C2258">
        <w:rPr>
          <w:rFonts w:cs="Times New Roman"/>
          <w:sz w:val="24"/>
          <w:szCs w:val="24"/>
          <w:lang w:val="en-US"/>
        </w:rPr>
        <w:t>News</w:t>
      </w:r>
      <w:r w:rsidR="00780FFE" w:rsidRPr="004C2258">
        <w:rPr>
          <w:rFonts w:cs="Times New Roman"/>
          <w:sz w:val="24"/>
          <w:szCs w:val="24"/>
        </w:rPr>
        <w:t xml:space="preserve"> (2013), </w:t>
      </w:r>
      <w:r w:rsidR="00780FFE" w:rsidRPr="004C2258">
        <w:rPr>
          <w:rFonts w:cs="Times New Roman"/>
          <w:sz w:val="24"/>
          <w:szCs w:val="24"/>
          <w:lang w:val="en-US"/>
        </w:rPr>
        <w:t>o</w:t>
      </w:r>
      <w:r w:rsidRPr="004C2258">
        <w:rPr>
          <w:rFonts w:cs="Times New Roman"/>
          <w:sz w:val="24"/>
          <w:szCs w:val="24"/>
        </w:rPr>
        <w:t xml:space="preserve">ι </w:t>
      </w:r>
      <w:proofErr w:type="spellStart"/>
      <w:r w:rsidRPr="004C2258">
        <w:rPr>
          <w:rFonts w:cs="Times New Roman"/>
          <w:sz w:val="24"/>
          <w:szCs w:val="24"/>
        </w:rPr>
        <w:t>Primary</w:t>
      </w:r>
      <w:proofErr w:type="spellEnd"/>
      <w:r w:rsidRPr="004C2258">
        <w:rPr>
          <w:rFonts w:cs="Times New Roman"/>
          <w:sz w:val="24"/>
          <w:szCs w:val="24"/>
        </w:rPr>
        <w:t xml:space="preserve"> </w:t>
      </w:r>
      <w:proofErr w:type="spellStart"/>
      <w:r w:rsidRPr="004C2258">
        <w:rPr>
          <w:rFonts w:cs="Times New Roman"/>
          <w:sz w:val="24"/>
          <w:szCs w:val="24"/>
        </w:rPr>
        <w:t>Care</w:t>
      </w:r>
      <w:proofErr w:type="spellEnd"/>
      <w:r w:rsidRPr="004C2258">
        <w:rPr>
          <w:rFonts w:cs="Times New Roman"/>
          <w:sz w:val="24"/>
          <w:szCs w:val="24"/>
        </w:rPr>
        <w:t xml:space="preserve"> </w:t>
      </w:r>
      <w:proofErr w:type="spellStart"/>
      <w:r w:rsidRPr="004C2258">
        <w:rPr>
          <w:rFonts w:cs="Times New Roman"/>
          <w:sz w:val="24"/>
          <w:szCs w:val="24"/>
        </w:rPr>
        <w:t>Trusts</w:t>
      </w:r>
      <w:proofErr w:type="spellEnd"/>
      <w:r w:rsidRPr="004C2258">
        <w:rPr>
          <w:rFonts w:cs="Times New Roman"/>
          <w:sz w:val="24"/>
          <w:szCs w:val="24"/>
        </w:rPr>
        <w:t xml:space="preserve"> και οι Στρατηγικές Υγειονομικές Αρχές</w:t>
      </w:r>
      <w:r w:rsidR="00DD31A7" w:rsidRPr="004C2258">
        <w:rPr>
          <w:rFonts w:cs="Times New Roman"/>
          <w:sz w:val="24"/>
          <w:szCs w:val="24"/>
        </w:rPr>
        <w:t>,</w:t>
      </w:r>
      <w:r w:rsidRPr="004C2258">
        <w:rPr>
          <w:rFonts w:cs="Times New Roman"/>
          <w:sz w:val="24"/>
          <w:szCs w:val="24"/>
        </w:rPr>
        <w:t xml:space="preserve"> αντικαταστάθηκαν από το </w:t>
      </w:r>
      <w:proofErr w:type="spellStart"/>
      <w:r w:rsidRPr="004C2258">
        <w:rPr>
          <w:rFonts w:cs="Times New Roman"/>
          <w:sz w:val="24"/>
          <w:szCs w:val="24"/>
        </w:rPr>
        <w:t>N.H.S.Commissioning</w:t>
      </w:r>
      <w:proofErr w:type="spellEnd"/>
      <w:r w:rsidRPr="004C2258">
        <w:rPr>
          <w:rFonts w:cs="Times New Roman"/>
          <w:sz w:val="24"/>
          <w:szCs w:val="24"/>
        </w:rPr>
        <w:t xml:space="preserve"> Board </w:t>
      </w:r>
      <w:r w:rsidR="00DD31A7" w:rsidRPr="004C2258">
        <w:rPr>
          <w:rFonts w:cs="Times New Roman"/>
          <w:sz w:val="24"/>
          <w:szCs w:val="24"/>
        </w:rPr>
        <w:t>ενώ</w:t>
      </w:r>
      <w:r w:rsidRPr="004C2258">
        <w:rPr>
          <w:rFonts w:cs="Times New Roman"/>
          <w:sz w:val="24"/>
          <w:szCs w:val="24"/>
        </w:rPr>
        <w:t xml:space="preserve"> 212 Κλινικές Ομάδες Ανάθεσης (Clinical</w:t>
      </w:r>
      <w:r w:rsidR="00040207" w:rsidRPr="004C2258">
        <w:rPr>
          <w:rFonts w:cs="Times New Roman"/>
          <w:sz w:val="24"/>
          <w:szCs w:val="24"/>
        </w:rPr>
        <w:t xml:space="preserve"> </w:t>
      </w:r>
      <w:proofErr w:type="spellStart"/>
      <w:r w:rsidRPr="004C2258">
        <w:rPr>
          <w:rFonts w:cs="Times New Roman"/>
          <w:sz w:val="24"/>
          <w:szCs w:val="24"/>
        </w:rPr>
        <w:t>Commissioning</w:t>
      </w:r>
      <w:proofErr w:type="spellEnd"/>
      <w:r w:rsidR="00040207" w:rsidRPr="004C2258">
        <w:rPr>
          <w:rFonts w:cs="Times New Roman"/>
          <w:sz w:val="24"/>
          <w:szCs w:val="24"/>
        </w:rPr>
        <w:t xml:space="preserve"> </w:t>
      </w:r>
      <w:proofErr w:type="spellStart"/>
      <w:r w:rsidRPr="004C2258">
        <w:rPr>
          <w:rFonts w:cs="Times New Roman"/>
          <w:sz w:val="24"/>
          <w:szCs w:val="24"/>
        </w:rPr>
        <w:t>Groups</w:t>
      </w:r>
      <w:proofErr w:type="spellEnd"/>
      <w:r w:rsidRPr="004C2258">
        <w:rPr>
          <w:rFonts w:cs="Times New Roman"/>
          <w:sz w:val="24"/>
          <w:szCs w:val="24"/>
        </w:rPr>
        <w:t>)</w:t>
      </w:r>
      <w:r w:rsidR="00040207" w:rsidRPr="004C2258">
        <w:rPr>
          <w:rFonts w:cs="Times New Roman"/>
          <w:sz w:val="24"/>
          <w:szCs w:val="24"/>
        </w:rPr>
        <w:t xml:space="preserve"> </w:t>
      </w:r>
      <w:r w:rsidRPr="004C2258">
        <w:rPr>
          <w:rFonts w:cs="Times New Roman"/>
          <w:sz w:val="24"/>
          <w:szCs w:val="24"/>
        </w:rPr>
        <w:t>που παρέχουν υπηρεσίες υγείας</w:t>
      </w:r>
      <w:r w:rsidR="00DD31A7" w:rsidRPr="004C2258">
        <w:rPr>
          <w:rFonts w:cs="Times New Roman"/>
          <w:sz w:val="24"/>
          <w:szCs w:val="24"/>
        </w:rPr>
        <w:t>,</w:t>
      </w:r>
      <w:r w:rsidRPr="004C2258">
        <w:rPr>
          <w:rFonts w:cs="Times New Roman"/>
          <w:sz w:val="24"/>
          <w:szCs w:val="24"/>
        </w:rPr>
        <w:t xml:space="preserve"> κ</w:t>
      </w:r>
      <w:r w:rsidR="00DD31A7" w:rsidRPr="004C2258">
        <w:rPr>
          <w:rFonts w:cs="Times New Roman"/>
          <w:sz w:val="24"/>
          <w:szCs w:val="24"/>
        </w:rPr>
        <w:t>ατ</w:t>
      </w:r>
      <w:r w:rsidRPr="004C2258">
        <w:rPr>
          <w:rFonts w:cs="Times New Roman"/>
          <w:sz w:val="24"/>
          <w:szCs w:val="24"/>
        </w:rPr>
        <w:t xml:space="preserve">ευθύνονται </w:t>
      </w:r>
      <w:r w:rsidR="00DD31A7" w:rsidRPr="004C2258">
        <w:rPr>
          <w:rFonts w:cs="Times New Roman"/>
          <w:sz w:val="24"/>
          <w:szCs w:val="24"/>
        </w:rPr>
        <w:t>προς</w:t>
      </w:r>
      <w:r w:rsidRPr="004C2258">
        <w:rPr>
          <w:rFonts w:cs="Times New Roman"/>
          <w:sz w:val="24"/>
          <w:szCs w:val="24"/>
        </w:rPr>
        <w:t xml:space="preserve"> τη δημόσια υγεία.</w:t>
      </w:r>
      <w:r w:rsidR="004C2258" w:rsidRPr="004C2258">
        <w:rPr>
          <w:rFonts w:cs="Times New Roman"/>
          <w:sz w:val="24"/>
          <w:szCs w:val="24"/>
        </w:rPr>
        <w:t xml:space="preserve"> </w:t>
      </w:r>
      <w:r w:rsidRPr="004C2258">
        <w:rPr>
          <w:rFonts w:cs="Times New Roman"/>
          <w:sz w:val="24"/>
          <w:szCs w:val="24"/>
        </w:rPr>
        <w:t>Με βάση την παραπάνω αναδιοργάνωση, η σημερινή μορφή του εθνικού συστήματος της Αγγλίας είναι η εξής</w:t>
      </w:r>
      <w:r w:rsidR="003F16C3" w:rsidRPr="004C2258">
        <w:rPr>
          <w:rFonts w:cs="Times New Roman"/>
          <w:sz w:val="24"/>
          <w:szCs w:val="24"/>
        </w:rPr>
        <w:t xml:space="preserve">: </w:t>
      </w:r>
    </w:p>
    <w:p w:rsidR="0086625E" w:rsidRPr="0086625E" w:rsidRDefault="0086625E" w:rsidP="00F80A6E">
      <w:pPr>
        <w:spacing w:after="212" w:line="386" w:lineRule="auto"/>
        <w:ind w:right="966"/>
        <w:jc w:val="center"/>
        <w:rPr>
          <w:rFonts w:cs="Times New Roman"/>
        </w:rPr>
      </w:pPr>
      <w:r w:rsidRPr="0086625E">
        <w:rPr>
          <w:rFonts w:cs="Times New Roman"/>
          <w:noProof/>
        </w:rPr>
        <w:lastRenderedPageBreak/>
        <w:drawing>
          <wp:inline distT="0" distB="0" distL="0" distR="0" wp14:anchorId="7C4FFC82" wp14:editId="2396F30D">
            <wp:extent cx="5362575" cy="3990708"/>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720" cy="4002723"/>
                    </a:xfrm>
                    <a:prstGeom prst="rect">
                      <a:avLst/>
                    </a:prstGeom>
                    <a:noFill/>
                  </pic:spPr>
                </pic:pic>
              </a:graphicData>
            </a:graphic>
          </wp:inline>
        </w:drawing>
      </w:r>
    </w:p>
    <w:p w:rsidR="00F80A6E" w:rsidRPr="00B541C9" w:rsidRDefault="00D63D35" w:rsidP="00D63D35">
      <w:pPr>
        <w:jc w:val="center"/>
        <w:rPr>
          <w:rFonts w:cs="Times New Roman"/>
          <w:b/>
          <w:bCs/>
          <w:sz w:val="24"/>
          <w:szCs w:val="24"/>
        </w:rPr>
      </w:pPr>
      <w:r>
        <w:rPr>
          <w:rFonts w:cs="Times New Roman"/>
          <w:b/>
          <w:bCs/>
          <w:sz w:val="24"/>
          <w:szCs w:val="24"/>
        </w:rPr>
        <w:t>Πηγή</w:t>
      </w:r>
      <w:r w:rsidRPr="00D63D35">
        <w:rPr>
          <w:rFonts w:cs="Times New Roman"/>
          <w:b/>
          <w:bCs/>
          <w:sz w:val="24"/>
          <w:szCs w:val="24"/>
        </w:rPr>
        <w:t>:</w:t>
      </w:r>
      <w:r>
        <w:rPr>
          <w:rFonts w:cs="Times New Roman"/>
          <w:b/>
          <w:bCs/>
          <w:sz w:val="24"/>
          <w:szCs w:val="24"/>
        </w:rPr>
        <w:t xml:space="preserve"> </w:t>
      </w:r>
      <w:r w:rsidR="00040207" w:rsidRPr="00F80A6E">
        <w:rPr>
          <w:rFonts w:cs="Times New Roman"/>
          <w:b/>
          <w:bCs/>
          <w:sz w:val="24"/>
          <w:szCs w:val="24"/>
        </w:rPr>
        <w:t>BBC</w:t>
      </w:r>
      <w:r>
        <w:rPr>
          <w:rFonts w:cs="Times New Roman"/>
          <w:b/>
          <w:bCs/>
          <w:sz w:val="24"/>
          <w:szCs w:val="24"/>
        </w:rPr>
        <w:t xml:space="preserve"> </w:t>
      </w:r>
      <w:r w:rsidR="00003A84" w:rsidRPr="00F80A6E">
        <w:rPr>
          <w:rFonts w:cs="Times New Roman"/>
          <w:b/>
          <w:bCs/>
          <w:sz w:val="24"/>
          <w:szCs w:val="24"/>
        </w:rPr>
        <w:t>NEW</w:t>
      </w:r>
      <w:r w:rsidR="00003A84">
        <w:rPr>
          <w:rFonts w:cs="Times New Roman"/>
          <w:b/>
          <w:bCs/>
          <w:sz w:val="24"/>
          <w:szCs w:val="24"/>
          <w:lang w:val="en-US"/>
        </w:rPr>
        <w:t>s</w:t>
      </w:r>
      <w:r>
        <w:rPr>
          <w:rFonts w:cs="Times New Roman"/>
          <w:b/>
          <w:bCs/>
          <w:sz w:val="24"/>
          <w:szCs w:val="24"/>
        </w:rPr>
        <w:t xml:space="preserve"> (</w:t>
      </w:r>
      <w:r w:rsidR="00040207" w:rsidRPr="00F80A6E">
        <w:rPr>
          <w:rFonts w:cs="Times New Roman"/>
          <w:b/>
          <w:bCs/>
          <w:sz w:val="24"/>
          <w:szCs w:val="24"/>
        </w:rPr>
        <w:t>2013)</w:t>
      </w:r>
      <w:r w:rsidR="00484F22">
        <w:rPr>
          <w:rFonts w:cs="Times New Roman"/>
          <w:b/>
          <w:bCs/>
          <w:sz w:val="24"/>
          <w:szCs w:val="24"/>
        </w:rPr>
        <w:t>.</w:t>
      </w:r>
    </w:p>
    <w:p w:rsidR="00040207" w:rsidRPr="00D63D35" w:rsidRDefault="00040207" w:rsidP="00D63D35">
      <w:pPr>
        <w:jc w:val="center"/>
        <w:rPr>
          <w:rFonts w:cs="Times New Roman"/>
          <w:b/>
          <w:bCs/>
          <w:sz w:val="24"/>
          <w:szCs w:val="24"/>
        </w:rPr>
      </w:pPr>
      <w:r w:rsidRPr="00F80A6E">
        <w:rPr>
          <w:rFonts w:cs="Times New Roman"/>
          <w:b/>
          <w:bCs/>
          <w:sz w:val="24"/>
          <w:szCs w:val="24"/>
        </w:rPr>
        <w:t>Διάγραμμα</w:t>
      </w:r>
      <w:r w:rsidR="00D63D35">
        <w:rPr>
          <w:rFonts w:cs="Times New Roman"/>
          <w:b/>
          <w:bCs/>
          <w:sz w:val="24"/>
          <w:szCs w:val="24"/>
        </w:rPr>
        <w:t xml:space="preserve"> </w:t>
      </w:r>
      <w:r w:rsidRPr="00F80A6E">
        <w:rPr>
          <w:rFonts w:cs="Times New Roman"/>
          <w:b/>
          <w:bCs/>
          <w:sz w:val="24"/>
          <w:szCs w:val="24"/>
        </w:rPr>
        <w:t>4.1</w:t>
      </w:r>
      <w:r w:rsidRPr="00F80A6E">
        <w:rPr>
          <w:rFonts w:cs="Times New Roman"/>
          <w:b/>
          <w:bCs/>
          <w:sz w:val="24"/>
          <w:szCs w:val="24"/>
        </w:rPr>
        <w:br/>
      </w:r>
      <w:r w:rsidR="00D63D35">
        <w:rPr>
          <w:rFonts w:cs="Times New Roman"/>
          <w:b/>
          <w:bCs/>
          <w:sz w:val="24"/>
          <w:szCs w:val="24"/>
        </w:rPr>
        <w:t xml:space="preserve">Διαγραμματική </w:t>
      </w:r>
      <w:r w:rsidR="00003A84">
        <w:rPr>
          <w:rFonts w:cs="Times New Roman"/>
          <w:b/>
          <w:bCs/>
          <w:sz w:val="24"/>
          <w:szCs w:val="24"/>
        </w:rPr>
        <w:t>μορφή</w:t>
      </w:r>
      <w:r w:rsidR="00D63D35">
        <w:rPr>
          <w:rFonts w:cs="Times New Roman"/>
          <w:b/>
          <w:bCs/>
          <w:sz w:val="24"/>
          <w:szCs w:val="24"/>
        </w:rPr>
        <w:t xml:space="preserve"> διάταξη</w:t>
      </w:r>
      <w:r w:rsidR="00484F22">
        <w:rPr>
          <w:rFonts w:cs="Times New Roman"/>
          <w:b/>
          <w:bCs/>
          <w:sz w:val="24"/>
          <w:szCs w:val="24"/>
        </w:rPr>
        <w:t>ς</w:t>
      </w:r>
      <w:r w:rsidRPr="00F80A6E">
        <w:rPr>
          <w:rFonts w:cs="Times New Roman"/>
          <w:b/>
          <w:bCs/>
          <w:sz w:val="24"/>
          <w:szCs w:val="24"/>
        </w:rPr>
        <w:t xml:space="preserve"> </w:t>
      </w:r>
      <w:r w:rsidRPr="00F80A6E">
        <w:rPr>
          <w:rFonts w:cs="Times New Roman"/>
          <w:b/>
          <w:bCs/>
          <w:sz w:val="24"/>
          <w:szCs w:val="24"/>
          <w:lang w:val="en-US"/>
        </w:rPr>
        <w:t>N</w:t>
      </w:r>
      <w:r w:rsidR="00D63D35">
        <w:rPr>
          <w:rFonts w:cs="Times New Roman"/>
          <w:b/>
          <w:bCs/>
          <w:sz w:val="24"/>
          <w:szCs w:val="24"/>
        </w:rPr>
        <w:t>.</w:t>
      </w:r>
      <w:r w:rsidRPr="00F80A6E">
        <w:rPr>
          <w:rFonts w:cs="Times New Roman"/>
          <w:b/>
          <w:bCs/>
          <w:sz w:val="24"/>
          <w:szCs w:val="24"/>
          <w:lang w:val="en-US"/>
        </w:rPr>
        <w:t>H</w:t>
      </w:r>
      <w:r w:rsidR="00D63D35">
        <w:rPr>
          <w:rFonts w:cs="Times New Roman"/>
          <w:b/>
          <w:bCs/>
          <w:sz w:val="24"/>
          <w:szCs w:val="24"/>
        </w:rPr>
        <w:t>.</w:t>
      </w:r>
      <w:r w:rsidRPr="00F80A6E">
        <w:rPr>
          <w:rFonts w:cs="Times New Roman"/>
          <w:b/>
          <w:bCs/>
          <w:sz w:val="24"/>
          <w:szCs w:val="24"/>
          <w:lang w:val="en-US"/>
        </w:rPr>
        <w:t>S</w:t>
      </w:r>
      <w:r w:rsidR="00D63D35">
        <w:rPr>
          <w:rFonts w:cs="Times New Roman"/>
          <w:b/>
          <w:bCs/>
          <w:sz w:val="24"/>
          <w:szCs w:val="24"/>
        </w:rPr>
        <w:t>.</w:t>
      </w:r>
    </w:p>
    <w:p w:rsidR="0086625E" w:rsidRPr="00F80A6E" w:rsidRDefault="0086625E" w:rsidP="002C6F9A">
      <w:pPr>
        <w:ind w:firstLine="284"/>
        <w:rPr>
          <w:rFonts w:cs="Times New Roman"/>
          <w:sz w:val="24"/>
          <w:szCs w:val="24"/>
        </w:rPr>
      </w:pPr>
      <w:r w:rsidRPr="00F80A6E">
        <w:rPr>
          <w:rFonts w:cs="Times New Roman"/>
          <w:sz w:val="24"/>
          <w:szCs w:val="24"/>
        </w:rPr>
        <w:t>Το N.H.S.</w:t>
      </w:r>
      <w:r w:rsidR="00D63D35">
        <w:rPr>
          <w:rFonts w:cs="Times New Roman"/>
          <w:sz w:val="24"/>
          <w:szCs w:val="24"/>
        </w:rPr>
        <w:t xml:space="preserve"> </w:t>
      </w:r>
      <w:proofErr w:type="spellStart"/>
      <w:r w:rsidRPr="00F80A6E">
        <w:rPr>
          <w:rFonts w:cs="Times New Roman"/>
          <w:sz w:val="24"/>
          <w:szCs w:val="24"/>
        </w:rPr>
        <w:t>Commissioning</w:t>
      </w:r>
      <w:proofErr w:type="spellEnd"/>
      <w:r w:rsidRPr="00F80A6E">
        <w:rPr>
          <w:rFonts w:cs="Times New Roman"/>
          <w:sz w:val="24"/>
          <w:szCs w:val="24"/>
        </w:rPr>
        <w:t xml:space="preserve"> Board</w:t>
      </w:r>
      <w:r w:rsidR="00970463" w:rsidRPr="00F80A6E">
        <w:rPr>
          <w:rFonts w:cs="Times New Roman"/>
          <w:sz w:val="24"/>
          <w:szCs w:val="24"/>
        </w:rPr>
        <w:t xml:space="preserve">, </w:t>
      </w:r>
      <w:r w:rsidRPr="00F80A6E">
        <w:rPr>
          <w:rFonts w:cs="Times New Roman"/>
          <w:sz w:val="24"/>
          <w:szCs w:val="24"/>
        </w:rPr>
        <w:t>αποτελεί ανεξάρτητο σώμα και αναλαμβάνει πολλές από τις δραστηριότητες του υπουργείου υγείας και των στρατηγικών υγειονομικών αρχών που αντικατέστησε</w:t>
      </w:r>
      <w:r w:rsidR="00970463" w:rsidRPr="00F80A6E">
        <w:rPr>
          <w:rFonts w:cs="Times New Roman"/>
          <w:sz w:val="24"/>
          <w:szCs w:val="24"/>
        </w:rPr>
        <w:t xml:space="preserve">. Παράλληλα, από αναφορές του N.H.S. </w:t>
      </w:r>
      <w:proofErr w:type="spellStart"/>
      <w:r w:rsidR="00970463" w:rsidRPr="00F80A6E">
        <w:rPr>
          <w:rFonts w:cs="Times New Roman"/>
          <w:sz w:val="24"/>
          <w:szCs w:val="24"/>
        </w:rPr>
        <w:t>History</w:t>
      </w:r>
      <w:proofErr w:type="spellEnd"/>
      <w:r w:rsidR="00970463" w:rsidRPr="00F80A6E">
        <w:rPr>
          <w:rFonts w:cs="Times New Roman"/>
          <w:sz w:val="24"/>
          <w:szCs w:val="24"/>
        </w:rPr>
        <w:t xml:space="preserve"> (2015),</w:t>
      </w:r>
      <w:r w:rsidRPr="00F80A6E">
        <w:rPr>
          <w:rFonts w:cs="Times New Roman"/>
          <w:sz w:val="24"/>
          <w:szCs w:val="24"/>
        </w:rPr>
        <w:t xml:space="preserve"> είναι υπεύθυνο για τη διαχείριση του προϋπολογισμού του εθνικού συστήματος υγείας. </w:t>
      </w:r>
      <w:r w:rsidR="00970463" w:rsidRPr="00F80A6E">
        <w:rPr>
          <w:rFonts w:cs="Times New Roman"/>
          <w:sz w:val="24"/>
          <w:szCs w:val="24"/>
        </w:rPr>
        <w:t xml:space="preserve">Παράλληλα, αναφορικά με το </w:t>
      </w:r>
      <w:r w:rsidR="00970463" w:rsidRPr="00F80A6E">
        <w:rPr>
          <w:rFonts w:cs="Times New Roman"/>
          <w:sz w:val="24"/>
          <w:szCs w:val="24"/>
          <w:lang w:val="en-US"/>
        </w:rPr>
        <w:t>BBC</w:t>
      </w:r>
      <w:r w:rsidR="00970463" w:rsidRPr="00F80A6E">
        <w:rPr>
          <w:rFonts w:cs="Times New Roman"/>
          <w:sz w:val="24"/>
          <w:szCs w:val="24"/>
        </w:rPr>
        <w:t xml:space="preserve"> </w:t>
      </w:r>
      <w:r w:rsidR="00970463" w:rsidRPr="00F80A6E">
        <w:rPr>
          <w:rFonts w:cs="Times New Roman"/>
          <w:sz w:val="24"/>
          <w:szCs w:val="24"/>
          <w:lang w:val="en-US"/>
        </w:rPr>
        <w:t>News</w:t>
      </w:r>
      <w:r w:rsidR="00970463" w:rsidRPr="00F80A6E">
        <w:rPr>
          <w:rFonts w:cs="Times New Roman"/>
          <w:sz w:val="24"/>
          <w:szCs w:val="24"/>
        </w:rPr>
        <w:t xml:space="preserve"> (2013), </w:t>
      </w:r>
      <w:r w:rsidRPr="00F80A6E">
        <w:rPr>
          <w:rFonts w:cs="Times New Roman"/>
          <w:sz w:val="24"/>
          <w:szCs w:val="24"/>
        </w:rPr>
        <w:t>είναι υπεύθυνο για τη διαχείριση των Κλινικών Ομάδων Ανάθεσης</w:t>
      </w:r>
      <w:r w:rsidR="00970463" w:rsidRPr="00F80A6E">
        <w:rPr>
          <w:rFonts w:cs="Times New Roman"/>
          <w:sz w:val="24"/>
          <w:szCs w:val="24"/>
        </w:rPr>
        <w:t>, τόσο</w:t>
      </w:r>
      <w:r w:rsidRPr="00F80A6E">
        <w:rPr>
          <w:rFonts w:cs="Times New Roman"/>
          <w:sz w:val="24"/>
          <w:szCs w:val="24"/>
        </w:rPr>
        <w:t xml:space="preserve"> σε εθνικό </w:t>
      </w:r>
      <w:r w:rsidR="00970463" w:rsidRPr="00F80A6E">
        <w:rPr>
          <w:rFonts w:cs="Times New Roman"/>
          <w:sz w:val="24"/>
          <w:szCs w:val="24"/>
        </w:rPr>
        <w:t xml:space="preserve">όσο </w:t>
      </w:r>
      <w:r w:rsidRPr="00F80A6E">
        <w:rPr>
          <w:rFonts w:cs="Times New Roman"/>
          <w:sz w:val="24"/>
          <w:szCs w:val="24"/>
        </w:rPr>
        <w:t xml:space="preserve">και </w:t>
      </w:r>
      <w:r w:rsidR="00970463" w:rsidRPr="00F80A6E">
        <w:rPr>
          <w:rFonts w:cs="Times New Roman"/>
          <w:sz w:val="24"/>
          <w:szCs w:val="24"/>
        </w:rPr>
        <w:t xml:space="preserve">σε </w:t>
      </w:r>
      <w:r w:rsidRPr="00F80A6E">
        <w:rPr>
          <w:rFonts w:cs="Times New Roman"/>
          <w:sz w:val="24"/>
          <w:szCs w:val="24"/>
        </w:rPr>
        <w:t>τοπικό επίπεδο</w:t>
      </w:r>
      <w:r w:rsidR="00970463" w:rsidRPr="00F80A6E">
        <w:rPr>
          <w:rFonts w:cs="Times New Roman"/>
          <w:sz w:val="24"/>
          <w:szCs w:val="24"/>
        </w:rPr>
        <w:t xml:space="preserve"> και</w:t>
      </w:r>
      <w:r w:rsidRPr="00F80A6E">
        <w:rPr>
          <w:rFonts w:cs="Times New Roman"/>
          <w:sz w:val="24"/>
          <w:szCs w:val="24"/>
        </w:rPr>
        <w:t xml:space="preserve"> οι οποίες λογοδοτούν σε αυτό για τις αποφάσεις που λαμβάνουν</w:t>
      </w:r>
      <w:r w:rsidR="00970463" w:rsidRPr="00F80A6E">
        <w:rPr>
          <w:rFonts w:cs="Times New Roman"/>
          <w:sz w:val="24"/>
          <w:szCs w:val="24"/>
        </w:rPr>
        <w:t>,</w:t>
      </w:r>
      <w:r w:rsidRPr="00F80A6E">
        <w:rPr>
          <w:rFonts w:cs="Times New Roman"/>
          <w:sz w:val="24"/>
          <w:szCs w:val="24"/>
        </w:rPr>
        <w:t xml:space="preserve"> αν και ο βασικός </w:t>
      </w:r>
      <w:r w:rsidR="00970463" w:rsidRPr="00F80A6E">
        <w:rPr>
          <w:rFonts w:cs="Times New Roman"/>
          <w:sz w:val="24"/>
          <w:szCs w:val="24"/>
        </w:rPr>
        <w:t xml:space="preserve">του </w:t>
      </w:r>
      <w:r w:rsidRPr="00F80A6E">
        <w:rPr>
          <w:rFonts w:cs="Times New Roman"/>
          <w:sz w:val="24"/>
          <w:szCs w:val="24"/>
        </w:rPr>
        <w:t xml:space="preserve">ρόλος είναι κυρίως συμβουλευτικός. </w:t>
      </w:r>
    </w:p>
    <w:p w:rsidR="00AB09B2" w:rsidRPr="00F80A6E" w:rsidRDefault="0086625E" w:rsidP="002C6F9A">
      <w:pPr>
        <w:ind w:firstLine="284"/>
        <w:rPr>
          <w:rFonts w:cs="Times New Roman"/>
          <w:sz w:val="24"/>
          <w:szCs w:val="24"/>
        </w:rPr>
      </w:pPr>
      <w:r w:rsidRPr="00F80A6E">
        <w:rPr>
          <w:rFonts w:cs="Times New Roman"/>
          <w:sz w:val="24"/>
          <w:szCs w:val="24"/>
        </w:rPr>
        <w:t xml:space="preserve">Οι Κλινικές Ομάδες Ανάθεσης που αντικαθιστούν τα </w:t>
      </w:r>
      <w:proofErr w:type="spellStart"/>
      <w:r w:rsidRPr="00F80A6E">
        <w:rPr>
          <w:rFonts w:cs="Times New Roman"/>
          <w:sz w:val="24"/>
          <w:szCs w:val="24"/>
        </w:rPr>
        <w:t>Primary</w:t>
      </w:r>
      <w:proofErr w:type="spellEnd"/>
      <w:r w:rsidRPr="00F80A6E">
        <w:rPr>
          <w:rFonts w:cs="Times New Roman"/>
          <w:sz w:val="24"/>
          <w:szCs w:val="24"/>
        </w:rPr>
        <w:t xml:space="preserve"> </w:t>
      </w:r>
      <w:proofErr w:type="spellStart"/>
      <w:r w:rsidRPr="00F80A6E">
        <w:rPr>
          <w:rFonts w:cs="Times New Roman"/>
          <w:sz w:val="24"/>
          <w:szCs w:val="24"/>
        </w:rPr>
        <w:t>Care</w:t>
      </w:r>
      <w:proofErr w:type="spellEnd"/>
      <w:r w:rsidRPr="00F80A6E">
        <w:rPr>
          <w:rFonts w:cs="Times New Roman"/>
          <w:sz w:val="24"/>
          <w:szCs w:val="24"/>
        </w:rPr>
        <w:t xml:space="preserve"> </w:t>
      </w:r>
      <w:proofErr w:type="spellStart"/>
      <w:r w:rsidRPr="00F80A6E">
        <w:rPr>
          <w:rFonts w:cs="Times New Roman"/>
          <w:sz w:val="24"/>
          <w:szCs w:val="24"/>
        </w:rPr>
        <w:t>Trusts</w:t>
      </w:r>
      <w:proofErr w:type="spellEnd"/>
      <w:r w:rsidRPr="00F80A6E">
        <w:rPr>
          <w:rFonts w:cs="Times New Roman"/>
          <w:sz w:val="24"/>
          <w:szCs w:val="24"/>
        </w:rPr>
        <w:t xml:space="preserve">, απαρτίζονται από γενικούς γιατρούς και αναλαμβάνουν την πρωτοβάθμια περίθαλψη. Συνεργάζονται με το </w:t>
      </w:r>
      <w:proofErr w:type="spellStart"/>
      <w:r w:rsidRPr="00F80A6E">
        <w:rPr>
          <w:rFonts w:cs="Times New Roman"/>
          <w:sz w:val="24"/>
          <w:szCs w:val="24"/>
        </w:rPr>
        <w:t>N.H.S.Commissioning</w:t>
      </w:r>
      <w:proofErr w:type="spellEnd"/>
      <w:r w:rsidRPr="00F80A6E">
        <w:rPr>
          <w:rFonts w:cs="Times New Roman"/>
          <w:sz w:val="24"/>
          <w:szCs w:val="24"/>
        </w:rPr>
        <w:t xml:space="preserve"> Board και την Δημόσια Υγεία της Αγγλίας (</w:t>
      </w:r>
      <w:proofErr w:type="spellStart"/>
      <w:r w:rsidRPr="00F80A6E">
        <w:rPr>
          <w:rFonts w:cs="Times New Roman"/>
          <w:sz w:val="24"/>
          <w:szCs w:val="24"/>
        </w:rPr>
        <w:t>Public</w:t>
      </w:r>
      <w:proofErr w:type="spellEnd"/>
      <w:r w:rsidRPr="00F80A6E">
        <w:rPr>
          <w:rFonts w:cs="Times New Roman"/>
          <w:sz w:val="24"/>
          <w:szCs w:val="24"/>
        </w:rPr>
        <w:t xml:space="preserve"> Health England).</w:t>
      </w:r>
      <w:r w:rsidR="008F55B0" w:rsidRPr="00F80A6E">
        <w:rPr>
          <w:rFonts w:cs="Times New Roman"/>
          <w:sz w:val="24"/>
          <w:szCs w:val="24"/>
        </w:rPr>
        <w:t xml:space="preserve"> </w:t>
      </w:r>
      <w:r w:rsidRPr="00F80A6E">
        <w:rPr>
          <w:rFonts w:cs="Times New Roman"/>
          <w:sz w:val="24"/>
          <w:szCs w:val="24"/>
        </w:rPr>
        <w:t>Ο Γραμματέας του κράτους (</w:t>
      </w:r>
      <w:proofErr w:type="spellStart"/>
      <w:r w:rsidRPr="00F80A6E">
        <w:rPr>
          <w:rFonts w:cs="Times New Roman"/>
          <w:sz w:val="24"/>
          <w:szCs w:val="24"/>
        </w:rPr>
        <w:t>Secretary</w:t>
      </w:r>
      <w:proofErr w:type="spellEnd"/>
      <w:r w:rsidR="008F55B0" w:rsidRPr="00F80A6E">
        <w:rPr>
          <w:rFonts w:cs="Times New Roman"/>
          <w:sz w:val="24"/>
          <w:szCs w:val="24"/>
        </w:rPr>
        <w:t xml:space="preserve"> </w:t>
      </w:r>
      <w:r w:rsidRPr="00F80A6E">
        <w:rPr>
          <w:rFonts w:cs="Times New Roman"/>
          <w:sz w:val="24"/>
          <w:szCs w:val="24"/>
        </w:rPr>
        <w:t>of</w:t>
      </w:r>
      <w:r w:rsidR="008F55B0" w:rsidRPr="00F80A6E">
        <w:rPr>
          <w:rFonts w:cs="Times New Roman"/>
          <w:sz w:val="24"/>
          <w:szCs w:val="24"/>
        </w:rPr>
        <w:t xml:space="preserve"> </w:t>
      </w:r>
      <w:proofErr w:type="spellStart"/>
      <w:r w:rsidRPr="00F80A6E">
        <w:rPr>
          <w:rFonts w:cs="Times New Roman"/>
          <w:sz w:val="24"/>
          <w:szCs w:val="24"/>
        </w:rPr>
        <w:t>State</w:t>
      </w:r>
      <w:proofErr w:type="spellEnd"/>
      <w:r w:rsidRPr="00F80A6E">
        <w:rPr>
          <w:rFonts w:cs="Times New Roman"/>
          <w:sz w:val="24"/>
          <w:szCs w:val="24"/>
        </w:rPr>
        <w:t>)</w:t>
      </w:r>
      <w:r w:rsidR="008F55B0" w:rsidRPr="00F80A6E">
        <w:rPr>
          <w:rFonts w:cs="Times New Roman"/>
          <w:sz w:val="24"/>
          <w:szCs w:val="24"/>
        </w:rPr>
        <w:t>,</w:t>
      </w:r>
      <w:r w:rsidRPr="00F80A6E">
        <w:rPr>
          <w:rFonts w:cs="Times New Roman"/>
          <w:sz w:val="24"/>
          <w:szCs w:val="24"/>
        </w:rPr>
        <w:t xml:space="preserve">  έχει την ευθύνη της εφαρμογής </w:t>
      </w:r>
      <w:r w:rsidR="008F55B0" w:rsidRPr="00F80A6E">
        <w:rPr>
          <w:rFonts w:cs="Times New Roman"/>
          <w:sz w:val="24"/>
          <w:szCs w:val="24"/>
        </w:rPr>
        <w:t xml:space="preserve">της </w:t>
      </w:r>
      <w:r w:rsidRPr="00F80A6E">
        <w:rPr>
          <w:rFonts w:cs="Times New Roman"/>
          <w:sz w:val="24"/>
          <w:szCs w:val="24"/>
        </w:rPr>
        <w:t>πολιτικής</w:t>
      </w:r>
      <w:r w:rsidR="008F55B0" w:rsidRPr="00F80A6E">
        <w:rPr>
          <w:rFonts w:cs="Times New Roman"/>
          <w:sz w:val="24"/>
          <w:szCs w:val="24"/>
        </w:rPr>
        <w:t>, η οποία και</w:t>
      </w:r>
      <w:r w:rsidRPr="00F80A6E">
        <w:rPr>
          <w:rFonts w:cs="Times New Roman"/>
          <w:sz w:val="24"/>
          <w:szCs w:val="24"/>
        </w:rPr>
        <w:t xml:space="preserve"> θα ορίσει το εθνικό σύστημα υγείας</w:t>
      </w:r>
      <w:r w:rsidR="008F55B0" w:rsidRPr="00F80A6E">
        <w:rPr>
          <w:rFonts w:cs="Times New Roman"/>
          <w:sz w:val="24"/>
          <w:szCs w:val="24"/>
        </w:rPr>
        <w:t xml:space="preserve"> </w:t>
      </w:r>
      <w:r w:rsidRPr="00F80A6E">
        <w:rPr>
          <w:rFonts w:cs="Times New Roman"/>
          <w:sz w:val="24"/>
          <w:szCs w:val="24"/>
        </w:rPr>
        <w:t xml:space="preserve">για την αξιολόγηση της απόδοσης των Κλινικών Ομάδων Ανάθεσης. </w:t>
      </w:r>
      <w:r w:rsidR="00AB09B2" w:rsidRPr="00F80A6E">
        <w:rPr>
          <w:rFonts w:cs="Times New Roman"/>
          <w:sz w:val="24"/>
          <w:szCs w:val="24"/>
        </w:rPr>
        <w:t xml:space="preserve">Με αναφορές που γίνονται στο BBC </w:t>
      </w:r>
      <w:proofErr w:type="spellStart"/>
      <w:r w:rsidR="00AB09B2" w:rsidRPr="00F80A6E">
        <w:rPr>
          <w:rFonts w:cs="Times New Roman"/>
          <w:sz w:val="24"/>
          <w:szCs w:val="24"/>
        </w:rPr>
        <w:t>News</w:t>
      </w:r>
      <w:proofErr w:type="spellEnd"/>
      <w:r w:rsidR="00AB09B2" w:rsidRPr="00F80A6E">
        <w:rPr>
          <w:rFonts w:cs="Times New Roman"/>
          <w:sz w:val="24"/>
          <w:szCs w:val="24"/>
        </w:rPr>
        <w:t xml:space="preserve"> (2013) και στο National Health Service (2017), σ</w:t>
      </w:r>
      <w:r w:rsidRPr="00F80A6E">
        <w:rPr>
          <w:rFonts w:cs="Times New Roman"/>
          <w:sz w:val="24"/>
          <w:szCs w:val="24"/>
        </w:rPr>
        <w:t xml:space="preserve">το N.H.S. </w:t>
      </w:r>
      <w:proofErr w:type="spellStart"/>
      <w:r w:rsidRPr="00F80A6E">
        <w:rPr>
          <w:rFonts w:cs="Times New Roman"/>
          <w:sz w:val="24"/>
          <w:szCs w:val="24"/>
        </w:rPr>
        <w:lastRenderedPageBreak/>
        <w:t>Commissioning</w:t>
      </w:r>
      <w:proofErr w:type="spellEnd"/>
      <w:r w:rsidRPr="00F80A6E">
        <w:rPr>
          <w:rFonts w:cs="Times New Roman"/>
          <w:sz w:val="24"/>
          <w:szCs w:val="24"/>
        </w:rPr>
        <w:t xml:space="preserve"> Board</w:t>
      </w:r>
      <w:r w:rsidR="00AB09B2" w:rsidRPr="00F80A6E">
        <w:rPr>
          <w:rFonts w:cs="Times New Roman"/>
          <w:sz w:val="24"/>
          <w:szCs w:val="24"/>
        </w:rPr>
        <w:t>,</w:t>
      </w:r>
      <w:r w:rsidRPr="00F80A6E">
        <w:rPr>
          <w:rFonts w:cs="Times New Roman"/>
          <w:sz w:val="24"/>
          <w:szCs w:val="24"/>
        </w:rPr>
        <w:t xml:space="preserve"> υπάγονται τέσσερα Περιφερειακά Γραφεία (</w:t>
      </w:r>
      <w:proofErr w:type="spellStart"/>
      <w:r w:rsidRPr="00F80A6E">
        <w:rPr>
          <w:rFonts w:cs="Times New Roman"/>
          <w:sz w:val="24"/>
          <w:szCs w:val="24"/>
        </w:rPr>
        <w:t>Regional</w:t>
      </w:r>
      <w:proofErr w:type="spellEnd"/>
      <w:r w:rsidR="00AD5B3C" w:rsidRPr="00AD5B3C">
        <w:rPr>
          <w:rFonts w:cs="Times New Roman"/>
          <w:sz w:val="24"/>
          <w:szCs w:val="24"/>
        </w:rPr>
        <w:t xml:space="preserve"> </w:t>
      </w:r>
      <w:proofErr w:type="spellStart"/>
      <w:r w:rsidRPr="00F80A6E">
        <w:rPr>
          <w:rFonts w:cs="Times New Roman"/>
          <w:sz w:val="24"/>
          <w:szCs w:val="24"/>
        </w:rPr>
        <w:t>Offices</w:t>
      </w:r>
      <w:proofErr w:type="spellEnd"/>
      <w:r w:rsidRPr="00F80A6E">
        <w:rPr>
          <w:rFonts w:cs="Times New Roman"/>
          <w:sz w:val="24"/>
          <w:szCs w:val="24"/>
        </w:rPr>
        <w:t xml:space="preserve">) και επιπλέον σε αυτά 27 Τοπικά Γραφεία (Local </w:t>
      </w:r>
      <w:proofErr w:type="spellStart"/>
      <w:r w:rsidRPr="00F80A6E">
        <w:rPr>
          <w:rFonts w:cs="Times New Roman"/>
          <w:sz w:val="24"/>
          <w:szCs w:val="24"/>
        </w:rPr>
        <w:t>Offices</w:t>
      </w:r>
      <w:proofErr w:type="spellEnd"/>
      <w:r w:rsidRPr="00F80A6E">
        <w:rPr>
          <w:rFonts w:cs="Times New Roman"/>
          <w:sz w:val="24"/>
          <w:szCs w:val="24"/>
        </w:rPr>
        <w:t xml:space="preserve"> )</w:t>
      </w:r>
      <w:r w:rsidR="00AB09B2" w:rsidRPr="00F80A6E">
        <w:rPr>
          <w:rFonts w:cs="Times New Roman"/>
          <w:sz w:val="24"/>
          <w:szCs w:val="24"/>
        </w:rPr>
        <w:t>.</w:t>
      </w:r>
    </w:p>
    <w:p w:rsidR="0086625E" w:rsidRPr="00F80A6E" w:rsidRDefault="0086625E" w:rsidP="002C6F9A">
      <w:pPr>
        <w:ind w:firstLine="284"/>
        <w:rPr>
          <w:rFonts w:cs="Times New Roman"/>
          <w:sz w:val="24"/>
          <w:szCs w:val="24"/>
        </w:rPr>
      </w:pPr>
      <w:r w:rsidRPr="00F80A6E">
        <w:rPr>
          <w:rFonts w:cs="Times New Roman"/>
          <w:sz w:val="24"/>
          <w:szCs w:val="24"/>
        </w:rPr>
        <w:t>Βασικός ρυθμιστής του συστήματος</w:t>
      </w:r>
      <w:r w:rsidR="00AB09B2" w:rsidRPr="00F80A6E">
        <w:rPr>
          <w:rFonts w:cs="Times New Roman"/>
          <w:sz w:val="24"/>
          <w:szCs w:val="24"/>
        </w:rPr>
        <w:t>,</w:t>
      </w:r>
      <w:r w:rsidRPr="00F80A6E">
        <w:rPr>
          <w:rFonts w:cs="Times New Roman"/>
          <w:sz w:val="24"/>
          <w:szCs w:val="24"/>
        </w:rPr>
        <w:t xml:space="preserve"> είναι το </w:t>
      </w:r>
      <w:proofErr w:type="spellStart"/>
      <w:r w:rsidRPr="00F80A6E">
        <w:rPr>
          <w:rFonts w:cs="Times New Roman"/>
          <w:sz w:val="24"/>
          <w:szCs w:val="24"/>
        </w:rPr>
        <w:t>Monitor</w:t>
      </w:r>
      <w:proofErr w:type="spellEnd"/>
      <w:r w:rsidRPr="00F80A6E">
        <w:rPr>
          <w:rFonts w:cs="Times New Roman"/>
          <w:sz w:val="24"/>
          <w:szCs w:val="24"/>
        </w:rPr>
        <w:t xml:space="preserve"> και η Επιτροπή Ποιότητας Φροντίδας (</w:t>
      </w:r>
      <w:proofErr w:type="spellStart"/>
      <w:r w:rsidRPr="00F80A6E">
        <w:rPr>
          <w:rFonts w:cs="Times New Roman"/>
          <w:sz w:val="24"/>
          <w:szCs w:val="24"/>
        </w:rPr>
        <w:t>Care</w:t>
      </w:r>
      <w:proofErr w:type="spellEnd"/>
      <w:r w:rsidRPr="00F80A6E">
        <w:rPr>
          <w:rFonts w:cs="Times New Roman"/>
          <w:sz w:val="24"/>
          <w:szCs w:val="24"/>
        </w:rPr>
        <w:t xml:space="preserve"> Quality Commission). Η Επιτροπή Ποιότητας Φροντίδας</w:t>
      </w:r>
      <w:r w:rsidR="00AB09B2" w:rsidRPr="00F80A6E">
        <w:rPr>
          <w:rFonts w:cs="Times New Roman"/>
          <w:sz w:val="24"/>
          <w:szCs w:val="24"/>
        </w:rPr>
        <w:t>,</w:t>
      </w:r>
      <w:r w:rsidRPr="00F80A6E">
        <w:rPr>
          <w:rFonts w:cs="Times New Roman"/>
          <w:sz w:val="24"/>
          <w:szCs w:val="24"/>
        </w:rPr>
        <w:t xml:space="preserve"> είναι υπεύθυνη για την εξασφάλιση των απαιτούμενων κριτηρίων ποιότητας στις υπηρεσίες υγείας</w:t>
      </w:r>
      <w:r w:rsidR="00AB09B2" w:rsidRPr="00F80A6E">
        <w:rPr>
          <w:rFonts w:cs="Times New Roman"/>
          <w:sz w:val="24"/>
          <w:szCs w:val="24"/>
        </w:rPr>
        <w:t>,</w:t>
      </w:r>
      <w:r w:rsidRPr="00F80A6E">
        <w:rPr>
          <w:rFonts w:cs="Times New Roman"/>
          <w:sz w:val="24"/>
          <w:szCs w:val="24"/>
        </w:rPr>
        <w:t xml:space="preserve"> ενώ το </w:t>
      </w:r>
      <w:proofErr w:type="spellStart"/>
      <w:r w:rsidRPr="00F80A6E">
        <w:rPr>
          <w:rFonts w:cs="Times New Roman"/>
          <w:sz w:val="24"/>
          <w:szCs w:val="24"/>
        </w:rPr>
        <w:t>Monitor</w:t>
      </w:r>
      <w:proofErr w:type="spellEnd"/>
      <w:r w:rsidRPr="00F80A6E">
        <w:rPr>
          <w:rFonts w:cs="Times New Roman"/>
          <w:sz w:val="24"/>
          <w:szCs w:val="24"/>
        </w:rPr>
        <w:t xml:space="preserve"> είναι υπεύθυνο για τη χρηματοδότηση και τον ανταγωνισμό. Το </w:t>
      </w:r>
      <w:proofErr w:type="spellStart"/>
      <w:r w:rsidRPr="00F80A6E">
        <w:rPr>
          <w:rFonts w:cs="Times New Roman"/>
          <w:sz w:val="24"/>
          <w:szCs w:val="24"/>
        </w:rPr>
        <w:t>Monitor</w:t>
      </w:r>
      <w:proofErr w:type="spellEnd"/>
      <w:r w:rsidR="00AB09B2" w:rsidRPr="00F80A6E">
        <w:rPr>
          <w:rFonts w:cs="Times New Roman"/>
          <w:sz w:val="24"/>
          <w:szCs w:val="24"/>
        </w:rPr>
        <w:t>,</w:t>
      </w:r>
      <w:r w:rsidRPr="00F80A6E">
        <w:rPr>
          <w:rFonts w:cs="Times New Roman"/>
          <w:sz w:val="24"/>
          <w:szCs w:val="24"/>
        </w:rPr>
        <w:t xml:space="preserve"> επιβλέπει τους παρόχους υπηρεσιών υγείας και την ομαλή εκτέλεση των καθηκόντων </w:t>
      </w:r>
      <w:r w:rsidR="00AB09B2" w:rsidRPr="00F80A6E">
        <w:rPr>
          <w:rFonts w:cs="Times New Roman"/>
          <w:sz w:val="24"/>
          <w:szCs w:val="24"/>
        </w:rPr>
        <w:t>τους, προκειμένου για τη</w:t>
      </w:r>
      <w:r w:rsidRPr="00F80A6E">
        <w:rPr>
          <w:rFonts w:cs="Times New Roman"/>
          <w:sz w:val="24"/>
          <w:szCs w:val="24"/>
        </w:rPr>
        <w:t xml:space="preserve"> διασφάλιση συνθηκών ανταγωνισμού μεταξύ τους. Το </w:t>
      </w:r>
      <w:proofErr w:type="spellStart"/>
      <w:r w:rsidRPr="00F80A6E">
        <w:rPr>
          <w:rFonts w:cs="Times New Roman"/>
          <w:sz w:val="24"/>
          <w:szCs w:val="24"/>
        </w:rPr>
        <w:t>Monitor</w:t>
      </w:r>
      <w:proofErr w:type="spellEnd"/>
      <w:r w:rsidRPr="00F80A6E">
        <w:rPr>
          <w:rFonts w:cs="Times New Roman"/>
          <w:sz w:val="24"/>
          <w:szCs w:val="24"/>
        </w:rPr>
        <w:t xml:space="preserve"> είναι </w:t>
      </w:r>
      <w:r w:rsidR="00AB09B2" w:rsidRPr="00F80A6E">
        <w:rPr>
          <w:rFonts w:cs="Times New Roman"/>
          <w:sz w:val="24"/>
          <w:szCs w:val="24"/>
        </w:rPr>
        <w:t xml:space="preserve">εκείνο που είναι </w:t>
      </w:r>
      <w:r w:rsidRPr="00F80A6E">
        <w:rPr>
          <w:rFonts w:cs="Times New Roman"/>
          <w:sz w:val="24"/>
          <w:szCs w:val="24"/>
        </w:rPr>
        <w:t>υπεύθυνο για την προστασία των συμφερόντων των ασθενών</w:t>
      </w:r>
      <w:r w:rsidR="00AB09B2" w:rsidRPr="00F80A6E">
        <w:rPr>
          <w:rFonts w:cs="Times New Roman"/>
          <w:sz w:val="24"/>
          <w:szCs w:val="24"/>
        </w:rPr>
        <w:t>, ενώ παράλληλα οφείλει</w:t>
      </w:r>
      <w:r w:rsidRPr="00F80A6E">
        <w:rPr>
          <w:rFonts w:cs="Times New Roman"/>
          <w:sz w:val="24"/>
          <w:szCs w:val="24"/>
        </w:rPr>
        <w:t xml:space="preserve"> να διασφαλίζει ότι οι συνθήκες ανταγωνισμού μεταξύ των </w:t>
      </w:r>
      <w:r w:rsidR="00AD5B3C" w:rsidRPr="00F80A6E">
        <w:rPr>
          <w:rFonts w:cs="Times New Roman"/>
          <w:sz w:val="24"/>
          <w:szCs w:val="24"/>
        </w:rPr>
        <w:t>παροχών</w:t>
      </w:r>
      <w:r w:rsidRPr="00F80A6E">
        <w:rPr>
          <w:rFonts w:cs="Times New Roman"/>
          <w:sz w:val="24"/>
          <w:szCs w:val="24"/>
        </w:rPr>
        <w:t xml:space="preserve"> είναι θεμιτές και προς το συμφέρον των ασθενών. </w:t>
      </w:r>
      <w:r w:rsidR="00AB09B2" w:rsidRPr="00F80A6E">
        <w:rPr>
          <w:rFonts w:cs="Times New Roman"/>
          <w:sz w:val="24"/>
          <w:szCs w:val="24"/>
        </w:rPr>
        <w:t>Τέλος και βάσ</w:t>
      </w:r>
      <w:r w:rsidR="00A02435" w:rsidRPr="00F80A6E">
        <w:rPr>
          <w:rFonts w:cs="Times New Roman"/>
          <w:sz w:val="24"/>
          <w:szCs w:val="24"/>
        </w:rPr>
        <w:t>ει</w:t>
      </w:r>
      <w:r w:rsidR="00AB09B2" w:rsidRPr="00F80A6E">
        <w:rPr>
          <w:rFonts w:cs="Times New Roman"/>
          <w:sz w:val="24"/>
          <w:szCs w:val="24"/>
        </w:rPr>
        <w:t xml:space="preserve"> εκτεταμένων αναφορών που έχουν γίνει στο </w:t>
      </w:r>
      <w:r w:rsidR="00AB09B2" w:rsidRPr="00F80A6E">
        <w:rPr>
          <w:rFonts w:cs="Times New Roman"/>
          <w:sz w:val="24"/>
          <w:szCs w:val="24"/>
          <w:lang w:val="en-US"/>
        </w:rPr>
        <w:t>BBC</w:t>
      </w:r>
      <w:r w:rsidR="00AB09B2" w:rsidRPr="00F80A6E">
        <w:rPr>
          <w:rFonts w:cs="Times New Roman"/>
          <w:sz w:val="24"/>
          <w:szCs w:val="24"/>
        </w:rPr>
        <w:t xml:space="preserve"> </w:t>
      </w:r>
      <w:r w:rsidR="00AB09B2" w:rsidRPr="00F80A6E">
        <w:rPr>
          <w:rFonts w:cs="Times New Roman"/>
          <w:sz w:val="24"/>
          <w:szCs w:val="24"/>
          <w:lang w:val="en-US"/>
        </w:rPr>
        <w:t>News</w:t>
      </w:r>
      <w:r w:rsidR="00AB09B2" w:rsidRPr="00F80A6E">
        <w:rPr>
          <w:rFonts w:cs="Times New Roman"/>
          <w:sz w:val="24"/>
          <w:szCs w:val="24"/>
        </w:rPr>
        <w:t xml:space="preserve"> (2013),</w:t>
      </w:r>
      <w:r w:rsidRPr="00F80A6E">
        <w:rPr>
          <w:rFonts w:cs="Times New Roman"/>
          <w:sz w:val="24"/>
          <w:szCs w:val="24"/>
        </w:rPr>
        <w:t xml:space="preserve"> καθορίζει τις τιμές των υπηρεσιών υγείας του εθνικού συστήματος και τα National Health Service </w:t>
      </w:r>
      <w:proofErr w:type="spellStart"/>
      <w:r w:rsidRPr="00F80A6E">
        <w:rPr>
          <w:rFonts w:cs="Times New Roman"/>
          <w:sz w:val="24"/>
          <w:szCs w:val="24"/>
        </w:rPr>
        <w:t>Trusts</w:t>
      </w:r>
      <w:proofErr w:type="spellEnd"/>
      <w:r w:rsidR="00AB09B2" w:rsidRPr="00F80A6E">
        <w:rPr>
          <w:rFonts w:cs="Times New Roman"/>
          <w:sz w:val="24"/>
          <w:szCs w:val="24"/>
        </w:rPr>
        <w:t xml:space="preserve">, ώστε </w:t>
      </w:r>
      <w:r w:rsidRPr="00F80A6E">
        <w:rPr>
          <w:rFonts w:cs="Times New Roman"/>
          <w:sz w:val="24"/>
          <w:szCs w:val="24"/>
        </w:rPr>
        <w:t xml:space="preserve">να έχουν επαρκή χρηματοδότηση και σωστή οργάνωση. </w:t>
      </w:r>
    </w:p>
    <w:p w:rsidR="0086625E" w:rsidRPr="00F80A6E" w:rsidRDefault="0086625E" w:rsidP="002C6F9A">
      <w:pPr>
        <w:ind w:firstLine="284"/>
        <w:rPr>
          <w:rFonts w:cs="Times New Roman"/>
          <w:sz w:val="24"/>
          <w:szCs w:val="24"/>
        </w:rPr>
      </w:pPr>
      <w:r w:rsidRPr="00F80A6E">
        <w:rPr>
          <w:rFonts w:cs="Times New Roman"/>
          <w:sz w:val="24"/>
          <w:szCs w:val="24"/>
        </w:rPr>
        <w:t>Η Επιτροπή Ποιότητας Φροντίδας</w:t>
      </w:r>
      <w:r w:rsidR="002926DB" w:rsidRPr="00F80A6E">
        <w:rPr>
          <w:rFonts w:cs="Times New Roman"/>
          <w:sz w:val="24"/>
          <w:szCs w:val="24"/>
        </w:rPr>
        <w:t>, είναι εκείνη η οποία</w:t>
      </w:r>
      <w:r w:rsidRPr="00F80A6E">
        <w:rPr>
          <w:rFonts w:cs="Times New Roman"/>
          <w:sz w:val="24"/>
          <w:szCs w:val="24"/>
        </w:rPr>
        <w:t xml:space="preserve"> εξασφαλίζει την ποιότητα στην υγεία και ελέγχει τους παρόχους υπηρεσιών υγείας</w:t>
      </w:r>
      <w:r w:rsidR="002926DB" w:rsidRPr="00F80A6E">
        <w:rPr>
          <w:rFonts w:cs="Times New Roman"/>
          <w:sz w:val="24"/>
          <w:szCs w:val="24"/>
        </w:rPr>
        <w:t>,</w:t>
      </w:r>
      <w:r w:rsidRPr="00F80A6E">
        <w:rPr>
          <w:rFonts w:cs="Times New Roman"/>
          <w:sz w:val="24"/>
          <w:szCs w:val="24"/>
        </w:rPr>
        <w:t xml:space="preserve"> για την τήρηση των απαιτούμενων κριτηρίων ασφάλειας και ποιότητας, σύμφωνα με πληροφορίες από τις Κλινικές Ομάδες Ανάθεσης. Όλοι οι </w:t>
      </w:r>
      <w:proofErr w:type="spellStart"/>
      <w:r w:rsidRPr="00F80A6E">
        <w:rPr>
          <w:rFonts w:cs="Times New Roman"/>
          <w:sz w:val="24"/>
          <w:szCs w:val="24"/>
        </w:rPr>
        <w:t>πάροχοι</w:t>
      </w:r>
      <w:proofErr w:type="spellEnd"/>
      <w:r w:rsidRPr="00F80A6E">
        <w:rPr>
          <w:rFonts w:cs="Times New Roman"/>
          <w:sz w:val="24"/>
          <w:szCs w:val="24"/>
        </w:rPr>
        <w:t xml:space="preserve"> υπηρεσιών υγείας</w:t>
      </w:r>
      <w:r w:rsidR="002926DB" w:rsidRPr="00F80A6E">
        <w:rPr>
          <w:rFonts w:cs="Times New Roman"/>
          <w:sz w:val="24"/>
          <w:szCs w:val="24"/>
        </w:rPr>
        <w:t>,</w:t>
      </w:r>
      <w:r w:rsidRPr="00F80A6E">
        <w:rPr>
          <w:rFonts w:cs="Times New Roman"/>
          <w:sz w:val="24"/>
          <w:szCs w:val="24"/>
        </w:rPr>
        <w:t xml:space="preserve"> χρειάζονται άδεια για την επίτευξη των απαιτούμενων κριτηρίων ασφάλειας και ποιότητας από το </w:t>
      </w:r>
      <w:proofErr w:type="spellStart"/>
      <w:r w:rsidRPr="00F80A6E">
        <w:rPr>
          <w:rFonts w:cs="Times New Roman"/>
          <w:sz w:val="24"/>
          <w:szCs w:val="24"/>
        </w:rPr>
        <w:t>Monitor</w:t>
      </w:r>
      <w:proofErr w:type="spellEnd"/>
      <w:r w:rsidRPr="00F80A6E">
        <w:rPr>
          <w:rFonts w:cs="Times New Roman"/>
          <w:sz w:val="24"/>
          <w:szCs w:val="24"/>
        </w:rPr>
        <w:t xml:space="preserve"> και την Επιτροπή Ποιότητας Φροντίδας, ενώ αν δεν εκπληρώνουν αυτές τις υποχρεώσεις υπάρχουν ποινές, όπως η επιβολή προστίμων και αναστολής των υπηρεσιών</w:t>
      </w:r>
      <w:r w:rsidR="002926DB" w:rsidRPr="00F80A6E">
        <w:rPr>
          <w:rFonts w:cs="Times New Roman"/>
          <w:sz w:val="24"/>
          <w:szCs w:val="24"/>
        </w:rPr>
        <w:t xml:space="preserve"> </w:t>
      </w:r>
      <w:r w:rsidRPr="00F80A6E">
        <w:rPr>
          <w:rFonts w:cs="Times New Roman"/>
          <w:sz w:val="24"/>
          <w:szCs w:val="24"/>
        </w:rPr>
        <w:t>(</w:t>
      </w:r>
      <w:r w:rsidR="002926DB" w:rsidRPr="00F80A6E">
        <w:rPr>
          <w:rFonts w:cs="Times New Roman"/>
          <w:sz w:val="24"/>
          <w:szCs w:val="24"/>
        </w:rPr>
        <w:t xml:space="preserve">βλέπε για παράδειγμα </w:t>
      </w:r>
      <w:r w:rsidRPr="00F80A6E">
        <w:rPr>
          <w:rFonts w:cs="Times New Roman"/>
          <w:sz w:val="24"/>
          <w:szCs w:val="24"/>
        </w:rPr>
        <w:t xml:space="preserve">BBC </w:t>
      </w:r>
      <w:proofErr w:type="spellStart"/>
      <w:r w:rsidRPr="00F80A6E">
        <w:rPr>
          <w:rFonts w:cs="Times New Roman"/>
          <w:sz w:val="24"/>
          <w:szCs w:val="24"/>
        </w:rPr>
        <w:t>News</w:t>
      </w:r>
      <w:proofErr w:type="spellEnd"/>
      <w:r w:rsidRPr="00F80A6E">
        <w:rPr>
          <w:rFonts w:cs="Times New Roman"/>
          <w:sz w:val="24"/>
          <w:szCs w:val="24"/>
        </w:rPr>
        <w:t xml:space="preserve">, 2013). </w:t>
      </w:r>
    </w:p>
    <w:p w:rsidR="0086625E" w:rsidRPr="00F80A6E" w:rsidRDefault="0086625E" w:rsidP="002C6F9A">
      <w:pPr>
        <w:ind w:firstLine="284"/>
        <w:rPr>
          <w:rFonts w:cs="Times New Roman"/>
          <w:sz w:val="24"/>
          <w:szCs w:val="24"/>
        </w:rPr>
      </w:pPr>
      <w:r w:rsidRPr="00F80A6E">
        <w:rPr>
          <w:rFonts w:cs="Times New Roman"/>
          <w:sz w:val="24"/>
          <w:szCs w:val="24"/>
        </w:rPr>
        <w:t>Η Δημόσια Υγεία της Αγγλίας (</w:t>
      </w:r>
      <w:proofErr w:type="spellStart"/>
      <w:r w:rsidRPr="00F80A6E">
        <w:rPr>
          <w:rFonts w:cs="Times New Roman"/>
          <w:sz w:val="24"/>
          <w:szCs w:val="24"/>
        </w:rPr>
        <w:t>Public</w:t>
      </w:r>
      <w:proofErr w:type="spellEnd"/>
      <w:r w:rsidRPr="00F80A6E">
        <w:rPr>
          <w:rFonts w:cs="Times New Roman"/>
          <w:sz w:val="24"/>
          <w:szCs w:val="24"/>
        </w:rPr>
        <w:t xml:space="preserve"> Health England), </w:t>
      </w:r>
      <w:r w:rsidR="00682F73" w:rsidRPr="00F80A6E">
        <w:rPr>
          <w:rFonts w:cs="Times New Roman"/>
          <w:sz w:val="24"/>
          <w:szCs w:val="24"/>
        </w:rPr>
        <w:t xml:space="preserve">σύμφωνα με τα N.H.S. </w:t>
      </w:r>
      <w:proofErr w:type="spellStart"/>
      <w:r w:rsidR="00682F73" w:rsidRPr="00F80A6E">
        <w:rPr>
          <w:rFonts w:cs="Times New Roman"/>
          <w:sz w:val="24"/>
          <w:szCs w:val="24"/>
        </w:rPr>
        <w:t>History</w:t>
      </w:r>
      <w:proofErr w:type="spellEnd"/>
      <w:r w:rsidR="00682F73" w:rsidRPr="00F80A6E">
        <w:rPr>
          <w:rFonts w:cs="Times New Roman"/>
          <w:sz w:val="24"/>
          <w:szCs w:val="24"/>
        </w:rPr>
        <w:t xml:space="preserve"> (2015) και National Health Service (2017), </w:t>
      </w:r>
      <w:r w:rsidRPr="00F80A6E">
        <w:rPr>
          <w:rFonts w:cs="Times New Roman"/>
          <w:sz w:val="24"/>
          <w:szCs w:val="24"/>
        </w:rPr>
        <w:t xml:space="preserve">έχει ως </w:t>
      </w:r>
      <w:r w:rsidR="00682F73" w:rsidRPr="00F80A6E">
        <w:rPr>
          <w:rFonts w:cs="Times New Roman"/>
          <w:sz w:val="24"/>
          <w:szCs w:val="24"/>
        </w:rPr>
        <w:t xml:space="preserve">βασικό της </w:t>
      </w:r>
      <w:r w:rsidRPr="00F80A6E">
        <w:rPr>
          <w:rFonts w:cs="Times New Roman"/>
          <w:sz w:val="24"/>
          <w:szCs w:val="24"/>
        </w:rPr>
        <w:t xml:space="preserve">σκοπό την προστασία και βελτίωση της δημόσιας υγείας και τον περιορισμό των ανισοτήτων. </w:t>
      </w:r>
      <w:r w:rsidR="00682F73" w:rsidRPr="00F80A6E">
        <w:rPr>
          <w:rFonts w:cs="Times New Roman"/>
          <w:sz w:val="24"/>
          <w:szCs w:val="24"/>
        </w:rPr>
        <w:t>Επιπλέον, έ</w:t>
      </w:r>
      <w:r w:rsidRPr="00F80A6E">
        <w:rPr>
          <w:rFonts w:cs="Times New Roman"/>
          <w:sz w:val="24"/>
          <w:szCs w:val="24"/>
        </w:rPr>
        <w:t xml:space="preserve">χει εποπτικά καθήκοντα και συμβουλεύει το εθνικό σύστημα υγείας για προγράμματα που πρέπει να γίνουν αναφορικά με θέματα υγείας. </w:t>
      </w:r>
      <w:r w:rsidR="00682F73" w:rsidRPr="00F80A6E">
        <w:rPr>
          <w:rFonts w:cs="Times New Roman"/>
          <w:sz w:val="24"/>
          <w:szCs w:val="24"/>
        </w:rPr>
        <w:t>Παράλληλα,</w:t>
      </w:r>
      <w:r w:rsidRPr="00F80A6E">
        <w:rPr>
          <w:rFonts w:cs="Times New Roman"/>
          <w:sz w:val="24"/>
          <w:szCs w:val="24"/>
        </w:rPr>
        <w:t xml:space="preserve"> ιδρύθηκε η Health </w:t>
      </w:r>
      <w:proofErr w:type="spellStart"/>
      <w:r w:rsidRPr="00F80A6E">
        <w:rPr>
          <w:rFonts w:cs="Times New Roman"/>
          <w:sz w:val="24"/>
          <w:szCs w:val="24"/>
        </w:rPr>
        <w:t>Watch</w:t>
      </w:r>
      <w:proofErr w:type="spellEnd"/>
      <w:r w:rsidR="00682F73" w:rsidRPr="00F80A6E">
        <w:rPr>
          <w:rFonts w:cs="Times New Roman"/>
          <w:sz w:val="24"/>
          <w:szCs w:val="24"/>
        </w:rPr>
        <w:t>, η οποία</w:t>
      </w:r>
      <w:r w:rsidRPr="00F80A6E">
        <w:rPr>
          <w:rFonts w:cs="Times New Roman"/>
          <w:sz w:val="24"/>
          <w:szCs w:val="24"/>
        </w:rPr>
        <w:t xml:space="preserve"> αποτελεί σημείο επαφής για άτομα και κοινοτικές και εθελοντικές οργανώσεις</w:t>
      </w:r>
      <w:r w:rsidR="00682F73" w:rsidRPr="00F80A6E">
        <w:rPr>
          <w:rFonts w:cs="Times New Roman"/>
          <w:sz w:val="24"/>
          <w:szCs w:val="24"/>
        </w:rPr>
        <w:t>,</w:t>
      </w:r>
      <w:r w:rsidRPr="00F80A6E">
        <w:rPr>
          <w:rFonts w:cs="Times New Roman"/>
          <w:sz w:val="24"/>
          <w:szCs w:val="24"/>
        </w:rPr>
        <w:t xml:space="preserve"> με αντικείμενο την υγεία και την κοινωνική φροντίδα των</w:t>
      </w:r>
      <w:r w:rsidR="00A31EFC" w:rsidRPr="00F80A6E">
        <w:rPr>
          <w:rFonts w:cs="Times New Roman"/>
          <w:sz w:val="24"/>
          <w:szCs w:val="24"/>
        </w:rPr>
        <w:t xml:space="preserve"> </w:t>
      </w:r>
      <w:r w:rsidRPr="00F80A6E">
        <w:rPr>
          <w:rFonts w:cs="Times New Roman"/>
          <w:sz w:val="24"/>
          <w:szCs w:val="24"/>
        </w:rPr>
        <w:t>ενηλίκων. Δραστηριοποιείται</w:t>
      </w:r>
      <w:r w:rsidR="00682F73" w:rsidRPr="00F80A6E">
        <w:rPr>
          <w:rFonts w:cs="Times New Roman"/>
          <w:sz w:val="24"/>
          <w:szCs w:val="24"/>
        </w:rPr>
        <w:t>, κατά κύριο λόγο,</w:t>
      </w:r>
      <w:r w:rsidRPr="00F80A6E">
        <w:rPr>
          <w:rFonts w:cs="Times New Roman"/>
          <w:sz w:val="24"/>
          <w:szCs w:val="24"/>
        </w:rPr>
        <w:t xml:space="preserve"> σε τοπικό επίπεδο ως </w:t>
      </w:r>
      <w:proofErr w:type="spellStart"/>
      <w:r w:rsidRPr="00F80A6E">
        <w:rPr>
          <w:rFonts w:cs="Times New Roman"/>
          <w:sz w:val="24"/>
          <w:szCs w:val="24"/>
        </w:rPr>
        <w:t>HeaIth</w:t>
      </w:r>
      <w:proofErr w:type="spellEnd"/>
      <w:r w:rsidRPr="00F80A6E">
        <w:rPr>
          <w:rFonts w:cs="Times New Roman"/>
          <w:sz w:val="24"/>
          <w:szCs w:val="24"/>
        </w:rPr>
        <w:t xml:space="preserve"> </w:t>
      </w:r>
      <w:proofErr w:type="spellStart"/>
      <w:r w:rsidRPr="00F80A6E">
        <w:rPr>
          <w:rFonts w:cs="Times New Roman"/>
          <w:sz w:val="24"/>
          <w:szCs w:val="24"/>
        </w:rPr>
        <w:t>Watch</w:t>
      </w:r>
      <w:proofErr w:type="spellEnd"/>
      <w:r w:rsidRPr="00F80A6E">
        <w:rPr>
          <w:rFonts w:cs="Times New Roman"/>
          <w:sz w:val="24"/>
          <w:szCs w:val="24"/>
        </w:rPr>
        <w:t xml:space="preserve"> και σε εθνικό επίπεδο ως </w:t>
      </w:r>
      <w:proofErr w:type="spellStart"/>
      <w:r w:rsidRPr="00F80A6E">
        <w:rPr>
          <w:rFonts w:cs="Times New Roman"/>
          <w:sz w:val="24"/>
          <w:szCs w:val="24"/>
        </w:rPr>
        <w:t>HeaIth</w:t>
      </w:r>
      <w:proofErr w:type="spellEnd"/>
      <w:r w:rsidRPr="00F80A6E">
        <w:rPr>
          <w:rFonts w:cs="Times New Roman"/>
          <w:sz w:val="24"/>
          <w:szCs w:val="24"/>
        </w:rPr>
        <w:t xml:space="preserve"> </w:t>
      </w:r>
      <w:proofErr w:type="spellStart"/>
      <w:r w:rsidRPr="00F80A6E">
        <w:rPr>
          <w:rFonts w:cs="Times New Roman"/>
          <w:sz w:val="24"/>
          <w:szCs w:val="24"/>
        </w:rPr>
        <w:t>Watch</w:t>
      </w:r>
      <w:proofErr w:type="spellEnd"/>
      <w:r w:rsidRPr="00F80A6E">
        <w:rPr>
          <w:rFonts w:cs="Times New Roman"/>
          <w:sz w:val="24"/>
          <w:szCs w:val="24"/>
        </w:rPr>
        <w:t xml:space="preserve"> England. Ε</w:t>
      </w:r>
      <w:r w:rsidR="00682F73" w:rsidRPr="00F80A6E">
        <w:rPr>
          <w:rFonts w:cs="Times New Roman"/>
          <w:sz w:val="24"/>
          <w:szCs w:val="24"/>
        </w:rPr>
        <w:t xml:space="preserve">ίναι εκείνη η οποία, σύμφωνα πάντα με τα όσα αναφέρει το </w:t>
      </w:r>
      <w:r w:rsidR="00682F73" w:rsidRPr="00F80A6E">
        <w:rPr>
          <w:rFonts w:cs="Times New Roman"/>
          <w:sz w:val="24"/>
          <w:szCs w:val="24"/>
          <w:lang w:val="en-US"/>
        </w:rPr>
        <w:t>BBC</w:t>
      </w:r>
      <w:r w:rsidR="00682F73" w:rsidRPr="00F80A6E">
        <w:rPr>
          <w:rFonts w:cs="Times New Roman"/>
          <w:sz w:val="24"/>
          <w:szCs w:val="24"/>
        </w:rPr>
        <w:t xml:space="preserve"> </w:t>
      </w:r>
      <w:r w:rsidR="00682F73" w:rsidRPr="00F80A6E">
        <w:rPr>
          <w:rFonts w:cs="Times New Roman"/>
          <w:sz w:val="24"/>
          <w:szCs w:val="24"/>
          <w:lang w:val="en-US"/>
        </w:rPr>
        <w:t>News</w:t>
      </w:r>
      <w:r w:rsidR="00682F73" w:rsidRPr="00F80A6E">
        <w:rPr>
          <w:rFonts w:cs="Times New Roman"/>
          <w:sz w:val="24"/>
          <w:szCs w:val="24"/>
        </w:rPr>
        <w:t xml:space="preserve"> (2013),</w:t>
      </w:r>
      <w:r w:rsidRPr="00F80A6E">
        <w:rPr>
          <w:rFonts w:cs="Times New Roman"/>
          <w:sz w:val="24"/>
          <w:szCs w:val="24"/>
        </w:rPr>
        <w:t xml:space="preserve"> παρέχει συμβουλές στο NHS </w:t>
      </w:r>
      <w:proofErr w:type="spellStart"/>
      <w:r w:rsidRPr="00F80A6E">
        <w:rPr>
          <w:rFonts w:cs="Times New Roman"/>
          <w:sz w:val="24"/>
          <w:szCs w:val="24"/>
        </w:rPr>
        <w:t>Commissioning</w:t>
      </w:r>
      <w:proofErr w:type="spellEnd"/>
      <w:r w:rsidRPr="00F80A6E">
        <w:rPr>
          <w:rFonts w:cs="Times New Roman"/>
          <w:sz w:val="24"/>
          <w:szCs w:val="24"/>
        </w:rPr>
        <w:t xml:space="preserve"> Board, το </w:t>
      </w:r>
      <w:proofErr w:type="spellStart"/>
      <w:r w:rsidRPr="00F80A6E">
        <w:rPr>
          <w:rFonts w:cs="Times New Roman"/>
          <w:sz w:val="24"/>
          <w:szCs w:val="24"/>
        </w:rPr>
        <w:t>Monitor</w:t>
      </w:r>
      <w:proofErr w:type="spellEnd"/>
      <w:r w:rsidR="00682F73" w:rsidRPr="00F80A6E">
        <w:rPr>
          <w:rFonts w:cs="Times New Roman"/>
          <w:sz w:val="24"/>
          <w:szCs w:val="24"/>
        </w:rPr>
        <w:t xml:space="preserve"> και</w:t>
      </w:r>
      <w:r w:rsidRPr="00F80A6E">
        <w:rPr>
          <w:rFonts w:cs="Times New Roman"/>
          <w:sz w:val="24"/>
          <w:szCs w:val="24"/>
        </w:rPr>
        <w:t xml:space="preserve"> </w:t>
      </w:r>
      <w:r w:rsidR="00682F73" w:rsidRPr="00F80A6E">
        <w:rPr>
          <w:rFonts w:cs="Times New Roman"/>
          <w:sz w:val="24"/>
          <w:szCs w:val="24"/>
        </w:rPr>
        <w:t>σ</w:t>
      </w:r>
      <w:r w:rsidRPr="00F80A6E">
        <w:rPr>
          <w:rFonts w:cs="Times New Roman"/>
          <w:sz w:val="24"/>
          <w:szCs w:val="24"/>
        </w:rPr>
        <w:t>τον Γραμματέα του κράτους</w:t>
      </w:r>
      <w:r w:rsidR="00682F73" w:rsidRPr="00F80A6E">
        <w:rPr>
          <w:rFonts w:cs="Times New Roman"/>
          <w:sz w:val="24"/>
          <w:szCs w:val="24"/>
        </w:rPr>
        <w:t>,</w:t>
      </w:r>
      <w:r w:rsidRPr="00F80A6E">
        <w:rPr>
          <w:rFonts w:cs="Times New Roman"/>
          <w:sz w:val="24"/>
          <w:szCs w:val="24"/>
        </w:rPr>
        <w:t xml:space="preserve"> για τις πληροφορίες που χρειάζονται οι ασθενείς σχετικές με τη φροντίδα υγείας. </w:t>
      </w:r>
    </w:p>
    <w:p w:rsidR="00682F73" w:rsidRPr="00F80A6E" w:rsidRDefault="0086625E" w:rsidP="002C6F9A">
      <w:pPr>
        <w:ind w:firstLine="284"/>
        <w:rPr>
          <w:rFonts w:cs="Times New Roman"/>
          <w:sz w:val="24"/>
          <w:szCs w:val="24"/>
        </w:rPr>
      </w:pPr>
      <w:r w:rsidRPr="00F80A6E">
        <w:rPr>
          <w:rFonts w:cs="Times New Roman"/>
          <w:sz w:val="24"/>
          <w:szCs w:val="24"/>
        </w:rPr>
        <w:lastRenderedPageBreak/>
        <w:t xml:space="preserve">Όσον αφορά τα Διοικητικά Συμβούλια Υγείας και Ευημερίας (Health and </w:t>
      </w:r>
      <w:proofErr w:type="spellStart"/>
      <w:r w:rsidRPr="00F80A6E">
        <w:rPr>
          <w:rFonts w:cs="Times New Roman"/>
          <w:sz w:val="24"/>
          <w:szCs w:val="24"/>
        </w:rPr>
        <w:t>Well</w:t>
      </w:r>
      <w:proofErr w:type="spellEnd"/>
      <w:r w:rsidRPr="00F80A6E">
        <w:rPr>
          <w:rFonts w:cs="Times New Roman"/>
          <w:sz w:val="24"/>
          <w:szCs w:val="24"/>
        </w:rPr>
        <w:t xml:space="preserve"> </w:t>
      </w:r>
      <w:proofErr w:type="spellStart"/>
      <w:r w:rsidRPr="00F80A6E">
        <w:rPr>
          <w:rFonts w:cs="Times New Roman"/>
          <w:sz w:val="24"/>
          <w:szCs w:val="24"/>
        </w:rPr>
        <w:t>being</w:t>
      </w:r>
      <w:proofErr w:type="spellEnd"/>
      <w:r w:rsidRPr="00F80A6E">
        <w:rPr>
          <w:rFonts w:cs="Times New Roman"/>
          <w:sz w:val="24"/>
          <w:szCs w:val="24"/>
        </w:rPr>
        <w:t xml:space="preserve"> </w:t>
      </w:r>
      <w:proofErr w:type="spellStart"/>
      <w:r w:rsidRPr="00F80A6E">
        <w:rPr>
          <w:rFonts w:cs="Times New Roman"/>
          <w:sz w:val="24"/>
          <w:szCs w:val="24"/>
        </w:rPr>
        <w:t>Boards</w:t>
      </w:r>
      <w:proofErr w:type="spellEnd"/>
      <w:r w:rsidRPr="00F80A6E">
        <w:rPr>
          <w:rFonts w:cs="Times New Roman"/>
          <w:sz w:val="24"/>
          <w:szCs w:val="24"/>
        </w:rPr>
        <w:t xml:space="preserve">), </w:t>
      </w:r>
      <w:r w:rsidR="00682F73" w:rsidRPr="00F80A6E">
        <w:rPr>
          <w:rFonts w:cs="Times New Roman"/>
          <w:sz w:val="24"/>
          <w:szCs w:val="24"/>
        </w:rPr>
        <w:t xml:space="preserve">πρωταρχικός τους </w:t>
      </w:r>
      <w:r w:rsidRPr="00F80A6E">
        <w:rPr>
          <w:rFonts w:cs="Times New Roman"/>
          <w:sz w:val="24"/>
          <w:szCs w:val="24"/>
        </w:rPr>
        <w:t>σκοπός τους είναι η επίβλεψη της ποιότητας των τοπικών υπηρεσιών, η σχεδίαση προγραμμάτων αξιολόγησης των αναγκών και μιας ενιαίας στρατηγικής για την υγεία. Τα Διοικητικά Συμβούλια Υγείας και Ευημερίας</w:t>
      </w:r>
      <w:r w:rsidR="00682F73" w:rsidRPr="00F80A6E">
        <w:rPr>
          <w:rFonts w:cs="Times New Roman"/>
          <w:sz w:val="24"/>
          <w:szCs w:val="24"/>
        </w:rPr>
        <w:t>,</w:t>
      </w:r>
      <w:r w:rsidRPr="00F80A6E">
        <w:rPr>
          <w:rFonts w:cs="Times New Roman"/>
          <w:sz w:val="24"/>
          <w:szCs w:val="24"/>
        </w:rPr>
        <w:t xml:space="preserve"> πρέπει να επιτρέπουν στα </w:t>
      </w:r>
      <w:proofErr w:type="spellStart"/>
      <w:r w:rsidRPr="00F80A6E">
        <w:rPr>
          <w:rFonts w:cs="Times New Roman"/>
          <w:sz w:val="24"/>
          <w:szCs w:val="24"/>
        </w:rPr>
        <w:t>HeaIth</w:t>
      </w:r>
      <w:proofErr w:type="spellEnd"/>
      <w:r w:rsidR="00AD5B3C" w:rsidRPr="00AD5B3C">
        <w:rPr>
          <w:rFonts w:cs="Times New Roman"/>
          <w:sz w:val="24"/>
          <w:szCs w:val="24"/>
        </w:rPr>
        <w:t xml:space="preserve"> </w:t>
      </w:r>
      <w:proofErr w:type="spellStart"/>
      <w:r w:rsidRPr="00F80A6E">
        <w:rPr>
          <w:rFonts w:cs="Times New Roman"/>
          <w:sz w:val="24"/>
          <w:szCs w:val="24"/>
        </w:rPr>
        <w:t>Watch</w:t>
      </w:r>
      <w:proofErr w:type="spellEnd"/>
      <w:r w:rsidRPr="00F80A6E">
        <w:rPr>
          <w:rFonts w:cs="Times New Roman"/>
          <w:sz w:val="24"/>
          <w:szCs w:val="24"/>
        </w:rPr>
        <w:t xml:space="preserve"> να συμμετέχουν στη λήψη αποφάσεων</w:t>
      </w:r>
      <w:r w:rsidR="00682F73" w:rsidRPr="00F80A6E">
        <w:rPr>
          <w:rFonts w:cs="Times New Roman"/>
          <w:sz w:val="24"/>
          <w:szCs w:val="24"/>
        </w:rPr>
        <w:t>,</w:t>
      </w:r>
      <w:r w:rsidRPr="00F80A6E">
        <w:rPr>
          <w:rFonts w:cs="Times New Roman"/>
          <w:sz w:val="24"/>
          <w:szCs w:val="24"/>
        </w:rPr>
        <w:t xml:space="preserve"> ώστε</w:t>
      </w:r>
      <w:r w:rsidR="00682F73" w:rsidRPr="00F80A6E">
        <w:rPr>
          <w:rFonts w:cs="Times New Roman"/>
          <w:sz w:val="24"/>
          <w:szCs w:val="24"/>
        </w:rPr>
        <w:t xml:space="preserve"> με τον τρόπο αυτό,</w:t>
      </w:r>
      <w:r w:rsidRPr="00F80A6E">
        <w:rPr>
          <w:rFonts w:cs="Times New Roman"/>
          <w:sz w:val="24"/>
          <w:szCs w:val="24"/>
        </w:rPr>
        <w:t xml:space="preserve"> να διασφαλίζεται το δικαίωμα του λόγου των ασθενών στο εθνικό σύστημα υγείας. Τα τοπικά συμβούλια έχουν το καθήκον της αντιμετώπισης των προβλημάτων δημόσιας υγείας</w:t>
      </w:r>
      <w:r w:rsidR="00682F73" w:rsidRPr="00F80A6E">
        <w:rPr>
          <w:rFonts w:cs="Times New Roman"/>
          <w:sz w:val="24"/>
          <w:szCs w:val="24"/>
        </w:rPr>
        <w:t>,</w:t>
      </w:r>
      <w:r w:rsidRPr="00F80A6E">
        <w:rPr>
          <w:rFonts w:cs="Times New Roman"/>
          <w:sz w:val="24"/>
          <w:szCs w:val="24"/>
        </w:rPr>
        <w:t xml:space="preserve"> στην περιοχή ευθύνης τους. </w:t>
      </w:r>
      <w:r w:rsidR="00682F73" w:rsidRPr="00F80A6E">
        <w:rPr>
          <w:rFonts w:cs="Times New Roman"/>
          <w:sz w:val="24"/>
          <w:szCs w:val="24"/>
        </w:rPr>
        <w:t>από την άλλη, τ</w:t>
      </w:r>
      <w:r w:rsidRPr="00F80A6E">
        <w:rPr>
          <w:rFonts w:cs="Times New Roman"/>
          <w:sz w:val="24"/>
          <w:szCs w:val="24"/>
        </w:rPr>
        <w:t>α Διοικητικά Συμβούλια Υγείας και Ευημερίας</w:t>
      </w:r>
      <w:r w:rsidR="00682F73" w:rsidRPr="00F80A6E">
        <w:rPr>
          <w:rFonts w:cs="Times New Roman"/>
          <w:sz w:val="24"/>
          <w:szCs w:val="24"/>
        </w:rPr>
        <w:t>,</w:t>
      </w:r>
      <w:r w:rsidRPr="00F80A6E">
        <w:rPr>
          <w:rFonts w:cs="Times New Roman"/>
          <w:sz w:val="24"/>
          <w:szCs w:val="24"/>
        </w:rPr>
        <w:t xml:space="preserve"> συνδέουν το έργο των τοπικών συμβουλίων με αυτό των Κλινικών Ομάδων Ανάθεσης (</w:t>
      </w:r>
      <w:r w:rsidR="00682F73" w:rsidRPr="00F80A6E">
        <w:rPr>
          <w:rFonts w:cs="Times New Roman"/>
          <w:sz w:val="24"/>
          <w:szCs w:val="24"/>
        </w:rPr>
        <w:t xml:space="preserve">βλέπε για παράδειγμα </w:t>
      </w:r>
      <w:r w:rsidRPr="00F80A6E">
        <w:rPr>
          <w:rFonts w:cs="Times New Roman"/>
          <w:sz w:val="24"/>
          <w:szCs w:val="24"/>
        </w:rPr>
        <w:t xml:space="preserve">BBC </w:t>
      </w:r>
      <w:proofErr w:type="spellStart"/>
      <w:r w:rsidRPr="00F80A6E">
        <w:rPr>
          <w:rFonts w:cs="Times New Roman"/>
          <w:sz w:val="24"/>
          <w:szCs w:val="24"/>
        </w:rPr>
        <w:t>New</w:t>
      </w:r>
      <w:proofErr w:type="spellEnd"/>
      <w:r w:rsidR="00682F73" w:rsidRPr="00F80A6E">
        <w:rPr>
          <w:rFonts w:cs="Times New Roman"/>
          <w:sz w:val="24"/>
          <w:szCs w:val="24"/>
          <w:lang w:val="en-US"/>
        </w:rPr>
        <w:t>s</w:t>
      </w:r>
      <w:r w:rsidR="00682F73" w:rsidRPr="00F80A6E">
        <w:rPr>
          <w:rFonts w:cs="Times New Roman"/>
          <w:sz w:val="24"/>
          <w:szCs w:val="24"/>
        </w:rPr>
        <w:t xml:space="preserve">, </w:t>
      </w:r>
      <w:r w:rsidRPr="00F80A6E">
        <w:rPr>
          <w:rFonts w:cs="Times New Roman"/>
          <w:sz w:val="24"/>
          <w:szCs w:val="24"/>
        </w:rPr>
        <w:t>2013</w:t>
      </w:r>
      <w:r w:rsidR="00682F73" w:rsidRPr="00F80A6E">
        <w:rPr>
          <w:rFonts w:cs="Times New Roman"/>
          <w:sz w:val="24"/>
          <w:szCs w:val="24"/>
        </w:rPr>
        <w:t xml:space="preserve"> και </w:t>
      </w:r>
      <w:r w:rsidRPr="00F80A6E">
        <w:rPr>
          <w:rFonts w:cs="Times New Roman"/>
          <w:sz w:val="24"/>
          <w:szCs w:val="24"/>
        </w:rPr>
        <w:t xml:space="preserve"> National Health Service</w:t>
      </w:r>
      <w:r w:rsidR="00682F73" w:rsidRPr="00F80A6E">
        <w:rPr>
          <w:rFonts w:cs="Times New Roman"/>
          <w:sz w:val="24"/>
          <w:szCs w:val="24"/>
        </w:rPr>
        <w:t>,</w:t>
      </w:r>
      <w:r w:rsidRPr="00F80A6E">
        <w:rPr>
          <w:rFonts w:cs="Times New Roman"/>
          <w:sz w:val="24"/>
          <w:szCs w:val="24"/>
        </w:rPr>
        <w:t xml:space="preserve"> 2017). </w:t>
      </w:r>
    </w:p>
    <w:p w:rsidR="0086625E" w:rsidRPr="00E11375" w:rsidRDefault="0086625E" w:rsidP="002C6F9A">
      <w:pPr>
        <w:ind w:firstLine="284"/>
        <w:rPr>
          <w:rFonts w:cs="Times New Roman"/>
          <w:sz w:val="24"/>
          <w:szCs w:val="24"/>
        </w:rPr>
      </w:pPr>
      <w:r w:rsidRPr="00E11375">
        <w:rPr>
          <w:rFonts w:cs="Times New Roman"/>
          <w:sz w:val="24"/>
          <w:szCs w:val="24"/>
        </w:rPr>
        <w:t xml:space="preserve"> Όπως αναφέρθηκε</w:t>
      </w:r>
      <w:r w:rsidR="00682F73" w:rsidRPr="00E11375">
        <w:rPr>
          <w:rFonts w:cs="Times New Roman"/>
          <w:sz w:val="24"/>
          <w:szCs w:val="24"/>
        </w:rPr>
        <w:t xml:space="preserve"> και παραπάνω</w:t>
      </w:r>
      <w:r w:rsidRPr="00E11375">
        <w:rPr>
          <w:rFonts w:cs="Times New Roman"/>
          <w:sz w:val="24"/>
          <w:szCs w:val="24"/>
        </w:rPr>
        <w:t xml:space="preserve">, τα National Health Service </w:t>
      </w:r>
      <w:proofErr w:type="spellStart"/>
      <w:r w:rsidRPr="00E11375">
        <w:rPr>
          <w:rFonts w:cs="Times New Roman"/>
          <w:sz w:val="24"/>
          <w:szCs w:val="24"/>
        </w:rPr>
        <w:t>Trusts</w:t>
      </w:r>
      <w:proofErr w:type="spellEnd"/>
      <w:r w:rsidR="00682F73" w:rsidRPr="00E11375">
        <w:rPr>
          <w:rFonts w:cs="Times New Roman"/>
          <w:sz w:val="24"/>
          <w:szCs w:val="24"/>
        </w:rPr>
        <w:t>,</w:t>
      </w:r>
      <w:r w:rsidRPr="00E11375">
        <w:rPr>
          <w:rFonts w:cs="Times New Roman"/>
          <w:sz w:val="24"/>
          <w:szCs w:val="24"/>
        </w:rPr>
        <w:t xml:space="preserve"> έχουν την ευθύνη να παρέχουν υπηρεσίες υγείας σε μια συγκεκριμένη περιοχή, με τα </w:t>
      </w:r>
      <w:proofErr w:type="spellStart"/>
      <w:r w:rsidRPr="00E11375">
        <w:rPr>
          <w:rFonts w:cs="Times New Roman"/>
          <w:sz w:val="24"/>
          <w:szCs w:val="24"/>
        </w:rPr>
        <w:t>Foundation</w:t>
      </w:r>
      <w:proofErr w:type="spellEnd"/>
      <w:r w:rsidR="00AD5B3C" w:rsidRPr="00AD5B3C">
        <w:rPr>
          <w:rFonts w:cs="Times New Roman"/>
          <w:sz w:val="24"/>
          <w:szCs w:val="24"/>
        </w:rPr>
        <w:t xml:space="preserve"> </w:t>
      </w:r>
      <w:proofErr w:type="spellStart"/>
      <w:r w:rsidRPr="00E11375">
        <w:rPr>
          <w:rFonts w:cs="Times New Roman"/>
          <w:sz w:val="24"/>
          <w:szCs w:val="24"/>
        </w:rPr>
        <w:t>Trusts</w:t>
      </w:r>
      <w:proofErr w:type="spellEnd"/>
      <w:r w:rsidR="00682F73" w:rsidRPr="00E11375">
        <w:rPr>
          <w:rFonts w:cs="Times New Roman"/>
          <w:sz w:val="24"/>
          <w:szCs w:val="24"/>
        </w:rPr>
        <w:t>, βάσ</w:t>
      </w:r>
      <w:r w:rsidR="00A02435" w:rsidRPr="00E11375">
        <w:rPr>
          <w:rFonts w:cs="Times New Roman"/>
          <w:sz w:val="24"/>
          <w:szCs w:val="24"/>
        </w:rPr>
        <w:t>ει</w:t>
      </w:r>
      <w:r w:rsidR="00682F73" w:rsidRPr="00E11375">
        <w:rPr>
          <w:rFonts w:cs="Times New Roman"/>
          <w:sz w:val="24"/>
          <w:szCs w:val="24"/>
        </w:rPr>
        <w:t xml:space="preserve"> αναφορών του </w:t>
      </w:r>
      <w:r w:rsidRPr="00E11375">
        <w:rPr>
          <w:rFonts w:cs="Times New Roman"/>
          <w:sz w:val="24"/>
          <w:szCs w:val="24"/>
        </w:rPr>
        <w:t xml:space="preserve"> </w:t>
      </w:r>
      <w:r w:rsidR="00682F73" w:rsidRPr="00E11375">
        <w:rPr>
          <w:rFonts w:cs="Times New Roman"/>
          <w:sz w:val="24"/>
          <w:szCs w:val="24"/>
        </w:rPr>
        <w:t xml:space="preserve">Bourn J. (2007), </w:t>
      </w:r>
      <w:r w:rsidRPr="00E11375">
        <w:rPr>
          <w:rFonts w:cs="Times New Roman"/>
          <w:sz w:val="24"/>
          <w:szCs w:val="24"/>
        </w:rPr>
        <w:t>να έχουν μεγαλύτερη αυτονομία από αυτά. Το Υπουργείο Υγείας είχε θέσει ως στόχο</w:t>
      </w:r>
      <w:r w:rsidR="00682F73" w:rsidRPr="00E11375">
        <w:rPr>
          <w:rFonts w:cs="Times New Roman"/>
          <w:sz w:val="24"/>
          <w:szCs w:val="24"/>
        </w:rPr>
        <w:t>,</w:t>
      </w:r>
      <w:r w:rsidRPr="00E11375">
        <w:rPr>
          <w:rFonts w:cs="Times New Roman"/>
          <w:sz w:val="24"/>
          <w:szCs w:val="24"/>
        </w:rPr>
        <w:t xml:space="preserve"> η πλειοψηφία των National Health Service </w:t>
      </w:r>
      <w:proofErr w:type="spellStart"/>
      <w:r w:rsidRPr="00E11375">
        <w:rPr>
          <w:rFonts w:cs="Times New Roman"/>
          <w:sz w:val="24"/>
          <w:szCs w:val="24"/>
        </w:rPr>
        <w:t>Trusts</w:t>
      </w:r>
      <w:proofErr w:type="spellEnd"/>
      <w:r w:rsidR="00682F73" w:rsidRPr="00E11375">
        <w:rPr>
          <w:rFonts w:cs="Times New Roman"/>
          <w:sz w:val="24"/>
          <w:szCs w:val="24"/>
        </w:rPr>
        <w:t xml:space="preserve">, </w:t>
      </w:r>
      <w:r w:rsidRPr="00E11375">
        <w:rPr>
          <w:rFonts w:cs="Times New Roman"/>
          <w:sz w:val="24"/>
          <w:szCs w:val="24"/>
        </w:rPr>
        <w:t xml:space="preserve">να μετατραπεί σε </w:t>
      </w:r>
      <w:proofErr w:type="spellStart"/>
      <w:r w:rsidRPr="00E11375">
        <w:rPr>
          <w:rFonts w:cs="Times New Roman"/>
          <w:sz w:val="24"/>
          <w:szCs w:val="24"/>
        </w:rPr>
        <w:t>Foundation</w:t>
      </w:r>
      <w:proofErr w:type="spellEnd"/>
      <w:r w:rsidRPr="00E11375">
        <w:rPr>
          <w:rFonts w:cs="Times New Roman"/>
          <w:sz w:val="24"/>
          <w:szCs w:val="24"/>
        </w:rPr>
        <w:t xml:space="preserve"> </w:t>
      </w:r>
      <w:proofErr w:type="spellStart"/>
      <w:r w:rsidRPr="00E11375">
        <w:rPr>
          <w:rFonts w:cs="Times New Roman"/>
          <w:sz w:val="24"/>
          <w:szCs w:val="24"/>
        </w:rPr>
        <w:t>Trusts</w:t>
      </w:r>
      <w:proofErr w:type="spellEnd"/>
      <w:r w:rsidRPr="00E11375">
        <w:rPr>
          <w:rFonts w:cs="Times New Roman"/>
          <w:sz w:val="24"/>
          <w:szCs w:val="24"/>
        </w:rPr>
        <w:t xml:space="preserve"> μέσα στο 2014, με τον Γραμματέα του κράτους να έχει το δικαίωμα κατάργησης των υπολοίπων National Health Service </w:t>
      </w:r>
      <w:proofErr w:type="spellStart"/>
      <w:r w:rsidRPr="00E11375">
        <w:rPr>
          <w:rFonts w:cs="Times New Roman"/>
          <w:sz w:val="24"/>
          <w:szCs w:val="24"/>
        </w:rPr>
        <w:t>Trusts</w:t>
      </w:r>
      <w:proofErr w:type="spellEnd"/>
      <w:r w:rsidRPr="00E11375">
        <w:rPr>
          <w:rFonts w:cs="Times New Roman"/>
          <w:sz w:val="24"/>
          <w:szCs w:val="24"/>
        </w:rPr>
        <w:t xml:space="preserve"> στο μέλλον. Παρά τα διαδοχικά χρονοδιαγράμματα που έχουν τεθεί από τις διάφορες κυβερνήσεις για την ολοκλήρωση της παραπάνω διαδικασίας, ο στόχος δεν έχει επιτευχθεί μέχρι σήμερα,</w:t>
      </w:r>
      <w:r w:rsidR="00682F73" w:rsidRPr="00E11375">
        <w:rPr>
          <w:rFonts w:cs="Times New Roman"/>
          <w:sz w:val="24"/>
          <w:szCs w:val="24"/>
        </w:rPr>
        <w:t xml:space="preserve"> </w:t>
      </w:r>
      <w:r w:rsidRPr="00E11375">
        <w:rPr>
          <w:rFonts w:cs="Times New Roman"/>
          <w:sz w:val="24"/>
          <w:szCs w:val="24"/>
        </w:rPr>
        <w:t xml:space="preserve">ενώ πολλά από τα National Health Service </w:t>
      </w:r>
      <w:proofErr w:type="spellStart"/>
      <w:r w:rsidRPr="00E11375">
        <w:rPr>
          <w:rFonts w:cs="Times New Roman"/>
          <w:sz w:val="24"/>
          <w:szCs w:val="24"/>
        </w:rPr>
        <w:t>Trusts</w:t>
      </w:r>
      <w:proofErr w:type="spellEnd"/>
      <w:r w:rsidRPr="00E11375">
        <w:rPr>
          <w:rFonts w:cs="Times New Roman"/>
          <w:sz w:val="24"/>
          <w:szCs w:val="24"/>
        </w:rPr>
        <w:t xml:space="preserve"> δεν έχουν την δυνατότητα να μετατραπούν σε </w:t>
      </w:r>
      <w:proofErr w:type="spellStart"/>
      <w:r w:rsidRPr="00E11375">
        <w:rPr>
          <w:rFonts w:cs="Times New Roman"/>
          <w:sz w:val="24"/>
          <w:szCs w:val="24"/>
        </w:rPr>
        <w:t>Foundation</w:t>
      </w:r>
      <w:proofErr w:type="spellEnd"/>
      <w:r w:rsidR="00AD5B3C" w:rsidRPr="00AD5B3C">
        <w:rPr>
          <w:rFonts w:cs="Times New Roman"/>
          <w:sz w:val="24"/>
          <w:szCs w:val="24"/>
        </w:rPr>
        <w:t xml:space="preserve"> </w:t>
      </w:r>
      <w:proofErr w:type="spellStart"/>
      <w:r w:rsidRPr="00E11375">
        <w:rPr>
          <w:rFonts w:cs="Times New Roman"/>
          <w:sz w:val="24"/>
          <w:szCs w:val="24"/>
        </w:rPr>
        <w:t>Trusts</w:t>
      </w:r>
      <w:proofErr w:type="spellEnd"/>
      <w:r w:rsidRPr="00E11375">
        <w:rPr>
          <w:rFonts w:cs="Times New Roman"/>
          <w:sz w:val="24"/>
          <w:szCs w:val="24"/>
        </w:rPr>
        <w:t>. Για το λόγο αυτό</w:t>
      </w:r>
      <w:r w:rsidR="00E00C0F" w:rsidRPr="00E11375">
        <w:rPr>
          <w:rFonts w:cs="Times New Roman"/>
          <w:sz w:val="24"/>
          <w:szCs w:val="24"/>
        </w:rPr>
        <w:t xml:space="preserve"> και όπως αναφέρεται στο National Health Service (2017), </w:t>
      </w:r>
      <w:r w:rsidRPr="00E11375">
        <w:rPr>
          <w:rFonts w:cs="Times New Roman"/>
          <w:sz w:val="24"/>
          <w:szCs w:val="24"/>
        </w:rPr>
        <w:t xml:space="preserve">ιδρύθηκε ένας νέος οργανισμός, το NHS </w:t>
      </w:r>
      <w:proofErr w:type="spellStart"/>
      <w:r w:rsidRPr="00E11375">
        <w:rPr>
          <w:rFonts w:cs="Times New Roman"/>
          <w:sz w:val="24"/>
          <w:szCs w:val="24"/>
        </w:rPr>
        <w:t>Trust</w:t>
      </w:r>
      <w:proofErr w:type="spellEnd"/>
      <w:r w:rsidRPr="00E11375">
        <w:rPr>
          <w:rFonts w:cs="Times New Roman"/>
          <w:sz w:val="24"/>
          <w:szCs w:val="24"/>
        </w:rPr>
        <w:t xml:space="preserve"> </w:t>
      </w:r>
      <w:r w:rsidR="00AD5B3C" w:rsidRPr="00E11375">
        <w:rPr>
          <w:rFonts w:cs="Times New Roman"/>
          <w:sz w:val="24"/>
          <w:szCs w:val="24"/>
        </w:rPr>
        <w:t>Development</w:t>
      </w:r>
      <w:r w:rsidR="00AD5B3C">
        <w:rPr>
          <w:rFonts w:cs="Times New Roman"/>
          <w:sz w:val="24"/>
          <w:szCs w:val="24"/>
          <w:lang w:val="en-US"/>
        </w:rPr>
        <w:t>t</w:t>
      </w:r>
      <w:r w:rsidRPr="00E11375">
        <w:rPr>
          <w:rFonts w:cs="Times New Roman"/>
          <w:sz w:val="24"/>
          <w:szCs w:val="24"/>
        </w:rPr>
        <w:t xml:space="preserve"> Authority</w:t>
      </w:r>
      <w:r w:rsidR="00E00C0F" w:rsidRPr="00E11375">
        <w:rPr>
          <w:rFonts w:cs="Times New Roman"/>
          <w:sz w:val="24"/>
          <w:szCs w:val="24"/>
        </w:rPr>
        <w:t>,</w:t>
      </w:r>
      <w:r w:rsidRPr="00E11375">
        <w:rPr>
          <w:rFonts w:cs="Times New Roman"/>
          <w:sz w:val="24"/>
          <w:szCs w:val="24"/>
        </w:rPr>
        <w:t xml:space="preserve"> </w:t>
      </w:r>
      <w:r w:rsidR="00E00C0F" w:rsidRPr="00E11375">
        <w:rPr>
          <w:rFonts w:cs="Times New Roman"/>
          <w:sz w:val="24"/>
          <w:szCs w:val="24"/>
        </w:rPr>
        <w:t>με σκοπό</w:t>
      </w:r>
      <w:r w:rsidRPr="00E11375">
        <w:rPr>
          <w:rFonts w:cs="Times New Roman"/>
          <w:sz w:val="24"/>
          <w:szCs w:val="24"/>
        </w:rPr>
        <w:t xml:space="preserve"> να έχει υπό την εποπτεία του τα </w:t>
      </w:r>
      <w:proofErr w:type="spellStart"/>
      <w:r w:rsidRPr="00E11375">
        <w:rPr>
          <w:rFonts w:cs="Times New Roman"/>
          <w:sz w:val="24"/>
          <w:szCs w:val="24"/>
        </w:rPr>
        <w:t>Trusts</w:t>
      </w:r>
      <w:proofErr w:type="spellEnd"/>
      <w:r w:rsidRPr="00E11375">
        <w:rPr>
          <w:rFonts w:cs="Times New Roman"/>
          <w:sz w:val="24"/>
          <w:szCs w:val="24"/>
        </w:rPr>
        <w:t xml:space="preserve"> που δεν έχουν μετατραπεί ακόμα σε </w:t>
      </w:r>
      <w:proofErr w:type="spellStart"/>
      <w:r w:rsidRPr="00E11375">
        <w:rPr>
          <w:rFonts w:cs="Times New Roman"/>
          <w:sz w:val="24"/>
          <w:szCs w:val="24"/>
        </w:rPr>
        <w:t>Foundation</w:t>
      </w:r>
      <w:proofErr w:type="spellEnd"/>
      <w:r w:rsidR="00E00C0F" w:rsidRPr="00E11375">
        <w:rPr>
          <w:rFonts w:cs="Times New Roman"/>
          <w:sz w:val="24"/>
          <w:szCs w:val="24"/>
        </w:rPr>
        <w:t>.</w:t>
      </w:r>
    </w:p>
    <w:p w:rsidR="00040207" w:rsidRPr="00E11375" w:rsidRDefault="0086625E" w:rsidP="002C6F9A">
      <w:pPr>
        <w:ind w:firstLine="284"/>
        <w:rPr>
          <w:rFonts w:cs="Times New Roman"/>
          <w:sz w:val="24"/>
          <w:szCs w:val="24"/>
        </w:rPr>
      </w:pPr>
      <w:r w:rsidRPr="00E11375">
        <w:rPr>
          <w:rFonts w:cs="Times New Roman"/>
          <w:sz w:val="24"/>
          <w:szCs w:val="24"/>
        </w:rPr>
        <w:t xml:space="preserve">Το 2016, η διάκριση μεταξύ </w:t>
      </w:r>
      <w:r w:rsidRPr="00E11375">
        <w:rPr>
          <w:rFonts w:cs="Times New Roman"/>
          <w:sz w:val="24"/>
          <w:szCs w:val="24"/>
          <w:lang w:val="en-US"/>
        </w:rPr>
        <w:t>Foundation</w:t>
      </w:r>
      <w:r w:rsidRPr="00E11375">
        <w:rPr>
          <w:rFonts w:cs="Times New Roman"/>
          <w:sz w:val="24"/>
          <w:szCs w:val="24"/>
        </w:rPr>
        <w:t xml:space="preserve"> </w:t>
      </w:r>
      <w:r w:rsidRPr="00E11375">
        <w:rPr>
          <w:rFonts w:cs="Times New Roman"/>
          <w:sz w:val="24"/>
          <w:szCs w:val="24"/>
          <w:lang w:val="en-US"/>
        </w:rPr>
        <w:t>Trusts</w:t>
      </w:r>
      <w:r w:rsidRPr="00E11375">
        <w:rPr>
          <w:rFonts w:cs="Times New Roman"/>
          <w:sz w:val="24"/>
          <w:szCs w:val="24"/>
        </w:rPr>
        <w:t xml:space="preserve"> και </w:t>
      </w:r>
      <w:r w:rsidRPr="00E11375">
        <w:rPr>
          <w:rFonts w:cs="Times New Roman"/>
          <w:sz w:val="24"/>
          <w:szCs w:val="24"/>
          <w:lang w:val="en-US"/>
        </w:rPr>
        <w:t>National</w:t>
      </w:r>
      <w:r w:rsidRPr="00E11375">
        <w:rPr>
          <w:rFonts w:cs="Times New Roman"/>
          <w:sz w:val="24"/>
          <w:szCs w:val="24"/>
        </w:rPr>
        <w:t xml:space="preserve"> </w:t>
      </w:r>
      <w:r w:rsidRPr="00E11375">
        <w:rPr>
          <w:rFonts w:cs="Times New Roman"/>
          <w:sz w:val="24"/>
          <w:szCs w:val="24"/>
          <w:lang w:val="en-US"/>
        </w:rPr>
        <w:t>Health</w:t>
      </w:r>
      <w:r w:rsidRPr="00E11375">
        <w:rPr>
          <w:rFonts w:cs="Times New Roman"/>
          <w:sz w:val="24"/>
          <w:szCs w:val="24"/>
        </w:rPr>
        <w:t xml:space="preserve"> </w:t>
      </w:r>
      <w:r w:rsidRPr="00E11375">
        <w:rPr>
          <w:rFonts w:cs="Times New Roman"/>
          <w:sz w:val="24"/>
          <w:szCs w:val="24"/>
          <w:lang w:val="en-US"/>
        </w:rPr>
        <w:t>Service</w:t>
      </w:r>
      <w:r w:rsidRPr="00E11375">
        <w:rPr>
          <w:rFonts w:cs="Times New Roman"/>
          <w:sz w:val="24"/>
          <w:szCs w:val="24"/>
        </w:rPr>
        <w:t xml:space="preserve"> </w:t>
      </w:r>
      <w:r w:rsidRPr="00E11375">
        <w:rPr>
          <w:rFonts w:cs="Times New Roman"/>
          <w:sz w:val="24"/>
          <w:szCs w:val="24"/>
          <w:lang w:val="en-US"/>
        </w:rPr>
        <w:t>Trusts</w:t>
      </w:r>
      <w:r w:rsidRPr="00E11375">
        <w:rPr>
          <w:rFonts w:cs="Times New Roman"/>
          <w:sz w:val="24"/>
          <w:szCs w:val="24"/>
        </w:rPr>
        <w:t xml:space="preserve"> άρχισε να διαβρώνεται. Η προσπάθεια κάθε </w:t>
      </w:r>
      <w:proofErr w:type="spellStart"/>
      <w:r w:rsidRPr="00E11375">
        <w:rPr>
          <w:rFonts w:cs="Times New Roman"/>
          <w:sz w:val="24"/>
          <w:szCs w:val="24"/>
        </w:rPr>
        <w:t>Trust</w:t>
      </w:r>
      <w:proofErr w:type="spellEnd"/>
      <w:r w:rsidRPr="00E11375">
        <w:rPr>
          <w:rFonts w:cs="Times New Roman"/>
          <w:sz w:val="24"/>
          <w:szCs w:val="24"/>
        </w:rPr>
        <w:t xml:space="preserve"> να μετατραπεί σε </w:t>
      </w:r>
      <w:proofErr w:type="spellStart"/>
      <w:r w:rsidRPr="00E11375">
        <w:rPr>
          <w:rFonts w:cs="Times New Roman"/>
          <w:sz w:val="24"/>
          <w:szCs w:val="24"/>
        </w:rPr>
        <w:t>Foundation</w:t>
      </w:r>
      <w:proofErr w:type="spellEnd"/>
      <w:r w:rsidRPr="00E11375">
        <w:rPr>
          <w:rFonts w:cs="Times New Roman"/>
          <w:sz w:val="24"/>
          <w:szCs w:val="24"/>
        </w:rPr>
        <w:t xml:space="preserve"> </w:t>
      </w:r>
      <w:proofErr w:type="spellStart"/>
      <w:r w:rsidRPr="00E11375">
        <w:rPr>
          <w:rFonts w:cs="Times New Roman"/>
          <w:sz w:val="24"/>
          <w:szCs w:val="24"/>
        </w:rPr>
        <w:t>Trust</w:t>
      </w:r>
      <w:proofErr w:type="spellEnd"/>
      <w:r w:rsidRPr="00E11375">
        <w:rPr>
          <w:rFonts w:cs="Times New Roman"/>
          <w:sz w:val="24"/>
          <w:szCs w:val="24"/>
        </w:rPr>
        <w:t xml:space="preserve"> εγκαταλείφθηκε, επειδή η παγκόσμια χρηματοπιστωτική κρίση υπονόμευε την υποτιθέμενη αυτονομία των </w:t>
      </w:r>
      <w:proofErr w:type="spellStart"/>
      <w:r w:rsidRPr="00E11375">
        <w:rPr>
          <w:rFonts w:cs="Times New Roman"/>
          <w:sz w:val="24"/>
          <w:szCs w:val="24"/>
        </w:rPr>
        <w:t>Foundation</w:t>
      </w:r>
      <w:proofErr w:type="spellEnd"/>
      <w:r w:rsidRPr="00E11375">
        <w:rPr>
          <w:rFonts w:cs="Times New Roman"/>
          <w:sz w:val="24"/>
          <w:szCs w:val="24"/>
        </w:rPr>
        <w:t xml:space="preserve"> </w:t>
      </w:r>
      <w:proofErr w:type="spellStart"/>
      <w:r w:rsidRPr="00E11375">
        <w:rPr>
          <w:rFonts w:cs="Times New Roman"/>
          <w:sz w:val="24"/>
          <w:szCs w:val="24"/>
        </w:rPr>
        <w:t>Trusts</w:t>
      </w:r>
      <w:proofErr w:type="spellEnd"/>
      <w:r w:rsidRPr="00E11375">
        <w:rPr>
          <w:rFonts w:cs="Times New Roman"/>
          <w:sz w:val="24"/>
          <w:szCs w:val="24"/>
        </w:rPr>
        <w:t>, καθώς σχεδόν όλοι οι οργανισμοί έπρεπε να βασίζονται σε χρήματα που δανείζονταν από το Υπουργείο Υγείας</w:t>
      </w:r>
      <w:r w:rsidR="00E00C0F" w:rsidRPr="00E11375">
        <w:rPr>
          <w:rFonts w:cs="Times New Roman"/>
          <w:sz w:val="24"/>
          <w:szCs w:val="24"/>
        </w:rPr>
        <w:t>,</w:t>
      </w:r>
      <w:r w:rsidRPr="00E11375">
        <w:rPr>
          <w:rFonts w:cs="Times New Roman"/>
          <w:sz w:val="24"/>
          <w:szCs w:val="24"/>
        </w:rPr>
        <w:t xml:space="preserve"> με συγκεκριμένους όρους και προϋποθέσεις. Έτσι</w:t>
      </w:r>
      <w:r w:rsidR="00E00C0F" w:rsidRPr="00E11375">
        <w:rPr>
          <w:rFonts w:cs="Times New Roman"/>
          <w:sz w:val="24"/>
          <w:szCs w:val="24"/>
        </w:rPr>
        <w:t>, λοιπόν,</w:t>
      </w:r>
      <w:r w:rsidRPr="00E11375">
        <w:rPr>
          <w:rFonts w:cs="Times New Roman"/>
          <w:sz w:val="24"/>
          <w:szCs w:val="24"/>
        </w:rPr>
        <w:t xml:space="preserve"> το 2016</w:t>
      </w:r>
      <w:r w:rsidR="00E00C0F" w:rsidRPr="00E11375">
        <w:rPr>
          <w:rFonts w:cs="Times New Roman"/>
          <w:sz w:val="24"/>
          <w:szCs w:val="24"/>
        </w:rPr>
        <w:t xml:space="preserve"> και σύμφωνα με τον </w:t>
      </w:r>
      <w:r w:rsidR="00E00C0F" w:rsidRPr="00E11375">
        <w:rPr>
          <w:rFonts w:cs="Times New Roman"/>
          <w:sz w:val="24"/>
          <w:szCs w:val="24"/>
          <w:lang w:val="en-US"/>
        </w:rPr>
        <w:t>Collins</w:t>
      </w:r>
      <w:r w:rsidR="00E00C0F" w:rsidRPr="00E11375">
        <w:rPr>
          <w:rFonts w:cs="Times New Roman"/>
          <w:sz w:val="24"/>
          <w:szCs w:val="24"/>
        </w:rPr>
        <w:t xml:space="preserve"> </w:t>
      </w:r>
      <w:r w:rsidR="00E00C0F" w:rsidRPr="00E11375">
        <w:rPr>
          <w:rFonts w:cs="Times New Roman"/>
          <w:sz w:val="24"/>
          <w:szCs w:val="24"/>
          <w:lang w:val="en-US"/>
        </w:rPr>
        <w:t>Ben</w:t>
      </w:r>
      <w:r w:rsidR="00E00C0F" w:rsidRPr="00E11375">
        <w:rPr>
          <w:rFonts w:cs="Times New Roman"/>
          <w:sz w:val="24"/>
          <w:szCs w:val="24"/>
        </w:rPr>
        <w:t xml:space="preserve"> (2016), </w:t>
      </w:r>
      <w:r w:rsidRPr="00E11375">
        <w:rPr>
          <w:rFonts w:cs="Times New Roman"/>
          <w:sz w:val="24"/>
          <w:szCs w:val="24"/>
        </w:rPr>
        <w:t xml:space="preserve"> ιδρύθηκε το </w:t>
      </w:r>
      <w:r w:rsidRPr="00E11375">
        <w:rPr>
          <w:rFonts w:cs="Times New Roman"/>
          <w:sz w:val="24"/>
          <w:szCs w:val="24"/>
          <w:lang w:val="en-US"/>
        </w:rPr>
        <w:t>National</w:t>
      </w:r>
      <w:r w:rsidRPr="00E11375">
        <w:rPr>
          <w:rFonts w:cs="Times New Roman"/>
          <w:sz w:val="24"/>
          <w:szCs w:val="24"/>
        </w:rPr>
        <w:t xml:space="preserve"> </w:t>
      </w:r>
      <w:r w:rsidRPr="00E11375">
        <w:rPr>
          <w:rFonts w:cs="Times New Roman"/>
          <w:sz w:val="24"/>
          <w:szCs w:val="24"/>
          <w:lang w:val="en-US"/>
        </w:rPr>
        <w:t>Health</w:t>
      </w:r>
      <w:r w:rsidRPr="00E11375">
        <w:rPr>
          <w:rFonts w:cs="Times New Roman"/>
          <w:sz w:val="24"/>
          <w:szCs w:val="24"/>
        </w:rPr>
        <w:t xml:space="preserve"> </w:t>
      </w:r>
      <w:r w:rsidRPr="00E11375">
        <w:rPr>
          <w:rFonts w:cs="Times New Roman"/>
          <w:sz w:val="24"/>
          <w:szCs w:val="24"/>
          <w:lang w:val="en-US"/>
        </w:rPr>
        <w:t>Service</w:t>
      </w:r>
      <w:r w:rsidRPr="00E11375">
        <w:rPr>
          <w:rFonts w:cs="Times New Roman"/>
          <w:sz w:val="24"/>
          <w:szCs w:val="24"/>
        </w:rPr>
        <w:t xml:space="preserve"> </w:t>
      </w:r>
      <w:r w:rsidRPr="00E11375">
        <w:rPr>
          <w:rFonts w:cs="Times New Roman"/>
          <w:sz w:val="24"/>
          <w:szCs w:val="24"/>
          <w:lang w:val="en-US"/>
        </w:rPr>
        <w:t>Improvement</w:t>
      </w:r>
      <w:r w:rsidR="00E00C0F" w:rsidRPr="00E11375">
        <w:rPr>
          <w:rFonts w:cs="Times New Roman"/>
          <w:sz w:val="24"/>
          <w:szCs w:val="24"/>
        </w:rPr>
        <w:t>,</w:t>
      </w:r>
      <w:r w:rsidRPr="00E11375">
        <w:rPr>
          <w:rFonts w:cs="Times New Roman"/>
          <w:sz w:val="24"/>
          <w:szCs w:val="24"/>
        </w:rPr>
        <w:t xml:space="preserve"> που αποτελεί έναν γενικό οργανισμό</w:t>
      </w:r>
      <w:r w:rsidR="00E00C0F" w:rsidRPr="00E11375">
        <w:rPr>
          <w:rFonts w:cs="Times New Roman"/>
          <w:sz w:val="24"/>
          <w:szCs w:val="24"/>
        </w:rPr>
        <w:t>,</w:t>
      </w:r>
      <w:r w:rsidRPr="00E11375">
        <w:rPr>
          <w:rFonts w:cs="Times New Roman"/>
          <w:sz w:val="24"/>
          <w:szCs w:val="24"/>
        </w:rPr>
        <w:t xml:space="preserve"> υπό την αιγίδα του</w:t>
      </w:r>
      <w:r w:rsidR="00E00C0F" w:rsidRPr="00E11375">
        <w:rPr>
          <w:rFonts w:cs="Times New Roman"/>
          <w:sz w:val="24"/>
          <w:szCs w:val="24"/>
        </w:rPr>
        <w:t xml:space="preserve"> οποίου βρίσκονται</w:t>
      </w:r>
      <w:r w:rsidRPr="00E11375">
        <w:rPr>
          <w:rFonts w:cs="Times New Roman"/>
          <w:sz w:val="24"/>
          <w:szCs w:val="24"/>
        </w:rPr>
        <w:t xml:space="preserve"> το </w:t>
      </w:r>
      <w:r w:rsidRPr="00E11375">
        <w:rPr>
          <w:rFonts w:cs="Times New Roman"/>
          <w:sz w:val="24"/>
          <w:szCs w:val="24"/>
          <w:lang w:val="en-US"/>
        </w:rPr>
        <w:t>Monitor</w:t>
      </w:r>
      <w:r w:rsidRPr="00E11375">
        <w:rPr>
          <w:rFonts w:cs="Times New Roman"/>
          <w:sz w:val="24"/>
          <w:szCs w:val="24"/>
        </w:rPr>
        <w:t xml:space="preserve">, το </w:t>
      </w:r>
      <w:r w:rsidRPr="00E11375">
        <w:rPr>
          <w:rFonts w:cs="Times New Roman"/>
          <w:sz w:val="24"/>
          <w:szCs w:val="24"/>
          <w:lang w:val="en-US"/>
        </w:rPr>
        <w:t>NHS</w:t>
      </w:r>
      <w:r w:rsidRPr="00E11375">
        <w:rPr>
          <w:rFonts w:cs="Times New Roman"/>
          <w:sz w:val="24"/>
          <w:szCs w:val="24"/>
        </w:rPr>
        <w:t xml:space="preserve"> </w:t>
      </w:r>
      <w:r w:rsidRPr="00E11375">
        <w:rPr>
          <w:rFonts w:cs="Times New Roman"/>
          <w:sz w:val="24"/>
          <w:szCs w:val="24"/>
          <w:lang w:val="en-US"/>
        </w:rPr>
        <w:t>Trust</w:t>
      </w:r>
      <w:r w:rsidRPr="00E11375">
        <w:rPr>
          <w:rFonts w:cs="Times New Roman"/>
          <w:sz w:val="24"/>
          <w:szCs w:val="24"/>
        </w:rPr>
        <w:t xml:space="preserve"> </w:t>
      </w:r>
      <w:r w:rsidRPr="00E11375">
        <w:rPr>
          <w:rFonts w:cs="Times New Roman"/>
          <w:sz w:val="24"/>
          <w:szCs w:val="24"/>
          <w:lang w:val="en-US"/>
        </w:rPr>
        <w:t>Development</w:t>
      </w:r>
      <w:r w:rsidRPr="00E11375">
        <w:rPr>
          <w:rFonts w:cs="Times New Roman"/>
          <w:sz w:val="24"/>
          <w:szCs w:val="24"/>
        </w:rPr>
        <w:t xml:space="preserve"> </w:t>
      </w:r>
      <w:r w:rsidRPr="00E11375">
        <w:rPr>
          <w:rFonts w:cs="Times New Roman"/>
          <w:sz w:val="24"/>
          <w:szCs w:val="24"/>
          <w:lang w:val="en-US"/>
        </w:rPr>
        <w:t>Authority</w:t>
      </w:r>
      <w:r w:rsidRPr="00E11375">
        <w:rPr>
          <w:rFonts w:cs="Times New Roman"/>
          <w:sz w:val="24"/>
          <w:szCs w:val="24"/>
        </w:rPr>
        <w:t xml:space="preserve">, το </w:t>
      </w:r>
      <w:r w:rsidRPr="00E11375">
        <w:rPr>
          <w:rFonts w:cs="Times New Roman"/>
          <w:sz w:val="24"/>
          <w:szCs w:val="24"/>
          <w:lang w:val="en-US"/>
        </w:rPr>
        <w:t>Patient</w:t>
      </w:r>
      <w:r w:rsidRPr="00E11375">
        <w:rPr>
          <w:rFonts w:cs="Times New Roman"/>
          <w:sz w:val="24"/>
          <w:szCs w:val="24"/>
        </w:rPr>
        <w:t xml:space="preserve"> </w:t>
      </w:r>
      <w:r w:rsidRPr="00E11375">
        <w:rPr>
          <w:rFonts w:cs="Times New Roman"/>
          <w:sz w:val="24"/>
          <w:szCs w:val="24"/>
          <w:lang w:val="en-US"/>
        </w:rPr>
        <w:t>Safety</w:t>
      </w:r>
      <w:r w:rsidRPr="00E11375">
        <w:rPr>
          <w:rFonts w:cs="Times New Roman"/>
          <w:sz w:val="24"/>
          <w:szCs w:val="24"/>
        </w:rPr>
        <w:t xml:space="preserve">, το </w:t>
      </w:r>
      <w:r w:rsidRPr="00E11375">
        <w:rPr>
          <w:rFonts w:cs="Times New Roman"/>
          <w:sz w:val="24"/>
          <w:szCs w:val="24"/>
          <w:lang w:val="en-US"/>
        </w:rPr>
        <w:t>National</w:t>
      </w:r>
      <w:r w:rsidRPr="00E11375">
        <w:rPr>
          <w:rFonts w:cs="Times New Roman"/>
          <w:sz w:val="24"/>
          <w:szCs w:val="24"/>
        </w:rPr>
        <w:t xml:space="preserve"> </w:t>
      </w:r>
      <w:r w:rsidRPr="00E11375">
        <w:rPr>
          <w:rFonts w:cs="Times New Roman"/>
          <w:sz w:val="24"/>
          <w:szCs w:val="24"/>
          <w:lang w:val="en-US"/>
        </w:rPr>
        <w:t>Reporting</w:t>
      </w:r>
      <w:r w:rsidRPr="00E11375">
        <w:rPr>
          <w:rFonts w:cs="Times New Roman"/>
          <w:sz w:val="24"/>
          <w:szCs w:val="24"/>
        </w:rPr>
        <w:t xml:space="preserve"> </w:t>
      </w:r>
      <w:r w:rsidRPr="00E11375">
        <w:rPr>
          <w:rFonts w:cs="Times New Roman"/>
          <w:sz w:val="24"/>
          <w:szCs w:val="24"/>
          <w:lang w:val="en-US"/>
        </w:rPr>
        <w:t>and</w:t>
      </w:r>
      <w:r w:rsidRPr="00E11375">
        <w:rPr>
          <w:rFonts w:cs="Times New Roman"/>
          <w:sz w:val="24"/>
          <w:szCs w:val="24"/>
        </w:rPr>
        <w:t xml:space="preserve"> </w:t>
      </w:r>
      <w:r w:rsidRPr="00E11375">
        <w:rPr>
          <w:rFonts w:cs="Times New Roman"/>
          <w:sz w:val="24"/>
          <w:szCs w:val="24"/>
          <w:lang w:val="en-US"/>
        </w:rPr>
        <w:t>Learning</w:t>
      </w:r>
      <w:r w:rsidR="00A31EFC" w:rsidRPr="00E11375">
        <w:rPr>
          <w:rFonts w:cs="Times New Roman"/>
          <w:sz w:val="24"/>
          <w:szCs w:val="24"/>
        </w:rPr>
        <w:t xml:space="preserve"> </w:t>
      </w:r>
      <w:r w:rsidRPr="00E11375">
        <w:rPr>
          <w:rFonts w:cs="Times New Roman"/>
          <w:sz w:val="24"/>
          <w:szCs w:val="24"/>
          <w:lang w:val="en-US"/>
        </w:rPr>
        <w:t>System</w:t>
      </w:r>
      <w:r w:rsidRPr="00E11375">
        <w:rPr>
          <w:rFonts w:cs="Times New Roman"/>
          <w:sz w:val="24"/>
          <w:szCs w:val="24"/>
        </w:rPr>
        <w:t xml:space="preserve">, η </w:t>
      </w:r>
      <w:r w:rsidRPr="00E11375">
        <w:rPr>
          <w:rFonts w:cs="Times New Roman"/>
          <w:sz w:val="24"/>
          <w:szCs w:val="24"/>
          <w:lang w:val="en-US"/>
        </w:rPr>
        <w:t>Advancing</w:t>
      </w:r>
      <w:r w:rsidRPr="00E11375">
        <w:rPr>
          <w:rFonts w:cs="Times New Roman"/>
          <w:sz w:val="24"/>
          <w:szCs w:val="24"/>
        </w:rPr>
        <w:t xml:space="preserve"> </w:t>
      </w:r>
      <w:r w:rsidRPr="00E11375">
        <w:rPr>
          <w:rFonts w:cs="Times New Roman"/>
          <w:sz w:val="24"/>
          <w:szCs w:val="24"/>
          <w:lang w:val="en-US"/>
        </w:rPr>
        <w:t>Change</w:t>
      </w:r>
      <w:r w:rsidRPr="00E11375">
        <w:rPr>
          <w:rFonts w:cs="Times New Roman"/>
          <w:sz w:val="24"/>
          <w:szCs w:val="24"/>
        </w:rPr>
        <w:t xml:space="preserve"> </w:t>
      </w:r>
      <w:r w:rsidRPr="00E11375">
        <w:rPr>
          <w:rFonts w:cs="Times New Roman"/>
          <w:sz w:val="24"/>
          <w:szCs w:val="24"/>
          <w:lang w:val="en-US"/>
        </w:rPr>
        <w:t>Team</w:t>
      </w:r>
      <w:r w:rsidRPr="00E11375">
        <w:rPr>
          <w:rFonts w:cs="Times New Roman"/>
          <w:sz w:val="24"/>
          <w:szCs w:val="24"/>
        </w:rPr>
        <w:t xml:space="preserve"> και οι </w:t>
      </w:r>
      <w:r w:rsidRPr="00E11375">
        <w:rPr>
          <w:rFonts w:cs="Times New Roman"/>
          <w:sz w:val="24"/>
          <w:szCs w:val="24"/>
          <w:lang w:val="en-US"/>
        </w:rPr>
        <w:t>Intensive</w:t>
      </w:r>
      <w:r w:rsidRPr="00E11375">
        <w:rPr>
          <w:rFonts w:cs="Times New Roman"/>
          <w:sz w:val="24"/>
          <w:szCs w:val="24"/>
        </w:rPr>
        <w:t xml:space="preserve"> </w:t>
      </w:r>
      <w:r w:rsidRPr="00E11375">
        <w:rPr>
          <w:rFonts w:cs="Times New Roman"/>
          <w:sz w:val="24"/>
          <w:szCs w:val="24"/>
          <w:lang w:val="en-US"/>
        </w:rPr>
        <w:t>Support</w:t>
      </w:r>
      <w:r w:rsidRPr="00E11375">
        <w:rPr>
          <w:rFonts w:cs="Times New Roman"/>
          <w:sz w:val="24"/>
          <w:szCs w:val="24"/>
        </w:rPr>
        <w:t xml:space="preserve"> </w:t>
      </w:r>
      <w:r w:rsidRPr="00E11375">
        <w:rPr>
          <w:rFonts w:cs="Times New Roman"/>
          <w:sz w:val="24"/>
          <w:szCs w:val="24"/>
          <w:lang w:val="en-US"/>
        </w:rPr>
        <w:t>Teams</w:t>
      </w:r>
      <w:r w:rsidRPr="00E11375">
        <w:rPr>
          <w:rFonts w:cs="Times New Roman"/>
          <w:sz w:val="24"/>
          <w:szCs w:val="24"/>
        </w:rPr>
        <w:t xml:space="preserve">. Το </w:t>
      </w:r>
      <w:r w:rsidRPr="00E11375">
        <w:rPr>
          <w:rFonts w:cs="Times New Roman"/>
          <w:sz w:val="24"/>
          <w:szCs w:val="24"/>
          <w:lang w:val="en-US"/>
        </w:rPr>
        <w:t>National</w:t>
      </w:r>
      <w:r w:rsidRPr="00E11375">
        <w:rPr>
          <w:rFonts w:cs="Times New Roman"/>
          <w:sz w:val="24"/>
          <w:szCs w:val="24"/>
        </w:rPr>
        <w:t xml:space="preserve"> </w:t>
      </w:r>
      <w:r w:rsidRPr="00E11375">
        <w:rPr>
          <w:rFonts w:cs="Times New Roman"/>
          <w:sz w:val="24"/>
          <w:szCs w:val="24"/>
          <w:lang w:val="en-US"/>
        </w:rPr>
        <w:t>Health</w:t>
      </w:r>
      <w:r w:rsidRPr="00E11375">
        <w:rPr>
          <w:rFonts w:cs="Times New Roman"/>
          <w:sz w:val="24"/>
          <w:szCs w:val="24"/>
        </w:rPr>
        <w:t xml:space="preserve"> </w:t>
      </w:r>
      <w:r w:rsidRPr="00E11375">
        <w:rPr>
          <w:rFonts w:cs="Times New Roman"/>
          <w:sz w:val="24"/>
          <w:szCs w:val="24"/>
          <w:lang w:val="en-US"/>
        </w:rPr>
        <w:t>Service</w:t>
      </w:r>
      <w:r w:rsidRPr="00E11375">
        <w:rPr>
          <w:rFonts w:cs="Times New Roman"/>
          <w:sz w:val="24"/>
          <w:szCs w:val="24"/>
        </w:rPr>
        <w:t xml:space="preserve"> </w:t>
      </w:r>
      <w:r w:rsidRPr="00E11375">
        <w:rPr>
          <w:rFonts w:cs="Times New Roman"/>
          <w:sz w:val="24"/>
          <w:szCs w:val="24"/>
          <w:lang w:val="en-US"/>
        </w:rPr>
        <w:t>Improvement</w:t>
      </w:r>
      <w:r w:rsidRPr="00E11375">
        <w:rPr>
          <w:rFonts w:cs="Times New Roman"/>
          <w:sz w:val="24"/>
          <w:szCs w:val="24"/>
        </w:rPr>
        <w:t xml:space="preserve"> έχει ως αρμοδιότητα την εποπτεία και υποστήριξη των </w:t>
      </w:r>
      <w:r w:rsidRPr="00E11375">
        <w:rPr>
          <w:rFonts w:cs="Times New Roman"/>
          <w:sz w:val="24"/>
          <w:szCs w:val="24"/>
          <w:lang w:val="en-US"/>
        </w:rPr>
        <w:t>Foundation</w:t>
      </w:r>
      <w:r w:rsidRPr="00E11375">
        <w:rPr>
          <w:rFonts w:cs="Times New Roman"/>
          <w:sz w:val="24"/>
          <w:szCs w:val="24"/>
        </w:rPr>
        <w:t xml:space="preserve"> </w:t>
      </w:r>
      <w:r w:rsidRPr="00E11375">
        <w:rPr>
          <w:rFonts w:cs="Times New Roman"/>
          <w:sz w:val="24"/>
          <w:szCs w:val="24"/>
          <w:lang w:val="en-US"/>
        </w:rPr>
        <w:t>Trusts</w:t>
      </w:r>
      <w:r w:rsidRPr="00E11375">
        <w:rPr>
          <w:rFonts w:cs="Times New Roman"/>
          <w:sz w:val="24"/>
          <w:szCs w:val="24"/>
        </w:rPr>
        <w:t xml:space="preserve">, </w:t>
      </w:r>
      <w:r w:rsidRPr="00E11375">
        <w:rPr>
          <w:rFonts w:cs="Times New Roman"/>
          <w:sz w:val="24"/>
          <w:szCs w:val="24"/>
          <w:lang w:val="en-US"/>
        </w:rPr>
        <w:lastRenderedPageBreak/>
        <w:t>National</w:t>
      </w:r>
      <w:r w:rsidRPr="00E11375">
        <w:rPr>
          <w:rFonts w:cs="Times New Roman"/>
          <w:sz w:val="24"/>
          <w:szCs w:val="24"/>
        </w:rPr>
        <w:t xml:space="preserve"> </w:t>
      </w:r>
      <w:r w:rsidRPr="00E11375">
        <w:rPr>
          <w:rFonts w:cs="Times New Roman"/>
          <w:sz w:val="24"/>
          <w:szCs w:val="24"/>
          <w:lang w:val="en-US"/>
        </w:rPr>
        <w:t>Health</w:t>
      </w:r>
      <w:r w:rsidRPr="00E11375">
        <w:rPr>
          <w:rFonts w:cs="Times New Roman"/>
          <w:sz w:val="24"/>
          <w:szCs w:val="24"/>
        </w:rPr>
        <w:t xml:space="preserve"> </w:t>
      </w:r>
      <w:r w:rsidRPr="00E11375">
        <w:rPr>
          <w:rFonts w:cs="Times New Roman"/>
          <w:sz w:val="24"/>
          <w:szCs w:val="24"/>
          <w:lang w:val="en-US"/>
        </w:rPr>
        <w:t>Service</w:t>
      </w:r>
      <w:r w:rsidRPr="00E11375">
        <w:rPr>
          <w:rFonts w:cs="Times New Roman"/>
          <w:sz w:val="24"/>
          <w:szCs w:val="24"/>
        </w:rPr>
        <w:t xml:space="preserve"> </w:t>
      </w:r>
      <w:r w:rsidRPr="00E11375">
        <w:rPr>
          <w:rFonts w:cs="Times New Roman"/>
          <w:sz w:val="24"/>
          <w:szCs w:val="24"/>
          <w:lang w:val="en-US"/>
        </w:rPr>
        <w:t>Trusts</w:t>
      </w:r>
      <w:r w:rsidRPr="00E11375">
        <w:rPr>
          <w:rFonts w:cs="Times New Roman"/>
          <w:sz w:val="24"/>
          <w:szCs w:val="24"/>
        </w:rPr>
        <w:t xml:space="preserve"> και των ανεξάρτητων </w:t>
      </w:r>
      <w:r w:rsidR="00AD5B3C" w:rsidRPr="00E11375">
        <w:rPr>
          <w:rFonts w:cs="Times New Roman"/>
          <w:sz w:val="24"/>
          <w:szCs w:val="24"/>
        </w:rPr>
        <w:t>παροχών</w:t>
      </w:r>
      <w:r w:rsidRPr="00E11375">
        <w:rPr>
          <w:rFonts w:cs="Times New Roman"/>
          <w:sz w:val="24"/>
          <w:szCs w:val="24"/>
        </w:rPr>
        <w:t xml:space="preserve"> υπηρεσιών φροντίδας</w:t>
      </w:r>
      <w:r w:rsidR="00E00C0F" w:rsidRPr="00E11375">
        <w:rPr>
          <w:rFonts w:cs="Times New Roman"/>
          <w:sz w:val="24"/>
          <w:szCs w:val="24"/>
        </w:rPr>
        <w:t xml:space="preserve"> υγείας,</w:t>
      </w:r>
      <w:r w:rsidRPr="00E11375">
        <w:rPr>
          <w:rFonts w:cs="Times New Roman"/>
          <w:sz w:val="24"/>
          <w:szCs w:val="24"/>
        </w:rPr>
        <w:t xml:space="preserve"> χρηματοδοτούμενων από το εθνικό σύστημα υγείας.</w:t>
      </w:r>
    </w:p>
    <w:p w:rsidR="00727EDF" w:rsidRPr="00040207" w:rsidRDefault="0086625E" w:rsidP="00E11375">
      <w:pPr>
        <w:rPr>
          <w:rFonts w:cs="Times New Roman"/>
        </w:rPr>
      </w:pPr>
      <w:r>
        <w:rPr>
          <w:rFonts w:cs="Times New Roman"/>
          <w:b/>
          <w:bCs/>
          <w:sz w:val="28"/>
          <w:szCs w:val="28"/>
        </w:rPr>
        <w:t>4.</w:t>
      </w:r>
      <w:r w:rsidR="00065E96" w:rsidRPr="00065E96">
        <w:rPr>
          <w:rFonts w:cs="Times New Roman"/>
          <w:b/>
          <w:bCs/>
          <w:sz w:val="28"/>
          <w:szCs w:val="28"/>
        </w:rPr>
        <w:t>4</w:t>
      </w:r>
      <w:r w:rsidR="00727EDF" w:rsidRPr="00727EDF">
        <w:rPr>
          <w:rFonts w:cs="Times New Roman"/>
          <w:b/>
          <w:bCs/>
          <w:sz w:val="28"/>
          <w:szCs w:val="28"/>
        </w:rPr>
        <w:t xml:space="preserve"> Χρηματοδότηση του Συστήματος Υγείας </w:t>
      </w:r>
      <w:r w:rsidR="003910B4">
        <w:rPr>
          <w:rFonts w:cs="Times New Roman"/>
          <w:b/>
          <w:bCs/>
          <w:sz w:val="28"/>
          <w:szCs w:val="28"/>
        </w:rPr>
        <w:t xml:space="preserve">της </w:t>
      </w:r>
      <w:r w:rsidR="00727EDF" w:rsidRPr="00727EDF">
        <w:rPr>
          <w:rFonts w:cs="Times New Roman"/>
          <w:b/>
          <w:bCs/>
          <w:sz w:val="28"/>
          <w:szCs w:val="28"/>
        </w:rPr>
        <w:t>Αγγλίας</w:t>
      </w:r>
      <w:r w:rsidR="00A369BE">
        <w:rPr>
          <w:rFonts w:eastAsia="Times New Roman" w:cs="Times New Roman"/>
          <w:b/>
          <w:bCs/>
          <w:sz w:val="28"/>
          <w:szCs w:val="28"/>
        </w:rPr>
        <w:t>.</w:t>
      </w:r>
    </w:p>
    <w:p w:rsidR="00040207" w:rsidRPr="00E11375" w:rsidRDefault="00727EDF" w:rsidP="00E11375">
      <w:pPr>
        <w:rPr>
          <w:rFonts w:cs="Times New Roman"/>
          <w:sz w:val="24"/>
          <w:szCs w:val="24"/>
        </w:rPr>
      </w:pPr>
      <w:r w:rsidRPr="00E11375">
        <w:rPr>
          <w:rFonts w:cs="Times New Roman"/>
          <w:sz w:val="24"/>
          <w:szCs w:val="24"/>
        </w:rPr>
        <w:t>Η χρηματοδότηση του αγγλικού</w:t>
      </w:r>
      <w:r w:rsidR="003910B4" w:rsidRPr="00E11375">
        <w:rPr>
          <w:rFonts w:cs="Times New Roman"/>
          <w:sz w:val="24"/>
          <w:szCs w:val="24"/>
        </w:rPr>
        <w:t xml:space="preserve"> </w:t>
      </w:r>
      <w:r w:rsidRPr="00E11375">
        <w:rPr>
          <w:rFonts w:cs="Times New Roman"/>
          <w:sz w:val="24"/>
          <w:szCs w:val="24"/>
        </w:rPr>
        <w:t>συστήματος υγείας</w:t>
      </w:r>
      <w:r w:rsidR="003910B4" w:rsidRPr="00E11375">
        <w:rPr>
          <w:rFonts w:cs="Times New Roman"/>
          <w:sz w:val="24"/>
          <w:szCs w:val="24"/>
        </w:rPr>
        <w:t>,</w:t>
      </w:r>
      <w:r w:rsidRPr="00E11375">
        <w:rPr>
          <w:rFonts w:cs="Times New Roman"/>
          <w:sz w:val="24"/>
          <w:szCs w:val="24"/>
        </w:rPr>
        <w:t xml:space="preserve"> γίνεται κυρίως μέσω του κρατικού προϋπολογισμ</w:t>
      </w:r>
      <w:r w:rsidR="003910B4" w:rsidRPr="00E11375">
        <w:rPr>
          <w:rFonts w:cs="Times New Roman"/>
          <w:sz w:val="24"/>
          <w:szCs w:val="24"/>
        </w:rPr>
        <w:t>ού</w:t>
      </w:r>
      <w:r w:rsidRPr="00E11375">
        <w:rPr>
          <w:rFonts w:cs="Times New Roman"/>
          <w:sz w:val="24"/>
          <w:szCs w:val="24"/>
        </w:rPr>
        <w:t xml:space="preserve"> αλλά και των ιδιωτικών</w:t>
      </w:r>
      <w:r w:rsidR="003910B4" w:rsidRPr="00E11375">
        <w:rPr>
          <w:rFonts w:cs="Times New Roman"/>
          <w:sz w:val="24"/>
          <w:szCs w:val="24"/>
        </w:rPr>
        <w:t xml:space="preserve"> </w:t>
      </w:r>
      <w:r w:rsidRPr="00E11375">
        <w:rPr>
          <w:rFonts w:cs="Times New Roman"/>
          <w:sz w:val="24"/>
          <w:szCs w:val="24"/>
        </w:rPr>
        <w:t xml:space="preserve">δαπανών. </w:t>
      </w:r>
      <w:r w:rsidR="003910B4" w:rsidRPr="00E11375">
        <w:rPr>
          <w:rFonts w:cs="Times New Roman"/>
          <w:sz w:val="24"/>
          <w:szCs w:val="24"/>
        </w:rPr>
        <w:t>Σύμφωνα με τον BoyleSean (2011), ο</w:t>
      </w:r>
      <w:r w:rsidRPr="00E11375">
        <w:rPr>
          <w:rFonts w:cs="Times New Roman"/>
          <w:sz w:val="24"/>
          <w:szCs w:val="24"/>
        </w:rPr>
        <w:t xml:space="preserve"> κρατικός προϋπολογισμός</w:t>
      </w:r>
      <w:r w:rsidR="003910B4" w:rsidRPr="00E11375">
        <w:rPr>
          <w:rFonts w:cs="Times New Roman"/>
          <w:sz w:val="24"/>
          <w:szCs w:val="24"/>
        </w:rPr>
        <w:t>,</w:t>
      </w:r>
      <w:r w:rsidRPr="00E11375">
        <w:rPr>
          <w:rFonts w:cs="Times New Roman"/>
          <w:sz w:val="24"/>
          <w:szCs w:val="24"/>
        </w:rPr>
        <w:t xml:space="preserve"> περιλαμβάνει τη γενική φορολογία, τα National Insurance </w:t>
      </w:r>
      <w:proofErr w:type="spellStart"/>
      <w:r w:rsidRPr="00E11375">
        <w:rPr>
          <w:rFonts w:cs="Times New Roman"/>
          <w:sz w:val="24"/>
          <w:szCs w:val="24"/>
        </w:rPr>
        <w:t>Contributions</w:t>
      </w:r>
      <w:proofErr w:type="spellEnd"/>
      <w:r w:rsidRPr="00E11375">
        <w:rPr>
          <w:rFonts w:cs="Times New Roman"/>
          <w:sz w:val="24"/>
          <w:szCs w:val="24"/>
        </w:rPr>
        <w:t xml:space="preserve"> και την τοπική φορολογία</w:t>
      </w:r>
      <w:r w:rsidR="003910B4" w:rsidRPr="00E11375">
        <w:rPr>
          <w:rFonts w:cs="Times New Roman"/>
          <w:sz w:val="24"/>
          <w:szCs w:val="24"/>
        </w:rPr>
        <w:t>, ενώ οι</w:t>
      </w:r>
      <w:r w:rsidRPr="00E11375">
        <w:rPr>
          <w:rFonts w:cs="Times New Roman"/>
          <w:sz w:val="24"/>
          <w:szCs w:val="24"/>
        </w:rPr>
        <w:t xml:space="preserve"> ιδιωτικές δαπάνες περιλαμβάνουν την ιδιωτική ασφάλιση αλλά και την ιδιωτικές</w:t>
      </w:r>
      <w:r w:rsidR="003910B4" w:rsidRPr="00E11375">
        <w:rPr>
          <w:rFonts w:cs="Times New Roman"/>
          <w:sz w:val="24"/>
          <w:szCs w:val="24"/>
        </w:rPr>
        <w:t xml:space="preserve"> </w:t>
      </w:r>
      <w:r w:rsidRPr="00E11375">
        <w:rPr>
          <w:rFonts w:cs="Times New Roman"/>
          <w:sz w:val="24"/>
          <w:szCs w:val="24"/>
        </w:rPr>
        <w:t>πληρωμές.</w:t>
      </w:r>
      <w:r w:rsidR="00040207" w:rsidRPr="00E11375">
        <w:rPr>
          <w:rFonts w:cs="Times New Roman"/>
          <w:sz w:val="24"/>
          <w:szCs w:val="24"/>
        </w:rPr>
        <w:t xml:space="preserve"> </w:t>
      </w:r>
    </w:p>
    <w:p w:rsidR="00040207" w:rsidRPr="00E11375" w:rsidRDefault="00727EDF" w:rsidP="002C6F9A">
      <w:pPr>
        <w:ind w:firstLine="284"/>
        <w:rPr>
          <w:rFonts w:cs="Times New Roman"/>
          <w:sz w:val="24"/>
          <w:szCs w:val="24"/>
        </w:rPr>
      </w:pPr>
      <w:r w:rsidRPr="00E11375">
        <w:rPr>
          <w:rFonts w:cs="Times New Roman"/>
          <w:sz w:val="24"/>
          <w:szCs w:val="24"/>
        </w:rPr>
        <w:t>Η κύρια πηγή χρηματοδότησης του εθνικού συστήματος υγείας</w:t>
      </w:r>
      <w:r w:rsidR="003910B4" w:rsidRPr="00E11375">
        <w:rPr>
          <w:rFonts w:cs="Times New Roman"/>
          <w:sz w:val="24"/>
          <w:szCs w:val="24"/>
        </w:rPr>
        <w:t>,</w:t>
      </w:r>
      <w:r w:rsidRPr="00E11375">
        <w:rPr>
          <w:rFonts w:cs="Times New Roman"/>
          <w:sz w:val="24"/>
          <w:szCs w:val="24"/>
        </w:rPr>
        <w:t xml:space="preserve"> </w:t>
      </w:r>
      <w:r w:rsidR="003910B4" w:rsidRPr="00E11375">
        <w:rPr>
          <w:rFonts w:cs="Times New Roman"/>
          <w:sz w:val="24"/>
          <w:szCs w:val="24"/>
        </w:rPr>
        <w:t xml:space="preserve">προέρχεται από </w:t>
      </w:r>
      <w:r w:rsidRPr="00E11375">
        <w:rPr>
          <w:rFonts w:cs="Times New Roman"/>
          <w:sz w:val="24"/>
          <w:szCs w:val="24"/>
        </w:rPr>
        <w:t xml:space="preserve"> </w:t>
      </w:r>
      <w:r w:rsidR="003910B4" w:rsidRPr="00E11375">
        <w:rPr>
          <w:rFonts w:cs="Times New Roman"/>
          <w:sz w:val="24"/>
          <w:szCs w:val="24"/>
        </w:rPr>
        <w:t>τ</w:t>
      </w:r>
      <w:r w:rsidRPr="00E11375">
        <w:rPr>
          <w:rFonts w:cs="Times New Roman"/>
          <w:sz w:val="24"/>
          <w:szCs w:val="24"/>
        </w:rPr>
        <w:t>η γενική φορολογία, δηλαδή ο φόρος εισοδήματος, ο Φ.Π.Α., οι εταιρικοί φόροι και οι ειδικοί φόροι κατανάλωσης σε προϊόντα όπως τα καύσιμα, το αλκοόλ και τα τσιγάρα. Με βάση τον φόρο εισοδήματος, φορολογείται τόσο το δεδουλευμένο όσο και το μη δεδουλευμένο εισόδημα και δεν υπάρχει ανώτατο όριο στο εισόδημα που φορολογείται. Ο Φ.Π.Α., αποτελεί</w:t>
      </w:r>
      <w:r w:rsidR="003910B4" w:rsidRPr="00E11375">
        <w:rPr>
          <w:rFonts w:cs="Times New Roman"/>
          <w:sz w:val="24"/>
          <w:szCs w:val="24"/>
        </w:rPr>
        <w:t xml:space="preserve"> </w:t>
      </w:r>
      <w:r w:rsidRPr="00E11375">
        <w:rPr>
          <w:rFonts w:cs="Times New Roman"/>
          <w:sz w:val="24"/>
          <w:szCs w:val="24"/>
        </w:rPr>
        <w:t>ένα</w:t>
      </w:r>
      <w:r w:rsidR="003910B4" w:rsidRPr="00E11375">
        <w:rPr>
          <w:rFonts w:cs="Times New Roman"/>
          <w:sz w:val="24"/>
          <w:szCs w:val="24"/>
        </w:rPr>
        <w:t>ν</w:t>
      </w:r>
      <w:r w:rsidRPr="00E11375">
        <w:rPr>
          <w:rFonts w:cs="Times New Roman"/>
          <w:sz w:val="24"/>
          <w:szCs w:val="24"/>
        </w:rPr>
        <w:t xml:space="preserve"> φόρο επί των πωλήσεων</w:t>
      </w:r>
      <w:r w:rsidR="003910B4" w:rsidRPr="00E11375">
        <w:rPr>
          <w:rFonts w:cs="Times New Roman"/>
          <w:sz w:val="24"/>
          <w:szCs w:val="24"/>
        </w:rPr>
        <w:t>, ο οποίος</w:t>
      </w:r>
      <w:r w:rsidRPr="00E11375">
        <w:rPr>
          <w:rFonts w:cs="Times New Roman"/>
          <w:sz w:val="24"/>
          <w:szCs w:val="24"/>
        </w:rPr>
        <w:t xml:space="preserve"> επιβάλλεται στις περισσότερες εμπορικές συναλλαγές. Περιλαμβάνει τα περισσότερα έξοδα κατανάλωσης, εισαγωγής και εξαγωγής </w:t>
      </w:r>
      <w:r w:rsidR="003910B4" w:rsidRPr="00E11375">
        <w:rPr>
          <w:rFonts w:cs="Times New Roman"/>
          <w:sz w:val="24"/>
          <w:szCs w:val="24"/>
        </w:rPr>
        <w:t xml:space="preserve"> καθώς </w:t>
      </w:r>
      <w:r w:rsidRPr="00E11375">
        <w:rPr>
          <w:rFonts w:cs="Times New Roman"/>
          <w:sz w:val="24"/>
          <w:szCs w:val="24"/>
        </w:rPr>
        <w:t xml:space="preserve">και μεταφοράς αγαθών και υπηρεσιών μεταξύ </w:t>
      </w:r>
      <w:r w:rsidR="003910B4" w:rsidRPr="00E11375">
        <w:rPr>
          <w:rFonts w:cs="Times New Roman"/>
          <w:sz w:val="24"/>
          <w:szCs w:val="24"/>
        </w:rPr>
        <w:t xml:space="preserve">των </w:t>
      </w:r>
      <w:r w:rsidRPr="00E11375">
        <w:rPr>
          <w:rFonts w:cs="Times New Roman"/>
          <w:sz w:val="24"/>
          <w:szCs w:val="24"/>
        </w:rPr>
        <w:t>επιχειρήσεων. Ο συνηθισμένος Φ.Π.Α. είναι 17,5%</w:t>
      </w:r>
      <w:r w:rsidR="003910B4" w:rsidRPr="00E11375">
        <w:rPr>
          <w:rFonts w:cs="Times New Roman"/>
          <w:sz w:val="24"/>
          <w:szCs w:val="24"/>
        </w:rPr>
        <w:t>,</w:t>
      </w:r>
      <w:r w:rsidRPr="00E11375">
        <w:rPr>
          <w:rFonts w:cs="Times New Roman"/>
          <w:sz w:val="24"/>
          <w:szCs w:val="24"/>
        </w:rPr>
        <w:t xml:space="preserve"> </w:t>
      </w:r>
      <w:r w:rsidR="003910B4" w:rsidRPr="00E11375">
        <w:rPr>
          <w:rFonts w:cs="Times New Roman"/>
          <w:sz w:val="24"/>
          <w:szCs w:val="24"/>
        </w:rPr>
        <w:t>σ</w:t>
      </w:r>
      <w:r w:rsidRPr="00E11375">
        <w:rPr>
          <w:rFonts w:cs="Times New Roman"/>
          <w:sz w:val="24"/>
          <w:szCs w:val="24"/>
        </w:rPr>
        <w:t>την πλειονότητα των αγαθών και</w:t>
      </w:r>
      <w:r w:rsidR="003910B4" w:rsidRPr="00E11375">
        <w:rPr>
          <w:rFonts w:cs="Times New Roman"/>
          <w:sz w:val="24"/>
          <w:szCs w:val="24"/>
        </w:rPr>
        <w:t xml:space="preserve"> των</w:t>
      </w:r>
      <w:r w:rsidRPr="00E11375">
        <w:rPr>
          <w:rFonts w:cs="Times New Roman"/>
          <w:sz w:val="24"/>
          <w:szCs w:val="24"/>
        </w:rPr>
        <w:t xml:space="preserve"> υπηρεσ</w:t>
      </w:r>
      <w:r w:rsidR="003910B4" w:rsidRPr="00E11375">
        <w:rPr>
          <w:rFonts w:cs="Times New Roman"/>
          <w:sz w:val="24"/>
          <w:szCs w:val="24"/>
        </w:rPr>
        <w:t>ιών</w:t>
      </w:r>
      <w:r w:rsidRPr="00E11375">
        <w:rPr>
          <w:rFonts w:cs="Times New Roman"/>
          <w:sz w:val="24"/>
          <w:szCs w:val="24"/>
        </w:rPr>
        <w:t>. Οι εταιρικοί φόροι επιβάλλονται στα κέρδη των εταιρειών (</w:t>
      </w:r>
      <w:r w:rsidR="003910B4" w:rsidRPr="00E11375">
        <w:rPr>
          <w:rFonts w:cs="Times New Roman"/>
          <w:sz w:val="24"/>
          <w:szCs w:val="24"/>
        </w:rPr>
        <w:t xml:space="preserve">βλέπε για παράδειγμα τους </w:t>
      </w:r>
      <w:r w:rsidRPr="00E11375">
        <w:rPr>
          <w:rFonts w:cs="Times New Roman"/>
          <w:sz w:val="24"/>
          <w:szCs w:val="24"/>
        </w:rPr>
        <w:t>McKenna H, Dunn P.,Northern E., Buckley T., 2017</w:t>
      </w:r>
      <w:r w:rsidR="003910B4" w:rsidRPr="00E11375">
        <w:rPr>
          <w:rFonts w:cs="Times New Roman"/>
          <w:sz w:val="24"/>
          <w:szCs w:val="24"/>
        </w:rPr>
        <w:t xml:space="preserve"> και το</w:t>
      </w:r>
      <w:r w:rsidRPr="00E11375">
        <w:rPr>
          <w:rFonts w:cs="Times New Roman"/>
          <w:sz w:val="24"/>
          <w:szCs w:val="24"/>
        </w:rPr>
        <w:t xml:space="preserve"> National</w:t>
      </w:r>
      <w:r w:rsidR="003910B4" w:rsidRPr="00E11375">
        <w:rPr>
          <w:rFonts w:cs="Times New Roman"/>
          <w:sz w:val="24"/>
          <w:szCs w:val="24"/>
        </w:rPr>
        <w:t xml:space="preserve"> </w:t>
      </w:r>
      <w:r w:rsidRPr="00E11375">
        <w:rPr>
          <w:rFonts w:cs="Times New Roman"/>
          <w:sz w:val="24"/>
          <w:szCs w:val="24"/>
        </w:rPr>
        <w:t>Health</w:t>
      </w:r>
      <w:r w:rsidR="003910B4" w:rsidRPr="00E11375">
        <w:rPr>
          <w:rFonts w:cs="Times New Roman"/>
          <w:sz w:val="24"/>
          <w:szCs w:val="24"/>
        </w:rPr>
        <w:t xml:space="preserve"> </w:t>
      </w:r>
      <w:r w:rsidRPr="00E11375">
        <w:rPr>
          <w:rFonts w:cs="Times New Roman"/>
          <w:sz w:val="24"/>
          <w:szCs w:val="24"/>
        </w:rPr>
        <w:t>Service, 2017).</w:t>
      </w:r>
      <w:r w:rsidR="00040207" w:rsidRPr="00E11375">
        <w:rPr>
          <w:rFonts w:cs="Times New Roman"/>
          <w:sz w:val="24"/>
          <w:szCs w:val="24"/>
        </w:rPr>
        <w:t xml:space="preserve"> </w:t>
      </w:r>
    </w:p>
    <w:p w:rsidR="009521A1" w:rsidRPr="00E11375" w:rsidRDefault="00727EDF" w:rsidP="002C6F9A">
      <w:pPr>
        <w:ind w:firstLine="284"/>
        <w:rPr>
          <w:rFonts w:cs="Times New Roman"/>
          <w:sz w:val="24"/>
          <w:szCs w:val="24"/>
        </w:rPr>
      </w:pPr>
      <w:r w:rsidRPr="00E11375">
        <w:rPr>
          <w:rFonts w:cs="Times New Roman"/>
          <w:sz w:val="24"/>
          <w:szCs w:val="24"/>
        </w:rPr>
        <w:t xml:space="preserve">Τα National Insurance </w:t>
      </w:r>
      <w:proofErr w:type="spellStart"/>
      <w:r w:rsidRPr="00E11375">
        <w:rPr>
          <w:rFonts w:cs="Times New Roman"/>
          <w:sz w:val="24"/>
          <w:szCs w:val="24"/>
        </w:rPr>
        <w:t>Contributions</w:t>
      </w:r>
      <w:proofErr w:type="spellEnd"/>
      <w:r w:rsidR="00FC6D01" w:rsidRPr="00E11375">
        <w:rPr>
          <w:rFonts w:cs="Times New Roman"/>
          <w:sz w:val="24"/>
          <w:szCs w:val="24"/>
        </w:rPr>
        <w:t>,</w:t>
      </w:r>
      <w:r w:rsidRPr="00E11375">
        <w:rPr>
          <w:rFonts w:cs="Times New Roman"/>
          <w:sz w:val="24"/>
          <w:szCs w:val="24"/>
        </w:rPr>
        <w:t xml:space="preserve"> </w:t>
      </w:r>
      <w:r w:rsidR="00FC6D01" w:rsidRPr="00E11375">
        <w:rPr>
          <w:rFonts w:cs="Times New Roman"/>
          <w:sz w:val="24"/>
          <w:szCs w:val="24"/>
        </w:rPr>
        <w:t>αφορούν</w:t>
      </w:r>
      <w:r w:rsidRPr="00E11375">
        <w:rPr>
          <w:rFonts w:cs="Times New Roman"/>
          <w:sz w:val="24"/>
          <w:szCs w:val="24"/>
        </w:rPr>
        <w:t xml:space="preserve"> υποχρεωτικές εισφορές που πληρώνονται από τους εργοδότες, τους υπαλλήλους και τους ελεύθερους επαγγελματίες</w:t>
      </w:r>
      <w:r w:rsidR="00FC6D01" w:rsidRPr="00E11375">
        <w:rPr>
          <w:rFonts w:cs="Times New Roman"/>
          <w:sz w:val="24"/>
          <w:szCs w:val="24"/>
        </w:rPr>
        <w:t>,</w:t>
      </w:r>
      <w:r w:rsidRPr="00E11375">
        <w:rPr>
          <w:rFonts w:cs="Times New Roman"/>
          <w:sz w:val="24"/>
          <w:szCs w:val="24"/>
        </w:rPr>
        <w:t xml:space="preserve"> μόνο</w:t>
      </w:r>
      <w:r w:rsidR="00FC6D01" w:rsidRPr="00E11375">
        <w:rPr>
          <w:rFonts w:cs="Times New Roman"/>
          <w:sz w:val="24"/>
          <w:szCs w:val="24"/>
        </w:rPr>
        <w:t xml:space="preserve"> όμως</w:t>
      </w:r>
      <w:r w:rsidRPr="00E11375">
        <w:rPr>
          <w:rFonts w:cs="Times New Roman"/>
          <w:sz w:val="24"/>
          <w:szCs w:val="24"/>
        </w:rPr>
        <w:t xml:space="preserve"> επί των δεδουλευμένων εισοδημάτων. </w:t>
      </w:r>
      <w:r w:rsidR="00FC6D01" w:rsidRPr="00E11375">
        <w:rPr>
          <w:rFonts w:cs="Times New Roman"/>
          <w:sz w:val="24"/>
          <w:szCs w:val="24"/>
        </w:rPr>
        <w:t>Βάσ</w:t>
      </w:r>
      <w:r w:rsidR="00A02435" w:rsidRPr="00E11375">
        <w:rPr>
          <w:rFonts w:cs="Times New Roman"/>
          <w:sz w:val="24"/>
          <w:szCs w:val="24"/>
        </w:rPr>
        <w:t>ει</w:t>
      </w:r>
      <w:r w:rsidR="00FC6D01" w:rsidRPr="00E11375">
        <w:rPr>
          <w:rFonts w:cs="Times New Roman"/>
          <w:sz w:val="24"/>
          <w:szCs w:val="24"/>
        </w:rPr>
        <w:t xml:space="preserve"> των όσων αναφέρουν οι McKenna H, Dunn P., Northern E., Buckley T. (2017), π</w:t>
      </w:r>
      <w:r w:rsidRPr="00E11375">
        <w:rPr>
          <w:rFonts w:cs="Times New Roman"/>
          <w:sz w:val="24"/>
          <w:szCs w:val="24"/>
        </w:rPr>
        <w:t>ερίπου το 10% του συνόλου</w:t>
      </w:r>
      <w:r w:rsidR="00FC6D01" w:rsidRPr="00E11375">
        <w:rPr>
          <w:rFonts w:cs="Times New Roman"/>
          <w:sz w:val="24"/>
          <w:szCs w:val="24"/>
        </w:rPr>
        <w:t xml:space="preserve"> </w:t>
      </w:r>
      <w:r w:rsidRPr="00E11375">
        <w:rPr>
          <w:rFonts w:cs="Times New Roman"/>
          <w:sz w:val="24"/>
          <w:szCs w:val="24"/>
        </w:rPr>
        <w:t xml:space="preserve">των National Insurance </w:t>
      </w:r>
      <w:proofErr w:type="spellStart"/>
      <w:r w:rsidRPr="00E11375">
        <w:rPr>
          <w:rFonts w:cs="Times New Roman"/>
          <w:sz w:val="24"/>
          <w:szCs w:val="24"/>
        </w:rPr>
        <w:t>Contributions</w:t>
      </w:r>
      <w:proofErr w:type="spellEnd"/>
      <w:r w:rsidRPr="00E11375">
        <w:rPr>
          <w:rFonts w:cs="Times New Roman"/>
          <w:sz w:val="24"/>
          <w:szCs w:val="24"/>
        </w:rPr>
        <w:t xml:space="preserve"> χρησιμοποιείται για τη χρηματοδότηση του εθνικού συστήματος υγείας, αν και η πρόσβαση σε υπηρεσίες του εθνικού συστήματος υγείας δεν εξαρτάται στο εάν κάποιος έχει πληρώσει το National Insurance </w:t>
      </w:r>
      <w:proofErr w:type="spellStart"/>
      <w:r w:rsidRPr="00E11375">
        <w:rPr>
          <w:rFonts w:cs="Times New Roman"/>
          <w:sz w:val="24"/>
          <w:szCs w:val="24"/>
        </w:rPr>
        <w:t>Contribution</w:t>
      </w:r>
      <w:proofErr w:type="spellEnd"/>
      <w:r w:rsidRPr="00E11375">
        <w:rPr>
          <w:rFonts w:cs="Times New Roman"/>
          <w:sz w:val="24"/>
          <w:szCs w:val="24"/>
        </w:rPr>
        <w:t xml:space="preserve">.  Οι κοινωνικές υπηρεσίες, που περιλαμβάνουν τη φροντίδα κατ’ </w:t>
      </w:r>
      <w:r w:rsidR="00AD5B3C" w:rsidRPr="00E11375">
        <w:rPr>
          <w:rFonts w:cs="Times New Roman"/>
          <w:sz w:val="24"/>
          <w:szCs w:val="24"/>
        </w:rPr>
        <w:t>οίκο</w:t>
      </w:r>
      <w:r w:rsidRPr="00E11375">
        <w:rPr>
          <w:rFonts w:cs="Times New Roman"/>
          <w:sz w:val="24"/>
          <w:szCs w:val="24"/>
        </w:rPr>
        <w:t xml:space="preserve"> και σε ιδρύματα, χρηματοδοτούνται κατά ένα ποσοστό από την τοπική φορολογία (δημοτικά τέλη και φόροι τοπικών επιχειρήσεων). Οι τοπικοί φόροι</w:t>
      </w:r>
      <w:r w:rsidR="000D4E57" w:rsidRPr="00E11375">
        <w:rPr>
          <w:rFonts w:cs="Times New Roman"/>
          <w:sz w:val="24"/>
          <w:szCs w:val="24"/>
        </w:rPr>
        <w:t>,</w:t>
      </w:r>
      <w:r w:rsidRPr="00E11375">
        <w:rPr>
          <w:rFonts w:cs="Times New Roman"/>
          <w:sz w:val="24"/>
          <w:szCs w:val="24"/>
        </w:rPr>
        <w:t xml:space="preserve"> δεν χρηματοδοτούν την υγειονομική φροντίδα.</w:t>
      </w:r>
      <w:r w:rsidR="009521A1" w:rsidRPr="00E11375">
        <w:rPr>
          <w:rFonts w:cs="Times New Roman"/>
          <w:sz w:val="24"/>
          <w:szCs w:val="24"/>
        </w:rPr>
        <w:t xml:space="preserve"> </w:t>
      </w:r>
      <w:r w:rsidRPr="00E11375">
        <w:rPr>
          <w:rFonts w:cs="Times New Roman"/>
          <w:sz w:val="24"/>
          <w:szCs w:val="24"/>
        </w:rPr>
        <w:t>Τα</w:t>
      </w:r>
      <w:r w:rsidR="00040207" w:rsidRPr="00E11375">
        <w:rPr>
          <w:rFonts w:cs="Times New Roman"/>
          <w:sz w:val="24"/>
          <w:szCs w:val="24"/>
        </w:rPr>
        <w:t xml:space="preserve"> </w:t>
      </w:r>
      <w:r w:rsidRPr="00E11375">
        <w:rPr>
          <w:rFonts w:cs="Times New Roman"/>
          <w:sz w:val="24"/>
          <w:szCs w:val="24"/>
        </w:rPr>
        <w:t>δημοτικά τέλη</w:t>
      </w:r>
      <w:r w:rsidR="000D4E57" w:rsidRPr="00E11375">
        <w:rPr>
          <w:rFonts w:cs="Times New Roman"/>
          <w:sz w:val="24"/>
          <w:szCs w:val="24"/>
        </w:rPr>
        <w:t>,</w:t>
      </w:r>
      <w:r w:rsidRPr="00E11375">
        <w:rPr>
          <w:rFonts w:cs="Times New Roman"/>
          <w:sz w:val="24"/>
          <w:szCs w:val="24"/>
        </w:rPr>
        <w:t xml:space="preserve"> διαφέρουν ανάλογα με την περιοχή και υπολογίζονται αναλογικά με βάση την αξία της περιουσίας. Επ</w:t>
      </w:r>
      <w:r w:rsidR="000D4E57" w:rsidRPr="00E11375">
        <w:rPr>
          <w:rFonts w:cs="Times New Roman"/>
          <w:sz w:val="24"/>
          <w:szCs w:val="24"/>
        </w:rPr>
        <w:t>ιπλέον</w:t>
      </w:r>
      <w:r w:rsidRPr="00E11375">
        <w:rPr>
          <w:rFonts w:cs="Times New Roman"/>
          <w:sz w:val="24"/>
          <w:szCs w:val="24"/>
        </w:rPr>
        <w:t xml:space="preserve"> και οι</w:t>
      </w:r>
      <w:r w:rsidR="000D4E57" w:rsidRPr="00E11375">
        <w:rPr>
          <w:rFonts w:cs="Times New Roman"/>
          <w:sz w:val="24"/>
          <w:szCs w:val="24"/>
        </w:rPr>
        <w:t xml:space="preserve"> </w:t>
      </w:r>
      <w:r w:rsidRPr="00E11375">
        <w:rPr>
          <w:rFonts w:cs="Times New Roman"/>
          <w:sz w:val="24"/>
          <w:szCs w:val="24"/>
        </w:rPr>
        <w:t>φόροι των τοπικών επιχειρήσεων διαφέρουν  μεταξύ των τοπικών αρχών.</w:t>
      </w:r>
      <w:r w:rsidR="009521A1" w:rsidRPr="00E11375">
        <w:rPr>
          <w:rFonts w:cs="Times New Roman"/>
          <w:sz w:val="24"/>
          <w:szCs w:val="24"/>
        </w:rPr>
        <w:t xml:space="preserve"> </w:t>
      </w:r>
    </w:p>
    <w:p w:rsidR="009521A1" w:rsidRPr="00E11375" w:rsidRDefault="00727EDF" w:rsidP="002C6F9A">
      <w:pPr>
        <w:ind w:firstLine="284"/>
        <w:rPr>
          <w:rFonts w:cs="Times New Roman"/>
          <w:sz w:val="24"/>
          <w:szCs w:val="24"/>
        </w:rPr>
      </w:pPr>
      <w:r w:rsidRPr="00E11375">
        <w:rPr>
          <w:rFonts w:cs="Times New Roman"/>
          <w:sz w:val="24"/>
          <w:szCs w:val="24"/>
        </w:rPr>
        <w:lastRenderedPageBreak/>
        <w:t>Στην</w:t>
      </w:r>
      <w:r w:rsidR="009521A1" w:rsidRPr="00E11375">
        <w:rPr>
          <w:rFonts w:cs="Times New Roman"/>
          <w:sz w:val="24"/>
          <w:szCs w:val="24"/>
        </w:rPr>
        <w:t xml:space="preserve"> </w:t>
      </w:r>
      <w:r w:rsidRPr="00E11375">
        <w:rPr>
          <w:rFonts w:cs="Times New Roman"/>
          <w:sz w:val="24"/>
          <w:szCs w:val="24"/>
        </w:rPr>
        <w:t>Αγγλία, η ιδιωτική ασφάλιση (</w:t>
      </w:r>
      <w:proofErr w:type="spellStart"/>
      <w:r w:rsidRPr="00E11375">
        <w:rPr>
          <w:rFonts w:cs="Times New Roman"/>
          <w:sz w:val="24"/>
          <w:szCs w:val="24"/>
        </w:rPr>
        <w:t>Private</w:t>
      </w:r>
      <w:proofErr w:type="spellEnd"/>
      <w:r w:rsidR="009521A1" w:rsidRPr="00E11375">
        <w:rPr>
          <w:rFonts w:cs="Times New Roman"/>
          <w:sz w:val="24"/>
          <w:szCs w:val="24"/>
        </w:rPr>
        <w:t xml:space="preserve"> </w:t>
      </w:r>
      <w:proofErr w:type="spellStart"/>
      <w:r w:rsidRPr="00E11375">
        <w:rPr>
          <w:rFonts w:cs="Times New Roman"/>
          <w:sz w:val="24"/>
          <w:szCs w:val="24"/>
        </w:rPr>
        <w:t>Medical</w:t>
      </w:r>
      <w:proofErr w:type="spellEnd"/>
      <w:r w:rsidRPr="00E11375">
        <w:rPr>
          <w:rFonts w:cs="Times New Roman"/>
          <w:sz w:val="24"/>
          <w:szCs w:val="24"/>
        </w:rPr>
        <w:t xml:space="preserve"> Insurance) έχει κυρίως συμπληρωματικό ρόλο. Καλύπτει υπηρεσίες</w:t>
      </w:r>
      <w:r w:rsidR="000D4E57" w:rsidRPr="00E11375">
        <w:rPr>
          <w:rFonts w:cs="Times New Roman"/>
          <w:sz w:val="24"/>
          <w:szCs w:val="24"/>
        </w:rPr>
        <w:t>,</w:t>
      </w:r>
      <w:r w:rsidRPr="00E11375">
        <w:rPr>
          <w:rFonts w:cs="Times New Roman"/>
          <w:sz w:val="24"/>
          <w:szCs w:val="24"/>
        </w:rPr>
        <w:t xml:space="preserve"> που δεν παρέχονται ή δεν καλύπτονται πλήρως από το κράτος ή για την παροχή καλύτερων υπηρεσιών με βάση τη</w:t>
      </w:r>
      <w:r w:rsidR="000D4E57" w:rsidRPr="00E11375">
        <w:rPr>
          <w:rFonts w:cs="Times New Roman"/>
          <w:sz w:val="24"/>
          <w:szCs w:val="24"/>
        </w:rPr>
        <w:t>ν</w:t>
      </w:r>
      <w:r w:rsidRPr="00E11375">
        <w:rPr>
          <w:rFonts w:cs="Times New Roman"/>
          <w:sz w:val="24"/>
          <w:szCs w:val="24"/>
        </w:rPr>
        <w:t xml:space="preserve"> ταχύτερη πρόσβαση και τη</w:t>
      </w:r>
      <w:r w:rsidR="000D4E57" w:rsidRPr="00E11375">
        <w:rPr>
          <w:rFonts w:cs="Times New Roman"/>
          <w:sz w:val="24"/>
          <w:szCs w:val="24"/>
        </w:rPr>
        <w:t>ν</w:t>
      </w:r>
      <w:r w:rsidRPr="00E11375">
        <w:rPr>
          <w:rFonts w:cs="Times New Roman"/>
          <w:sz w:val="24"/>
          <w:szCs w:val="24"/>
        </w:rPr>
        <w:t xml:space="preserve"> αύξηση των επιλογών των ασθενών. Η</w:t>
      </w:r>
      <w:r w:rsidR="000D4E57" w:rsidRPr="00E11375">
        <w:rPr>
          <w:rFonts w:cs="Times New Roman"/>
          <w:sz w:val="24"/>
          <w:szCs w:val="24"/>
        </w:rPr>
        <w:t xml:space="preserve"> προσφερόμενη</w:t>
      </w:r>
      <w:r w:rsidRPr="00E11375">
        <w:rPr>
          <w:rFonts w:cs="Times New Roman"/>
          <w:sz w:val="24"/>
          <w:szCs w:val="24"/>
        </w:rPr>
        <w:t xml:space="preserve"> κάλυψη</w:t>
      </w:r>
      <w:r w:rsidR="000D4E57" w:rsidRPr="00E11375">
        <w:rPr>
          <w:rFonts w:cs="Times New Roman"/>
          <w:sz w:val="24"/>
          <w:szCs w:val="24"/>
        </w:rPr>
        <w:t>,</w:t>
      </w:r>
      <w:r w:rsidRPr="00E11375">
        <w:rPr>
          <w:rFonts w:cs="Times New Roman"/>
          <w:sz w:val="24"/>
          <w:szCs w:val="24"/>
        </w:rPr>
        <w:t xml:space="preserve"> βασίζεται σε ένα ιδιωτικό συμβόλαιο που υπογράφεται ανάμεσα στον ασφαλισμένο και τον ασφαλιστή. Με την παροχή της θεραπείας, υπάρχει ένα συμβόλαιο ανάμεσα</w:t>
      </w:r>
      <w:r w:rsidR="000D4E57" w:rsidRPr="00E11375">
        <w:rPr>
          <w:rFonts w:cs="Times New Roman"/>
          <w:sz w:val="24"/>
          <w:szCs w:val="24"/>
        </w:rPr>
        <w:t xml:space="preserve"> </w:t>
      </w:r>
      <w:r w:rsidRPr="00E11375">
        <w:rPr>
          <w:rFonts w:cs="Times New Roman"/>
          <w:sz w:val="24"/>
          <w:szCs w:val="24"/>
        </w:rPr>
        <w:t>στον ασφαλιστή και στον πάροχο της υπηρεσίας και ένα ανάμεσα στον ασφαλισμένο και τον ειδικευμένο γιατρό ή χειρούργο.</w:t>
      </w:r>
      <w:r w:rsidR="009521A1" w:rsidRPr="00E11375">
        <w:rPr>
          <w:rFonts w:cs="Times New Roman"/>
          <w:sz w:val="24"/>
          <w:szCs w:val="24"/>
        </w:rPr>
        <w:t xml:space="preserve"> </w:t>
      </w:r>
    </w:p>
    <w:p w:rsidR="00605E7C" w:rsidRPr="00E11375" w:rsidRDefault="00727EDF" w:rsidP="002C6F9A">
      <w:pPr>
        <w:ind w:firstLine="284"/>
        <w:rPr>
          <w:rFonts w:cs="Times New Roman"/>
          <w:sz w:val="24"/>
          <w:szCs w:val="24"/>
        </w:rPr>
      </w:pPr>
      <w:r w:rsidRPr="00E11375">
        <w:rPr>
          <w:rFonts w:cs="Times New Roman"/>
          <w:sz w:val="24"/>
          <w:szCs w:val="24"/>
        </w:rPr>
        <w:t>Η συνηθισμένη ιδιωτική ασφάλιση</w:t>
      </w:r>
      <w:r w:rsidR="00DA3FFF" w:rsidRPr="00E11375">
        <w:rPr>
          <w:rFonts w:cs="Times New Roman"/>
          <w:sz w:val="24"/>
          <w:szCs w:val="24"/>
        </w:rPr>
        <w:t>, είναι εκείνη η οποία</w:t>
      </w:r>
      <w:r w:rsidRPr="00E11375">
        <w:rPr>
          <w:rFonts w:cs="Times New Roman"/>
          <w:sz w:val="24"/>
          <w:szCs w:val="24"/>
        </w:rPr>
        <w:t xml:space="preserve"> καλύπτει τα κόστη της ιδιωτικής ιατρικής θεραπείας</w:t>
      </w:r>
      <w:r w:rsidR="00DA3FFF" w:rsidRPr="00E11375">
        <w:rPr>
          <w:rFonts w:cs="Times New Roman"/>
          <w:sz w:val="24"/>
          <w:szCs w:val="24"/>
        </w:rPr>
        <w:t>,</w:t>
      </w:r>
      <w:r w:rsidRPr="00E11375">
        <w:rPr>
          <w:rFonts w:cs="Times New Roman"/>
          <w:sz w:val="24"/>
          <w:szCs w:val="24"/>
        </w:rPr>
        <w:t xml:space="preserve"> σε περιπτώσεις οξέων περιστατικών. Αρκετές ασφαλιστικές εταιρείες</w:t>
      </w:r>
      <w:r w:rsidR="00DA3FFF" w:rsidRPr="00E11375">
        <w:rPr>
          <w:rFonts w:cs="Times New Roman"/>
          <w:sz w:val="24"/>
          <w:szCs w:val="24"/>
        </w:rPr>
        <w:t>,</w:t>
      </w:r>
      <w:r w:rsidRPr="00E11375">
        <w:rPr>
          <w:rFonts w:cs="Times New Roman"/>
          <w:sz w:val="24"/>
          <w:szCs w:val="24"/>
        </w:rPr>
        <w:t xml:space="preserve"> δεν προσφέρουν μόνο τη βασική κάλυψη των οξέων περιστατικών</w:t>
      </w:r>
      <w:r w:rsidR="00DA3FFF" w:rsidRPr="00E11375">
        <w:rPr>
          <w:rFonts w:cs="Times New Roman"/>
          <w:sz w:val="24"/>
          <w:szCs w:val="24"/>
        </w:rPr>
        <w:t>,</w:t>
      </w:r>
      <w:r w:rsidRPr="00E11375">
        <w:rPr>
          <w:rFonts w:cs="Times New Roman"/>
          <w:sz w:val="24"/>
          <w:szCs w:val="24"/>
        </w:rPr>
        <w:t xml:space="preserve"> αλλά επεκτείνουν την κάλυψη χρεώνοντας συγχρόνως μεγαλύτερα</w:t>
      </w:r>
      <w:r w:rsidR="009521A1" w:rsidRPr="00E11375">
        <w:rPr>
          <w:rFonts w:cs="Times New Roman"/>
          <w:sz w:val="24"/>
          <w:szCs w:val="24"/>
        </w:rPr>
        <w:t xml:space="preserve"> </w:t>
      </w:r>
      <w:r w:rsidRPr="00E11375">
        <w:rPr>
          <w:rFonts w:cs="Times New Roman"/>
          <w:sz w:val="24"/>
          <w:szCs w:val="24"/>
        </w:rPr>
        <w:t>κόστη. Άλλες ασφαλιστικές εταιρείες</w:t>
      </w:r>
      <w:r w:rsidR="00DA3FFF" w:rsidRPr="00E11375">
        <w:rPr>
          <w:rFonts w:cs="Times New Roman"/>
          <w:sz w:val="24"/>
          <w:szCs w:val="24"/>
        </w:rPr>
        <w:t>,</w:t>
      </w:r>
      <w:r w:rsidRPr="00E11375">
        <w:rPr>
          <w:rFonts w:cs="Times New Roman"/>
          <w:sz w:val="24"/>
          <w:szCs w:val="24"/>
        </w:rPr>
        <w:t xml:space="preserve"> προσφέρουν μόνο τη βασική κάλυψη</w:t>
      </w:r>
      <w:r w:rsidR="00DA3FFF" w:rsidRPr="00E11375">
        <w:rPr>
          <w:rFonts w:cs="Times New Roman"/>
          <w:sz w:val="24"/>
          <w:szCs w:val="24"/>
        </w:rPr>
        <w:t>,</w:t>
      </w:r>
      <w:r w:rsidRPr="00E11375">
        <w:rPr>
          <w:rFonts w:cs="Times New Roman"/>
          <w:sz w:val="24"/>
          <w:szCs w:val="24"/>
        </w:rPr>
        <w:t xml:space="preserve"> με αποτέλεσμα να περιορίζουν σημαντικά την πρόσβαση στην εξωνοσοκομειακή φροντίδα όσον αφορά τη βασική κάλυψη. Ανάλογα με την ασφάλεια</w:t>
      </w:r>
      <w:r w:rsidR="00DA3FFF" w:rsidRPr="00E11375">
        <w:rPr>
          <w:rFonts w:cs="Times New Roman"/>
          <w:sz w:val="24"/>
          <w:szCs w:val="24"/>
        </w:rPr>
        <w:t xml:space="preserve"> και όπως αναφέρουν οι McKenna</w:t>
      </w:r>
      <w:r w:rsidR="00DC08D6">
        <w:rPr>
          <w:rFonts w:cs="Times New Roman"/>
          <w:sz w:val="24"/>
          <w:szCs w:val="24"/>
        </w:rPr>
        <w:t xml:space="preserve"> </w:t>
      </w:r>
      <w:r w:rsidR="00DA3FFF" w:rsidRPr="00E11375">
        <w:rPr>
          <w:rFonts w:cs="Times New Roman"/>
          <w:sz w:val="24"/>
          <w:szCs w:val="24"/>
        </w:rPr>
        <w:t>H, Dunn</w:t>
      </w:r>
      <w:r w:rsidR="00DC08D6">
        <w:rPr>
          <w:rFonts w:cs="Times New Roman"/>
          <w:sz w:val="24"/>
          <w:szCs w:val="24"/>
        </w:rPr>
        <w:t xml:space="preserve"> </w:t>
      </w:r>
      <w:r w:rsidR="00DA3FFF" w:rsidRPr="00E11375">
        <w:rPr>
          <w:rFonts w:cs="Times New Roman"/>
          <w:sz w:val="24"/>
          <w:szCs w:val="24"/>
        </w:rPr>
        <w:t>P.,Northern</w:t>
      </w:r>
      <w:r w:rsidR="00DC08D6">
        <w:rPr>
          <w:rFonts w:cs="Times New Roman"/>
          <w:sz w:val="24"/>
          <w:szCs w:val="24"/>
        </w:rPr>
        <w:t xml:space="preserve"> </w:t>
      </w:r>
      <w:r w:rsidR="00DA3FFF" w:rsidRPr="00E11375">
        <w:rPr>
          <w:rFonts w:cs="Times New Roman"/>
          <w:sz w:val="24"/>
          <w:szCs w:val="24"/>
        </w:rPr>
        <w:t>E., Buckley</w:t>
      </w:r>
      <w:r w:rsidR="00DC08D6">
        <w:rPr>
          <w:rFonts w:cs="Times New Roman"/>
          <w:sz w:val="24"/>
          <w:szCs w:val="24"/>
        </w:rPr>
        <w:t xml:space="preserve"> </w:t>
      </w:r>
      <w:r w:rsidR="00DA3FFF" w:rsidRPr="00E11375">
        <w:rPr>
          <w:rFonts w:cs="Times New Roman"/>
          <w:sz w:val="24"/>
          <w:szCs w:val="24"/>
        </w:rPr>
        <w:t xml:space="preserve">T. (2017), </w:t>
      </w:r>
      <w:r w:rsidRPr="00E11375">
        <w:rPr>
          <w:rFonts w:cs="Times New Roman"/>
          <w:sz w:val="24"/>
          <w:szCs w:val="24"/>
        </w:rPr>
        <w:t>μπορεί να υπάρχουν περιορισμοί στην επιλογή του νοσοκομείου ή να παρέχεται κάλυψη μόνο σε περιπτώσεις που η λίστα αναμονής είναι πάνω από έξι εβδομάδες. Σε τέτοιες περιπτώσεις το κόστος ασφάλισης είναι μειωμένο</w:t>
      </w:r>
      <w:r w:rsidR="009521A1" w:rsidRPr="00E11375">
        <w:rPr>
          <w:rFonts w:cs="Times New Roman"/>
          <w:sz w:val="24"/>
          <w:szCs w:val="24"/>
        </w:rPr>
        <w:t>.</w:t>
      </w:r>
      <w:r w:rsidR="00605E7C" w:rsidRPr="00E11375">
        <w:rPr>
          <w:rFonts w:cs="Times New Roman"/>
          <w:sz w:val="24"/>
          <w:szCs w:val="24"/>
        </w:rPr>
        <w:t xml:space="preserve"> </w:t>
      </w:r>
    </w:p>
    <w:p w:rsidR="00727EDF" w:rsidRPr="00E11375" w:rsidRDefault="00727EDF" w:rsidP="002C6F9A">
      <w:pPr>
        <w:ind w:firstLine="284"/>
        <w:rPr>
          <w:rFonts w:cs="Times New Roman"/>
          <w:sz w:val="24"/>
          <w:szCs w:val="24"/>
        </w:rPr>
      </w:pPr>
      <w:r w:rsidRPr="00E11375">
        <w:rPr>
          <w:rFonts w:cs="Times New Roman"/>
          <w:sz w:val="24"/>
          <w:szCs w:val="24"/>
        </w:rPr>
        <w:t>Οι πληρωμές στα ιδιωτικά νοσοκομεία</w:t>
      </w:r>
      <w:r w:rsidR="00B80427" w:rsidRPr="00E11375">
        <w:rPr>
          <w:rFonts w:cs="Times New Roman"/>
          <w:sz w:val="24"/>
          <w:szCs w:val="24"/>
        </w:rPr>
        <w:t>,</w:t>
      </w:r>
      <w:r w:rsidRPr="00E11375">
        <w:rPr>
          <w:rFonts w:cs="Times New Roman"/>
          <w:sz w:val="24"/>
          <w:szCs w:val="24"/>
        </w:rPr>
        <w:t xml:space="preserve"> υπολογίζονται με βάση τη χρέωση για τις εγκαταστάσεις</w:t>
      </w:r>
      <w:r w:rsidR="00B80427" w:rsidRPr="00E11375">
        <w:rPr>
          <w:rFonts w:cs="Times New Roman"/>
          <w:sz w:val="24"/>
          <w:szCs w:val="24"/>
        </w:rPr>
        <w:t xml:space="preserve"> </w:t>
      </w:r>
      <w:r w:rsidRPr="00E11375">
        <w:rPr>
          <w:rFonts w:cs="Times New Roman"/>
          <w:sz w:val="24"/>
          <w:szCs w:val="24"/>
        </w:rPr>
        <w:t>που πληρών</w:t>
      </w:r>
      <w:r w:rsidR="00B80427" w:rsidRPr="00E11375">
        <w:rPr>
          <w:rFonts w:cs="Times New Roman"/>
          <w:sz w:val="24"/>
          <w:szCs w:val="24"/>
        </w:rPr>
        <w:t>ονται</w:t>
      </w:r>
      <w:r w:rsidRPr="00E11375">
        <w:rPr>
          <w:rFonts w:cs="Times New Roman"/>
          <w:sz w:val="24"/>
          <w:szCs w:val="24"/>
        </w:rPr>
        <w:t xml:space="preserve"> απευθείας στο νοσοκομείο από τον ασφαλιστή και την αμοιβή των ειδικών γιατρών</w:t>
      </w:r>
      <w:r w:rsidR="00B80427" w:rsidRPr="00E11375">
        <w:rPr>
          <w:rFonts w:cs="Times New Roman"/>
          <w:sz w:val="24"/>
          <w:szCs w:val="24"/>
        </w:rPr>
        <w:t>,</w:t>
      </w:r>
      <w:r w:rsidRPr="00E11375">
        <w:rPr>
          <w:rFonts w:cs="Times New Roman"/>
          <w:sz w:val="24"/>
          <w:szCs w:val="24"/>
        </w:rPr>
        <w:t xml:space="preserve"> </w:t>
      </w:r>
      <w:r w:rsidR="00B80427" w:rsidRPr="00E11375">
        <w:rPr>
          <w:rFonts w:cs="Times New Roman"/>
          <w:sz w:val="24"/>
          <w:szCs w:val="24"/>
        </w:rPr>
        <w:t>η οποία με τη σειρά της</w:t>
      </w:r>
      <w:r w:rsidRPr="00E11375">
        <w:rPr>
          <w:rFonts w:cs="Times New Roman"/>
          <w:sz w:val="24"/>
          <w:szCs w:val="24"/>
        </w:rPr>
        <w:t xml:space="preserve"> πληρώνεται από τους ασθενείς και στη συνέχεια αποζημιώνονται από τον ασφαλιστή. </w:t>
      </w:r>
      <w:r w:rsidR="00B80427" w:rsidRPr="00E11375">
        <w:rPr>
          <w:rFonts w:cs="Times New Roman"/>
          <w:sz w:val="24"/>
          <w:szCs w:val="24"/>
        </w:rPr>
        <w:t>Σύμφωνα με τον Boyle Sean (2011), α</w:t>
      </w:r>
      <w:r w:rsidRPr="00E11375">
        <w:rPr>
          <w:rFonts w:cs="Times New Roman"/>
          <w:sz w:val="24"/>
          <w:szCs w:val="24"/>
        </w:rPr>
        <w:t xml:space="preserve">ν ο ειδικευμένος γιατρός χρεώσει τον ασθενή παραπάνω από την προβλεπόμενη αμοιβή για τη συγκεκριμένη διαδικασία, ο ασφαλιστής θα πρέπει να καλύψει τη διαφορά. </w:t>
      </w:r>
    </w:p>
    <w:p w:rsidR="009521A1" w:rsidRPr="00E11375" w:rsidRDefault="00727EDF" w:rsidP="002C6F9A">
      <w:pPr>
        <w:ind w:firstLine="284"/>
        <w:rPr>
          <w:rFonts w:cs="Times New Roman"/>
          <w:sz w:val="24"/>
          <w:szCs w:val="24"/>
        </w:rPr>
      </w:pPr>
      <w:r w:rsidRPr="00E11375">
        <w:rPr>
          <w:rFonts w:cs="Times New Roman"/>
          <w:sz w:val="24"/>
          <w:szCs w:val="24"/>
        </w:rPr>
        <w:t>Στην</w:t>
      </w:r>
      <w:r w:rsidR="009521A1" w:rsidRPr="00E11375">
        <w:rPr>
          <w:rFonts w:cs="Times New Roman"/>
          <w:sz w:val="24"/>
          <w:szCs w:val="24"/>
        </w:rPr>
        <w:t xml:space="preserve"> </w:t>
      </w:r>
      <w:r w:rsidRPr="00E11375">
        <w:rPr>
          <w:rFonts w:cs="Times New Roman"/>
          <w:sz w:val="24"/>
          <w:szCs w:val="24"/>
        </w:rPr>
        <w:t>Αγγλία προσφέρονται μόνιμα συμβόλαια υγείας (Permanent Health Insurance)</w:t>
      </w:r>
      <w:r w:rsidR="00D05F09" w:rsidRPr="00E11375">
        <w:rPr>
          <w:rFonts w:cs="Times New Roman"/>
          <w:sz w:val="24"/>
          <w:szCs w:val="24"/>
        </w:rPr>
        <w:t xml:space="preserve">. Τα συμβόλαια αυτά </w:t>
      </w:r>
      <w:r w:rsidRPr="00E11375">
        <w:rPr>
          <w:rFonts w:cs="Times New Roman"/>
          <w:sz w:val="24"/>
          <w:szCs w:val="24"/>
        </w:rPr>
        <w:t>είναι ατομικά και παρέχουν εβδομαδιαίο ή μηνιαίο εισόδημα σε εκείνους που υποφέρουν από νόσους ή αναπηρίες. Τα μόνιμα συμβόλαια υγείας</w:t>
      </w:r>
      <w:r w:rsidR="00D05F09" w:rsidRPr="00E11375">
        <w:rPr>
          <w:rFonts w:cs="Times New Roman"/>
          <w:sz w:val="24"/>
          <w:szCs w:val="24"/>
        </w:rPr>
        <w:t>,</w:t>
      </w:r>
      <w:r w:rsidRPr="00E11375">
        <w:rPr>
          <w:rFonts w:cs="Times New Roman"/>
          <w:sz w:val="24"/>
          <w:szCs w:val="24"/>
        </w:rPr>
        <w:t xml:space="preserve"> παρέχουν προστασία και στην περίπτωση αδυναμίας εργασίας. </w:t>
      </w:r>
      <w:r w:rsidR="00D05F09" w:rsidRPr="00E11375">
        <w:rPr>
          <w:rFonts w:cs="Times New Roman"/>
          <w:sz w:val="24"/>
          <w:szCs w:val="24"/>
        </w:rPr>
        <w:t>Όπως αναφέρει ο Χατζόπουλος (2007), α</w:t>
      </w:r>
      <w:r w:rsidRPr="00E11375">
        <w:rPr>
          <w:rFonts w:cs="Times New Roman"/>
          <w:sz w:val="24"/>
          <w:szCs w:val="24"/>
        </w:rPr>
        <w:t>πό την στιγμή που η ασφαλιστική εταιρεία προσφέρει ένα μόνιμο συμβόλαιο υγείας και καταβληθεί το πρώτο ασφάλιστρο, η εταιρεία δεν έχει την δυνατότητα ακύρωσ</w:t>
      </w:r>
      <w:r w:rsidR="00D05F09" w:rsidRPr="00E11375">
        <w:rPr>
          <w:rFonts w:cs="Times New Roman"/>
          <w:sz w:val="24"/>
          <w:szCs w:val="24"/>
        </w:rPr>
        <w:t>ή</w:t>
      </w:r>
      <w:r w:rsidRPr="00E11375">
        <w:rPr>
          <w:rFonts w:cs="Times New Roman"/>
          <w:sz w:val="24"/>
          <w:szCs w:val="24"/>
        </w:rPr>
        <w:t>ς του</w:t>
      </w:r>
      <w:r w:rsidR="00D05F09" w:rsidRPr="00E11375">
        <w:rPr>
          <w:rFonts w:cs="Times New Roman"/>
          <w:sz w:val="24"/>
          <w:szCs w:val="24"/>
        </w:rPr>
        <w:t>,</w:t>
      </w:r>
      <w:r w:rsidRPr="00E11375">
        <w:rPr>
          <w:rFonts w:cs="Times New Roman"/>
          <w:sz w:val="24"/>
          <w:szCs w:val="24"/>
        </w:rPr>
        <w:t xml:space="preserve"> εφόσον ο κάτοχος του συμβολαίου εκπληρώνει όλες του τις υποχρεώσεις.</w:t>
      </w:r>
      <w:r w:rsidR="009521A1" w:rsidRPr="00E11375">
        <w:rPr>
          <w:rFonts w:cs="Times New Roman"/>
          <w:sz w:val="24"/>
          <w:szCs w:val="24"/>
        </w:rPr>
        <w:t xml:space="preserve"> </w:t>
      </w:r>
    </w:p>
    <w:p w:rsidR="00040207" w:rsidRPr="00E11375" w:rsidRDefault="00D05F09" w:rsidP="002C6F9A">
      <w:pPr>
        <w:ind w:firstLine="284"/>
        <w:rPr>
          <w:rFonts w:cs="Times New Roman"/>
          <w:sz w:val="24"/>
          <w:szCs w:val="24"/>
        </w:rPr>
      </w:pPr>
      <w:r w:rsidRPr="00E11375">
        <w:rPr>
          <w:rFonts w:cs="Times New Roman"/>
          <w:sz w:val="24"/>
          <w:szCs w:val="24"/>
        </w:rPr>
        <w:t>Τ</w:t>
      </w:r>
      <w:r w:rsidR="00727EDF" w:rsidRPr="00E11375">
        <w:rPr>
          <w:rFonts w:cs="Times New Roman"/>
          <w:sz w:val="24"/>
          <w:szCs w:val="24"/>
        </w:rPr>
        <w:t>ο μεγαλύτερο μέρος των υπηρεσιών υγείας του εθνικού συστήματος υγείας</w:t>
      </w:r>
      <w:r w:rsidRPr="00E11375">
        <w:rPr>
          <w:rFonts w:cs="Times New Roman"/>
          <w:sz w:val="24"/>
          <w:szCs w:val="24"/>
        </w:rPr>
        <w:t>,</w:t>
      </w:r>
      <w:r w:rsidR="00727EDF" w:rsidRPr="00E11375">
        <w:rPr>
          <w:rFonts w:cs="Times New Roman"/>
          <w:sz w:val="24"/>
          <w:szCs w:val="24"/>
        </w:rPr>
        <w:t xml:space="preserve"> είναι </w:t>
      </w:r>
      <w:r w:rsidRPr="00E11375">
        <w:rPr>
          <w:rFonts w:cs="Times New Roman"/>
          <w:sz w:val="24"/>
          <w:szCs w:val="24"/>
        </w:rPr>
        <w:t xml:space="preserve">κατά βάση </w:t>
      </w:r>
      <w:r w:rsidR="00727EDF" w:rsidRPr="00E11375">
        <w:rPr>
          <w:rFonts w:cs="Times New Roman"/>
          <w:sz w:val="24"/>
          <w:szCs w:val="24"/>
        </w:rPr>
        <w:t xml:space="preserve">δωρεάν. </w:t>
      </w:r>
      <w:r w:rsidRPr="00E11375">
        <w:rPr>
          <w:rFonts w:cs="Times New Roman"/>
          <w:sz w:val="24"/>
          <w:szCs w:val="24"/>
        </w:rPr>
        <w:t>Σύμφωνα και πάλι με αναφορές του Boyle Sean (2011), γ</w:t>
      </w:r>
      <w:r w:rsidR="00727EDF" w:rsidRPr="00E11375">
        <w:rPr>
          <w:rFonts w:cs="Times New Roman"/>
          <w:sz w:val="24"/>
          <w:szCs w:val="24"/>
        </w:rPr>
        <w:t xml:space="preserve">ια όσες </w:t>
      </w:r>
      <w:r w:rsidR="00727EDF" w:rsidRPr="00E11375">
        <w:rPr>
          <w:rFonts w:cs="Times New Roman"/>
          <w:sz w:val="24"/>
          <w:szCs w:val="24"/>
        </w:rPr>
        <w:lastRenderedPageBreak/>
        <w:t>υπηρεσίες δεν καλύπτονται από το εθνικό σύστημα υγείας</w:t>
      </w:r>
      <w:r w:rsidRPr="00E11375">
        <w:rPr>
          <w:rFonts w:cs="Times New Roman"/>
          <w:sz w:val="24"/>
          <w:szCs w:val="24"/>
        </w:rPr>
        <w:t>,</w:t>
      </w:r>
      <w:r w:rsidR="009521A1" w:rsidRPr="00E11375">
        <w:rPr>
          <w:rFonts w:cs="Times New Roman"/>
          <w:sz w:val="24"/>
          <w:szCs w:val="24"/>
        </w:rPr>
        <w:t xml:space="preserve"> </w:t>
      </w:r>
      <w:r w:rsidR="00727EDF" w:rsidRPr="00E11375">
        <w:rPr>
          <w:rFonts w:cs="Times New Roman"/>
          <w:sz w:val="24"/>
          <w:szCs w:val="24"/>
        </w:rPr>
        <w:t xml:space="preserve">είτε θα πρέπει τα ίδια τα άτομα να καταβάλουν το αντίτιμο (άμεσες πληρωμές), είτε καλύπτονται από το εθνικό σύστημα υγείας ως κατανομή του κόστους, συνήθως με τη συμμετοχή του </w:t>
      </w:r>
      <w:r w:rsidRPr="00E11375">
        <w:rPr>
          <w:rFonts w:cs="Times New Roman"/>
          <w:sz w:val="24"/>
          <w:szCs w:val="24"/>
        </w:rPr>
        <w:t xml:space="preserve">ίδιου του </w:t>
      </w:r>
      <w:r w:rsidR="00727EDF" w:rsidRPr="00E11375">
        <w:rPr>
          <w:rFonts w:cs="Times New Roman"/>
          <w:sz w:val="24"/>
          <w:szCs w:val="24"/>
        </w:rPr>
        <w:t>ασφαλισμένου στο κόστος. Οι άτυπες πληρωμές αποτελούν σπάνιο φαινόμενο στο αγγλικό σύστημα υγείας.</w:t>
      </w:r>
      <w:r w:rsidR="00040207" w:rsidRPr="00E11375">
        <w:rPr>
          <w:rFonts w:cs="Times New Roman"/>
          <w:sz w:val="24"/>
          <w:szCs w:val="24"/>
        </w:rPr>
        <w:t xml:space="preserve"> </w:t>
      </w:r>
    </w:p>
    <w:p w:rsidR="00E11375" w:rsidRDefault="00727EDF" w:rsidP="002C6F9A">
      <w:pPr>
        <w:ind w:firstLine="284"/>
        <w:rPr>
          <w:rFonts w:cs="Times New Roman"/>
          <w:sz w:val="24"/>
          <w:szCs w:val="24"/>
        </w:rPr>
      </w:pPr>
      <w:r w:rsidRPr="00E11375">
        <w:rPr>
          <w:rFonts w:cs="Times New Roman"/>
          <w:sz w:val="24"/>
          <w:szCs w:val="24"/>
        </w:rPr>
        <w:t>Οι άμεσες πληρωμές καλύπτουν την ιδιωτική θεραπεία, τα μη συνταγογραφούμενα φάρμακα και την κοινωνική φροντίδα. Το μεγαλύτερο μέρος των ιδιωτικών δαπανών είναι άμεσες, με ποσοστό 41% να αποτελεί δαπάνες σε μη συνταγογραφούμενα φάρμακα. Ακολουθούν</w:t>
      </w:r>
      <w:r w:rsidR="009521A1" w:rsidRPr="00E11375">
        <w:rPr>
          <w:rFonts w:cs="Times New Roman"/>
          <w:sz w:val="24"/>
          <w:szCs w:val="24"/>
        </w:rPr>
        <w:t xml:space="preserve"> </w:t>
      </w:r>
      <w:r w:rsidRPr="00E11375">
        <w:rPr>
          <w:rFonts w:cs="Times New Roman"/>
          <w:sz w:val="24"/>
          <w:szCs w:val="24"/>
        </w:rPr>
        <w:t>οι δαπάνες για ιδιωτική θεραπεία, που αφορά κυρίως εξειδικευμένες χειρουργικές επεμβάσεις. Οι πληρωμές αυτές</w:t>
      </w:r>
      <w:r w:rsidR="005B5C30" w:rsidRPr="00E11375">
        <w:rPr>
          <w:rFonts w:cs="Times New Roman"/>
          <w:sz w:val="24"/>
          <w:szCs w:val="24"/>
        </w:rPr>
        <w:t>,</w:t>
      </w:r>
      <w:r w:rsidRPr="00E11375">
        <w:rPr>
          <w:rFonts w:cs="Times New Roman"/>
          <w:sz w:val="24"/>
          <w:szCs w:val="24"/>
        </w:rPr>
        <w:t xml:space="preserve"> το 2006</w:t>
      </w:r>
      <w:r w:rsidR="005B5C30" w:rsidRPr="00E11375">
        <w:rPr>
          <w:rFonts w:cs="Times New Roman"/>
          <w:sz w:val="24"/>
          <w:szCs w:val="24"/>
        </w:rPr>
        <w:t>,</w:t>
      </w:r>
      <w:r w:rsidRPr="00E11375">
        <w:rPr>
          <w:rFonts w:cs="Times New Roman"/>
          <w:sz w:val="24"/>
          <w:szCs w:val="24"/>
        </w:rPr>
        <w:t xml:space="preserve"> έφτασαν στο 18% του συνόλου των ιδιωτικών δαπανών. Αυτό οφείλεται στην χαμηλή σχετικά ποιότητα φροντίδας του εθνικού συστήματος υγείας</w:t>
      </w:r>
      <w:r w:rsidR="005B5C30" w:rsidRPr="00E11375">
        <w:rPr>
          <w:rFonts w:cs="Times New Roman"/>
          <w:sz w:val="24"/>
          <w:szCs w:val="24"/>
        </w:rPr>
        <w:t xml:space="preserve">, όπως με σαφήνεια αναφέρουν οι Harker R., 2012 και Boyle Sean, 2011, </w:t>
      </w:r>
      <w:r w:rsidRPr="00E11375">
        <w:rPr>
          <w:rFonts w:cs="Times New Roman"/>
          <w:sz w:val="24"/>
          <w:szCs w:val="24"/>
        </w:rPr>
        <w:t xml:space="preserve"> καθώς παρατηρούνταν ελλείψεις και μεγάλες λίστες αναμονής. </w:t>
      </w:r>
      <w:r w:rsidR="005B5C30" w:rsidRPr="00E11375">
        <w:rPr>
          <w:rFonts w:cs="Times New Roman"/>
          <w:sz w:val="24"/>
          <w:szCs w:val="24"/>
        </w:rPr>
        <w:t xml:space="preserve">Η συγκεκριμένη </w:t>
      </w:r>
      <w:r w:rsidRPr="00E11375">
        <w:rPr>
          <w:rFonts w:cs="Times New Roman"/>
          <w:sz w:val="24"/>
          <w:szCs w:val="24"/>
        </w:rPr>
        <w:t>άποψη</w:t>
      </w:r>
      <w:r w:rsidR="005B5C30" w:rsidRPr="00E11375">
        <w:rPr>
          <w:rFonts w:cs="Times New Roman"/>
          <w:sz w:val="24"/>
          <w:szCs w:val="24"/>
        </w:rPr>
        <w:t>,</w:t>
      </w:r>
      <w:r w:rsidRPr="00E11375">
        <w:rPr>
          <w:rFonts w:cs="Times New Roman"/>
          <w:sz w:val="24"/>
          <w:szCs w:val="24"/>
        </w:rPr>
        <w:t xml:space="preserve"> άλλαξε χάρη στην ενημέρωση του πληθυσμού για τις ουσιαστικές βελτιώσεις του εθνικού συστήματος υγείας σε χρόνους αναμονής.</w:t>
      </w:r>
      <w:r w:rsidR="009521A1" w:rsidRPr="00E11375">
        <w:rPr>
          <w:rFonts w:cs="Times New Roman"/>
          <w:sz w:val="24"/>
          <w:szCs w:val="24"/>
        </w:rPr>
        <w:t xml:space="preserve"> </w:t>
      </w:r>
    </w:p>
    <w:p w:rsidR="00727EDF" w:rsidRDefault="00727EDF" w:rsidP="002C6F9A">
      <w:pPr>
        <w:ind w:firstLine="284"/>
        <w:rPr>
          <w:rFonts w:cs="Times New Roman"/>
          <w:sz w:val="24"/>
          <w:szCs w:val="24"/>
        </w:rPr>
      </w:pPr>
      <w:r w:rsidRPr="00E11375">
        <w:rPr>
          <w:rFonts w:cs="Times New Roman"/>
          <w:sz w:val="24"/>
          <w:szCs w:val="24"/>
        </w:rPr>
        <w:t>Σήμερα</w:t>
      </w:r>
      <w:r w:rsidR="005B5C30" w:rsidRPr="00E11375">
        <w:rPr>
          <w:rFonts w:cs="Times New Roman"/>
          <w:sz w:val="24"/>
          <w:szCs w:val="24"/>
        </w:rPr>
        <w:t>,</w:t>
      </w:r>
      <w:r w:rsidRPr="00E11375">
        <w:rPr>
          <w:rFonts w:cs="Times New Roman"/>
          <w:sz w:val="24"/>
          <w:szCs w:val="24"/>
        </w:rPr>
        <w:t xml:space="preserve"> οι ιδιωτικές κλινικές έχουν κάνει πιο προσβάσιμες τις υπηρεσίες τους στους ασθενείς </w:t>
      </w:r>
      <w:r w:rsidR="005B5C30" w:rsidRPr="00E11375">
        <w:rPr>
          <w:rFonts w:cs="Times New Roman"/>
          <w:sz w:val="24"/>
          <w:szCs w:val="24"/>
        </w:rPr>
        <w:t xml:space="preserve">εκείνους </w:t>
      </w:r>
      <w:r w:rsidRPr="00E11375">
        <w:rPr>
          <w:rFonts w:cs="Times New Roman"/>
          <w:sz w:val="24"/>
          <w:szCs w:val="24"/>
        </w:rPr>
        <w:t>που δεν έχουν ιδιωτική ασφάλιση, μέσω των πακέτων σταθερής τιμής, στα οποία το συνολικό κόστος της θεραπείας έχει προσυμφωνηθεί, ακόμη και στις περιπτώσεις που υπάρχει πιθανότητα μη αναμενόμενων</w:t>
      </w:r>
      <w:r w:rsidR="005B5C30" w:rsidRPr="00E11375">
        <w:rPr>
          <w:rFonts w:cs="Times New Roman"/>
          <w:sz w:val="24"/>
          <w:szCs w:val="24"/>
        </w:rPr>
        <w:t xml:space="preserve"> </w:t>
      </w:r>
      <w:r w:rsidRPr="00E11375">
        <w:rPr>
          <w:rFonts w:cs="Times New Roman"/>
          <w:sz w:val="24"/>
          <w:szCs w:val="24"/>
        </w:rPr>
        <w:t xml:space="preserve">επιπλοκών. </w:t>
      </w:r>
      <w:r w:rsidR="005B5C30" w:rsidRPr="00E11375">
        <w:rPr>
          <w:rFonts w:cs="Times New Roman"/>
          <w:sz w:val="24"/>
          <w:szCs w:val="24"/>
        </w:rPr>
        <w:t>Με τον τρόπο αυτό,</w:t>
      </w:r>
      <w:r w:rsidRPr="00E11375">
        <w:rPr>
          <w:rFonts w:cs="Times New Roman"/>
          <w:sz w:val="24"/>
          <w:szCs w:val="24"/>
        </w:rPr>
        <w:t xml:space="preserve"> περιορίζεται η αβεβαιότητα του ασθεν</w:t>
      </w:r>
      <w:r w:rsidR="005B5C30" w:rsidRPr="00E11375">
        <w:rPr>
          <w:rFonts w:cs="Times New Roman"/>
          <w:sz w:val="24"/>
          <w:szCs w:val="24"/>
        </w:rPr>
        <w:t>ούς</w:t>
      </w:r>
      <w:r w:rsidRPr="00E11375">
        <w:rPr>
          <w:rFonts w:cs="Times New Roman"/>
          <w:sz w:val="24"/>
          <w:szCs w:val="24"/>
        </w:rPr>
        <w:t xml:space="preserve"> όσον αφορά</w:t>
      </w:r>
      <w:r w:rsidR="005B5C30" w:rsidRPr="00E11375">
        <w:rPr>
          <w:rFonts w:cs="Times New Roman"/>
          <w:sz w:val="24"/>
          <w:szCs w:val="24"/>
        </w:rPr>
        <w:t xml:space="preserve"> </w:t>
      </w:r>
      <w:r w:rsidRPr="00E11375">
        <w:rPr>
          <w:rFonts w:cs="Times New Roman"/>
          <w:sz w:val="24"/>
          <w:szCs w:val="24"/>
        </w:rPr>
        <w:t xml:space="preserve">το ποσό </w:t>
      </w:r>
      <w:r w:rsidR="005B5C30" w:rsidRPr="00E11375">
        <w:rPr>
          <w:rFonts w:cs="Times New Roman"/>
          <w:sz w:val="24"/>
          <w:szCs w:val="24"/>
        </w:rPr>
        <w:t xml:space="preserve">εκείνο </w:t>
      </w:r>
      <w:r w:rsidRPr="00E11375">
        <w:rPr>
          <w:rFonts w:cs="Times New Roman"/>
          <w:sz w:val="24"/>
          <w:szCs w:val="24"/>
        </w:rPr>
        <w:t>που θα κληθεί να πληρώσει. Όμως τα πακέτα σταθερής τιμής</w:t>
      </w:r>
      <w:r w:rsidR="005B5C30" w:rsidRPr="00E11375">
        <w:rPr>
          <w:rFonts w:cs="Times New Roman"/>
          <w:sz w:val="24"/>
          <w:szCs w:val="24"/>
        </w:rPr>
        <w:t>,</w:t>
      </w:r>
      <w:r w:rsidRPr="00E11375">
        <w:rPr>
          <w:rFonts w:cs="Times New Roman"/>
          <w:sz w:val="24"/>
          <w:szCs w:val="24"/>
        </w:rPr>
        <w:t xml:space="preserve"> ισχύουν συχνά μόνο σε χειρουργικές επεμβάσεις ρουτίνας και συνήθως δεν παρέχονται για παθήσεις</w:t>
      </w:r>
      <w:r w:rsidR="005B5C30" w:rsidRPr="00E11375">
        <w:rPr>
          <w:rFonts w:cs="Times New Roman"/>
          <w:sz w:val="24"/>
          <w:szCs w:val="24"/>
        </w:rPr>
        <w:t>,</w:t>
      </w:r>
      <w:r w:rsidRPr="00E11375">
        <w:rPr>
          <w:rFonts w:cs="Times New Roman"/>
          <w:sz w:val="24"/>
          <w:szCs w:val="24"/>
        </w:rPr>
        <w:t xml:space="preserve"> </w:t>
      </w:r>
      <w:r w:rsidR="005B5C30" w:rsidRPr="00E11375">
        <w:rPr>
          <w:rFonts w:cs="Times New Roman"/>
          <w:sz w:val="24"/>
          <w:szCs w:val="24"/>
        </w:rPr>
        <w:t>όπως για παράδειγμα</w:t>
      </w:r>
      <w:r w:rsidRPr="00E11375">
        <w:rPr>
          <w:rFonts w:cs="Times New Roman"/>
          <w:sz w:val="24"/>
          <w:szCs w:val="24"/>
        </w:rPr>
        <w:t xml:space="preserve"> ο καρκίνος</w:t>
      </w:r>
      <w:r w:rsidR="005B5C30" w:rsidRPr="00E11375">
        <w:rPr>
          <w:rFonts w:cs="Times New Roman"/>
          <w:sz w:val="24"/>
          <w:szCs w:val="24"/>
        </w:rPr>
        <w:t xml:space="preserve"> </w:t>
      </w:r>
      <w:r w:rsidRPr="00E11375">
        <w:rPr>
          <w:rFonts w:cs="Times New Roman"/>
          <w:sz w:val="24"/>
          <w:szCs w:val="24"/>
        </w:rPr>
        <w:t>(</w:t>
      </w:r>
      <w:r w:rsidR="005B5C30" w:rsidRPr="00E11375">
        <w:rPr>
          <w:rFonts w:cs="Times New Roman"/>
          <w:sz w:val="24"/>
          <w:szCs w:val="24"/>
        </w:rPr>
        <w:t xml:space="preserve">βλέπε αναφορές από τον  </w:t>
      </w:r>
      <w:r w:rsidRPr="00E11375">
        <w:rPr>
          <w:rFonts w:cs="Times New Roman"/>
          <w:sz w:val="24"/>
          <w:szCs w:val="24"/>
        </w:rPr>
        <w:t>Boyle</w:t>
      </w:r>
      <w:r w:rsidR="005B5C30" w:rsidRPr="00E11375">
        <w:rPr>
          <w:rFonts w:cs="Times New Roman"/>
          <w:sz w:val="24"/>
          <w:szCs w:val="24"/>
        </w:rPr>
        <w:t xml:space="preserve"> </w:t>
      </w:r>
      <w:r w:rsidRPr="00E11375">
        <w:rPr>
          <w:rFonts w:cs="Times New Roman"/>
          <w:sz w:val="24"/>
          <w:szCs w:val="24"/>
        </w:rPr>
        <w:t xml:space="preserve">Sean, 2011). </w:t>
      </w:r>
    </w:p>
    <w:p w:rsidR="00727EDF" w:rsidRPr="00040207" w:rsidRDefault="0086625E" w:rsidP="00A27E8A">
      <w:pPr>
        <w:pStyle w:val="20"/>
        <w:numPr>
          <w:ilvl w:val="0"/>
          <w:numId w:val="0"/>
        </w:numPr>
        <w:spacing w:before="0"/>
        <w:rPr>
          <w:rFonts w:ascii="Times New Roman" w:hAnsi="Times New Roman" w:cs="Times New Roman"/>
          <w:b/>
          <w:bCs/>
          <w:color w:val="auto"/>
          <w:sz w:val="28"/>
          <w:szCs w:val="28"/>
        </w:rPr>
      </w:pPr>
      <w:r>
        <w:rPr>
          <w:rFonts w:ascii="Times New Roman" w:hAnsi="Times New Roman" w:cs="Times New Roman"/>
          <w:b/>
          <w:bCs/>
          <w:color w:val="auto"/>
          <w:sz w:val="28"/>
          <w:szCs w:val="28"/>
        </w:rPr>
        <w:t>4.</w:t>
      </w:r>
      <w:r w:rsidR="00065E96" w:rsidRPr="006D6085">
        <w:rPr>
          <w:rFonts w:ascii="Times New Roman" w:hAnsi="Times New Roman" w:cs="Times New Roman"/>
          <w:b/>
          <w:bCs/>
          <w:color w:val="auto"/>
          <w:sz w:val="28"/>
          <w:szCs w:val="28"/>
        </w:rPr>
        <w:t>5</w:t>
      </w:r>
      <w:r>
        <w:rPr>
          <w:rFonts w:ascii="Times New Roman" w:hAnsi="Times New Roman" w:cs="Times New Roman"/>
          <w:b/>
          <w:bCs/>
          <w:color w:val="auto"/>
          <w:sz w:val="28"/>
          <w:szCs w:val="28"/>
        </w:rPr>
        <w:t xml:space="preserve"> </w:t>
      </w:r>
      <w:r w:rsidR="00727EDF" w:rsidRPr="009521A1">
        <w:rPr>
          <w:rFonts w:ascii="Times New Roman" w:hAnsi="Times New Roman" w:cs="Times New Roman"/>
          <w:b/>
          <w:bCs/>
          <w:color w:val="auto"/>
          <w:sz w:val="28"/>
          <w:szCs w:val="28"/>
        </w:rPr>
        <w:t>Η διαδικασία αποκέντρωσης του συστήματος υγείας της Αγγλίας</w:t>
      </w:r>
      <w:r w:rsidR="00040207" w:rsidRPr="00040207">
        <w:rPr>
          <w:rFonts w:ascii="Times New Roman" w:eastAsia="Times New Roman" w:hAnsi="Times New Roman" w:cs="Times New Roman"/>
          <w:b/>
          <w:bCs/>
          <w:color w:val="auto"/>
          <w:sz w:val="28"/>
          <w:szCs w:val="28"/>
        </w:rPr>
        <w:t>.</w:t>
      </w:r>
    </w:p>
    <w:p w:rsidR="009521A1" w:rsidRPr="00E11375" w:rsidRDefault="00727EDF" w:rsidP="00E11375">
      <w:pPr>
        <w:rPr>
          <w:rFonts w:cs="Times New Roman"/>
          <w:sz w:val="24"/>
          <w:szCs w:val="24"/>
        </w:rPr>
      </w:pPr>
      <w:r w:rsidRPr="00E11375">
        <w:rPr>
          <w:rFonts w:cs="Times New Roman"/>
          <w:sz w:val="24"/>
          <w:szCs w:val="24"/>
        </w:rPr>
        <w:t>Η πολιτική αποκέντρωσης του συστήματος υγείας, που εφαρμόστηκε στην Αγγλία, έγινε κυρίως για πολιτικούς</w:t>
      </w:r>
      <w:r w:rsidR="005B5C30" w:rsidRPr="00E11375">
        <w:rPr>
          <w:rFonts w:cs="Times New Roman"/>
          <w:sz w:val="24"/>
          <w:szCs w:val="24"/>
        </w:rPr>
        <w:t>,</w:t>
      </w:r>
      <w:r w:rsidRPr="00E11375">
        <w:rPr>
          <w:rFonts w:cs="Times New Roman"/>
          <w:sz w:val="24"/>
          <w:szCs w:val="24"/>
        </w:rPr>
        <w:t xml:space="preserve"> χρηματοδοτικούς και τεχνικούς λόγους. Οι πολιτικοί λόγοι</w:t>
      </w:r>
      <w:r w:rsidR="005B5C30" w:rsidRPr="00E11375">
        <w:rPr>
          <w:rFonts w:cs="Times New Roman"/>
          <w:sz w:val="24"/>
          <w:szCs w:val="24"/>
        </w:rPr>
        <w:t>,</w:t>
      </w:r>
      <w:r w:rsidRPr="00E11375">
        <w:rPr>
          <w:rFonts w:cs="Times New Roman"/>
          <w:sz w:val="24"/>
          <w:szCs w:val="24"/>
        </w:rPr>
        <w:t xml:space="preserve"> είχαν</w:t>
      </w:r>
      <w:r w:rsidR="005B5C30" w:rsidRPr="00E11375">
        <w:rPr>
          <w:rFonts w:cs="Times New Roman"/>
          <w:sz w:val="24"/>
          <w:szCs w:val="24"/>
        </w:rPr>
        <w:t xml:space="preserve"> ως κύριο στόχο,</w:t>
      </w:r>
      <w:r w:rsidRPr="00E11375">
        <w:rPr>
          <w:rFonts w:cs="Times New Roman"/>
          <w:sz w:val="24"/>
          <w:szCs w:val="24"/>
        </w:rPr>
        <w:t xml:space="preserve"> να επιτρέψουν την συμμετοχή περισσότερων πολιτών στο σύστημα υγείας, να κάνουν το σύστημα περισσότερο αυτόνομο σε τοπικό επίπεδο και</w:t>
      </w:r>
      <w:r w:rsidR="005B5C30" w:rsidRPr="00E11375">
        <w:rPr>
          <w:rFonts w:cs="Times New Roman"/>
          <w:sz w:val="24"/>
          <w:szCs w:val="24"/>
        </w:rPr>
        <w:t xml:space="preserve"> επιπλέον</w:t>
      </w:r>
      <w:r w:rsidRPr="00E11375">
        <w:rPr>
          <w:rFonts w:cs="Times New Roman"/>
          <w:sz w:val="24"/>
          <w:szCs w:val="24"/>
        </w:rPr>
        <w:t xml:space="preserve"> να γίνει ανακατανομή της εξουσίας. Όσον αφορά τους χρηματοδοτικούς λόγους</w:t>
      </w:r>
      <w:r w:rsidR="005B5C30" w:rsidRPr="00E11375">
        <w:rPr>
          <w:rFonts w:cs="Times New Roman"/>
          <w:sz w:val="24"/>
          <w:szCs w:val="24"/>
        </w:rPr>
        <w:t xml:space="preserve"> και σύμφωνα με αναφορές των</w:t>
      </w:r>
      <w:r w:rsidRPr="00E11375">
        <w:rPr>
          <w:rFonts w:cs="Times New Roman"/>
          <w:sz w:val="24"/>
          <w:szCs w:val="24"/>
        </w:rPr>
        <w:t xml:space="preserve"> </w:t>
      </w:r>
      <w:r w:rsidR="005B5C30" w:rsidRPr="00E11375">
        <w:rPr>
          <w:rFonts w:cs="Times New Roman"/>
          <w:sz w:val="24"/>
          <w:szCs w:val="24"/>
        </w:rPr>
        <w:t xml:space="preserve">SaltmanR., BankauskaiteV. Και VrangbaekK. (2007), </w:t>
      </w:r>
      <w:r w:rsidRPr="00E11375">
        <w:rPr>
          <w:rFonts w:cs="Times New Roman"/>
          <w:sz w:val="24"/>
          <w:szCs w:val="24"/>
        </w:rPr>
        <w:t>η αποκέντρωση είχε</w:t>
      </w:r>
      <w:r w:rsidR="005B5C30" w:rsidRPr="00E11375">
        <w:rPr>
          <w:rFonts w:cs="Times New Roman"/>
          <w:sz w:val="24"/>
          <w:szCs w:val="24"/>
        </w:rPr>
        <w:t xml:space="preserve"> σαν</w:t>
      </w:r>
      <w:r w:rsidRPr="00E11375">
        <w:rPr>
          <w:rFonts w:cs="Times New Roman"/>
          <w:sz w:val="24"/>
          <w:szCs w:val="24"/>
        </w:rPr>
        <w:t xml:space="preserve"> σκοπό να βελτιώσει την απόδοση του συστήματος υγείας και να δώσει μεγαλύτερο έλεγχο των</w:t>
      </w:r>
      <w:r w:rsidR="005B5C30" w:rsidRPr="00E11375">
        <w:rPr>
          <w:rFonts w:cs="Times New Roman"/>
          <w:sz w:val="24"/>
          <w:szCs w:val="24"/>
        </w:rPr>
        <w:t xml:space="preserve"> </w:t>
      </w:r>
      <w:r w:rsidRPr="00E11375">
        <w:rPr>
          <w:rFonts w:cs="Times New Roman"/>
          <w:sz w:val="24"/>
          <w:szCs w:val="24"/>
        </w:rPr>
        <w:t>υγειονομικών πόρων και των</w:t>
      </w:r>
      <w:r w:rsidR="00040207" w:rsidRPr="00E11375">
        <w:rPr>
          <w:rFonts w:cs="Times New Roman"/>
          <w:sz w:val="24"/>
          <w:szCs w:val="24"/>
        </w:rPr>
        <w:t xml:space="preserve"> </w:t>
      </w:r>
      <w:r w:rsidRPr="00E11375">
        <w:rPr>
          <w:rFonts w:cs="Times New Roman"/>
          <w:sz w:val="24"/>
          <w:szCs w:val="24"/>
        </w:rPr>
        <w:t>εσόδων στις τοπικές μονάδες υγείας.</w:t>
      </w:r>
      <w:r w:rsidR="009521A1" w:rsidRPr="00E11375">
        <w:rPr>
          <w:rFonts w:cs="Times New Roman"/>
          <w:sz w:val="24"/>
          <w:szCs w:val="24"/>
        </w:rPr>
        <w:t xml:space="preserve"> </w:t>
      </w:r>
    </w:p>
    <w:p w:rsidR="009521A1" w:rsidRPr="00E11375" w:rsidRDefault="00727EDF" w:rsidP="002C6F9A">
      <w:pPr>
        <w:ind w:firstLine="284"/>
        <w:rPr>
          <w:rFonts w:cs="Times New Roman"/>
          <w:sz w:val="24"/>
          <w:szCs w:val="24"/>
        </w:rPr>
      </w:pPr>
      <w:r w:rsidRPr="00E11375">
        <w:rPr>
          <w:rFonts w:cs="Times New Roman"/>
          <w:sz w:val="24"/>
          <w:szCs w:val="24"/>
        </w:rPr>
        <w:lastRenderedPageBreak/>
        <w:t>Τέσσερις είναι οι τρόποι</w:t>
      </w:r>
      <w:r w:rsidR="00E2646F" w:rsidRPr="00E11375">
        <w:rPr>
          <w:rFonts w:cs="Times New Roman"/>
          <w:sz w:val="24"/>
          <w:szCs w:val="24"/>
        </w:rPr>
        <w:t xml:space="preserve"> εκείνοι, μέσω των οποίων </w:t>
      </w:r>
      <w:r w:rsidRPr="00E11375">
        <w:rPr>
          <w:rFonts w:cs="Times New Roman"/>
          <w:sz w:val="24"/>
          <w:szCs w:val="24"/>
        </w:rPr>
        <w:t>μπορεί να γίνει διάχυση της εξουσίας</w:t>
      </w:r>
      <w:r w:rsidR="00E2646F" w:rsidRPr="00E11375">
        <w:rPr>
          <w:rFonts w:cs="Times New Roman"/>
          <w:sz w:val="24"/>
          <w:szCs w:val="24"/>
        </w:rPr>
        <w:t>.</w:t>
      </w:r>
      <w:r w:rsidRPr="00E11375">
        <w:rPr>
          <w:rFonts w:cs="Times New Roman"/>
          <w:sz w:val="24"/>
          <w:szCs w:val="24"/>
        </w:rPr>
        <w:t xml:space="preserve"> </w:t>
      </w:r>
      <w:r w:rsidR="00E2646F" w:rsidRPr="00E11375">
        <w:rPr>
          <w:rFonts w:cs="Times New Roman"/>
          <w:sz w:val="24"/>
          <w:szCs w:val="24"/>
        </w:rPr>
        <w:t>Βάσ</w:t>
      </w:r>
      <w:r w:rsidR="00A02435" w:rsidRPr="00E11375">
        <w:rPr>
          <w:rFonts w:cs="Times New Roman"/>
          <w:sz w:val="24"/>
          <w:szCs w:val="24"/>
        </w:rPr>
        <w:t>ει</w:t>
      </w:r>
      <w:r w:rsidR="00E2646F" w:rsidRPr="00E11375">
        <w:rPr>
          <w:rFonts w:cs="Times New Roman"/>
          <w:sz w:val="24"/>
          <w:szCs w:val="24"/>
        </w:rPr>
        <w:t xml:space="preserve"> αναφορών από τους Rondinelli D. (1990), Mossialos E., Allin S. και Thomson S. (2007), ο</w:t>
      </w:r>
      <w:r w:rsidRPr="00E11375">
        <w:rPr>
          <w:rFonts w:cs="Times New Roman"/>
          <w:sz w:val="24"/>
          <w:szCs w:val="24"/>
        </w:rPr>
        <w:t xml:space="preserve"> πρώτος</w:t>
      </w:r>
      <w:r w:rsidR="00E2646F" w:rsidRPr="00E11375">
        <w:rPr>
          <w:rFonts w:cs="Times New Roman"/>
          <w:sz w:val="24"/>
          <w:szCs w:val="24"/>
        </w:rPr>
        <w:t xml:space="preserve"> τρόπος</w:t>
      </w:r>
      <w:r w:rsidRPr="00E11375">
        <w:rPr>
          <w:rFonts w:cs="Times New Roman"/>
          <w:sz w:val="24"/>
          <w:szCs w:val="24"/>
        </w:rPr>
        <w:t xml:space="preserve"> </w:t>
      </w:r>
      <w:r w:rsidR="00E2646F" w:rsidRPr="00E11375">
        <w:rPr>
          <w:rFonts w:cs="Times New Roman"/>
          <w:sz w:val="24"/>
          <w:szCs w:val="24"/>
        </w:rPr>
        <w:t xml:space="preserve">αναφέρεται στην </w:t>
      </w:r>
      <w:r w:rsidRPr="00E11375">
        <w:rPr>
          <w:rFonts w:cs="Times New Roman"/>
          <w:sz w:val="24"/>
          <w:szCs w:val="24"/>
        </w:rPr>
        <w:t>αποκέντρωση, δηλαδή όταν διαχειριστικές λειτουργίες μεταβιβάζονται σε πιο χαμηλά επίπεδα και εντός της ίδιας διοικητικής δομής από τις κεντρικές υπηρεσίες</w:t>
      </w:r>
      <w:r w:rsidR="00E2646F" w:rsidRPr="00E11375">
        <w:rPr>
          <w:rFonts w:cs="Times New Roman"/>
          <w:sz w:val="24"/>
          <w:szCs w:val="24"/>
        </w:rPr>
        <w:t>,</w:t>
      </w:r>
      <w:r w:rsidRPr="00E11375">
        <w:rPr>
          <w:rFonts w:cs="Times New Roman"/>
          <w:sz w:val="24"/>
          <w:szCs w:val="24"/>
        </w:rPr>
        <w:t xml:space="preserve"> χωρίς να αποκεντρώνεται προς τις υπηρεσίες αυτές η εξουσία της λήψης αποφάσεων. </w:t>
      </w:r>
      <w:r w:rsidR="00E2646F" w:rsidRPr="00E11375">
        <w:rPr>
          <w:rFonts w:cs="Times New Roman"/>
          <w:sz w:val="24"/>
          <w:szCs w:val="24"/>
        </w:rPr>
        <w:t>Ο δ</w:t>
      </w:r>
      <w:r w:rsidRPr="00E11375">
        <w:rPr>
          <w:rFonts w:cs="Times New Roman"/>
          <w:sz w:val="24"/>
          <w:szCs w:val="24"/>
        </w:rPr>
        <w:t>εύτερος τρόπος</w:t>
      </w:r>
      <w:r w:rsidR="00E2646F" w:rsidRPr="00E11375">
        <w:rPr>
          <w:rFonts w:cs="Times New Roman"/>
          <w:sz w:val="24"/>
          <w:szCs w:val="24"/>
        </w:rPr>
        <w:t xml:space="preserve"> αναφέρεται</w:t>
      </w:r>
      <w:r w:rsidRPr="00E11375">
        <w:rPr>
          <w:rFonts w:cs="Times New Roman"/>
          <w:sz w:val="24"/>
          <w:szCs w:val="24"/>
        </w:rPr>
        <w:t xml:space="preserve"> </w:t>
      </w:r>
      <w:r w:rsidR="00E2646F" w:rsidRPr="00E11375">
        <w:rPr>
          <w:rFonts w:cs="Times New Roman"/>
          <w:sz w:val="24"/>
          <w:szCs w:val="24"/>
        </w:rPr>
        <w:t>στην</w:t>
      </w:r>
      <w:r w:rsidRPr="00E11375">
        <w:rPr>
          <w:rFonts w:cs="Times New Roman"/>
          <w:sz w:val="24"/>
          <w:szCs w:val="24"/>
        </w:rPr>
        <w:t xml:space="preserve"> εξουσιοδότηση, δηλαδή όταν η ευθύνη διαχείρισης δίνεται σε φορείς που δεν ελέγχονται από τη κεντρική εξουσία, όπως είναι οι μη κυβερνητικές οργανώσεις και οι περιφερειακές ή τοπικές αρχές.</w:t>
      </w:r>
      <w:r w:rsidR="00E2646F" w:rsidRPr="00E11375">
        <w:rPr>
          <w:rFonts w:cs="Times New Roman"/>
          <w:sz w:val="24"/>
          <w:szCs w:val="24"/>
        </w:rPr>
        <w:t xml:space="preserve"> Ο τ</w:t>
      </w:r>
      <w:r w:rsidRPr="00E11375">
        <w:rPr>
          <w:rFonts w:cs="Times New Roman"/>
          <w:sz w:val="24"/>
          <w:szCs w:val="24"/>
        </w:rPr>
        <w:t xml:space="preserve">ρίτος τρόπος διάχυσης εξουσίας </w:t>
      </w:r>
      <w:r w:rsidR="00E2646F" w:rsidRPr="00E11375">
        <w:rPr>
          <w:rFonts w:cs="Times New Roman"/>
          <w:sz w:val="24"/>
          <w:szCs w:val="24"/>
        </w:rPr>
        <w:t>αναφέρεται στην</w:t>
      </w:r>
      <w:r w:rsidRPr="00E11375">
        <w:rPr>
          <w:rFonts w:cs="Times New Roman"/>
          <w:sz w:val="24"/>
          <w:szCs w:val="24"/>
        </w:rPr>
        <w:t xml:space="preserve"> ανάθεση, δηλαδή όταν η εξουσία μεταφέρεται σε φορείς αυτόνομους από τη</w:t>
      </w:r>
      <w:r w:rsidR="00E2646F" w:rsidRPr="00E11375">
        <w:rPr>
          <w:rFonts w:cs="Times New Roman"/>
          <w:sz w:val="24"/>
          <w:szCs w:val="24"/>
        </w:rPr>
        <w:t>ν</w:t>
      </w:r>
      <w:r w:rsidRPr="00E11375">
        <w:rPr>
          <w:rFonts w:cs="Times New Roman"/>
          <w:sz w:val="24"/>
          <w:szCs w:val="24"/>
        </w:rPr>
        <w:t xml:space="preserve"> κεντρική εξουσία στο διοικητικό επίπεδο της περιφέρειας, της νομαρχίας ή του δήμου και </w:t>
      </w:r>
      <w:r w:rsidR="00E2646F" w:rsidRPr="00E11375">
        <w:rPr>
          <w:rFonts w:cs="Times New Roman"/>
          <w:sz w:val="24"/>
          <w:szCs w:val="24"/>
        </w:rPr>
        <w:t xml:space="preserve">τέλος, </w:t>
      </w:r>
      <w:r w:rsidRPr="00E11375">
        <w:rPr>
          <w:rFonts w:cs="Times New Roman"/>
          <w:sz w:val="24"/>
          <w:szCs w:val="24"/>
        </w:rPr>
        <w:t xml:space="preserve">τέταρτος τρόπος </w:t>
      </w:r>
      <w:r w:rsidR="00E2646F" w:rsidRPr="00E11375">
        <w:rPr>
          <w:rFonts w:cs="Times New Roman"/>
          <w:sz w:val="24"/>
          <w:szCs w:val="24"/>
        </w:rPr>
        <w:t xml:space="preserve">αναφέρεται στην </w:t>
      </w:r>
      <w:r w:rsidRPr="00E11375">
        <w:rPr>
          <w:rFonts w:cs="Times New Roman"/>
          <w:sz w:val="24"/>
          <w:szCs w:val="24"/>
        </w:rPr>
        <w:t>ιδιωτικοποίηση</w:t>
      </w:r>
      <w:r w:rsidR="00E2646F" w:rsidRPr="00E11375">
        <w:rPr>
          <w:rFonts w:cs="Times New Roman"/>
          <w:sz w:val="24"/>
          <w:szCs w:val="24"/>
        </w:rPr>
        <w:t>,</w:t>
      </w:r>
      <w:r w:rsidRPr="00E11375">
        <w:rPr>
          <w:rFonts w:cs="Times New Roman"/>
          <w:sz w:val="24"/>
          <w:szCs w:val="24"/>
        </w:rPr>
        <w:t xml:space="preserve"> όταν δηλαδή παραχωρούνται σε ιδιωτικούς φορείς διοικητικές λειτουργίες, που τελούσαν υπό την ευθύνη της κεντρικής εξουσίας.</w:t>
      </w:r>
      <w:r w:rsidR="009521A1" w:rsidRPr="00E11375">
        <w:rPr>
          <w:rFonts w:cs="Times New Roman"/>
          <w:sz w:val="24"/>
          <w:szCs w:val="24"/>
        </w:rPr>
        <w:t xml:space="preserve"> </w:t>
      </w:r>
    </w:p>
    <w:p w:rsidR="00727EDF" w:rsidRPr="00E11375" w:rsidRDefault="00727EDF" w:rsidP="002C6F9A">
      <w:pPr>
        <w:ind w:firstLine="284"/>
        <w:rPr>
          <w:rFonts w:cs="Times New Roman"/>
          <w:sz w:val="24"/>
          <w:szCs w:val="24"/>
        </w:rPr>
      </w:pPr>
      <w:r w:rsidRPr="00E11375">
        <w:rPr>
          <w:rFonts w:cs="Times New Roman"/>
          <w:sz w:val="24"/>
          <w:szCs w:val="24"/>
        </w:rPr>
        <w:t>Με την αποκέντρωση στο σύστημα υγείας, γίνεται μεταβίβαση λειτουργιών και εργασιών</w:t>
      </w:r>
      <w:r w:rsidR="004D0E50" w:rsidRPr="00E11375">
        <w:rPr>
          <w:rFonts w:cs="Times New Roman"/>
          <w:sz w:val="24"/>
          <w:szCs w:val="24"/>
        </w:rPr>
        <w:t>,</w:t>
      </w:r>
      <w:r w:rsidRPr="00E11375">
        <w:rPr>
          <w:rFonts w:cs="Times New Roman"/>
          <w:sz w:val="24"/>
          <w:szCs w:val="24"/>
        </w:rPr>
        <w:t xml:space="preserve"> από την κεντρική υπηρεσία σε περιφερειακές ή τοπικές υπηρεσίες</w:t>
      </w:r>
      <w:r w:rsidR="004D0E50" w:rsidRPr="00E11375">
        <w:rPr>
          <w:rFonts w:cs="Times New Roman"/>
          <w:sz w:val="24"/>
          <w:szCs w:val="24"/>
        </w:rPr>
        <w:t>,</w:t>
      </w:r>
      <w:r w:rsidRPr="00E11375">
        <w:rPr>
          <w:rFonts w:cs="Times New Roman"/>
          <w:sz w:val="24"/>
          <w:szCs w:val="24"/>
        </w:rPr>
        <w:t xml:space="preserve"> </w:t>
      </w:r>
      <w:r w:rsidR="004D0E50" w:rsidRPr="00E11375">
        <w:rPr>
          <w:rFonts w:cs="Times New Roman"/>
          <w:sz w:val="24"/>
          <w:szCs w:val="24"/>
        </w:rPr>
        <w:t>π</w:t>
      </w:r>
      <w:r w:rsidRPr="00E11375">
        <w:rPr>
          <w:rFonts w:cs="Times New Roman"/>
          <w:sz w:val="24"/>
          <w:szCs w:val="24"/>
        </w:rPr>
        <w:t xml:space="preserve">ου </w:t>
      </w:r>
      <w:r w:rsidR="004D0E50" w:rsidRPr="00E11375">
        <w:rPr>
          <w:rFonts w:cs="Times New Roman"/>
          <w:sz w:val="24"/>
          <w:szCs w:val="24"/>
        </w:rPr>
        <w:t>όμως η εξουσία της λήψης αποφάσεων</w:t>
      </w:r>
      <w:r w:rsidRPr="00E11375">
        <w:rPr>
          <w:rFonts w:cs="Times New Roman"/>
          <w:sz w:val="24"/>
          <w:szCs w:val="24"/>
        </w:rPr>
        <w:t xml:space="preserve"> δεν αποκεντρώνεται προς τις υπηρεσίες αυτές. </w:t>
      </w:r>
      <w:r w:rsidR="00AB0A9C" w:rsidRPr="00E11375">
        <w:rPr>
          <w:rFonts w:cs="Times New Roman"/>
          <w:sz w:val="24"/>
          <w:szCs w:val="24"/>
        </w:rPr>
        <w:t>Με τον τρόπο αυτό,</w:t>
      </w:r>
      <w:r w:rsidRPr="00E11375">
        <w:rPr>
          <w:rFonts w:cs="Times New Roman"/>
          <w:sz w:val="24"/>
          <w:szCs w:val="24"/>
        </w:rPr>
        <w:t xml:space="preserve"> το υπουργείο υγείας ενισχύει τη τοπική</w:t>
      </w:r>
      <w:r w:rsidR="00AB0A9C" w:rsidRPr="00E11375">
        <w:rPr>
          <w:rFonts w:cs="Times New Roman"/>
          <w:sz w:val="24"/>
          <w:szCs w:val="24"/>
        </w:rPr>
        <w:t xml:space="preserve"> </w:t>
      </w:r>
      <w:r w:rsidRPr="00E11375">
        <w:rPr>
          <w:rFonts w:cs="Times New Roman"/>
          <w:sz w:val="24"/>
          <w:szCs w:val="24"/>
        </w:rPr>
        <w:t>διαχείριση με διοικητικές αρμοδιότητες</w:t>
      </w:r>
      <w:r w:rsidR="00AB0A9C" w:rsidRPr="00E11375">
        <w:rPr>
          <w:rFonts w:cs="Times New Roman"/>
          <w:sz w:val="24"/>
          <w:szCs w:val="24"/>
        </w:rPr>
        <w:t>,</w:t>
      </w:r>
      <w:r w:rsidRPr="00E11375">
        <w:rPr>
          <w:rFonts w:cs="Times New Roman"/>
          <w:sz w:val="24"/>
          <w:szCs w:val="24"/>
        </w:rPr>
        <w:t xml:space="preserve"> </w:t>
      </w:r>
      <w:r w:rsidR="00AB0A9C" w:rsidRPr="00E11375">
        <w:rPr>
          <w:rFonts w:cs="Times New Roman"/>
          <w:sz w:val="24"/>
          <w:szCs w:val="24"/>
        </w:rPr>
        <w:t>παραχωρώντας</w:t>
      </w:r>
      <w:r w:rsidRPr="00E11375">
        <w:rPr>
          <w:rFonts w:cs="Times New Roman"/>
          <w:sz w:val="24"/>
          <w:szCs w:val="24"/>
        </w:rPr>
        <w:t xml:space="preserve"> και ένα</w:t>
      </w:r>
      <w:r w:rsidR="00AB0A9C" w:rsidRPr="00E11375">
        <w:rPr>
          <w:rFonts w:cs="Times New Roman"/>
          <w:sz w:val="24"/>
          <w:szCs w:val="24"/>
        </w:rPr>
        <w:t>ν</w:t>
      </w:r>
      <w:r w:rsidRPr="00E11375">
        <w:rPr>
          <w:rFonts w:cs="Times New Roman"/>
          <w:sz w:val="24"/>
          <w:szCs w:val="24"/>
        </w:rPr>
        <w:t xml:space="preserve"> βαθμό ελευθερίας, </w:t>
      </w:r>
      <w:r w:rsidR="00AB0A9C" w:rsidRPr="00E11375">
        <w:rPr>
          <w:rFonts w:cs="Times New Roman"/>
          <w:sz w:val="24"/>
          <w:szCs w:val="24"/>
        </w:rPr>
        <w:t>ο οποίος</w:t>
      </w:r>
      <w:r w:rsidRPr="00E11375">
        <w:rPr>
          <w:rFonts w:cs="Times New Roman"/>
          <w:sz w:val="24"/>
          <w:szCs w:val="24"/>
        </w:rPr>
        <w:t xml:space="preserve"> επιτρέπ</w:t>
      </w:r>
      <w:r w:rsidR="00AB0A9C" w:rsidRPr="00E11375">
        <w:rPr>
          <w:rFonts w:cs="Times New Roman"/>
          <w:sz w:val="24"/>
          <w:szCs w:val="24"/>
        </w:rPr>
        <w:t>ει</w:t>
      </w:r>
      <w:r w:rsidRPr="00E11375">
        <w:rPr>
          <w:rFonts w:cs="Times New Roman"/>
          <w:sz w:val="24"/>
          <w:szCs w:val="24"/>
        </w:rPr>
        <w:t xml:space="preserve"> στους τοπικούς αξιωματούχους να διοικούν χωρίς συνεχή αναφορά στη κεντρική υπηρεσία του υπουργείου</w:t>
      </w:r>
      <w:r w:rsidR="009521A1" w:rsidRPr="00E11375">
        <w:rPr>
          <w:rFonts w:cs="Times New Roman"/>
          <w:sz w:val="24"/>
          <w:szCs w:val="24"/>
        </w:rPr>
        <w:t xml:space="preserve"> </w:t>
      </w:r>
      <w:r w:rsidRPr="00E11375">
        <w:rPr>
          <w:rFonts w:cs="Times New Roman"/>
          <w:sz w:val="24"/>
          <w:szCs w:val="24"/>
        </w:rPr>
        <w:t>(</w:t>
      </w:r>
      <w:r w:rsidR="00AB0A9C" w:rsidRPr="00E11375">
        <w:rPr>
          <w:rFonts w:cs="Times New Roman"/>
          <w:sz w:val="24"/>
          <w:szCs w:val="24"/>
        </w:rPr>
        <w:t xml:space="preserve">βλέπε για παράδειγμα τους </w:t>
      </w:r>
      <w:r w:rsidRPr="00E11375">
        <w:rPr>
          <w:rFonts w:cs="Times New Roman"/>
          <w:sz w:val="24"/>
          <w:szCs w:val="24"/>
        </w:rPr>
        <w:t>Saltman R., Bankauskaite V.</w:t>
      </w:r>
      <w:r w:rsidR="00AB0A9C" w:rsidRPr="00E11375">
        <w:rPr>
          <w:rFonts w:cs="Times New Roman"/>
          <w:sz w:val="24"/>
          <w:szCs w:val="24"/>
        </w:rPr>
        <w:t xml:space="preserve"> και</w:t>
      </w:r>
      <w:r w:rsidRPr="00E11375">
        <w:rPr>
          <w:rFonts w:cs="Times New Roman"/>
          <w:sz w:val="24"/>
          <w:szCs w:val="24"/>
        </w:rPr>
        <w:t xml:space="preserve"> Vrangbaek K., 2007). </w:t>
      </w:r>
    </w:p>
    <w:p w:rsidR="00727EDF" w:rsidRPr="00E11375" w:rsidRDefault="002C6F9A" w:rsidP="002C6F9A">
      <w:pPr>
        <w:ind w:firstLine="284"/>
        <w:rPr>
          <w:rFonts w:cs="Times New Roman"/>
          <w:sz w:val="24"/>
          <w:szCs w:val="24"/>
        </w:rPr>
      </w:pPr>
      <w:r>
        <w:rPr>
          <w:rFonts w:cs="Times New Roman"/>
          <w:sz w:val="24"/>
          <w:szCs w:val="24"/>
        </w:rPr>
        <w:t>Σ</w:t>
      </w:r>
      <w:r w:rsidR="008F3355" w:rsidRPr="00E11375">
        <w:rPr>
          <w:rFonts w:cs="Times New Roman"/>
          <w:sz w:val="24"/>
          <w:szCs w:val="24"/>
        </w:rPr>
        <w:t>ύμφωνα με τα όσα αναφέρουν οι Lyall S. (2010), Saltman R., Bankauskaite V. και Vrangbaek K. (2007), η</w:t>
      </w:r>
      <w:r w:rsidR="00727EDF" w:rsidRPr="00E11375">
        <w:rPr>
          <w:rFonts w:cs="Times New Roman"/>
          <w:sz w:val="24"/>
          <w:szCs w:val="24"/>
        </w:rPr>
        <w:t xml:space="preserve"> αποκέντρωση έχει τα εξής πλεονεκτήματα: </w:t>
      </w:r>
    </w:p>
    <w:p w:rsidR="00727EDF" w:rsidRPr="00E11375" w:rsidRDefault="00727EDF" w:rsidP="00FD7839">
      <w:pPr>
        <w:pStyle w:val="a6"/>
        <w:numPr>
          <w:ilvl w:val="0"/>
          <w:numId w:val="6"/>
        </w:numPr>
        <w:ind w:left="284" w:hanging="284"/>
        <w:rPr>
          <w:rFonts w:cs="Times New Roman"/>
          <w:sz w:val="24"/>
          <w:szCs w:val="24"/>
        </w:rPr>
      </w:pPr>
      <w:r w:rsidRPr="00E11375">
        <w:rPr>
          <w:rFonts w:cs="Times New Roman"/>
          <w:sz w:val="24"/>
          <w:szCs w:val="24"/>
        </w:rPr>
        <w:t>Αυξημένη ανταπόκριση στις τοπικές προτεραιότητες</w:t>
      </w:r>
      <w:r w:rsidR="008F7651" w:rsidRPr="00E11375">
        <w:rPr>
          <w:rFonts w:cs="Times New Roman"/>
          <w:sz w:val="24"/>
          <w:szCs w:val="24"/>
        </w:rPr>
        <w:t xml:space="preserve"> </w:t>
      </w:r>
      <w:r w:rsidRPr="00E11375">
        <w:rPr>
          <w:rFonts w:cs="Times New Roman"/>
          <w:sz w:val="24"/>
          <w:szCs w:val="24"/>
        </w:rPr>
        <w:t xml:space="preserve">και ανάγκες. </w:t>
      </w:r>
    </w:p>
    <w:p w:rsidR="00727EDF" w:rsidRPr="00E11375" w:rsidRDefault="00727EDF" w:rsidP="00FD7839">
      <w:pPr>
        <w:pStyle w:val="a6"/>
        <w:numPr>
          <w:ilvl w:val="0"/>
          <w:numId w:val="6"/>
        </w:numPr>
        <w:ind w:left="284" w:hanging="284"/>
        <w:rPr>
          <w:rFonts w:cs="Times New Roman"/>
          <w:sz w:val="24"/>
          <w:szCs w:val="24"/>
        </w:rPr>
      </w:pPr>
      <w:r w:rsidRPr="00E11375">
        <w:rPr>
          <w:rFonts w:cs="Times New Roman"/>
          <w:sz w:val="24"/>
          <w:szCs w:val="24"/>
        </w:rPr>
        <w:t>Βελτίωση της ανταπόκρισης των αποκεντρωμένων δομών υγείας στις τοπικές υγειονομικές ανάγκες</w:t>
      </w:r>
      <w:r w:rsidR="008F7651" w:rsidRPr="00E11375">
        <w:rPr>
          <w:rFonts w:cs="Times New Roman"/>
          <w:sz w:val="24"/>
          <w:szCs w:val="24"/>
        </w:rPr>
        <w:t>,</w:t>
      </w:r>
      <w:r w:rsidRPr="00E11375">
        <w:rPr>
          <w:rFonts w:cs="Times New Roman"/>
          <w:sz w:val="24"/>
          <w:szCs w:val="24"/>
        </w:rPr>
        <w:t xml:space="preserve"> διότι το προσωπικό τους επωμίζεται τη σχετική ευθύνη. </w:t>
      </w:r>
    </w:p>
    <w:p w:rsidR="00727EDF" w:rsidRPr="00E11375" w:rsidRDefault="00727EDF" w:rsidP="00FD7839">
      <w:pPr>
        <w:pStyle w:val="a6"/>
        <w:numPr>
          <w:ilvl w:val="0"/>
          <w:numId w:val="6"/>
        </w:numPr>
        <w:ind w:left="284" w:hanging="284"/>
        <w:rPr>
          <w:rFonts w:cs="Times New Roman"/>
          <w:sz w:val="24"/>
          <w:szCs w:val="24"/>
        </w:rPr>
      </w:pPr>
      <w:r w:rsidRPr="00E11375">
        <w:rPr>
          <w:rFonts w:cs="Times New Roman"/>
          <w:sz w:val="24"/>
          <w:szCs w:val="24"/>
        </w:rPr>
        <w:t xml:space="preserve">Μεγαλύτερη συμμετοχή των πολιτών και επακόλουθη αύξηση της τοπικής χρηματοδότησης και του ελέγχου των δαπανών.  </w:t>
      </w:r>
    </w:p>
    <w:p w:rsidR="00727EDF" w:rsidRPr="00E11375" w:rsidRDefault="00727EDF" w:rsidP="00FD7839">
      <w:pPr>
        <w:pStyle w:val="a6"/>
        <w:numPr>
          <w:ilvl w:val="0"/>
          <w:numId w:val="6"/>
        </w:numPr>
        <w:ind w:left="284" w:hanging="284"/>
        <w:rPr>
          <w:rFonts w:cs="Times New Roman"/>
          <w:sz w:val="24"/>
          <w:szCs w:val="24"/>
        </w:rPr>
      </w:pPr>
      <w:r w:rsidRPr="00E11375">
        <w:rPr>
          <w:rFonts w:cs="Times New Roman"/>
          <w:sz w:val="24"/>
          <w:szCs w:val="24"/>
        </w:rPr>
        <w:t xml:space="preserve">Οι αποφάσεις σε αποκεντρωμένο επίπεδο λαμβάνονται γρηγορότερα. </w:t>
      </w:r>
    </w:p>
    <w:p w:rsidR="00727EDF" w:rsidRPr="00E11375" w:rsidRDefault="00727EDF" w:rsidP="00FD7839">
      <w:pPr>
        <w:pStyle w:val="a6"/>
        <w:numPr>
          <w:ilvl w:val="0"/>
          <w:numId w:val="6"/>
        </w:numPr>
        <w:ind w:left="284" w:hanging="284"/>
        <w:rPr>
          <w:rFonts w:cs="Times New Roman"/>
          <w:sz w:val="24"/>
          <w:szCs w:val="24"/>
        </w:rPr>
      </w:pPr>
      <w:r w:rsidRPr="00E11375">
        <w:rPr>
          <w:rFonts w:cs="Times New Roman"/>
          <w:sz w:val="24"/>
          <w:szCs w:val="24"/>
        </w:rPr>
        <w:t>Αποτελεσματικότερη αντιμετώπιση των τοπικών αναγκών και προσέγγιση των οικονομικά αδύναμων πολιτών</w:t>
      </w:r>
      <w:r w:rsidR="008F7651" w:rsidRPr="00E11375">
        <w:rPr>
          <w:rFonts w:cs="Times New Roman"/>
          <w:sz w:val="24"/>
          <w:szCs w:val="24"/>
        </w:rPr>
        <w:t xml:space="preserve"> και τέλος</w:t>
      </w:r>
    </w:p>
    <w:p w:rsidR="00727EDF" w:rsidRPr="00E11375" w:rsidRDefault="00727EDF" w:rsidP="00FD7839">
      <w:pPr>
        <w:pStyle w:val="a6"/>
        <w:numPr>
          <w:ilvl w:val="0"/>
          <w:numId w:val="6"/>
        </w:numPr>
        <w:ind w:left="284" w:hanging="284"/>
        <w:rPr>
          <w:rFonts w:cs="Times New Roman"/>
          <w:sz w:val="24"/>
          <w:szCs w:val="24"/>
        </w:rPr>
      </w:pPr>
      <w:r w:rsidRPr="00E11375">
        <w:rPr>
          <w:rFonts w:cs="Times New Roman"/>
          <w:sz w:val="24"/>
          <w:szCs w:val="24"/>
        </w:rPr>
        <w:t>Μείωση της συμφόρησης σε κεντρικό επίπεδο, ώστε οι κεντρικές υπηρεσίες να εστιάζουν στη διαμόρφωση πολιτικής, στη</w:t>
      </w:r>
      <w:r w:rsidR="008F7651" w:rsidRPr="00E11375">
        <w:rPr>
          <w:rFonts w:cs="Times New Roman"/>
          <w:sz w:val="24"/>
          <w:szCs w:val="24"/>
        </w:rPr>
        <w:t>ν</w:t>
      </w:r>
      <w:r w:rsidRPr="00E11375">
        <w:rPr>
          <w:rFonts w:cs="Times New Roman"/>
          <w:sz w:val="24"/>
          <w:szCs w:val="24"/>
        </w:rPr>
        <w:t xml:space="preserve"> καθοδήγηση και σε εθνικές δραστηριότητες.  </w:t>
      </w:r>
    </w:p>
    <w:p w:rsidR="00727EDF" w:rsidRPr="00E11375" w:rsidRDefault="00727EDF" w:rsidP="00E11375">
      <w:pPr>
        <w:spacing w:after="135"/>
        <w:rPr>
          <w:rFonts w:cs="Times New Roman"/>
        </w:rPr>
      </w:pPr>
      <w:r w:rsidRPr="00727EDF">
        <w:rPr>
          <w:rFonts w:cs="Times New Roman"/>
        </w:rPr>
        <w:lastRenderedPageBreak/>
        <w:t xml:space="preserve"> </w:t>
      </w:r>
      <w:r w:rsidR="005277C2" w:rsidRPr="00E11375">
        <w:rPr>
          <w:rFonts w:cs="Times New Roman"/>
          <w:sz w:val="24"/>
          <w:szCs w:val="24"/>
        </w:rPr>
        <w:t xml:space="preserve">Ωστόσο, πέραν των πλεονεκτημάτων, η αποκέντρωση παρουσιάζει </w:t>
      </w:r>
      <w:r w:rsidRPr="00E11375">
        <w:rPr>
          <w:rFonts w:cs="Times New Roman"/>
          <w:sz w:val="24"/>
          <w:szCs w:val="24"/>
        </w:rPr>
        <w:t>και μειονεκτήματα</w:t>
      </w:r>
      <w:r w:rsidR="005277C2" w:rsidRPr="00E11375">
        <w:rPr>
          <w:rFonts w:cs="Times New Roman"/>
          <w:sz w:val="24"/>
          <w:szCs w:val="24"/>
        </w:rPr>
        <w:t>, τα οποία συνοψίζονται ως εξής</w:t>
      </w:r>
      <w:r w:rsidRPr="00E11375">
        <w:rPr>
          <w:rFonts w:cs="Times New Roman"/>
          <w:sz w:val="24"/>
          <w:szCs w:val="24"/>
        </w:rPr>
        <w:t xml:space="preserve">:  </w:t>
      </w:r>
    </w:p>
    <w:p w:rsidR="00727EDF" w:rsidRPr="00E11375" w:rsidRDefault="00727EDF" w:rsidP="00FD7839">
      <w:pPr>
        <w:pStyle w:val="a6"/>
        <w:numPr>
          <w:ilvl w:val="0"/>
          <w:numId w:val="7"/>
        </w:numPr>
        <w:ind w:left="284" w:hanging="284"/>
        <w:rPr>
          <w:rFonts w:cs="Times New Roman"/>
          <w:sz w:val="24"/>
          <w:szCs w:val="24"/>
        </w:rPr>
      </w:pPr>
      <w:r w:rsidRPr="00E11375">
        <w:rPr>
          <w:rFonts w:cs="Times New Roman"/>
          <w:sz w:val="24"/>
          <w:szCs w:val="24"/>
        </w:rPr>
        <w:t xml:space="preserve">Όταν υπάρξει αντίφαση μεταξύ τοπικών και εθνικών προτεραιοτήτων, οι τοπικές αρχές απορροφούν πόρους από εθνικούς στόχους.  </w:t>
      </w:r>
    </w:p>
    <w:p w:rsidR="00727EDF" w:rsidRPr="00E11375" w:rsidRDefault="00727EDF" w:rsidP="00FD7839">
      <w:pPr>
        <w:pStyle w:val="a6"/>
        <w:numPr>
          <w:ilvl w:val="0"/>
          <w:numId w:val="7"/>
        </w:numPr>
        <w:ind w:left="284" w:hanging="284"/>
        <w:rPr>
          <w:rFonts w:cs="Times New Roman"/>
          <w:sz w:val="24"/>
          <w:szCs w:val="24"/>
        </w:rPr>
      </w:pPr>
      <w:r w:rsidRPr="00E11375">
        <w:rPr>
          <w:rFonts w:cs="Times New Roman"/>
          <w:sz w:val="24"/>
          <w:szCs w:val="24"/>
        </w:rPr>
        <w:t>Τοπικοί πολιτικοί παράγοντες και ομάδες συμφερόντων</w:t>
      </w:r>
      <w:r w:rsidR="005277C2" w:rsidRPr="00E11375">
        <w:rPr>
          <w:rFonts w:cs="Times New Roman"/>
          <w:sz w:val="24"/>
          <w:szCs w:val="24"/>
        </w:rPr>
        <w:t>,</w:t>
      </w:r>
      <w:r w:rsidRPr="00E11375">
        <w:rPr>
          <w:rFonts w:cs="Times New Roman"/>
          <w:sz w:val="24"/>
          <w:szCs w:val="24"/>
        </w:rPr>
        <w:t xml:space="preserve"> ασκούν μεγαλύτερη επιρροή στη διαμόρφωση αποφάσεων σε τοπικό επίπεδο.  </w:t>
      </w:r>
    </w:p>
    <w:p w:rsidR="00727EDF" w:rsidRPr="00E11375" w:rsidRDefault="00727EDF" w:rsidP="00FD7839">
      <w:pPr>
        <w:pStyle w:val="a6"/>
        <w:numPr>
          <w:ilvl w:val="0"/>
          <w:numId w:val="7"/>
        </w:numPr>
        <w:ind w:left="284" w:hanging="284"/>
        <w:rPr>
          <w:rFonts w:cs="Times New Roman"/>
          <w:sz w:val="24"/>
          <w:szCs w:val="24"/>
        </w:rPr>
      </w:pPr>
      <w:r w:rsidRPr="00E11375">
        <w:rPr>
          <w:rFonts w:cs="Times New Roman"/>
          <w:sz w:val="24"/>
          <w:szCs w:val="24"/>
        </w:rPr>
        <w:t>Το προσωπικό</w:t>
      </w:r>
      <w:r w:rsidR="005277C2" w:rsidRPr="00E11375">
        <w:rPr>
          <w:rFonts w:cs="Times New Roman"/>
          <w:sz w:val="24"/>
          <w:szCs w:val="24"/>
        </w:rPr>
        <w:t>,</w:t>
      </w:r>
      <w:r w:rsidRPr="00E11375">
        <w:rPr>
          <w:rFonts w:cs="Times New Roman"/>
          <w:sz w:val="24"/>
          <w:szCs w:val="24"/>
        </w:rPr>
        <w:t xml:space="preserve"> μπορεί να μην διαθέτει τις απαιτούμενες γνώσεις και ικανότητες </w:t>
      </w:r>
      <w:r w:rsidR="005277C2" w:rsidRPr="00E11375">
        <w:rPr>
          <w:rFonts w:cs="Times New Roman"/>
          <w:sz w:val="24"/>
          <w:szCs w:val="24"/>
        </w:rPr>
        <w:t>προς</w:t>
      </w:r>
      <w:r w:rsidRPr="00E11375">
        <w:rPr>
          <w:rFonts w:cs="Times New Roman"/>
          <w:sz w:val="24"/>
          <w:szCs w:val="24"/>
        </w:rPr>
        <w:t xml:space="preserve"> τη βελτίωση της απόδοσης του υγειονομικού συστήματος.  </w:t>
      </w:r>
    </w:p>
    <w:p w:rsidR="00727EDF" w:rsidRPr="00E11375" w:rsidRDefault="00727EDF" w:rsidP="00FD7839">
      <w:pPr>
        <w:pStyle w:val="a6"/>
        <w:numPr>
          <w:ilvl w:val="0"/>
          <w:numId w:val="7"/>
        </w:numPr>
        <w:ind w:left="284" w:hanging="284"/>
        <w:rPr>
          <w:rFonts w:cs="Times New Roman"/>
          <w:sz w:val="24"/>
          <w:szCs w:val="24"/>
        </w:rPr>
      </w:pPr>
      <w:r w:rsidRPr="00E11375">
        <w:rPr>
          <w:rFonts w:cs="Times New Roman"/>
          <w:sz w:val="24"/>
          <w:szCs w:val="24"/>
        </w:rPr>
        <w:t>Η αποκέντρωση</w:t>
      </w:r>
      <w:r w:rsidR="005277C2" w:rsidRPr="00E11375">
        <w:rPr>
          <w:rFonts w:cs="Times New Roman"/>
          <w:sz w:val="24"/>
          <w:szCs w:val="24"/>
        </w:rPr>
        <w:t>,</w:t>
      </w:r>
      <w:r w:rsidRPr="00E11375">
        <w:rPr>
          <w:rFonts w:cs="Times New Roman"/>
          <w:sz w:val="24"/>
          <w:szCs w:val="24"/>
        </w:rPr>
        <w:t xml:space="preserve"> απαιτεί αυξημένες δαπάνες σε εκπαίδευση και νέα συστήματα πληροφόρησης και μηχανογράφησης, ενώ η παραγωγικότητα</w:t>
      </w:r>
      <w:r w:rsidR="005277C2" w:rsidRPr="00E11375">
        <w:rPr>
          <w:rFonts w:cs="Times New Roman"/>
          <w:sz w:val="24"/>
          <w:szCs w:val="24"/>
        </w:rPr>
        <w:t>,</w:t>
      </w:r>
      <w:r w:rsidRPr="00E11375">
        <w:rPr>
          <w:rFonts w:cs="Times New Roman"/>
          <w:sz w:val="24"/>
          <w:szCs w:val="24"/>
        </w:rPr>
        <w:t xml:space="preserve"> κατά τη μεταβατική περίοδο</w:t>
      </w:r>
      <w:r w:rsidR="005277C2" w:rsidRPr="00E11375">
        <w:rPr>
          <w:rFonts w:cs="Times New Roman"/>
          <w:sz w:val="24"/>
          <w:szCs w:val="24"/>
        </w:rPr>
        <w:t>,</w:t>
      </w:r>
      <w:r w:rsidRPr="00E11375">
        <w:rPr>
          <w:rFonts w:cs="Times New Roman"/>
          <w:sz w:val="24"/>
          <w:szCs w:val="24"/>
        </w:rPr>
        <w:t xml:space="preserve"> κυμαίνεται σε χαμηλά επίπεδα</w:t>
      </w:r>
      <w:r w:rsidR="005277C2" w:rsidRPr="00E11375">
        <w:rPr>
          <w:rFonts w:cs="Times New Roman"/>
          <w:sz w:val="24"/>
          <w:szCs w:val="24"/>
        </w:rPr>
        <w:t>.</w:t>
      </w:r>
      <w:r w:rsidRPr="00E11375">
        <w:rPr>
          <w:rFonts w:cs="Times New Roman"/>
          <w:sz w:val="24"/>
          <w:szCs w:val="24"/>
        </w:rPr>
        <w:t xml:space="preserve"> </w:t>
      </w:r>
      <w:r w:rsidR="005277C2" w:rsidRPr="00E11375">
        <w:rPr>
          <w:rFonts w:cs="Times New Roman"/>
          <w:sz w:val="24"/>
          <w:szCs w:val="24"/>
        </w:rPr>
        <w:t>Ε</w:t>
      </w:r>
      <w:r w:rsidRPr="00E11375">
        <w:rPr>
          <w:rFonts w:cs="Times New Roman"/>
          <w:sz w:val="24"/>
          <w:szCs w:val="24"/>
        </w:rPr>
        <w:t>πομένως</w:t>
      </w:r>
      <w:r w:rsidR="005277C2" w:rsidRPr="00E11375">
        <w:rPr>
          <w:rFonts w:cs="Times New Roman"/>
          <w:sz w:val="24"/>
          <w:szCs w:val="24"/>
        </w:rPr>
        <w:t>, με τον τρόπο αυτό,</w:t>
      </w:r>
      <w:r w:rsidRPr="00E11375">
        <w:rPr>
          <w:rFonts w:cs="Times New Roman"/>
          <w:sz w:val="24"/>
          <w:szCs w:val="24"/>
        </w:rPr>
        <w:t xml:space="preserve"> καθίσταται δαπανηρή και μπορεί τελικά να κοστίσει περισσότερο από τα αναμενόμενα οφέλη.  </w:t>
      </w:r>
    </w:p>
    <w:p w:rsidR="00727EDF" w:rsidRPr="00E11375" w:rsidRDefault="00727EDF" w:rsidP="00FD7839">
      <w:pPr>
        <w:pStyle w:val="a6"/>
        <w:numPr>
          <w:ilvl w:val="0"/>
          <w:numId w:val="7"/>
        </w:numPr>
        <w:ind w:left="284" w:hanging="284"/>
        <w:rPr>
          <w:rFonts w:cs="Times New Roman"/>
          <w:sz w:val="24"/>
          <w:szCs w:val="24"/>
        </w:rPr>
      </w:pPr>
      <w:r w:rsidRPr="00E11375">
        <w:rPr>
          <w:rFonts w:cs="Times New Roman"/>
          <w:sz w:val="24"/>
          <w:szCs w:val="24"/>
        </w:rPr>
        <w:t xml:space="preserve">Αν η διαδικασία της αποκέντρωσης σχεδιαστεί ελλιπώς, </w:t>
      </w:r>
      <w:r w:rsidR="005277C2" w:rsidRPr="00E11375">
        <w:rPr>
          <w:rFonts w:cs="Times New Roman"/>
          <w:sz w:val="24"/>
          <w:szCs w:val="24"/>
        </w:rPr>
        <w:t>δύναται</w:t>
      </w:r>
      <w:r w:rsidRPr="00E11375">
        <w:rPr>
          <w:rFonts w:cs="Times New Roman"/>
          <w:sz w:val="24"/>
          <w:szCs w:val="24"/>
        </w:rPr>
        <w:t xml:space="preserve"> να οδηγήσει σε κατακερματισμό των υπηρεσιών υγείας</w:t>
      </w:r>
      <w:r w:rsidR="005277C2" w:rsidRPr="00E11375">
        <w:rPr>
          <w:rFonts w:cs="Times New Roman"/>
          <w:sz w:val="24"/>
          <w:szCs w:val="24"/>
        </w:rPr>
        <w:t xml:space="preserve"> και τέλος</w:t>
      </w:r>
    </w:p>
    <w:p w:rsidR="00727EDF" w:rsidRPr="00E11375" w:rsidRDefault="00727EDF" w:rsidP="00FD7839">
      <w:pPr>
        <w:pStyle w:val="a6"/>
        <w:numPr>
          <w:ilvl w:val="0"/>
          <w:numId w:val="7"/>
        </w:numPr>
        <w:ind w:left="284" w:hanging="284"/>
        <w:rPr>
          <w:rFonts w:cs="Times New Roman"/>
          <w:sz w:val="24"/>
          <w:szCs w:val="24"/>
        </w:rPr>
      </w:pPr>
      <w:r w:rsidRPr="00E11375">
        <w:rPr>
          <w:rFonts w:cs="Times New Roman"/>
          <w:sz w:val="24"/>
          <w:szCs w:val="24"/>
        </w:rPr>
        <w:t>Αποκέντρωση των λειτουργιών που είναι κρίσιμες για την σχεδίαση των εθνικών πολιτικών υγείας, θέτ</w:t>
      </w:r>
      <w:r w:rsidR="005277C2" w:rsidRPr="00E11375">
        <w:rPr>
          <w:rFonts w:cs="Times New Roman"/>
          <w:sz w:val="24"/>
          <w:szCs w:val="24"/>
        </w:rPr>
        <w:t>ουν</w:t>
      </w:r>
      <w:r w:rsidRPr="00E11375">
        <w:rPr>
          <w:rFonts w:cs="Times New Roman"/>
          <w:sz w:val="24"/>
          <w:szCs w:val="24"/>
        </w:rPr>
        <w:t xml:space="preserve"> σε κίνδυνο την επιτυχή έκβασή τους. </w:t>
      </w:r>
    </w:p>
    <w:p w:rsidR="00727EDF" w:rsidRPr="00E11375" w:rsidRDefault="00727EDF" w:rsidP="002C6F9A">
      <w:pPr>
        <w:ind w:firstLine="284"/>
        <w:rPr>
          <w:rFonts w:cs="Times New Roman"/>
          <w:sz w:val="24"/>
          <w:szCs w:val="24"/>
        </w:rPr>
      </w:pPr>
      <w:r w:rsidRPr="00E11375">
        <w:rPr>
          <w:rFonts w:cs="Times New Roman"/>
          <w:sz w:val="24"/>
          <w:szCs w:val="24"/>
        </w:rPr>
        <w:t xml:space="preserve"> Οι διαφορετικοί τύποι αποκέντρωσης</w:t>
      </w:r>
      <w:r w:rsidR="00D714C3" w:rsidRPr="00E11375">
        <w:rPr>
          <w:rFonts w:cs="Times New Roman"/>
          <w:sz w:val="24"/>
          <w:szCs w:val="24"/>
        </w:rPr>
        <w:t xml:space="preserve">, επομένως, </w:t>
      </w:r>
      <w:r w:rsidRPr="00E11375">
        <w:rPr>
          <w:rFonts w:cs="Times New Roman"/>
          <w:sz w:val="24"/>
          <w:szCs w:val="24"/>
        </w:rPr>
        <w:t>εφαρμόζονται ταυτόχρονα για διαφορετικές λειτουργίες</w:t>
      </w:r>
      <w:r w:rsidR="00D714C3" w:rsidRPr="00E11375">
        <w:rPr>
          <w:rFonts w:cs="Times New Roman"/>
          <w:sz w:val="24"/>
          <w:szCs w:val="24"/>
        </w:rPr>
        <w:t>,</w:t>
      </w:r>
      <w:r w:rsidRPr="00E11375">
        <w:rPr>
          <w:rFonts w:cs="Times New Roman"/>
          <w:sz w:val="24"/>
          <w:szCs w:val="24"/>
        </w:rPr>
        <w:t xml:space="preserve"> ενώ δεν είναι αναγκαίο να εφαρμόζονται στη καθαρή τους μορφή. Διοικητικά συστήματα συνδυάζουν συγκεντρωτικά και αποκεντρωμένα τμήματα, όπως για παράδειγμα, σε κάποιες χώρες τα υπουργεία υγείας έχουν εξουσιοδοτήσει για ορισμένες βασικές </w:t>
      </w:r>
      <w:r w:rsidR="00D714C3" w:rsidRPr="00E11375">
        <w:rPr>
          <w:rFonts w:cs="Times New Roman"/>
          <w:sz w:val="24"/>
          <w:szCs w:val="24"/>
        </w:rPr>
        <w:t xml:space="preserve">τους </w:t>
      </w:r>
      <w:r w:rsidRPr="00E11375">
        <w:rPr>
          <w:rFonts w:cs="Times New Roman"/>
          <w:sz w:val="24"/>
          <w:szCs w:val="24"/>
        </w:rPr>
        <w:t xml:space="preserve">λειτουργίες κεντρικά συμβούλια με διάφορα επίπεδα εξουσίας, ενώ παράλληλα έχουν αναθέσει και ευθύνες σε περιφερειακές οντότητες. </w:t>
      </w:r>
      <w:r w:rsidR="00D714C3" w:rsidRPr="00E11375">
        <w:rPr>
          <w:rFonts w:cs="Times New Roman"/>
          <w:sz w:val="24"/>
          <w:szCs w:val="24"/>
        </w:rPr>
        <w:t>Με τον τρόπο αυτό</w:t>
      </w:r>
      <w:r w:rsidRPr="00E11375">
        <w:rPr>
          <w:rFonts w:cs="Times New Roman"/>
          <w:sz w:val="24"/>
          <w:szCs w:val="24"/>
        </w:rPr>
        <w:t xml:space="preserve">, η ευθύνη για την εθνική πολιτική δημόσιας υγείας και η εξουσία ρύθμισης του υγειονομικού συστήματος, παραμένει στα υπουργεία υγείας. </w:t>
      </w:r>
      <w:r w:rsidR="00D714C3" w:rsidRPr="00E11375">
        <w:rPr>
          <w:rFonts w:cs="Times New Roman"/>
          <w:sz w:val="24"/>
          <w:szCs w:val="24"/>
        </w:rPr>
        <w:t>Έτσι λοιπόν, όπως π</w:t>
      </w:r>
      <w:r w:rsidRPr="00E11375">
        <w:rPr>
          <w:rFonts w:cs="Times New Roman"/>
          <w:sz w:val="24"/>
          <w:szCs w:val="24"/>
        </w:rPr>
        <w:t>ροκύπτει</w:t>
      </w:r>
      <w:r w:rsidR="00D714C3" w:rsidRPr="00E11375">
        <w:rPr>
          <w:rFonts w:cs="Times New Roman"/>
          <w:sz w:val="24"/>
          <w:szCs w:val="24"/>
        </w:rPr>
        <w:t xml:space="preserve"> και από αναφορές των Saltman R., Bankauskaite V. και Vrangbaek K. (2007),</w:t>
      </w:r>
      <w:r w:rsidRPr="00E11375">
        <w:rPr>
          <w:rFonts w:cs="Times New Roman"/>
          <w:sz w:val="24"/>
          <w:szCs w:val="24"/>
        </w:rPr>
        <w:t xml:space="preserve"> η κεντρική αρχή χρειάζεται ακριβέστερη πληροφόρηση για το τι ακριβώς διαδραματίζεται σε τοπικό επίπεδο, π</w:t>
      </w:r>
      <w:r w:rsidR="00D714C3" w:rsidRPr="00E11375">
        <w:rPr>
          <w:rFonts w:cs="Times New Roman"/>
          <w:sz w:val="24"/>
          <w:szCs w:val="24"/>
        </w:rPr>
        <w:t>ράγμα το οποίο</w:t>
      </w:r>
      <w:r w:rsidRPr="00E11375">
        <w:rPr>
          <w:rFonts w:cs="Times New Roman"/>
          <w:sz w:val="24"/>
          <w:szCs w:val="24"/>
        </w:rPr>
        <w:t xml:space="preserve"> θα τους επιτρέψει να αναπτύξουν συστήματα ελέγχου, </w:t>
      </w:r>
      <w:r w:rsidR="00D714C3" w:rsidRPr="00E11375">
        <w:rPr>
          <w:rFonts w:cs="Times New Roman"/>
          <w:sz w:val="24"/>
          <w:szCs w:val="24"/>
        </w:rPr>
        <w:t>αποσκοπώντας</w:t>
      </w:r>
      <w:r w:rsidRPr="00E11375">
        <w:rPr>
          <w:rFonts w:cs="Times New Roman"/>
          <w:sz w:val="24"/>
          <w:szCs w:val="24"/>
        </w:rPr>
        <w:t xml:space="preserve"> </w:t>
      </w:r>
      <w:r w:rsidR="00D714C3" w:rsidRPr="00E11375">
        <w:rPr>
          <w:rFonts w:cs="Times New Roman"/>
          <w:sz w:val="24"/>
          <w:szCs w:val="24"/>
        </w:rPr>
        <w:t>σ</w:t>
      </w:r>
      <w:r w:rsidRPr="00E11375">
        <w:rPr>
          <w:rFonts w:cs="Times New Roman"/>
          <w:sz w:val="24"/>
          <w:szCs w:val="24"/>
        </w:rPr>
        <w:t xml:space="preserve">την προσαρμογή του συνόλου των αποκεντρωμένων αρμοδιοτήτων και </w:t>
      </w:r>
      <w:r w:rsidR="00D714C3" w:rsidRPr="00E11375">
        <w:rPr>
          <w:rFonts w:cs="Times New Roman"/>
          <w:sz w:val="24"/>
          <w:szCs w:val="24"/>
        </w:rPr>
        <w:t>σ</w:t>
      </w:r>
      <w:r w:rsidRPr="00E11375">
        <w:rPr>
          <w:rFonts w:cs="Times New Roman"/>
          <w:sz w:val="24"/>
          <w:szCs w:val="24"/>
        </w:rPr>
        <w:t>την κατάλληλη χρήση της κεντρικής χρηματοδότησης, προς την επίτευξη των εθνικών υγειονομικών στόχων.</w:t>
      </w:r>
      <w:r w:rsidRPr="00727EDF">
        <w:rPr>
          <w:rFonts w:cs="Times New Roman"/>
        </w:rPr>
        <w:t xml:space="preserve">  </w:t>
      </w:r>
    </w:p>
    <w:p w:rsidR="00727EDF" w:rsidRPr="00E11375" w:rsidRDefault="00727EDF" w:rsidP="002C6F9A">
      <w:pPr>
        <w:ind w:firstLine="284"/>
        <w:rPr>
          <w:rFonts w:cs="Times New Roman"/>
          <w:sz w:val="24"/>
          <w:szCs w:val="24"/>
        </w:rPr>
      </w:pPr>
      <w:r w:rsidRPr="00E11375">
        <w:rPr>
          <w:rFonts w:cs="Times New Roman"/>
          <w:sz w:val="24"/>
          <w:szCs w:val="24"/>
        </w:rPr>
        <w:t>Οι</w:t>
      </w:r>
      <w:r w:rsidR="009521A1" w:rsidRPr="00E11375">
        <w:rPr>
          <w:rFonts w:cs="Times New Roman"/>
          <w:sz w:val="24"/>
          <w:szCs w:val="24"/>
        </w:rPr>
        <w:t xml:space="preserve"> </w:t>
      </w:r>
      <w:r w:rsidRPr="00E11375">
        <w:rPr>
          <w:rFonts w:cs="Times New Roman"/>
          <w:sz w:val="24"/>
          <w:szCs w:val="24"/>
        </w:rPr>
        <w:t>πρόσφατες προσπάθειες για αποκέντρωση των υπηρεσιών υγείας του αγγλικού συστήματος</w:t>
      </w:r>
      <w:r w:rsidR="00C44993" w:rsidRPr="00E11375">
        <w:rPr>
          <w:rFonts w:cs="Times New Roman"/>
          <w:sz w:val="24"/>
          <w:szCs w:val="24"/>
        </w:rPr>
        <w:t>,</w:t>
      </w:r>
      <w:r w:rsidRPr="00E11375">
        <w:rPr>
          <w:rFonts w:cs="Times New Roman"/>
          <w:sz w:val="24"/>
          <w:szCs w:val="24"/>
        </w:rPr>
        <w:t xml:space="preserve"> αντιπροσωπεύουν την τάση για κατάργηση της αυστηρής ιεραρχίας του υπουργείου υγείας, ενώ αντίθετα προβάλλει πρότυπα βασισμένα στο μοντέλο </w:t>
      </w:r>
      <w:r w:rsidRPr="00E11375">
        <w:rPr>
          <w:rFonts w:cs="Times New Roman"/>
          <w:sz w:val="24"/>
          <w:szCs w:val="24"/>
        </w:rPr>
        <w:lastRenderedPageBreak/>
        <w:t>προμηθευτή-αγοραστή, ώστε να επιτευχθεί η καλύτερη ικανοποίηση των πολιτών από τις υπηρεσίες υγείας. Παρόλα αυτά</w:t>
      </w:r>
      <w:r w:rsidR="00C44993" w:rsidRPr="00E11375">
        <w:rPr>
          <w:rFonts w:cs="Times New Roman"/>
          <w:sz w:val="24"/>
          <w:szCs w:val="24"/>
        </w:rPr>
        <w:t xml:space="preserve"> και βασιζόμενοι σε αναφορές των Mossialos E., Allin S., Thomson S. (2007), Boyle Sean (2011) και Peckham S. (2014), </w:t>
      </w:r>
      <w:r w:rsidRPr="00E11375">
        <w:rPr>
          <w:rFonts w:cs="Times New Roman"/>
          <w:sz w:val="24"/>
          <w:szCs w:val="24"/>
        </w:rPr>
        <w:t xml:space="preserve"> ο βαθμός αυτονομίας των δομών υγείας είναι αρκετά περιορισμένος</w:t>
      </w:r>
      <w:r w:rsidR="00C44993" w:rsidRPr="00E11375">
        <w:rPr>
          <w:rFonts w:cs="Times New Roman"/>
          <w:sz w:val="24"/>
          <w:szCs w:val="24"/>
        </w:rPr>
        <w:t>,</w:t>
      </w:r>
      <w:r w:rsidRPr="00E11375">
        <w:rPr>
          <w:rFonts w:cs="Times New Roman"/>
          <w:sz w:val="24"/>
          <w:szCs w:val="24"/>
        </w:rPr>
        <w:t xml:space="preserve"> καθώς το σύνολ</w:t>
      </w:r>
      <w:r w:rsidR="00C44993" w:rsidRPr="00E11375">
        <w:rPr>
          <w:rFonts w:cs="Times New Roman"/>
          <w:sz w:val="24"/>
          <w:szCs w:val="24"/>
        </w:rPr>
        <w:t>ό</w:t>
      </w:r>
      <w:r w:rsidRPr="00E11375">
        <w:rPr>
          <w:rFonts w:cs="Times New Roman"/>
          <w:sz w:val="24"/>
          <w:szCs w:val="24"/>
        </w:rPr>
        <w:t xml:space="preserve"> τους θα πρέπει να λογοδοτεί στο Γραμματέα του κράτους, στο National Health Service </w:t>
      </w:r>
      <w:proofErr w:type="spellStart"/>
      <w:r w:rsidRPr="00E11375">
        <w:rPr>
          <w:rFonts w:cs="Times New Roman"/>
          <w:sz w:val="24"/>
          <w:szCs w:val="24"/>
        </w:rPr>
        <w:t>Commissioning</w:t>
      </w:r>
      <w:proofErr w:type="spellEnd"/>
      <w:r w:rsidR="009521A1" w:rsidRPr="00E11375">
        <w:rPr>
          <w:rFonts w:cs="Times New Roman"/>
          <w:sz w:val="24"/>
          <w:szCs w:val="24"/>
        </w:rPr>
        <w:t xml:space="preserve"> </w:t>
      </w:r>
      <w:r w:rsidRPr="00E11375">
        <w:rPr>
          <w:rFonts w:cs="Times New Roman"/>
          <w:sz w:val="24"/>
          <w:szCs w:val="24"/>
        </w:rPr>
        <w:t>Board και στον νεοϊδρυθέντα οργανισμό</w:t>
      </w:r>
      <w:r w:rsidR="009521A1" w:rsidRPr="00E11375">
        <w:rPr>
          <w:rFonts w:cs="Times New Roman"/>
          <w:sz w:val="24"/>
          <w:szCs w:val="24"/>
        </w:rPr>
        <w:t xml:space="preserve"> </w:t>
      </w:r>
      <w:r w:rsidRPr="00E11375">
        <w:rPr>
          <w:rFonts w:cs="Times New Roman"/>
          <w:sz w:val="24"/>
          <w:szCs w:val="24"/>
        </w:rPr>
        <w:t xml:space="preserve">National Health Service </w:t>
      </w:r>
      <w:proofErr w:type="spellStart"/>
      <w:r w:rsidRPr="00E11375">
        <w:rPr>
          <w:rFonts w:cs="Times New Roman"/>
          <w:sz w:val="24"/>
          <w:szCs w:val="24"/>
        </w:rPr>
        <w:t>Improvement</w:t>
      </w:r>
      <w:proofErr w:type="spellEnd"/>
      <w:r w:rsidRPr="00E11375">
        <w:rPr>
          <w:rFonts w:cs="Times New Roman"/>
          <w:sz w:val="24"/>
          <w:szCs w:val="24"/>
        </w:rPr>
        <w:t xml:space="preserve">. </w:t>
      </w:r>
      <w:r w:rsidR="00C44993" w:rsidRPr="00E11375">
        <w:rPr>
          <w:rFonts w:cs="Times New Roman"/>
          <w:sz w:val="24"/>
          <w:szCs w:val="24"/>
        </w:rPr>
        <w:t>Ωστόσο</w:t>
      </w:r>
      <w:r w:rsidRPr="00E11375">
        <w:rPr>
          <w:rFonts w:cs="Times New Roman"/>
          <w:sz w:val="24"/>
          <w:szCs w:val="24"/>
        </w:rPr>
        <w:t>, το αγγλικό σύστημα υγείας διαθέτει αρκετές δομές αποκέντρωσης, όπως είναι οι Κλινικές Ομάδες Ανάθεσης, τα περιφερειακά και τοπικά γραφεία, τα Διοικητικά Συμβούλια Υγείας και Ευημερίας και οι τοπικές αρχές. Καθεμιά από αυτές τις δομές</w:t>
      </w:r>
      <w:r w:rsidR="00C44993" w:rsidRPr="00E11375">
        <w:rPr>
          <w:rFonts w:cs="Times New Roman"/>
          <w:sz w:val="24"/>
          <w:szCs w:val="24"/>
        </w:rPr>
        <w:t>,</w:t>
      </w:r>
      <w:r w:rsidRPr="00E11375">
        <w:rPr>
          <w:rFonts w:cs="Times New Roman"/>
          <w:sz w:val="24"/>
          <w:szCs w:val="24"/>
        </w:rPr>
        <w:t xml:space="preserve"> έχει έναν ιδιαίτερο και συγκεκριμένο ρόλο στο σύστημα υγείας της χώρας. Σε ορισμένες περιπτώσεις, μάλιστα, προβλέπεται η συνεργασία μεταξύ τους, προκειμένου να επιτευχθούν συγκεκριμένοι στόχοι στη διαμόρφωση της πολιτικής για την υγεία. Τέλος, από τις δομές αποκέντρωσης στο αγγλικό σύστημα υγείας, εκείνες οι οποίες παρουσιάζουν δομικά χαρακτηριστικά ανάλογα με αυτά των περιφερειακών συστημάτων υγείας είναι οι Κλινικές Ομάδες. </w:t>
      </w:r>
    </w:p>
    <w:p w:rsidR="00605E7C" w:rsidRPr="00E11375" w:rsidRDefault="00727EDF" w:rsidP="002C6F9A">
      <w:pPr>
        <w:ind w:firstLine="284"/>
        <w:rPr>
          <w:rFonts w:cs="Times New Roman"/>
          <w:sz w:val="24"/>
          <w:szCs w:val="24"/>
        </w:rPr>
      </w:pPr>
      <w:r w:rsidRPr="00E11375">
        <w:rPr>
          <w:rFonts w:cs="Times New Roman"/>
          <w:sz w:val="24"/>
          <w:szCs w:val="24"/>
        </w:rPr>
        <w:t xml:space="preserve">Σήμερα, προκύπτει το συμπέρασμα, ότι ενώ οι πτυχές του εθνικού συστήματος υγείας έχουν αποκεντρωθεί, υπάρχουν συνεχιζόμενες δομές κεντρικής λογοδοσίας, οι οποίες, σε ένα διαφοροποιημένο και κατακερματισμένο σύστημα, δημιουργούν ένα πλαίσιο </w:t>
      </w:r>
      <w:r w:rsidR="00B81F33" w:rsidRPr="00E11375">
        <w:rPr>
          <w:rFonts w:cs="Times New Roman"/>
          <w:sz w:val="24"/>
          <w:szCs w:val="24"/>
        </w:rPr>
        <w:t>το οποίο</w:t>
      </w:r>
      <w:r w:rsidRPr="00E11375">
        <w:rPr>
          <w:rFonts w:cs="Times New Roman"/>
          <w:sz w:val="24"/>
          <w:szCs w:val="24"/>
        </w:rPr>
        <w:t xml:space="preserve"> τελικά ευνοεί την ισχυρότερη κεντρική λογοδοσία. Παράλληλα με τις παραπάνω τάσεις, εντείνονται και οι τάσεις για</w:t>
      </w:r>
      <w:r w:rsidR="009521A1" w:rsidRPr="00E11375">
        <w:rPr>
          <w:rFonts w:cs="Times New Roman"/>
          <w:sz w:val="24"/>
          <w:szCs w:val="24"/>
        </w:rPr>
        <w:t xml:space="preserve"> </w:t>
      </w:r>
      <w:r w:rsidRPr="00E11375">
        <w:rPr>
          <w:rFonts w:cs="Times New Roman"/>
          <w:sz w:val="24"/>
          <w:szCs w:val="24"/>
        </w:rPr>
        <w:t>περισσότερο ανταγωνισμό και όρους αγοράς στην παροχή υπηρεσιών υγείας και πολιτικές που τονίζουν την μεγαλύτερη ολοκλήρωση και την επιθυμία σε πολλές τοπικές περιοχές να αναπτύξουν και να διαχειριστούν υπηρεσίες. Παραδοσιακά, στα πλαίσια του αγγλικού συστήματος υγείας, η κεντρική λογοδοσία έχει παραμείνει κυρί</w:t>
      </w:r>
      <w:r w:rsidR="00B81F33" w:rsidRPr="00E11375">
        <w:rPr>
          <w:rFonts w:cs="Times New Roman"/>
          <w:sz w:val="24"/>
          <w:szCs w:val="24"/>
        </w:rPr>
        <w:t>αρχη</w:t>
      </w:r>
      <w:r w:rsidR="009521A1" w:rsidRPr="00E11375">
        <w:rPr>
          <w:rFonts w:cs="Times New Roman"/>
          <w:sz w:val="24"/>
          <w:szCs w:val="24"/>
        </w:rPr>
        <w:t xml:space="preserve"> </w:t>
      </w:r>
      <w:r w:rsidRPr="00E11375">
        <w:rPr>
          <w:rFonts w:cs="Times New Roman"/>
          <w:sz w:val="24"/>
          <w:szCs w:val="24"/>
        </w:rPr>
        <w:t>και δεν υπάρχουν στοιχεία που να υποδηλώνουν ότι η κατάσταση αυτή θα αλλάξει στο μέλλον (</w:t>
      </w:r>
      <w:r w:rsidR="00B81F33" w:rsidRPr="00E11375">
        <w:rPr>
          <w:rFonts w:cs="Times New Roman"/>
          <w:sz w:val="24"/>
          <w:szCs w:val="24"/>
        </w:rPr>
        <w:t xml:space="preserve">βλέπε για παράδειγμα </w:t>
      </w:r>
      <w:r w:rsidRPr="00E11375">
        <w:rPr>
          <w:rFonts w:cs="Times New Roman"/>
          <w:sz w:val="24"/>
          <w:szCs w:val="24"/>
        </w:rPr>
        <w:t>Peckham</w:t>
      </w:r>
      <w:r w:rsidR="009521A1" w:rsidRPr="00E11375">
        <w:rPr>
          <w:rFonts w:cs="Times New Roman"/>
          <w:sz w:val="24"/>
          <w:szCs w:val="24"/>
        </w:rPr>
        <w:t xml:space="preserve"> </w:t>
      </w:r>
      <w:r w:rsidRPr="00E11375">
        <w:rPr>
          <w:rFonts w:cs="Times New Roman"/>
          <w:sz w:val="24"/>
          <w:szCs w:val="24"/>
        </w:rPr>
        <w:t xml:space="preserve">S., 2014). </w:t>
      </w:r>
    </w:p>
    <w:p w:rsidR="00605E7C" w:rsidRDefault="000F382A" w:rsidP="007317CB">
      <w:pPr>
        <w:rPr>
          <w:rFonts w:eastAsia="Arial" w:cs="Times New Roman"/>
          <w:b/>
          <w:bCs/>
          <w:sz w:val="28"/>
          <w:szCs w:val="28"/>
        </w:rPr>
      </w:pPr>
      <w:r w:rsidRPr="00CE400D">
        <w:rPr>
          <w:rFonts w:eastAsia="Arial" w:cs="Times New Roman"/>
          <w:b/>
          <w:bCs/>
          <w:sz w:val="28"/>
          <w:szCs w:val="28"/>
        </w:rPr>
        <w:t>4.</w:t>
      </w:r>
      <w:r w:rsidR="006D6085" w:rsidRPr="006D6085">
        <w:rPr>
          <w:rFonts w:eastAsia="Arial" w:cs="Times New Roman"/>
          <w:b/>
          <w:bCs/>
          <w:sz w:val="28"/>
          <w:szCs w:val="28"/>
        </w:rPr>
        <w:t>6</w:t>
      </w:r>
      <w:r w:rsidRPr="00CE400D">
        <w:rPr>
          <w:rFonts w:eastAsia="Arial" w:cs="Times New Roman"/>
          <w:b/>
          <w:bCs/>
          <w:sz w:val="28"/>
          <w:szCs w:val="28"/>
        </w:rPr>
        <w:t xml:space="preserve"> </w:t>
      </w:r>
      <w:r w:rsidRPr="00CE400D">
        <w:rPr>
          <w:rFonts w:cs="Times New Roman"/>
          <w:b/>
          <w:bCs/>
          <w:sz w:val="28"/>
          <w:szCs w:val="28"/>
        </w:rPr>
        <w:t>Η</w:t>
      </w:r>
      <w:r w:rsidRPr="00CE400D">
        <w:rPr>
          <w:rFonts w:eastAsia="Arial" w:cs="Times New Roman"/>
          <w:b/>
          <w:bCs/>
          <w:sz w:val="28"/>
          <w:szCs w:val="28"/>
        </w:rPr>
        <w:t xml:space="preserve"> </w:t>
      </w:r>
      <w:r w:rsidRPr="00CE400D">
        <w:rPr>
          <w:rFonts w:cs="Times New Roman"/>
          <w:b/>
          <w:bCs/>
          <w:sz w:val="28"/>
          <w:szCs w:val="28"/>
        </w:rPr>
        <w:t>καταλληλότητα</w:t>
      </w:r>
      <w:r w:rsidRPr="00CE400D">
        <w:rPr>
          <w:rFonts w:eastAsia="Arial" w:cs="Times New Roman"/>
          <w:b/>
          <w:bCs/>
          <w:sz w:val="28"/>
          <w:szCs w:val="28"/>
        </w:rPr>
        <w:t xml:space="preserve"> </w:t>
      </w:r>
      <w:r w:rsidRPr="00CE400D">
        <w:rPr>
          <w:rFonts w:cs="Times New Roman"/>
          <w:b/>
          <w:bCs/>
          <w:sz w:val="28"/>
          <w:szCs w:val="28"/>
        </w:rPr>
        <w:t>του</w:t>
      </w:r>
      <w:r w:rsidRPr="00CE400D">
        <w:rPr>
          <w:rFonts w:eastAsia="Arial" w:cs="Times New Roman"/>
          <w:b/>
          <w:bCs/>
          <w:sz w:val="28"/>
          <w:szCs w:val="28"/>
        </w:rPr>
        <w:t xml:space="preserve"> </w:t>
      </w:r>
      <w:r w:rsidR="000A55C8">
        <w:rPr>
          <w:rFonts w:eastAsia="Arial" w:cs="Times New Roman"/>
          <w:b/>
          <w:bCs/>
          <w:sz w:val="28"/>
          <w:szCs w:val="28"/>
        </w:rPr>
        <w:t>Μ</w:t>
      </w:r>
      <w:r w:rsidRPr="00CE400D">
        <w:rPr>
          <w:rFonts w:cs="Times New Roman"/>
          <w:b/>
          <w:bCs/>
          <w:sz w:val="28"/>
          <w:szCs w:val="28"/>
        </w:rPr>
        <w:t>οντέλου</w:t>
      </w:r>
      <w:r w:rsidRPr="00CE400D">
        <w:rPr>
          <w:rFonts w:eastAsia="Arial" w:cs="Times New Roman"/>
          <w:b/>
          <w:bCs/>
          <w:sz w:val="28"/>
          <w:szCs w:val="28"/>
        </w:rPr>
        <w:t xml:space="preserve"> </w:t>
      </w:r>
      <w:r w:rsidR="00FA0EB1">
        <w:rPr>
          <w:rFonts w:cs="Times New Roman"/>
          <w:b/>
          <w:bCs/>
          <w:sz w:val="28"/>
          <w:szCs w:val="28"/>
        </w:rPr>
        <w:t>Ε</w:t>
      </w:r>
      <w:r w:rsidR="00FA0EB1" w:rsidRPr="00CE400D">
        <w:rPr>
          <w:rFonts w:cs="Times New Roman"/>
          <w:b/>
          <w:bCs/>
          <w:sz w:val="28"/>
          <w:szCs w:val="28"/>
        </w:rPr>
        <w:t>πιχειρη</w:t>
      </w:r>
      <w:r w:rsidR="00FA0EB1" w:rsidRPr="00CE400D">
        <w:rPr>
          <w:rFonts w:eastAsia="Arial" w:cs="Times New Roman"/>
          <w:b/>
          <w:bCs/>
          <w:sz w:val="28"/>
          <w:szCs w:val="28"/>
        </w:rPr>
        <w:t>μ</w:t>
      </w:r>
      <w:r w:rsidR="00FA0EB1" w:rsidRPr="00CE400D">
        <w:rPr>
          <w:rFonts w:cs="Times New Roman"/>
          <w:b/>
          <w:bCs/>
          <w:sz w:val="28"/>
          <w:szCs w:val="28"/>
        </w:rPr>
        <w:t>ατικής</w:t>
      </w:r>
      <w:r w:rsidRPr="00CE400D">
        <w:rPr>
          <w:rFonts w:eastAsia="Arial" w:cs="Times New Roman"/>
          <w:b/>
          <w:bCs/>
          <w:sz w:val="28"/>
          <w:szCs w:val="28"/>
        </w:rPr>
        <w:t xml:space="preserve"> </w:t>
      </w:r>
      <w:r w:rsidR="000A55C8">
        <w:rPr>
          <w:rFonts w:cs="Times New Roman"/>
          <w:b/>
          <w:bCs/>
          <w:sz w:val="28"/>
          <w:szCs w:val="28"/>
        </w:rPr>
        <w:t>Α</w:t>
      </w:r>
      <w:r w:rsidRPr="00CE400D">
        <w:rPr>
          <w:rFonts w:cs="Times New Roman"/>
          <w:b/>
          <w:bCs/>
          <w:sz w:val="28"/>
          <w:szCs w:val="28"/>
        </w:rPr>
        <w:t>ριστείας</w:t>
      </w:r>
      <w:r w:rsidRPr="00CE400D">
        <w:rPr>
          <w:rFonts w:eastAsia="Arial" w:cs="Times New Roman"/>
          <w:b/>
          <w:bCs/>
          <w:sz w:val="28"/>
          <w:szCs w:val="28"/>
        </w:rPr>
        <w:t xml:space="preserve"> EFQM </w:t>
      </w:r>
      <w:r w:rsidRPr="00CE400D">
        <w:rPr>
          <w:rFonts w:cs="Times New Roman"/>
          <w:b/>
          <w:bCs/>
          <w:sz w:val="28"/>
          <w:szCs w:val="28"/>
        </w:rPr>
        <w:t>να</w:t>
      </w:r>
      <w:r w:rsidRPr="00CE400D">
        <w:rPr>
          <w:rFonts w:eastAsia="Arial" w:cs="Times New Roman"/>
          <w:b/>
          <w:bCs/>
          <w:sz w:val="28"/>
          <w:szCs w:val="28"/>
        </w:rPr>
        <w:t xml:space="preserve"> </w:t>
      </w:r>
      <w:r w:rsidRPr="00CE400D">
        <w:rPr>
          <w:rFonts w:cs="Times New Roman"/>
          <w:b/>
          <w:bCs/>
          <w:sz w:val="28"/>
          <w:szCs w:val="28"/>
        </w:rPr>
        <w:t>στηρίξει</w:t>
      </w:r>
      <w:r w:rsidRPr="00CE400D">
        <w:rPr>
          <w:rFonts w:eastAsia="Arial" w:cs="Times New Roman"/>
          <w:b/>
          <w:bCs/>
          <w:sz w:val="28"/>
          <w:szCs w:val="28"/>
        </w:rPr>
        <w:t xml:space="preserve"> </w:t>
      </w:r>
      <w:r w:rsidRPr="00CE400D">
        <w:rPr>
          <w:rFonts w:cs="Times New Roman"/>
          <w:b/>
          <w:bCs/>
          <w:sz w:val="28"/>
          <w:szCs w:val="28"/>
        </w:rPr>
        <w:t>την</w:t>
      </w:r>
      <w:r w:rsidR="00F30D6F" w:rsidRPr="00CE400D">
        <w:rPr>
          <w:rFonts w:eastAsia="Arial" w:cs="Times New Roman"/>
          <w:b/>
          <w:bCs/>
          <w:sz w:val="28"/>
          <w:szCs w:val="28"/>
        </w:rPr>
        <w:t xml:space="preserve"> </w:t>
      </w:r>
      <w:r w:rsidRPr="00CE400D">
        <w:rPr>
          <w:rFonts w:cs="Times New Roman"/>
          <w:b/>
          <w:bCs/>
          <w:sz w:val="28"/>
          <w:szCs w:val="28"/>
        </w:rPr>
        <w:t>∆</w:t>
      </w:r>
      <w:proofErr w:type="spellStart"/>
      <w:r w:rsidRPr="00CE400D">
        <w:rPr>
          <w:rFonts w:cs="Times New Roman"/>
          <w:b/>
          <w:bCs/>
          <w:sz w:val="28"/>
          <w:szCs w:val="28"/>
        </w:rPr>
        <w:t>ιαχείριση</w:t>
      </w:r>
      <w:proofErr w:type="spellEnd"/>
      <w:r w:rsidRPr="00CE400D">
        <w:rPr>
          <w:rFonts w:eastAsia="Arial" w:cs="Times New Roman"/>
          <w:b/>
          <w:bCs/>
          <w:sz w:val="28"/>
          <w:szCs w:val="28"/>
        </w:rPr>
        <w:t xml:space="preserve"> </w:t>
      </w:r>
      <w:r w:rsidRPr="00CE400D">
        <w:rPr>
          <w:rFonts w:cs="Times New Roman"/>
          <w:b/>
          <w:bCs/>
          <w:sz w:val="28"/>
          <w:szCs w:val="28"/>
        </w:rPr>
        <w:t>Κλινικής</w:t>
      </w:r>
      <w:r w:rsidRPr="00CE400D">
        <w:rPr>
          <w:rFonts w:eastAsia="Arial" w:cs="Times New Roman"/>
          <w:b/>
          <w:bCs/>
          <w:sz w:val="28"/>
          <w:szCs w:val="28"/>
        </w:rPr>
        <w:t xml:space="preserve"> </w:t>
      </w:r>
      <w:r w:rsidRPr="00CE400D">
        <w:rPr>
          <w:rFonts w:cs="Times New Roman"/>
          <w:b/>
          <w:bCs/>
          <w:sz w:val="28"/>
          <w:szCs w:val="28"/>
        </w:rPr>
        <w:t>Φροντίδας</w:t>
      </w:r>
      <w:r w:rsidR="00605E7C">
        <w:rPr>
          <w:rFonts w:eastAsia="Arial" w:cs="Times New Roman"/>
          <w:b/>
          <w:bCs/>
          <w:sz w:val="28"/>
          <w:szCs w:val="28"/>
        </w:rPr>
        <w:t xml:space="preserve">. </w:t>
      </w:r>
    </w:p>
    <w:p w:rsidR="00D206BA" w:rsidRPr="00E11375" w:rsidRDefault="000F382A" w:rsidP="00E11375">
      <w:pPr>
        <w:rPr>
          <w:rFonts w:eastAsia="Arial" w:cs="Times New Roman"/>
          <w:sz w:val="24"/>
          <w:szCs w:val="24"/>
        </w:rPr>
      </w:pPr>
      <w:r w:rsidRPr="00E11375">
        <w:rPr>
          <w:rFonts w:ascii="Arial" w:eastAsia="Arial" w:hAnsi="Arial" w:cs="Arial"/>
          <w:sz w:val="24"/>
          <w:szCs w:val="24"/>
        </w:rPr>
        <w:t xml:space="preserve"> </w:t>
      </w:r>
      <w:r w:rsidRPr="00E11375">
        <w:rPr>
          <w:rFonts w:cs="Times New Roman"/>
          <w:sz w:val="24"/>
          <w:szCs w:val="24"/>
        </w:rPr>
        <w:t>Από</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άποψη</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επιχειρησιακής</w:t>
      </w:r>
      <w:r w:rsidRPr="00E11375">
        <w:rPr>
          <w:rFonts w:eastAsia="Arial" w:cs="Times New Roman"/>
          <w:sz w:val="24"/>
          <w:szCs w:val="24"/>
        </w:rPr>
        <w:t xml:space="preserve"> </w:t>
      </w:r>
      <w:r w:rsidRPr="00E11375">
        <w:rPr>
          <w:rFonts w:cs="Times New Roman"/>
          <w:sz w:val="24"/>
          <w:szCs w:val="24"/>
        </w:rPr>
        <w:t>φιλοσοφίας</w:t>
      </w:r>
      <w:r w:rsidR="00D206BA" w:rsidRPr="00E11375">
        <w:rPr>
          <w:rFonts w:eastAsia="Arial" w:cs="Times New Roman"/>
          <w:sz w:val="24"/>
          <w:szCs w:val="24"/>
        </w:rPr>
        <w:t xml:space="preserve"> και σύμφωνα με αναφορές των </w:t>
      </w:r>
      <w:r w:rsidRPr="00E11375">
        <w:rPr>
          <w:rFonts w:eastAsia="Arial" w:cs="Times New Roman"/>
          <w:sz w:val="24"/>
          <w:szCs w:val="24"/>
        </w:rPr>
        <w:t xml:space="preserve"> </w:t>
      </w:r>
      <w:r w:rsidR="00D206BA" w:rsidRPr="00E11375">
        <w:rPr>
          <w:rFonts w:eastAsia="Arial" w:cs="Times New Roman"/>
          <w:sz w:val="24"/>
          <w:szCs w:val="24"/>
        </w:rPr>
        <w:t xml:space="preserve">Jackson, (1999) Stahr (2001) και Ritchie (2002), </w:t>
      </w:r>
      <w:r w:rsidRPr="00E11375">
        <w:rPr>
          <w:rFonts w:cs="Times New Roman"/>
          <w:sz w:val="24"/>
          <w:szCs w:val="24"/>
        </w:rPr>
        <w:t>η</w:t>
      </w:r>
      <w:r w:rsidRPr="00E11375">
        <w:rPr>
          <w:rFonts w:eastAsia="Arial" w:cs="Times New Roman"/>
          <w:sz w:val="24"/>
          <w:szCs w:val="24"/>
        </w:rPr>
        <w:t xml:space="preserve"> </w:t>
      </w:r>
      <w:r w:rsidRPr="00E11375">
        <w:rPr>
          <w:rFonts w:cs="Times New Roman"/>
          <w:sz w:val="24"/>
          <w:szCs w:val="24"/>
        </w:rPr>
        <w:t>βρετανική</w:t>
      </w:r>
      <w:r w:rsidRPr="00E11375">
        <w:rPr>
          <w:rFonts w:eastAsia="Arial" w:cs="Times New Roman"/>
          <w:sz w:val="24"/>
          <w:szCs w:val="24"/>
        </w:rPr>
        <w:t xml:space="preserve"> </w:t>
      </w:r>
      <w:r w:rsidRPr="00E11375">
        <w:rPr>
          <w:rFonts w:cs="Times New Roman"/>
          <w:sz w:val="24"/>
          <w:szCs w:val="24"/>
        </w:rPr>
        <w:t>κυβέρνηση</w:t>
      </w:r>
      <w:r w:rsidRPr="00E11375">
        <w:rPr>
          <w:rFonts w:eastAsia="Arial" w:cs="Times New Roman"/>
          <w:sz w:val="24"/>
          <w:szCs w:val="24"/>
        </w:rPr>
        <w:t xml:space="preserve"> </w:t>
      </w:r>
      <w:r w:rsidRPr="00E11375">
        <w:rPr>
          <w:rFonts w:cs="Times New Roman"/>
          <w:sz w:val="24"/>
          <w:szCs w:val="24"/>
        </w:rPr>
        <w:t>θέλει</w:t>
      </w:r>
      <w:r w:rsidRPr="00E11375">
        <w:rPr>
          <w:rFonts w:eastAsia="Arial" w:cs="Times New Roman"/>
          <w:sz w:val="24"/>
          <w:szCs w:val="24"/>
        </w:rPr>
        <w:t xml:space="preserve"> </w:t>
      </w:r>
      <w:r w:rsidRPr="00E11375">
        <w:rPr>
          <w:rFonts w:cs="Times New Roman"/>
          <w:sz w:val="24"/>
          <w:szCs w:val="24"/>
        </w:rPr>
        <w:t>η</w:t>
      </w:r>
      <w:r w:rsidRPr="00E11375">
        <w:rPr>
          <w:rFonts w:eastAsia="Arial" w:cs="Times New Roman"/>
          <w:sz w:val="24"/>
          <w:szCs w:val="24"/>
        </w:rPr>
        <w:t xml:space="preserve"> </w:t>
      </w:r>
      <w:r w:rsidRPr="00E11375">
        <w:rPr>
          <w:rFonts w:cs="Times New Roman"/>
          <w:sz w:val="24"/>
          <w:szCs w:val="24"/>
        </w:rPr>
        <w:t>ποιότητα</w:t>
      </w:r>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w:t>
      </w:r>
      <w:r w:rsidRPr="00E11375">
        <w:rPr>
          <w:rFonts w:cs="Times New Roman"/>
          <w:sz w:val="24"/>
          <w:szCs w:val="24"/>
        </w:rPr>
        <w:t>αποτελέσει</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κατευθυντήρια</w:t>
      </w:r>
      <w:r w:rsidRPr="00E11375">
        <w:rPr>
          <w:rFonts w:eastAsia="Arial" w:cs="Times New Roman"/>
          <w:sz w:val="24"/>
          <w:szCs w:val="24"/>
        </w:rPr>
        <w:t xml:space="preserve"> </w:t>
      </w:r>
      <w:r w:rsidR="00AD5B3C" w:rsidRPr="00E11375">
        <w:rPr>
          <w:rFonts w:cs="Times New Roman"/>
          <w:sz w:val="24"/>
          <w:szCs w:val="24"/>
        </w:rPr>
        <w:t>δύνα</w:t>
      </w:r>
      <w:r w:rsidR="00AD5B3C" w:rsidRPr="00E11375">
        <w:rPr>
          <w:rFonts w:eastAsia="Arial" w:cs="Times New Roman"/>
          <w:sz w:val="24"/>
          <w:szCs w:val="24"/>
        </w:rPr>
        <w:t>μ</w:t>
      </w:r>
      <w:r w:rsidR="00AD5B3C" w:rsidRPr="00E11375">
        <w:rPr>
          <w:rFonts w:cs="Times New Roman"/>
          <w:sz w:val="24"/>
          <w:szCs w:val="24"/>
        </w:rPr>
        <w:t>η</w:t>
      </w:r>
      <w:r w:rsidRPr="00E11375">
        <w:rPr>
          <w:rFonts w:eastAsia="Arial" w:cs="Times New Roman"/>
          <w:sz w:val="24"/>
          <w:szCs w:val="24"/>
        </w:rPr>
        <w:t xml:space="preserve"> </w:t>
      </w:r>
      <w:r w:rsidRPr="00E11375">
        <w:rPr>
          <w:rFonts w:cs="Times New Roman"/>
          <w:sz w:val="24"/>
          <w:szCs w:val="24"/>
        </w:rPr>
        <w:t>πίσω</w:t>
      </w:r>
      <w:r w:rsidRPr="00E11375">
        <w:rPr>
          <w:rFonts w:eastAsia="Arial" w:cs="Times New Roman"/>
          <w:sz w:val="24"/>
          <w:szCs w:val="24"/>
        </w:rPr>
        <w:t xml:space="preserve"> </w:t>
      </w:r>
      <w:r w:rsidRPr="00E11375">
        <w:rPr>
          <w:rFonts w:cs="Times New Roman"/>
          <w:sz w:val="24"/>
          <w:szCs w:val="24"/>
        </w:rPr>
        <w:t>από</w:t>
      </w:r>
      <w:r w:rsidRPr="00E11375">
        <w:rPr>
          <w:rFonts w:eastAsia="Arial" w:cs="Times New Roman"/>
          <w:sz w:val="24"/>
          <w:szCs w:val="24"/>
        </w:rPr>
        <w:t xml:space="preserve"> </w:t>
      </w:r>
      <w:r w:rsidRPr="00E11375">
        <w:rPr>
          <w:rFonts w:cs="Times New Roman"/>
          <w:sz w:val="24"/>
          <w:szCs w:val="24"/>
        </w:rPr>
        <w:t>τη</w:t>
      </w:r>
      <w:r w:rsidRPr="00E11375">
        <w:rPr>
          <w:rFonts w:eastAsia="Arial" w:cs="Times New Roman"/>
          <w:sz w:val="24"/>
          <w:szCs w:val="24"/>
        </w:rPr>
        <w:t xml:space="preserve"> </w:t>
      </w:r>
      <w:r w:rsidRPr="00E11375">
        <w:rPr>
          <w:rFonts w:cs="Times New Roman"/>
          <w:sz w:val="24"/>
          <w:szCs w:val="24"/>
        </w:rPr>
        <w:t>λήψη</w:t>
      </w:r>
      <w:r w:rsidRPr="00E11375">
        <w:rPr>
          <w:rFonts w:eastAsia="Arial" w:cs="Times New Roman"/>
          <w:sz w:val="24"/>
          <w:szCs w:val="24"/>
        </w:rPr>
        <w:t xml:space="preserve"> </w:t>
      </w:r>
      <w:r w:rsidRPr="00E11375">
        <w:rPr>
          <w:rFonts w:cs="Times New Roman"/>
          <w:sz w:val="24"/>
          <w:szCs w:val="24"/>
        </w:rPr>
        <w:t>αποφάσεων</w:t>
      </w:r>
      <w:r w:rsidRPr="00E11375">
        <w:rPr>
          <w:rFonts w:eastAsia="Arial" w:cs="Times New Roman"/>
          <w:sz w:val="24"/>
          <w:szCs w:val="24"/>
        </w:rPr>
        <w:t xml:space="preserve"> </w:t>
      </w:r>
      <w:r w:rsidRPr="00E11375">
        <w:rPr>
          <w:rFonts w:cs="Times New Roman"/>
          <w:sz w:val="24"/>
          <w:szCs w:val="24"/>
        </w:rPr>
        <w:t>σε</w:t>
      </w:r>
      <w:r w:rsidRPr="00E11375">
        <w:rPr>
          <w:rFonts w:eastAsia="Arial" w:cs="Times New Roman"/>
          <w:sz w:val="24"/>
          <w:szCs w:val="24"/>
        </w:rPr>
        <w:t xml:space="preserve"> </w:t>
      </w:r>
      <w:r w:rsidRPr="00E11375">
        <w:rPr>
          <w:rFonts w:cs="Times New Roman"/>
          <w:sz w:val="24"/>
          <w:szCs w:val="24"/>
        </w:rPr>
        <w:t>κάθε</w:t>
      </w:r>
      <w:r w:rsidRPr="00E11375">
        <w:rPr>
          <w:rFonts w:eastAsia="Arial" w:cs="Times New Roman"/>
          <w:sz w:val="24"/>
          <w:szCs w:val="24"/>
        </w:rPr>
        <w:t xml:space="preserve"> </w:t>
      </w:r>
      <w:r w:rsidRPr="00E11375">
        <w:rPr>
          <w:rFonts w:cs="Times New Roman"/>
          <w:sz w:val="24"/>
          <w:szCs w:val="24"/>
        </w:rPr>
        <w:t>επίπεδο</w:t>
      </w:r>
      <w:r w:rsidRPr="00E11375">
        <w:rPr>
          <w:rFonts w:eastAsia="Arial" w:cs="Times New Roman"/>
          <w:sz w:val="24"/>
          <w:szCs w:val="24"/>
        </w:rPr>
        <w:t xml:space="preserve"> </w:t>
      </w:r>
      <w:r w:rsidR="00D206BA" w:rsidRPr="00E11375">
        <w:rPr>
          <w:rFonts w:eastAsia="Arial" w:cs="Times New Roman"/>
          <w:sz w:val="24"/>
          <w:szCs w:val="24"/>
        </w:rPr>
        <w:t>μιας</w:t>
      </w:r>
      <w:r w:rsidRPr="00E11375">
        <w:rPr>
          <w:rFonts w:eastAsia="Arial" w:cs="Times New Roman"/>
          <w:sz w:val="24"/>
          <w:szCs w:val="24"/>
        </w:rPr>
        <w:t xml:space="preserve"> </w:t>
      </w:r>
      <w:r w:rsidRPr="00E11375">
        <w:rPr>
          <w:rFonts w:cs="Times New Roman"/>
          <w:sz w:val="24"/>
          <w:szCs w:val="24"/>
        </w:rPr>
        <w:t>υπηρεσίας</w:t>
      </w:r>
      <w:r w:rsidRPr="00E11375">
        <w:rPr>
          <w:rFonts w:eastAsia="Arial" w:cs="Times New Roman"/>
          <w:sz w:val="24"/>
          <w:szCs w:val="24"/>
        </w:rPr>
        <w:t xml:space="preserve"> </w:t>
      </w:r>
      <w:r w:rsidRPr="00E11375">
        <w:rPr>
          <w:rFonts w:cs="Times New Roman"/>
          <w:sz w:val="24"/>
          <w:szCs w:val="24"/>
        </w:rPr>
        <w:t>και</w:t>
      </w:r>
      <w:r w:rsidRPr="00E11375">
        <w:rPr>
          <w:rFonts w:eastAsia="Arial" w:cs="Times New Roman"/>
          <w:sz w:val="24"/>
          <w:szCs w:val="24"/>
        </w:rPr>
        <w:t xml:space="preserve"> </w:t>
      </w:r>
      <w:r w:rsidRPr="00E11375">
        <w:rPr>
          <w:rFonts w:cs="Times New Roman"/>
          <w:sz w:val="24"/>
          <w:szCs w:val="24"/>
        </w:rPr>
        <w:t>θέλουν</w:t>
      </w:r>
      <w:r w:rsidRPr="00E11375">
        <w:rPr>
          <w:rFonts w:eastAsia="Arial" w:cs="Times New Roman"/>
          <w:sz w:val="24"/>
          <w:szCs w:val="24"/>
        </w:rPr>
        <w:t xml:space="preserve"> </w:t>
      </w:r>
      <w:r w:rsidRPr="00E11375">
        <w:rPr>
          <w:rFonts w:cs="Times New Roman"/>
          <w:sz w:val="24"/>
          <w:szCs w:val="24"/>
        </w:rPr>
        <w:t>καθένας</w:t>
      </w:r>
      <w:r w:rsidRPr="00E11375">
        <w:rPr>
          <w:rFonts w:eastAsia="Arial" w:cs="Times New Roman"/>
          <w:sz w:val="24"/>
          <w:szCs w:val="24"/>
        </w:rPr>
        <w:t xml:space="preserve"> </w:t>
      </w:r>
      <w:r w:rsidRPr="00E11375">
        <w:rPr>
          <w:rFonts w:cs="Times New Roman"/>
          <w:sz w:val="24"/>
          <w:szCs w:val="24"/>
        </w:rPr>
        <w:t>που</w:t>
      </w:r>
      <w:r w:rsidRPr="00E11375">
        <w:rPr>
          <w:rFonts w:eastAsia="Arial" w:cs="Times New Roman"/>
          <w:sz w:val="24"/>
          <w:szCs w:val="24"/>
        </w:rPr>
        <w:t xml:space="preserve"> </w:t>
      </w:r>
      <w:r w:rsidRPr="00E11375">
        <w:rPr>
          <w:rFonts w:cs="Times New Roman"/>
          <w:sz w:val="24"/>
          <w:szCs w:val="24"/>
        </w:rPr>
        <w:t>εργάζεται</w:t>
      </w:r>
      <w:r w:rsidRPr="00E11375">
        <w:rPr>
          <w:rFonts w:eastAsia="Arial" w:cs="Times New Roman"/>
          <w:sz w:val="24"/>
          <w:szCs w:val="24"/>
        </w:rPr>
        <w:t xml:space="preserve"> µ</w:t>
      </w:r>
      <w:proofErr w:type="spellStart"/>
      <w:r w:rsidRPr="00E11375">
        <w:rPr>
          <w:rFonts w:cs="Times New Roman"/>
          <w:sz w:val="24"/>
          <w:szCs w:val="24"/>
        </w:rPr>
        <w:t>έσα</w:t>
      </w:r>
      <w:proofErr w:type="spellEnd"/>
      <w:r w:rsidRPr="00E11375">
        <w:rPr>
          <w:rFonts w:eastAsia="Arial" w:cs="Times New Roman"/>
          <w:sz w:val="24"/>
          <w:szCs w:val="24"/>
        </w:rPr>
        <w:t xml:space="preserve"> </w:t>
      </w:r>
      <w:r w:rsidRPr="00E11375">
        <w:rPr>
          <w:rFonts w:cs="Times New Roman"/>
          <w:sz w:val="24"/>
          <w:szCs w:val="24"/>
        </w:rPr>
        <w:t>στο</w:t>
      </w:r>
      <w:r w:rsidRPr="00E11375">
        <w:rPr>
          <w:rFonts w:eastAsia="Arial" w:cs="Times New Roman"/>
          <w:sz w:val="24"/>
          <w:szCs w:val="24"/>
        </w:rPr>
        <w:t xml:space="preserve"> NHS</w:t>
      </w:r>
      <w:r w:rsidR="00D206BA" w:rsidRPr="00E11375">
        <w:rPr>
          <w:rFonts w:eastAsia="Arial" w:cs="Times New Roman"/>
          <w:sz w:val="24"/>
          <w:szCs w:val="24"/>
        </w:rPr>
        <w:t>,</w:t>
      </w:r>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w:t>
      </w:r>
      <w:r w:rsidRPr="00E11375">
        <w:rPr>
          <w:rFonts w:cs="Times New Roman"/>
          <w:sz w:val="24"/>
          <w:szCs w:val="24"/>
        </w:rPr>
        <w:t>νιώθει</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ανάγκη</w:t>
      </w:r>
      <w:r w:rsidRPr="00E11375">
        <w:rPr>
          <w:rFonts w:eastAsia="Arial" w:cs="Times New Roman"/>
          <w:sz w:val="24"/>
          <w:szCs w:val="24"/>
        </w:rPr>
        <w:t xml:space="preserve"> </w:t>
      </w:r>
      <w:r w:rsidRPr="00E11375">
        <w:rPr>
          <w:rFonts w:cs="Times New Roman"/>
          <w:sz w:val="24"/>
          <w:szCs w:val="24"/>
        </w:rPr>
        <w:t>και</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ευθύνη</w:t>
      </w:r>
      <w:r w:rsidRPr="00E11375">
        <w:rPr>
          <w:rFonts w:eastAsia="Arial" w:cs="Times New Roman"/>
          <w:sz w:val="24"/>
          <w:szCs w:val="24"/>
        </w:rPr>
        <w:t xml:space="preserve"> </w:t>
      </w:r>
      <w:r w:rsidRPr="00E11375">
        <w:rPr>
          <w:rFonts w:cs="Times New Roman"/>
          <w:sz w:val="24"/>
          <w:szCs w:val="24"/>
        </w:rPr>
        <w:t>για</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βελτίωση</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ποιότητας</w:t>
      </w:r>
      <w:r w:rsidRPr="00E11375">
        <w:rPr>
          <w:rFonts w:eastAsia="Arial" w:cs="Times New Roman"/>
          <w:sz w:val="24"/>
          <w:szCs w:val="24"/>
        </w:rPr>
        <w:t xml:space="preserve">. </w:t>
      </w:r>
      <w:r w:rsidR="00D206BA" w:rsidRPr="00E11375">
        <w:rPr>
          <w:rFonts w:eastAsia="Arial" w:cs="Times New Roman"/>
          <w:sz w:val="24"/>
          <w:szCs w:val="24"/>
        </w:rPr>
        <w:t>Βασική λοιπόν απαίτηση, α</w:t>
      </w:r>
      <w:r w:rsidRPr="00E11375">
        <w:rPr>
          <w:rFonts w:cs="Times New Roman"/>
          <w:sz w:val="24"/>
          <w:szCs w:val="24"/>
        </w:rPr>
        <w:t>ποτελεί</w:t>
      </w:r>
      <w:r w:rsidRPr="00E11375">
        <w:rPr>
          <w:rFonts w:eastAsia="Arial" w:cs="Times New Roman"/>
          <w:sz w:val="24"/>
          <w:szCs w:val="24"/>
        </w:rPr>
        <w:t xml:space="preserve">, </w:t>
      </w:r>
      <w:r w:rsidRPr="00E11375">
        <w:rPr>
          <w:rFonts w:cs="Times New Roman"/>
          <w:sz w:val="24"/>
          <w:szCs w:val="24"/>
        </w:rPr>
        <w:t>η</w:t>
      </w:r>
      <w:r w:rsidRPr="00E11375">
        <w:rPr>
          <w:rFonts w:eastAsia="Arial" w:cs="Times New Roman"/>
          <w:sz w:val="24"/>
          <w:szCs w:val="24"/>
        </w:rPr>
        <w:t xml:space="preserve"> </w:t>
      </w:r>
      <w:r w:rsidRPr="00E11375">
        <w:rPr>
          <w:rFonts w:cs="Times New Roman"/>
          <w:sz w:val="24"/>
          <w:szCs w:val="24"/>
        </w:rPr>
        <w:t>κλινική</w:t>
      </w:r>
      <w:r w:rsidRPr="00E11375">
        <w:rPr>
          <w:rFonts w:eastAsia="Arial" w:cs="Times New Roman"/>
          <w:sz w:val="24"/>
          <w:szCs w:val="24"/>
        </w:rPr>
        <w:t xml:space="preserve"> </w:t>
      </w:r>
      <w:r w:rsidRPr="00E11375">
        <w:rPr>
          <w:rFonts w:cs="Times New Roman"/>
          <w:sz w:val="24"/>
          <w:szCs w:val="24"/>
        </w:rPr>
        <w:t>διακυβέρνηση</w:t>
      </w:r>
      <w:r w:rsidRPr="00E11375">
        <w:rPr>
          <w:rFonts w:eastAsia="Arial" w:cs="Times New Roman"/>
          <w:sz w:val="24"/>
          <w:szCs w:val="24"/>
        </w:rPr>
        <w:t xml:space="preserve"> </w:t>
      </w:r>
      <w:r w:rsidRPr="00E11375">
        <w:rPr>
          <w:rFonts w:cs="Times New Roman"/>
          <w:sz w:val="24"/>
          <w:szCs w:val="24"/>
        </w:rPr>
        <w:t>και</w:t>
      </w:r>
      <w:r w:rsidRPr="00E11375">
        <w:rPr>
          <w:rFonts w:eastAsia="Arial" w:cs="Times New Roman"/>
          <w:sz w:val="24"/>
          <w:szCs w:val="24"/>
        </w:rPr>
        <w:t xml:space="preserve"> </w:t>
      </w:r>
      <w:r w:rsidRPr="00E11375">
        <w:rPr>
          <w:rFonts w:cs="Times New Roman"/>
          <w:sz w:val="24"/>
          <w:szCs w:val="24"/>
        </w:rPr>
        <w:t>το</w:t>
      </w:r>
      <w:r w:rsidRPr="00E11375">
        <w:rPr>
          <w:rFonts w:eastAsia="Arial" w:cs="Times New Roman"/>
          <w:sz w:val="24"/>
          <w:szCs w:val="24"/>
        </w:rPr>
        <w:t xml:space="preserve"> </w:t>
      </w:r>
      <w:r w:rsidRPr="00E11375">
        <w:rPr>
          <w:rFonts w:cs="Times New Roman"/>
          <w:sz w:val="24"/>
          <w:szCs w:val="24"/>
        </w:rPr>
        <w:t>πρότυπο</w:t>
      </w:r>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EFQM </w:t>
      </w:r>
      <w:r w:rsidRPr="00E11375">
        <w:rPr>
          <w:rFonts w:cs="Times New Roman"/>
          <w:sz w:val="24"/>
          <w:szCs w:val="24"/>
        </w:rPr>
        <w:t>να</w:t>
      </w:r>
      <w:r w:rsidRPr="00E11375">
        <w:rPr>
          <w:rFonts w:eastAsia="Arial" w:cs="Times New Roman"/>
          <w:sz w:val="24"/>
          <w:szCs w:val="24"/>
        </w:rPr>
        <w:t xml:space="preserve"> </w:t>
      </w:r>
      <w:proofErr w:type="spellStart"/>
      <w:r w:rsidRPr="00E11375">
        <w:rPr>
          <w:rFonts w:cs="Times New Roman"/>
          <w:sz w:val="24"/>
          <w:szCs w:val="24"/>
        </w:rPr>
        <w:t>ευθυγρα</w:t>
      </w:r>
      <w:proofErr w:type="spellEnd"/>
      <w:r w:rsidRPr="00E11375">
        <w:rPr>
          <w:rFonts w:eastAsia="Arial" w:cs="Times New Roman"/>
          <w:sz w:val="24"/>
          <w:szCs w:val="24"/>
        </w:rPr>
        <w:t>µµ</w:t>
      </w:r>
      <w:proofErr w:type="spellStart"/>
      <w:r w:rsidRPr="00E11375">
        <w:rPr>
          <w:rFonts w:cs="Times New Roman"/>
          <w:sz w:val="24"/>
          <w:szCs w:val="24"/>
        </w:rPr>
        <w:t>ίζονται</w:t>
      </w:r>
      <w:proofErr w:type="spellEnd"/>
      <w:r w:rsidRPr="00E11375">
        <w:rPr>
          <w:rFonts w:eastAsia="Arial" w:cs="Times New Roman"/>
          <w:sz w:val="24"/>
          <w:szCs w:val="24"/>
        </w:rPr>
        <w:t xml:space="preserve">. </w:t>
      </w:r>
      <w:proofErr w:type="spellStart"/>
      <w:r w:rsidRPr="00E11375">
        <w:rPr>
          <w:rFonts w:cs="Times New Roman"/>
          <w:sz w:val="24"/>
          <w:szCs w:val="24"/>
        </w:rPr>
        <w:t>Προκει</w:t>
      </w:r>
      <w:r w:rsidRPr="00E11375">
        <w:rPr>
          <w:rFonts w:eastAsia="Arial" w:cs="Times New Roman"/>
          <w:sz w:val="24"/>
          <w:szCs w:val="24"/>
        </w:rPr>
        <w:t>µ</w:t>
      </w:r>
      <w:r w:rsidRPr="00E11375">
        <w:rPr>
          <w:rFonts w:cs="Times New Roman"/>
          <w:sz w:val="24"/>
          <w:szCs w:val="24"/>
        </w:rPr>
        <w:t>ένου</w:t>
      </w:r>
      <w:proofErr w:type="spellEnd"/>
      <w:r w:rsidRPr="00E11375">
        <w:rPr>
          <w:rFonts w:eastAsia="Arial" w:cs="Times New Roman"/>
          <w:sz w:val="24"/>
          <w:szCs w:val="24"/>
        </w:rPr>
        <w:t xml:space="preserve"> </w:t>
      </w:r>
      <w:r w:rsidRPr="00E11375">
        <w:rPr>
          <w:rFonts w:cs="Times New Roman"/>
          <w:sz w:val="24"/>
          <w:szCs w:val="24"/>
        </w:rPr>
        <w:lastRenderedPageBreak/>
        <w:t>αυτό</w:t>
      </w:r>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w:t>
      </w:r>
      <w:r w:rsidRPr="00E11375">
        <w:rPr>
          <w:rFonts w:cs="Times New Roman"/>
          <w:sz w:val="24"/>
          <w:szCs w:val="24"/>
        </w:rPr>
        <w:t>γίνει</w:t>
      </w:r>
      <w:r w:rsidRPr="00E11375">
        <w:rPr>
          <w:rFonts w:eastAsia="Arial" w:cs="Times New Roman"/>
          <w:sz w:val="24"/>
          <w:szCs w:val="24"/>
        </w:rPr>
        <w:t xml:space="preserve"> </w:t>
      </w:r>
      <w:r w:rsidRPr="00E11375">
        <w:rPr>
          <w:rFonts w:cs="Times New Roman"/>
          <w:sz w:val="24"/>
          <w:szCs w:val="24"/>
        </w:rPr>
        <w:t>περισσότερο</w:t>
      </w:r>
      <w:r w:rsidRPr="00E11375">
        <w:rPr>
          <w:rFonts w:eastAsia="Arial" w:cs="Times New Roman"/>
          <w:sz w:val="24"/>
          <w:szCs w:val="24"/>
        </w:rPr>
        <w:t xml:space="preserve"> </w:t>
      </w:r>
      <w:r w:rsidRPr="00E11375">
        <w:rPr>
          <w:rFonts w:cs="Times New Roman"/>
          <w:sz w:val="24"/>
          <w:szCs w:val="24"/>
        </w:rPr>
        <w:t>κατανοητό</w:t>
      </w:r>
      <w:r w:rsidRPr="00E11375">
        <w:rPr>
          <w:rFonts w:eastAsia="Arial" w:cs="Times New Roman"/>
          <w:sz w:val="24"/>
          <w:szCs w:val="24"/>
        </w:rPr>
        <w:t xml:space="preserve"> </w:t>
      </w:r>
      <w:proofErr w:type="spellStart"/>
      <w:r w:rsidRPr="00E11375">
        <w:rPr>
          <w:rFonts w:cs="Times New Roman"/>
          <w:sz w:val="24"/>
          <w:szCs w:val="24"/>
        </w:rPr>
        <w:t>αναφέρου</w:t>
      </w:r>
      <w:r w:rsidRPr="00E11375">
        <w:rPr>
          <w:rFonts w:eastAsia="Arial" w:cs="Times New Roman"/>
          <w:sz w:val="24"/>
          <w:szCs w:val="24"/>
        </w:rPr>
        <w:t>µ</w:t>
      </w:r>
      <w:r w:rsidRPr="00E11375">
        <w:rPr>
          <w:rFonts w:cs="Times New Roman"/>
          <w:sz w:val="24"/>
          <w:szCs w:val="24"/>
        </w:rPr>
        <w:t>ε</w:t>
      </w:r>
      <w:proofErr w:type="spellEnd"/>
      <w:r w:rsidRPr="00E11375">
        <w:rPr>
          <w:rFonts w:eastAsia="Arial" w:cs="Times New Roman"/>
          <w:sz w:val="24"/>
          <w:szCs w:val="24"/>
        </w:rPr>
        <w:t xml:space="preserve"> </w:t>
      </w:r>
      <w:r w:rsidRPr="00E11375">
        <w:rPr>
          <w:rFonts w:cs="Times New Roman"/>
          <w:sz w:val="24"/>
          <w:szCs w:val="24"/>
        </w:rPr>
        <w:t>το</w:t>
      </w:r>
      <w:r w:rsidRPr="00E11375">
        <w:rPr>
          <w:rFonts w:eastAsia="Arial" w:cs="Times New Roman"/>
          <w:sz w:val="24"/>
          <w:szCs w:val="24"/>
        </w:rPr>
        <w:t xml:space="preserve"> </w:t>
      </w:r>
      <w:r w:rsidRPr="00E11375">
        <w:rPr>
          <w:rFonts w:cs="Times New Roman"/>
          <w:sz w:val="24"/>
          <w:szCs w:val="24"/>
        </w:rPr>
        <w:t>εξής</w:t>
      </w:r>
      <w:r w:rsidRPr="00E11375">
        <w:rPr>
          <w:rFonts w:eastAsia="Arial" w:cs="Times New Roman"/>
          <w:sz w:val="24"/>
          <w:szCs w:val="24"/>
        </w:rPr>
        <w:t xml:space="preserve"> </w:t>
      </w:r>
      <w:proofErr w:type="spellStart"/>
      <w:r w:rsidRPr="00E11375">
        <w:rPr>
          <w:rFonts w:cs="Times New Roman"/>
          <w:sz w:val="24"/>
          <w:szCs w:val="24"/>
        </w:rPr>
        <w:t>παράδειγ</w:t>
      </w:r>
      <w:r w:rsidRPr="00E11375">
        <w:rPr>
          <w:rFonts w:eastAsia="Arial" w:cs="Times New Roman"/>
          <w:sz w:val="24"/>
          <w:szCs w:val="24"/>
        </w:rPr>
        <w:t>µ</w:t>
      </w:r>
      <w:r w:rsidRPr="00E11375">
        <w:rPr>
          <w:rFonts w:cs="Times New Roman"/>
          <w:sz w:val="24"/>
          <w:szCs w:val="24"/>
        </w:rPr>
        <w:t>α</w:t>
      </w:r>
      <w:proofErr w:type="spellEnd"/>
      <w:r w:rsidR="00D206BA" w:rsidRPr="00E11375">
        <w:rPr>
          <w:rFonts w:eastAsia="Arial" w:cs="Times New Roman"/>
          <w:sz w:val="24"/>
          <w:szCs w:val="24"/>
        </w:rPr>
        <w:t>:</w:t>
      </w:r>
      <w:r w:rsidRPr="00E11375">
        <w:rPr>
          <w:rFonts w:eastAsia="Arial" w:cs="Times New Roman"/>
          <w:sz w:val="24"/>
          <w:szCs w:val="24"/>
        </w:rPr>
        <w:t xml:space="preserve"> </w:t>
      </w:r>
      <w:r w:rsidR="00D206BA" w:rsidRPr="00E11375">
        <w:rPr>
          <w:rFonts w:cs="Times New Roman"/>
          <w:sz w:val="24"/>
          <w:szCs w:val="24"/>
        </w:rPr>
        <w:t>τ</w:t>
      </w:r>
      <w:r w:rsidRPr="00E11375">
        <w:rPr>
          <w:rFonts w:cs="Times New Roman"/>
          <w:sz w:val="24"/>
          <w:szCs w:val="24"/>
        </w:rPr>
        <w:t>ο</w:t>
      </w:r>
      <w:r w:rsidRPr="00E11375">
        <w:rPr>
          <w:rFonts w:eastAsia="Arial" w:cs="Times New Roman"/>
          <w:sz w:val="24"/>
          <w:szCs w:val="24"/>
        </w:rPr>
        <w:t xml:space="preserve"> µ</w:t>
      </w:r>
      <w:proofErr w:type="spellStart"/>
      <w:r w:rsidRPr="00E11375">
        <w:rPr>
          <w:rFonts w:cs="Times New Roman"/>
          <w:sz w:val="24"/>
          <w:szCs w:val="24"/>
        </w:rPr>
        <w:t>οντέλο</w:t>
      </w:r>
      <w:proofErr w:type="spellEnd"/>
      <w:r w:rsidRPr="00E11375">
        <w:rPr>
          <w:rFonts w:eastAsia="Arial" w:cs="Times New Roman"/>
          <w:sz w:val="24"/>
          <w:szCs w:val="24"/>
        </w:rPr>
        <w:t xml:space="preserve"> </w:t>
      </w:r>
      <w:r w:rsidRPr="00E11375">
        <w:rPr>
          <w:rFonts w:cs="Times New Roman"/>
          <w:sz w:val="24"/>
          <w:szCs w:val="24"/>
        </w:rPr>
        <w:t>τελειότητας</w:t>
      </w:r>
      <w:r w:rsidRPr="00E11375">
        <w:rPr>
          <w:rFonts w:eastAsia="Arial" w:cs="Times New Roman"/>
          <w:sz w:val="24"/>
          <w:szCs w:val="24"/>
        </w:rPr>
        <w:t xml:space="preserve"> EFQM</w:t>
      </w:r>
      <w:r w:rsidR="00D206BA" w:rsidRPr="00E11375">
        <w:rPr>
          <w:rFonts w:eastAsia="Arial" w:cs="Times New Roman"/>
          <w:sz w:val="24"/>
          <w:szCs w:val="24"/>
        </w:rPr>
        <w:t>,</w:t>
      </w:r>
      <w:r w:rsidRPr="00E11375">
        <w:rPr>
          <w:rFonts w:eastAsia="Arial" w:cs="Times New Roman"/>
          <w:sz w:val="24"/>
          <w:szCs w:val="24"/>
        </w:rPr>
        <w:t xml:space="preserve"> </w:t>
      </w:r>
      <w:r w:rsidRPr="00E11375">
        <w:rPr>
          <w:rFonts w:cs="Times New Roman"/>
          <w:sz w:val="24"/>
          <w:szCs w:val="24"/>
        </w:rPr>
        <w:t>σχεδιάστηκε</w:t>
      </w:r>
      <w:r w:rsidRPr="00E11375">
        <w:rPr>
          <w:rFonts w:eastAsia="Arial" w:cs="Times New Roman"/>
          <w:sz w:val="24"/>
          <w:szCs w:val="24"/>
        </w:rPr>
        <w:t xml:space="preserve"> µ</w:t>
      </w:r>
      <w:r w:rsidRPr="00E11375">
        <w:rPr>
          <w:rFonts w:cs="Times New Roman"/>
          <w:sz w:val="24"/>
          <w:szCs w:val="24"/>
        </w:rPr>
        <w:t>ε</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πεποίθηση</w:t>
      </w:r>
      <w:r w:rsidRPr="00E11375">
        <w:rPr>
          <w:rFonts w:eastAsia="Arial" w:cs="Times New Roman"/>
          <w:sz w:val="24"/>
          <w:szCs w:val="24"/>
        </w:rPr>
        <w:t xml:space="preserve"> </w:t>
      </w:r>
      <w:r w:rsidRPr="00E11375">
        <w:rPr>
          <w:rFonts w:cs="Times New Roman"/>
          <w:sz w:val="24"/>
          <w:szCs w:val="24"/>
        </w:rPr>
        <w:t>ότι</w:t>
      </w:r>
      <w:r w:rsidRPr="00E11375">
        <w:rPr>
          <w:rFonts w:eastAsia="Arial" w:cs="Times New Roman"/>
          <w:sz w:val="24"/>
          <w:szCs w:val="24"/>
        </w:rPr>
        <w:t xml:space="preserve"> </w:t>
      </w:r>
      <w:r w:rsidRPr="00E11375">
        <w:rPr>
          <w:rFonts w:cs="Times New Roman"/>
          <w:sz w:val="24"/>
          <w:szCs w:val="24"/>
        </w:rPr>
        <w:t>η</w:t>
      </w:r>
      <w:r w:rsidRPr="00E11375">
        <w:rPr>
          <w:rFonts w:eastAsia="Arial" w:cs="Times New Roman"/>
          <w:sz w:val="24"/>
          <w:szCs w:val="24"/>
        </w:rPr>
        <w:t xml:space="preserve"> </w:t>
      </w:r>
      <w:r w:rsidRPr="00E11375">
        <w:rPr>
          <w:rFonts w:cs="Times New Roman"/>
          <w:sz w:val="24"/>
          <w:szCs w:val="24"/>
        </w:rPr>
        <w:t>ποιότητα</w:t>
      </w:r>
      <w:r w:rsidRPr="00E11375">
        <w:rPr>
          <w:rFonts w:eastAsia="Arial" w:cs="Times New Roman"/>
          <w:sz w:val="24"/>
          <w:szCs w:val="24"/>
        </w:rPr>
        <w:t xml:space="preserve"> </w:t>
      </w:r>
      <w:r w:rsidRPr="00E11375">
        <w:rPr>
          <w:rFonts w:cs="Times New Roman"/>
          <w:sz w:val="24"/>
          <w:szCs w:val="24"/>
        </w:rPr>
        <w:t>είναι</w:t>
      </w:r>
      <w:r w:rsidRPr="00E11375">
        <w:rPr>
          <w:rFonts w:eastAsia="Arial" w:cs="Times New Roman"/>
          <w:sz w:val="24"/>
          <w:szCs w:val="24"/>
        </w:rPr>
        <w:t xml:space="preserve"> </w:t>
      </w:r>
      <w:proofErr w:type="spellStart"/>
      <w:r w:rsidRPr="00E11375">
        <w:rPr>
          <w:rFonts w:cs="Times New Roman"/>
          <w:sz w:val="24"/>
          <w:szCs w:val="24"/>
        </w:rPr>
        <w:t>θε</w:t>
      </w:r>
      <w:r w:rsidRPr="00E11375">
        <w:rPr>
          <w:rFonts w:eastAsia="Arial" w:cs="Times New Roman"/>
          <w:sz w:val="24"/>
          <w:szCs w:val="24"/>
        </w:rPr>
        <w:t>µ</w:t>
      </w:r>
      <w:r w:rsidRPr="00E11375">
        <w:rPr>
          <w:rFonts w:cs="Times New Roman"/>
          <w:sz w:val="24"/>
          <w:szCs w:val="24"/>
        </w:rPr>
        <w:t>ελιώδης</w:t>
      </w:r>
      <w:proofErr w:type="spellEnd"/>
      <w:r w:rsidRPr="00E11375">
        <w:rPr>
          <w:rFonts w:eastAsia="Arial" w:cs="Times New Roman"/>
          <w:sz w:val="24"/>
          <w:szCs w:val="24"/>
        </w:rPr>
        <w:t xml:space="preserve"> </w:t>
      </w:r>
      <w:r w:rsidRPr="00E11375">
        <w:rPr>
          <w:rFonts w:cs="Times New Roman"/>
          <w:sz w:val="24"/>
          <w:szCs w:val="24"/>
        </w:rPr>
        <w:t>για</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επίτευξη</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proofErr w:type="spellStart"/>
      <w:r w:rsidRPr="00E11375">
        <w:rPr>
          <w:rFonts w:cs="Times New Roman"/>
          <w:sz w:val="24"/>
          <w:szCs w:val="24"/>
        </w:rPr>
        <w:t>επιχειρη</w:t>
      </w:r>
      <w:r w:rsidRPr="00E11375">
        <w:rPr>
          <w:rFonts w:eastAsia="Arial" w:cs="Times New Roman"/>
          <w:sz w:val="24"/>
          <w:szCs w:val="24"/>
        </w:rPr>
        <w:t>µ</w:t>
      </w:r>
      <w:r w:rsidRPr="00E11375">
        <w:rPr>
          <w:rFonts w:cs="Times New Roman"/>
          <w:sz w:val="24"/>
          <w:szCs w:val="24"/>
        </w:rPr>
        <w:t>ατικής</w:t>
      </w:r>
      <w:proofErr w:type="spellEnd"/>
      <w:r w:rsidRPr="00E11375">
        <w:rPr>
          <w:rFonts w:eastAsia="Arial" w:cs="Times New Roman"/>
          <w:sz w:val="24"/>
          <w:szCs w:val="24"/>
        </w:rPr>
        <w:t xml:space="preserve">» </w:t>
      </w:r>
      <w:r w:rsidRPr="00E11375">
        <w:rPr>
          <w:rFonts w:cs="Times New Roman"/>
          <w:sz w:val="24"/>
          <w:szCs w:val="24"/>
        </w:rPr>
        <w:t>αριστείας</w:t>
      </w:r>
      <w:r w:rsidRPr="00E11375">
        <w:rPr>
          <w:rFonts w:eastAsia="Arial" w:cs="Times New Roman"/>
          <w:sz w:val="24"/>
          <w:szCs w:val="24"/>
        </w:rPr>
        <w:t xml:space="preserve">. </w:t>
      </w:r>
      <w:proofErr w:type="spellStart"/>
      <w:r w:rsidRPr="00E11375">
        <w:rPr>
          <w:rFonts w:cs="Times New Roman"/>
          <w:sz w:val="24"/>
          <w:szCs w:val="24"/>
        </w:rPr>
        <w:t>Σύ</w:t>
      </w:r>
      <w:r w:rsidRPr="00E11375">
        <w:rPr>
          <w:rFonts w:eastAsia="Arial" w:cs="Times New Roman"/>
          <w:sz w:val="24"/>
          <w:szCs w:val="24"/>
        </w:rPr>
        <w:t>µ</w:t>
      </w:r>
      <w:r w:rsidRPr="00E11375">
        <w:rPr>
          <w:rFonts w:cs="Times New Roman"/>
          <w:sz w:val="24"/>
          <w:szCs w:val="24"/>
        </w:rPr>
        <w:t>φωνα</w:t>
      </w:r>
      <w:proofErr w:type="spellEnd"/>
      <w:r w:rsidRPr="00E11375">
        <w:rPr>
          <w:rFonts w:eastAsia="Arial" w:cs="Times New Roman"/>
          <w:sz w:val="24"/>
          <w:szCs w:val="24"/>
        </w:rPr>
        <w:t xml:space="preserve"> µ</w:t>
      </w:r>
      <w:r w:rsidRPr="00E11375">
        <w:rPr>
          <w:rFonts w:cs="Times New Roman"/>
          <w:sz w:val="24"/>
          <w:szCs w:val="24"/>
        </w:rPr>
        <w:t>ε</w:t>
      </w:r>
      <w:r w:rsidRPr="00E11375">
        <w:rPr>
          <w:rFonts w:eastAsia="Arial" w:cs="Times New Roman"/>
          <w:sz w:val="24"/>
          <w:szCs w:val="24"/>
        </w:rPr>
        <w:t xml:space="preserve"> </w:t>
      </w:r>
      <w:r w:rsidRPr="00E11375">
        <w:rPr>
          <w:rFonts w:cs="Times New Roman"/>
          <w:sz w:val="24"/>
          <w:szCs w:val="24"/>
        </w:rPr>
        <w:t>αυτήν</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πεποίθηση</w:t>
      </w:r>
      <w:r w:rsidR="00D206BA" w:rsidRPr="00E11375">
        <w:rPr>
          <w:rFonts w:cs="Times New Roman"/>
          <w:sz w:val="24"/>
          <w:szCs w:val="24"/>
        </w:rPr>
        <w:t>,</w:t>
      </w:r>
      <w:r w:rsidRPr="00E11375">
        <w:rPr>
          <w:rFonts w:eastAsia="Arial" w:cs="Times New Roman"/>
          <w:sz w:val="24"/>
          <w:szCs w:val="24"/>
        </w:rPr>
        <w:t xml:space="preserve"> </w:t>
      </w:r>
      <w:r w:rsidRPr="00E11375">
        <w:rPr>
          <w:rFonts w:cs="Times New Roman"/>
          <w:sz w:val="24"/>
          <w:szCs w:val="24"/>
        </w:rPr>
        <w:t>το</w:t>
      </w:r>
      <w:r w:rsidRPr="00E11375">
        <w:rPr>
          <w:rFonts w:eastAsia="Arial" w:cs="Times New Roman"/>
          <w:sz w:val="24"/>
          <w:szCs w:val="24"/>
        </w:rPr>
        <w:t xml:space="preserve"> </w:t>
      </w:r>
      <w:r w:rsidRPr="00E11375">
        <w:rPr>
          <w:rFonts w:cs="Times New Roman"/>
          <w:sz w:val="24"/>
          <w:szCs w:val="24"/>
        </w:rPr>
        <w:t>πρότυπο</w:t>
      </w:r>
      <w:r w:rsidRPr="00E11375">
        <w:rPr>
          <w:rFonts w:eastAsia="Arial" w:cs="Times New Roman"/>
          <w:sz w:val="24"/>
          <w:szCs w:val="24"/>
        </w:rPr>
        <w:t xml:space="preserve"> </w:t>
      </w:r>
      <w:r w:rsidRPr="00E11375">
        <w:rPr>
          <w:rFonts w:cs="Times New Roman"/>
          <w:sz w:val="24"/>
          <w:szCs w:val="24"/>
        </w:rPr>
        <w:t>παρέχει</w:t>
      </w:r>
      <w:r w:rsidRPr="00E11375">
        <w:rPr>
          <w:rFonts w:eastAsia="Arial" w:cs="Times New Roman"/>
          <w:sz w:val="24"/>
          <w:szCs w:val="24"/>
        </w:rPr>
        <w:t xml:space="preserve"> </w:t>
      </w:r>
      <w:r w:rsidRPr="00E11375">
        <w:rPr>
          <w:rFonts w:cs="Times New Roman"/>
          <w:sz w:val="24"/>
          <w:szCs w:val="24"/>
        </w:rPr>
        <w:t>ένα</w:t>
      </w:r>
      <w:r w:rsidRPr="00E11375">
        <w:rPr>
          <w:rFonts w:eastAsia="Arial" w:cs="Times New Roman"/>
          <w:sz w:val="24"/>
          <w:szCs w:val="24"/>
        </w:rPr>
        <w:t xml:space="preserve"> </w:t>
      </w:r>
      <w:r w:rsidRPr="00E11375">
        <w:rPr>
          <w:rFonts w:cs="Times New Roman"/>
          <w:sz w:val="24"/>
          <w:szCs w:val="24"/>
        </w:rPr>
        <w:t>πρακτικό</w:t>
      </w:r>
      <w:r w:rsidRPr="00E11375">
        <w:rPr>
          <w:rFonts w:eastAsia="Arial" w:cs="Times New Roman"/>
          <w:sz w:val="24"/>
          <w:szCs w:val="24"/>
        </w:rPr>
        <w:t xml:space="preserve"> </w:t>
      </w:r>
      <w:r w:rsidRPr="00E11375">
        <w:rPr>
          <w:rFonts w:cs="Times New Roman"/>
          <w:sz w:val="24"/>
          <w:szCs w:val="24"/>
        </w:rPr>
        <w:t>εργαλείο</w:t>
      </w:r>
      <w:r w:rsidR="00D206BA" w:rsidRPr="00E11375">
        <w:rPr>
          <w:rFonts w:cs="Times New Roman"/>
          <w:sz w:val="24"/>
          <w:szCs w:val="24"/>
        </w:rPr>
        <w:t>, προκειμένου</w:t>
      </w:r>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w:t>
      </w:r>
      <w:r w:rsidRPr="00E11375">
        <w:rPr>
          <w:rFonts w:cs="Times New Roman"/>
          <w:sz w:val="24"/>
          <w:szCs w:val="24"/>
        </w:rPr>
        <w:t>βοηθήσει</w:t>
      </w:r>
      <w:r w:rsidRPr="00E11375">
        <w:rPr>
          <w:rFonts w:eastAsia="Arial" w:cs="Times New Roman"/>
          <w:sz w:val="24"/>
          <w:szCs w:val="24"/>
        </w:rPr>
        <w:t xml:space="preserve"> </w:t>
      </w:r>
      <w:r w:rsidRPr="00E11375">
        <w:rPr>
          <w:rFonts w:cs="Times New Roman"/>
          <w:sz w:val="24"/>
          <w:szCs w:val="24"/>
        </w:rPr>
        <w:t>τους</w:t>
      </w:r>
      <w:r w:rsidRPr="00E11375">
        <w:rPr>
          <w:rFonts w:eastAsia="Arial" w:cs="Times New Roman"/>
          <w:sz w:val="24"/>
          <w:szCs w:val="24"/>
        </w:rPr>
        <w:t xml:space="preserve"> </w:t>
      </w:r>
      <w:proofErr w:type="spellStart"/>
      <w:r w:rsidRPr="00E11375">
        <w:rPr>
          <w:rFonts w:cs="Times New Roman"/>
          <w:sz w:val="24"/>
          <w:szCs w:val="24"/>
        </w:rPr>
        <w:t>οργανισ</w:t>
      </w:r>
      <w:r w:rsidRPr="00E11375">
        <w:rPr>
          <w:rFonts w:eastAsia="Arial" w:cs="Times New Roman"/>
          <w:sz w:val="24"/>
          <w:szCs w:val="24"/>
        </w:rPr>
        <w:t>µ</w:t>
      </w:r>
      <w:r w:rsidRPr="00E11375">
        <w:rPr>
          <w:rFonts w:cs="Times New Roman"/>
          <w:sz w:val="24"/>
          <w:szCs w:val="24"/>
        </w:rPr>
        <w:t>ούς</w:t>
      </w:r>
      <w:proofErr w:type="spellEnd"/>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µ</w:t>
      </w:r>
      <w:proofErr w:type="spellStart"/>
      <w:r w:rsidRPr="00E11375">
        <w:rPr>
          <w:rFonts w:cs="Times New Roman"/>
          <w:sz w:val="24"/>
          <w:szCs w:val="24"/>
        </w:rPr>
        <w:t>ετρήσουν</w:t>
      </w:r>
      <w:proofErr w:type="spellEnd"/>
      <w:r w:rsidRPr="00E11375">
        <w:rPr>
          <w:rFonts w:eastAsia="Arial" w:cs="Times New Roman"/>
          <w:sz w:val="24"/>
          <w:szCs w:val="24"/>
        </w:rPr>
        <w:t xml:space="preserve"> </w:t>
      </w:r>
      <w:r w:rsidRPr="00E11375">
        <w:rPr>
          <w:rFonts w:cs="Times New Roman"/>
          <w:sz w:val="24"/>
          <w:szCs w:val="24"/>
        </w:rPr>
        <w:t>σε</w:t>
      </w:r>
      <w:r w:rsidRPr="00E11375">
        <w:rPr>
          <w:rFonts w:eastAsia="Arial" w:cs="Times New Roman"/>
          <w:sz w:val="24"/>
          <w:szCs w:val="24"/>
        </w:rPr>
        <w:t xml:space="preserve"> </w:t>
      </w:r>
      <w:r w:rsidRPr="00E11375">
        <w:rPr>
          <w:rFonts w:cs="Times New Roman"/>
          <w:sz w:val="24"/>
          <w:szCs w:val="24"/>
        </w:rPr>
        <w:t>ποια</w:t>
      </w:r>
      <w:r w:rsidRPr="00E11375">
        <w:rPr>
          <w:rFonts w:eastAsia="Arial" w:cs="Times New Roman"/>
          <w:sz w:val="24"/>
          <w:szCs w:val="24"/>
        </w:rPr>
        <w:t xml:space="preserve"> </w:t>
      </w:r>
      <w:r w:rsidRPr="00E11375">
        <w:rPr>
          <w:rFonts w:cs="Times New Roman"/>
          <w:sz w:val="24"/>
          <w:szCs w:val="24"/>
        </w:rPr>
        <w:t>θέση</w:t>
      </w:r>
      <w:r w:rsidRPr="00E11375">
        <w:rPr>
          <w:rFonts w:eastAsia="Arial" w:cs="Times New Roman"/>
          <w:sz w:val="24"/>
          <w:szCs w:val="24"/>
        </w:rPr>
        <w:t xml:space="preserve"> </w:t>
      </w:r>
      <w:r w:rsidRPr="00E11375">
        <w:rPr>
          <w:rFonts w:cs="Times New Roman"/>
          <w:sz w:val="24"/>
          <w:szCs w:val="24"/>
        </w:rPr>
        <w:t>βρίσκονται</w:t>
      </w:r>
      <w:r w:rsidRPr="00E11375">
        <w:rPr>
          <w:rFonts w:eastAsia="Arial" w:cs="Times New Roman"/>
          <w:sz w:val="24"/>
          <w:szCs w:val="24"/>
        </w:rPr>
        <w:t xml:space="preserve"> </w:t>
      </w:r>
      <w:r w:rsidRPr="00E11375">
        <w:rPr>
          <w:rFonts w:cs="Times New Roman"/>
          <w:sz w:val="24"/>
          <w:szCs w:val="24"/>
        </w:rPr>
        <w:t>σχετικά</w:t>
      </w:r>
      <w:r w:rsidRPr="00E11375">
        <w:rPr>
          <w:rFonts w:eastAsia="Arial" w:cs="Times New Roman"/>
          <w:sz w:val="24"/>
          <w:szCs w:val="24"/>
        </w:rPr>
        <w:t xml:space="preserve"> µ</w:t>
      </w:r>
      <w:r w:rsidRPr="00E11375">
        <w:rPr>
          <w:rFonts w:cs="Times New Roman"/>
          <w:sz w:val="24"/>
          <w:szCs w:val="24"/>
        </w:rPr>
        <w:t>ε</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τελειότητα</w:t>
      </w:r>
      <w:r w:rsidRPr="00E11375">
        <w:rPr>
          <w:rFonts w:eastAsia="Arial" w:cs="Times New Roman"/>
          <w:sz w:val="24"/>
          <w:szCs w:val="24"/>
        </w:rPr>
        <w:t>.</w:t>
      </w:r>
      <w:r w:rsidR="009521A1" w:rsidRPr="00E11375">
        <w:rPr>
          <w:rFonts w:eastAsia="Arial" w:cs="Times New Roman"/>
          <w:sz w:val="24"/>
          <w:szCs w:val="24"/>
        </w:rPr>
        <w:t xml:space="preserve"> </w:t>
      </w:r>
    </w:p>
    <w:p w:rsidR="009521A1" w:rsidRPr="00E11375" w:rsidRDefault="000F382A" w:rsidP="002C6F9A">
      <w:pPr>
        <w:ind w:firstLine="284"/>
        <w:rPr>
          <w:rFonts w:cs="Times New Roman"/>
          <w:sz w:val="24"/>
          <w:szCs w:val="24"/>
        </w:rPr>
      </w:pPr>
      <w:r w:rsidRPr="00E11375">
        <w:rPr>
          <w:rFonts w:cs="Times New Roman"/>
          <w:sz w:val="24"/>
          <w:szCs w:val="24"/>
        </w:rPr>
        <w:t>Μια</w:t>
      </w:r>
      <w:r w:rsidRPr="00E11375">
        <w:rPr>
          <w:rFonts w:eastAsia="Arial" w:cs="Times New Roman"/>
          <w:sz w:val="24"/>
          <w:szCs w:val="24"/>
        </w:rPr>
        <w:t xml:space="preserve"> </w:t>
      </w:r>
      <w:r w:rsidRPr="00E11375">
        <w:rPr>
          <w:rFonts w:cs="Times New Roman"/>
          <w:sz w:val="24"/>
          <w:szCs w:val="24"/>
        </w:rPr>
        <w:t>περαιτέρω</w:t>
      </w:r>
      <w:r w:rsidRPr="00E11375">
        <w:rPr>
          <w:rFonts w:eastAsia="Arial" w:cs="Times New Roman"/>
          <w:sz w:val="24"/>
          <w:szCs w:val="24"/>
        </w:rPr>
        <w:t xml:space="preserve"> </w:t>
      </w:r>
      <w:proofErr w:type="spellStart"/>
      <w:r w:rsidRPr="00E11375">
        <w:rPr>
          <w:rFonts w:cs="Times New Roman"/>
          <w:sz w:val="24"/>
          <w:szCs w:val="24"/>
        </w:rPr>
        <w:t>ση</w:t>
      </w:r>
      <w:r w:rsidRPr="00E11375">
        <w:rPr>
          <w:rFonts w:eastAsia="Arial" w:cs="Times New Roman"/>
          <w:sz w:val="24"/>
          <w:szCs w:val="24"/>
        </w:rPr>
        <w:t>µ</w:t>
      </w:r>
      <w:r w:rsidRPr="00E11375">
        <w:rPr>
          <w:rFonts w:cs="Times New Roman"/>
          <w:sz w:val="24"/>
          <w:szCs w:val="24"/>
        </w:rPr>
        <w:t>αντική</w:t>
      </w:r>
      <w:proofErr w:type="spellEnd"/>
      <w:r w:rsidRPr="00E11375">
        <w:rPr>
          <w:rFonts w:eastAsia="Arial" w:cs="Times New Roman"/>
          <w:sz w:val="24"/>
          <w:szCs w:val="24"/>
        </w:rPr>
        <w:t xml:space="preserve"> </w:t>
      </w:r>
      <w:r w:rsidRPr="00E11375">
        <w:rPr>
          <w:rFonts w:cs="Times New Roman"/>
          <w:sz w:val="24"/>
          <w:szCs w:val="24"/>
        </w:rPr>
        <w:t>αρχή</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κλινικής</w:t>
      </w:r>
      <w:r w:rsidRPr="00E11375">
        <w:rPr>
          <w:rFonts w:eastAsia="Arial" w:cs="Times New Roman"/>
          <w:sz w:val="24"/>
          <w:szCs w:val="24"/>
        </w:rPr>
        <w:t xml:space="preserve"> </w:t>
      </w:r>
      <w:r w:rsidRPr="00E11375">
        <w:rPr>
          <w:rFonts w:cs="Times New Roman"/>
          <w:sz w:val="24"/>
          <w:szCs w:val="24"/>
        </w:rPr>
        <w:t>διακυβέρνησης</w:t>
      </w:r>
      <w:r w:rsidRPr="00E11375">
        <w:rPr>
          <w:rFonts w:eastAsia="Arial" w:cs="Times New Roman"/>
          <w:sz w:val="24"/>
          <w:szCs w:val="24"/>
        </w:rPr>
        <w:t xml:space="preserve"> </w:t>
      </w:r>
      <w:r w:rsidRPr="00E11375">
        <w:rPr>
          <w:rFonts w:cs="Times New Roman"/>
          <w:sz w:val="24"/>
          <w:szCs w:val="24"/>
        </w:rPr>
        <w:t>και</w:t>
      </w:r>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t>
      </w:r>
      <w:r w:rsidRPr="00E11375">
        <w:rPr>
          <w:rFonts w:cs="Times New Roman"/>
          <w:sz w:val="24"/>
          <w:szCs w:val="24"/>
        </w:rPr>
        <w:t>προτύπου</w:t>
      </w:r>
      <w:r w:rsidRPr="00E11375">
        <w:rPr>
          <w:rFonts w:eastAsia="Arial" w:cs="Times New Roman"/>
          <w:sz w:val="24"/>
          <w:szCs w:val="24"/>
        </w:rPr>
        <w:t xml:space="preserve"> </w:t>
      </w:r>
      <w:r w:rsidRPr="00E11375">
        <w:rPr>
          <w:rFonts w:cs="Times New Roman"/>
          <w:sz w:val="24"/>
          <w:szCs w:val="24"/>
        </w:rPr>
        <w:t>τελειότητας</w:t>
      </w:r>
      <w:r w:rsidRPr="00E11375">
        <w:rPr>
          <w:rFonts w:eastAsia="Arial" w:cs="Times New Roman"/>
          <w:sz w:val="24"/>
          <w:szCs w:val="24"/>
        </w:rPr>
        <w:t xml:space="preserve"> EFQM</w:t>
      </w:r>
      <w:r w:rsidR="00D206BA" w:rsidRPr="00E11375">
        <w:rPr>
          <w:rFonts w:eastAsia="Arial" w:cs="Times New Roman"/>
          <w:sz w:val="24"/>
          <w:szCs w:val="24"/>
        </w:rPr>
        <w:t>,</w:t>
      </w:r>
      <w:r w:rsidRPr="00E11375">
        <w:rPr>
          <w:rFonts w:eastAsia="Arial" w:cs="Times New Roman"/>
          <w:sz w:val="24"/>
          <w:szCs w:val="24"/>
        </w:rPr>
        <w:t xml:space="preserve"> </w:t>
      </w:r>
      <w:r w:rsidRPr="00E11375">
        <w:rPr>
          <w:rFonts w:cs="Times New Roman"/>
          <w:sz w:val="24"/>
          <w:szCs w:val="24"/>
        </w:rPr>
        <w:t>είναι</w:t>
      </w:r>
      <w:r w:rsidRPr="00E11375">
        <w:rPr>
          <w:rFonts w:eastAsia="Arial" w:cs="Times New Roman"/>
          <w:sz w:val="24"/>
          <w:szCs w:val="24"/>
        </w:rPr>
        <w:t xml:space="preserve"> </w:t>
      </w:r>
      <w:r w:rsidRPr="00E11375">
        <w:rPr>
          <w:rFonts w:cs="Times New Roman"/>
          <w:sz w:val="24"/>
          <w:szCs w:val="24"/>
        </w:rPr>
        <w:t>ότι</w:t>
      </w:r>
      <w:r w:rsidRPr="00E11375">
        <w:rPr>
          <w:rFonts w:eastAsia="Arial" w:cs="Times New Roman"/>
          <w:sz w:val="24"/>
          <w:szCs w:val="24"/>
        </w:rPr>
        <w:t xml:space="preserve"> </w:t>
      </w:r>
      <w:r w:rsidRPr="00E11375">
        <w:rPr>
          <w:rFonts w:cs="Times New Roman"/>
          <w:sz w:val="24"/>
          <w:szCs w:val="24"/>
        </w:rPr>
        <w:t>η</w:t>
      </w:r>
      <w:r w:rsidRPr="00E11375">
        <w:rPr>
          <w:rFonts w:eastAsia="Arial" w:cs="Times New Roman"/>
          <w:sz w:val="24"/>
          <w:szCs w:val="24"/>
        </w:rPr>
        <w:t xml:space="preserve"> </w:t>
      </w:r>
      <w:r w:rsidRPr="00E11375">
        <w:rPr>
          <w:rFonts w:cs="Times New Roman"/>
          <w:sz w:val="24"/>
          <w:szCs w:val="24"/>
        </w:rPr>
        <w:t>ποιότητα</w:t>
      </w:r>
      <w:r w:rsidRPr="00E11375">
        <w:rPr>
          <w:rFonts w:eastAsia="Arial" w:cs="Times New Roman"/>
          <w:sz w:val="24"/>
          <w:szCs w:val="24"/>
        </w:rPr>
        <w:t xml:space="preserve"> </w:t>
      </w:r>
      <w:r w:rsidRPr="00E11375">
        <w:rPr>
          <w:rFonts w:cs="Times New Roman"/>
          <w:sz w:val="24"/>
          <w:szCs w:val="24"/>
        </w:rPr>
        <w:t>θέλει</w:t>
      </w:r>
      <w:r w:rsidRPr="00E11375">
        <w:rPr>
          <w:rFonts w:eastAsia="Arial" w:cs="Times New Roman"/>
          <w:sz w:val="24"/>
          <w:szCs w:val="24"/>
        </w:rPr>
        <w:t xml:space="preserve"> </w:t>
      </w:r>
      <w:r w:rsidRPr="00E11375">
        <w:rPr>
          <w:rFonts w:cs="Times New Roman"/>
          <w:sz w:val="24"/>
          <w:szCs w:val="24"/>
        </w:rPr>
        <w:t>αρκετό</w:t>
      </w:r>
      <w:r w:rsidRPr="00E11375">
        <w:rPr>
          <w:rFonts w:eastAsia="Arial" w:cs="Times New Roman"/>
          <w:sz w:val="24"/>
          <w:szCs w:val="24"/>
        </w:rPr>
        <w:t xml:space="preserve"> </w:t>
      </w:r>
      <w:r w:rsidRPr="00E11375">
        <w:rPr>
          <w:rFonts w:cs="Times New Roman"/>
          <w:sz w:val="24"/>
          <w:szCs w:val="24"/>
        </w:rPr>
        <w:t>χρόνο</w:t>
      </w:r>
      <w:r w:rsidRPr="00E11375">
        <w:rPr>
          <w:rFonts w:eastAsia="Arial" w:cs="Times New Roman"/>
          <w:sz w:val="24"/>
          <w:szCs w:val="24"/>
        </w:rPr>
        <w:t xml:space="preserve"> </w:t>
      </w:r>
      <w:proofErr w:type="spellStart"/>
      <w:r w:rsidRPr="00E11375">
        <w:rPr>
          <w:rFonts w:cs="Times New Roman"/>
          <w:sz w:val="24"/>
          <w:szCs w:val="24"/>
        </w:rPr>
        <w:t>προκει</w:t>
      </w:r>
      <w:r w:rsidRPr="00E11375">
        <w:rPr>
          <w:rFonts w:eastAsia="Arial" w:cs="Times New Roman"/>
          <w:sz w:val="24"/>
          <w:szCs w:val="24"/>
        </w:rPr>
        <w:t>µ</w:t>
      </w:r>
      <w:r w:rsidRPr="00E11375">
        <w:rPr>
          <w:rFonts w:cs="Times New Roman"/>
          <w:sz w:val="24"/>
          <w:szCs w:val="24"/>
        </w:rPr>
        <w:t>ένου</w:t>
      </w:r>
      <w:proofErr w:type="spellEnd"/>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w:t>
      </w:r>
      <w:proofErr w:type="spellStart"/>
      <w:r w:rsidRPr="00E11375">
        <w:rPr>
          <w:rFonts w:cs="Times New Roman"/>
          <w:sz w:val="24"/>
          <w:szCs w:val="24"/>
        </w:rPr>
        <w:t>εφαρ</w:t>
      </w:r>
      <w:r w:rsidRPr="00E11375">
        <w:rPr>
          <w:rFonts w:eastAsia="Arial" w:cs="Times New Roman"/>
          <w:sz w:val="24"/>
          <w:szCs w:val="24"/>
        </w:rPr>
        <w:t>µ</w:t>
      </w:r>
      <w:r w:rsidRPr="00E11375">
        <w:rPr>
          <w:rFonts w:cs="Times New Roman"/>
          <w:sz w:val="24"/>
          <w:szCs w:val="24"/>
        </w:rPr>
        <w:t>οστεί</w:t>
      </w:r>
      <w:proofErr w:type="spellEnd"/>
      <w:r w:rsidRPr="00E11375">
        <w:rPr>
          <w:rFonts w:eastAsia="Arial" w:cs="Times New Roman"/>
          <w:sz w:val="24"/>
          <w:szCs w:val="24"/>
        </w:rPr>
        <w:t xml:space="preserve">. </w:t>
      </w:r>
      <w:r w:rsidR="005122D2" w:rsidRPr="00E11375">
        <w:rPr>
          <w:rFonts w:eastAsia="Arial" w:cs="Times New Roman"/>
          <w:sz w:val="24"/>
          <w:szCs w:val="24"/>
        </w:rPr>
        <w:t>Για να επιτύχει αυτόν τον στόχο, η</w:t>
      </w:r>
      <w:r w:rsidRPr="00E11375">
        <w:rPr>
          <w:rFonts w:eastAsia="Arial" w:cs="Times New Roman"/>
          <w:sz w:val="24"/>
          <w:szCs w:val="24"/>
        </w:rPr>
        <w:t xml:space="preserve"> </w:t>
      </w:r>
      <w:r w:rsidRPr="00E11375">
        <w:rPr>
          <w:rFonts w:cs="Times New Roman"/>
          <w:sz w:val="24"/>
          <w:szCs w:val="24"/>
        </w:rPr>
        <w:t>βρετανική</w:t>
      </w:r>
      <w:r w:rsidRPr="00E11375">
        <w:rPr>
          <w:rFonts w:eastAsia="Arial" w:cs="Times New Roman"/>
          <w:sz w:val="24"/>
          <w:szCs w:val="24"/>
        </w:rPr>
        <w:t xml:space="preserve"> </w:t>
      </w:r>
      <w:r w:rsidRPr="00E11375">
        <w:rPr>
          <w:rFonts w:cs="Times New Roman"/>
          <w:sz w:val="24"/>
          <w:szCs w:val="24"/>
        </w:rPr>
        <w:t>κυβέρνηση</w:t>
      </w:r>
      <w:r w:rsidRPr="00E11375">
        <w:rPr>
          <w:rFonts w:eastAsia="Arial" w:cs="Times New Roman"/>
          <w:sz w:val="24"/>
          <w:szCs w:val="24"/>
        </w:rPr>
        <w:t xml:space="preserve"> </w:t>
      </w:r>
      <w:r w:rsidR="005122D2" w:rsidRPr="00E11375">
        <w:rPr>
          <w:rFonts w:cs="Times New Roman"/>
          <w:sz w:val="24"/>
          <w:szCs w:val="24"/>
        </w:rPr>
        <w:t>υποστήριξε επρόκειτο να «επιβιβαστεί» σε ένα πρόγραμμα</w:t>
      </w:r>
      <w:r w:rsidRPr="00E11375">
        <w:rPr>
          <w:rFonts w:eastAsia="Arial" w:cs="Times New Roman"/>
          <w:sz w:val="24"/>
          <w:szCs w:val="24"/>
        </w:rPr>
        <w:t xml:space="preserve"> 10 </w:t>
      </w:r>
      <w:r w:rsidR="005122D2" w:rsidRPr="00E11375">
        <w:rPr>
          <w:rFonts w:cs="Times New Roman"/>
          <w:sz w:val="24"/>
          <w:szCs w:val="24"/>
        </w:rPr>
        <w:t>ετών, που θα οδηγήσει σε μεγάλη επιτυχία και κέρδη όσον αφορά στην ποιότητα και στην αποτελεσματικότητα στο σύνολο του Εθνικού Συστήματος Υγείας.</w:t>
      </w:r>
      <w:r w:rsidRPr="00E11375">
        <w:rPr>
          <w:rFonts w:eastAsia="Arial" w:cs="Times New Roman"/>
          <w:sz w:val="24"/>
          <w:szCs w:val="24"/>
        </w:rPr>
        <w:t xml:space="preserve"> </w:t>
      </w:r>
      <w:r w:rsidRPr="00E11375">
        <w:rPr>
          <w:rFonts w:cs="Times New Roman"/>
          <w:sz w:val="24"/>
          <w:szCs w:val="24"/>
        </w:rPr>
        <w:t>Επιπλέον</w:t>
      </w:r>
      <w:r w:rsidRPr="00E11375">
        <w:rPr>
          <w:rFonts w:eastAsia="Arial" w:cs="Times New Roman"/>
          <w:sz w:val="24"/>
          <w:szCs w:val="24"/>
        </w:rPr>
        <w:t xml:space="preserve">, </w:t>
      </w:r>
      <w:r w:rsidRPr="00E11375">
        <w:rPr>
          <w:rFonts w:cs="Times New Roman"/>
          <w:sz w:val="24"/>
          <w:szCs w:val="24"/>
        </w:rPr>
        <w:t>η</w:t>
      </w:r>
      <w:r w:rsidRPr="00E11375">
        <w:rPr>
          <w:rFonts w:eastAsia="Arial" w:cs="Times New Roman"/>
          <w:sz w:val="24"/>
          <w:szCs w:val="24"/>
        </w:rPr>
        <w:t xml:space="preserve"> </w:t>
      </w:r>
      <w:r w:rsidRPr="00E11375">
        <w:rPr>
          <w:rFonts w:cs="Times New Roman"/>
          <w:sz w:val="24"/>
          <w:szCs w:val="24"/>
        </w:rPr>
        <w:t>χρήση</w:t>
      </w:r>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t>
      </w:r>
      <w:r w:rsidRPr="00E11375">
        <w:rPr>
          <w:rFonts w:cs="Times New Roman"/>
          <w:sz w:val="24"/>
          <w:szCs w:val="24"/>
        </w:rPr>
        <w:t>προτύπου</w:t>
      </w:r>
      <w:r w:rsidRPr="00E11375">
        <w:rPr>
          <w:rFonts w:eastAsia="Arial" w:cs="Times New Roman"/>
          <w:sz w:val="24"/>
          <w:szCs w:val="24"/>
        </w:rPr>
        <w:t xml:space="preserve"> </w:t>
      </w:r>
      <w:r w:rsidRPr="00E11375">
        <w:rPr>
          <w:rFonts w:cs="Times New Roman"/>
          <w:sz w:val="24"/>
          <w:szCs w:val="24"/>
        </w:rPr>
        <w:t>τελειότητας</w:t>
      </w:r>
      <w:r w:rsidRPr="00E11375">
        <w:rPr>
          <w:rFonts w:eastAsia="Arial" w:cs="Times New Roman"/>
          <w:sz w:val="24"/>
          <w:szCs w:val="24"/>
        </w:rPr>
        <w:t xml:space="preserve"> EFQM</w:t>
      </w:r>
      <w:r w:rsidR="00D206BA" w:rsidRPr="00E11375">
        <w:rPr>
          <w:rFonts w:eastAsia="Arial" w:cs="Times New Roman"/>
          <w:sz w:val="24"/>
          <w:szCs w:val="24"/>
        </w:rPr>
        <w:t>,</w:t>
      </w:r>
      <w:r w:rsidRPr="00E11375">
        <w:rPr>
          <w:rFonts w:eastAsia="Arial" w:cs="Times New Roman"/>
          <w:sz w:val="24"/>
          <w:szCs w:val="24"/>
        </w:rPr>
        <w:t xml:space="preserve"> </w:t>
      </w:r>
      <w:r w:rsidRPr="00E11375">
        <w:rPr>
          <w:rFonts w:cs="Times New Roman"/>
          <w:sz w:val="24"/>
          <w:szCs w:val="24"/>
        </w:rPr>
        <w:t>προτείνει</w:t>
      </w:r>
      <w:r w:rsidRPr="00E11375">
        <w:rPr>
          <w:rFonts w:eastAsia="Arial" w:cs="Times New Roman"/>
          <w:sz w:val="24"/>
          <w:szCs w:val="24"/>
        </w:rPr>
        <w:t xml:space="preserve"> </w:t>
      </w:r>
      <w:r w:rsidRPr="00E11375">
        <w:rPr>
          <w:rFonts w:cs="Times New Roman"/>
          <w:sz w:val="24"/>
          <w:szCs w:val="24"/>
        </w:rPr>
        <w:t>ότι</w:t>
      </w:r>
      <w:r w:rsidRPr="00E11375">
        <w:rPr>
          <w:rFonts w:eastAsia="Arial" w:cs="Times New Roman"/>
          <w:sz w:val="24"/>
          <w:szCs w:val="24"/>
        </w:rPr>
        <w:t xml:space="preserve"> </w:t>
      </w:r>
      <w:r w:rsidRPr="00E11375">
        <w:rPr>
          <w:rFonts w:cs="Times New Roman"/>
          <w:sz w:val="24"/>
          <w:szCs w:val="24"/>
        </w:rPr>
        <w:t>οι</w:t>
      </w:r>
      <w:r w:rsidRPr="00E11375">
        <w:rPr>
          <w:rFonts w:eastAsia="Arial" w:cs="Times New Roman"/>
          <w:sz w:val="24"/>
          <w:szCs w:val="24"/>
        </w:rPr>
        <w:t xml:space="preserve"> </w:t>
      </w:r>
      <w:r w:rsidRPr="00E11375">
        <w:rPr>
          <w:rFonts w:cs="Times New Roman"/>
          <w:sz w:val="24"/>
          <w:szCs w:val="24"/>
        </w:rPr>
        <w:t>οργανώσεις</w:t>
      </w:r>
      <w:r w:rsidRPr="00E11375">
        <w:rPr>
          <w:rFonts w:eastAsia="Arial" w:cs="Times New Roman"/>
          <w:sz w:val="24"/>
          <w:szCs w:val="24"/>
        </w:rPr>
        <w:t xml:space="preserve"> </w:t>
      </w:r>
      <w:r w:rsidRPr="00E11375">
        <w:rPr>
          <w:rFonts w:cs="Times New Roman"/>
          <w:sz w:val="24"/>
          <w:szCs w:val="24"/>
        </w:rPr>
        <w:t>πρέπει</w:t>
      </w:r>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w:t>
      </w:r>
      <w:r w:rsidRPr="00E11375">
        <w:rPr>
          <w:rFonts w:cs="Times New Roman"/>
          <w:sz w:val="24"/>
          <w:szCs w:val="24"/>
        </w:rPr>
        <w:t>έχουν</w:t>
      </w:r>
      <w:r w:rsidRPr="00E11375">
        <w:rPr>
          <w:rFonts w:eastAsia="Arial" w:cs="Times New Roman"/>
          <w:sz w:val="24"/>
          <w:szCs w:val="24"/>
        </w:rPr>
        <w:t xml:space="preserve"> </w:t>
      </w:r>
      <w:proofErr w:type="spellStart"/>
      <w:r w:rsidRPr="00E11375">
        <w:rPr>
          <w:rFonts w:cs="Times New Roman"/>
          <w:sz w:val="24"/>
          <w:szCs w:val="24"/>
        </w:rPr>
        <w:t>ε</w:t>
      </w:r>
      <w:r w:rsidRPr="00E11375">
        <w:rPr>
          <w:rFonts w:eastAsia="Arial" w:cs="Times New Roman"/>
          <w:sz w:val="24"/>
          <w:szCs w:val="24"/>
        </w:rPr>
        <w:t>µ</w:t>
      </w:r>
      <w:r w:rsidRPr="00E11375">
        <w:rPr>
          <w:rFonts w:cs="Times New Roman"/>
          <w:sz w:val="24"/>
          <w:szCs w:val="24"/>
        </w:rPr>
        <w:t>βαθύνει</w:t>
      </w:r>
      <w:proofErr w:type="spellEnd"/>
      <w:r w:rsidRPr="00E11375">
        <w:rPr>
          <w:rFonts w:eastAsia="Arial" w:cs="Times New Roman"/>
          <w:sz w:val="24"/>
          <w:szCs w:val="24"/>
        </w:rPr>
        <w:t xml:space="preserve"> </w:t>
      </w:r>
      <w:r w:rsidRPr="00E11375">
        <w:rPr>
          <w:rFonts w:cs="Times New Roman"/>
          <w:sz w:val="24"/>
          <w:szCs w:val="24"/>
        </w:rPr>
        <w:t>στην</w:t>
      </w:r>
      <w:r w:rsidRPr="00E11375">
        <w:rPr>
          <w:rFonts w:eastAsia="Arial" w:cs="Times New Roman"/>
          <w:sz w:val="24"/>
          <w:szCs w:val="24"/>
        </w:rPr>
        <w:t xml:space="preserve"> </w:t>
      </w:r>
      <w:r w:rsidRPr="00E11375">
        <w:rPr>
          <w:rFonts w:cs="Times New Roman"/>
          <w:sz w:val="24"/>
          <w:szCs w:val="24"/>
        </w:rPr>
        <w:t>έννοια</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ποιότητας</w:t>
      </w:r>
      <w:r w:rsidRPr="00E11375">
        <w:rPr>
          <w:rFonts w:eastAsia="Arial" w:cs="Times New Roman"/>
          <w:sz w:val="24"/>
          <w:szCs w:val="24"/>
        </w:rPr>
        <w:t xml:space="preserve"> </w:t>
      </w:r>
      <w:r w:rsidRPr="00E11375">
        <w:rPr>
          <w:rFonts w:cs="Times New Roman"/>
          <w:sz w:val="24"/>
          <w:szCs w:val="24"/>
        </w:rPr>
        <w:t>για</w:t>
      </w:r>
      <w:r w:rsidRPr="00E11375">
        <w:rPr>
          <w:rFonts w:eastAsia="Arial" w:cs="Times New Roman"/>
          <w:sz w:val="24"/>
          <w:szCs w:val="24"/>
        </w:rPr>
        <w:t xml:space="preserve"> </w:t>
      </w:r>
      <w:r w:rsidRPr="00E11375">
        <w:rPr>
          <w:rFonts w:cs="Times New Roman"/>
          <w:sz w:val="24"/>
          <w:szCs w:val="24"/>
        </w:rPr>
        <w:t>τουλάχιστον</w:t>
      </w:r>
      <w:r w:rsidRPr="00E11375">
        <w:rPr>
          <w:rFonts w:eastAsia="Arial" w:cs="Times New Roman"/>
          <w:sz w:val="24"/>
          <w:szCs w:val="24"/>
        </w:rPr>
        <w:t xml:space="preserve"> 5 </w:t>
      </w:r>
      <w:r w:rsidRPr="00E11375">
        <w:rPr>
          <w:rFonts w:cs="Times New Roman"/>
          <w:sz w:val="24"/>
          <w:szCs w:val="24"/>
        </w:rPr>
        <w:t>έτη</w:t>
      </w:r>
      <w:r w:rsidRPr="00E11375">
        <w:rPr>
          <w:rFonts w:eastAsia="Arial" w:cs="Times New Roman"/>
          <w:sz w:val="24"/>
          <w:szCs w:val="24"/>
        </w:rPr>
        <w:t xml:space="preserve"> </w:t>
      </w:r>
      <w:r w:rsidRPr="00E11375">
        <w:rPr>
          <w:rFonts w:cs="Times New Roman"/>
          <w:sz w:val="24"/>
          <w:szCs w:val="24"/>
        </w:rPr>
        <w:t>προτού</w:t>
      </w:r>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w:t>
      </w:r>
      <w:r w:rsidRPr="00E11375">
        <w:rPr>
          <w:rFonts w:cs="Times New Roman"/>
          <w:sz w:val="24"/>
          <w:szCs w:val="24"/>
        </w:rPr>
        <w:t>καταδείξουν</w:t>
      </w:r>
      <w:r w:rsidRPr="00E11375">
        <w:rPr>
          <w:rFonts w:eastAsia="Arial" w:cs="Times New Roman"/>
          <w:sz w:val="24"/>
          <w:szCs w:val="24"/>
        </w:rPr>
        <w:t xml:space="preserve"> </w:t>
      </w:r>
      <w:r w:rsidRPr="00E11375">
        <w:rPr>
          <w:rFonts w:cs="Times New Roman"/>
          <w:sz w:val="24"/>
          <w:szCs w:val="24"/>
        </w:rPr>
        <w:t>τις</w:t>
      </w:r>
      <w:r w:rsidRPr="00E11375">
        <w:rPr>
          <w:rFonts w:eastAsia="Arial" w:cs="Times New Roman"/>
          <w:sz w:val="24"/>
          <w:szCs w:val="24"/>
        </w:rPr>
        <w:t xml:space="preserve"> </w:t>
      </w:r>
      <w:proofErr w:type="spellStart"/>
      <w:r w:rsidRPr="00E11375">
        <w:rPr>
          <w:rFonts w:cs="Times New Roman"/>
          <w:sz w:val="24"/>
          <w:szCs w:val="24"/>
        </w:rPr>
        <w:t>βιώσι</w:t>
      </w:r>
      <w:r w:rsidRPr="00E11375">
        <w:rPr>
          <w:rFonts w:eastAsia="Arial" w:cs="Times New Roman"/>
          <w:sz w:val="24"/>
          <w:szCs w:val="24"/>
        </w:rPr>
        <w:t>µ</w:t>
      </w:r>
      <w:r w:rsidRPr="00E11375">
        <w:rPr>
          <w:rFonts w:cs="Times New Roman"/>
          <w:sz w:val="24"/>
          <w:szCs w:val="24"/>
        </w:rPr>
        <w:t>ες</w:t>
      </w:r>
      <w:proofErr w:type="spellEnd"/>
      <w:r w:rsidRPr="00E11375">
        <w:rPr>
          <w:rFonts w:eastAsia="Arial" w:cs="Times New Roman"/>
          <w:sz w:val="24"/>
          <w:szCs w:val="24"/>
        </w:rPr>
        <w:t xml:space="preserve"> </w:t>
      </w:r>
      <w:r w:rsidRPr="00E11375">
        <w:rPr>
          <w:rFonts w:cs="Times New Roman"/>
          <w:sz w:val="24"/>
          <w:szCs w:val="24"/>
        </w:rPr>
        <w:t>θετικές</w:t>
      </w:r>
      <w:r w:rsidRPr="00E11375">
        <w:rPr>
          <w:rFonts w:eastAsia="Arial" w:cs="Times New Roman"/>
          <w:sz w:val="24"/>
          <w:szCs w:val="24"/>
        </w:rPr>
        <w:t xml:space="preserve"> </w:t>
      </w:r>
      <w:r w:rsidRPr="00E11375">
        <w:rPr>
          <w:rFonts w:cs="Times New Roman"/>
          <w:sz w:val="24"/>
          <w:szCs w:val="24"/>
        </w:rPr>
        <w:t>τάσεις</w:t>
      </w:r>
      <w:r w:rsidRPr="00E11375">
        <w:rPr>
          <w:rFonts w:eastAsia="Arial" w:cs="Times New Roman"/>
          <w:sz w:val="24"/>
          <w:szCs w:val="24"/>
        </w:rPr>
        <w:t xml:space="preserve"> </w:t>
      </w:r>
      <w:r w:rsidRPr="00E11375">
        <w:rPr>
          <w:rFonts w:cs="Times New Roman"/>
          <w:sz w:val="24"/>
          <w:szCs w:val="24"/>
        </w:rPr>
        <w:t>στα</w:t>
      </w:r>
      <w:r w:rsidRPr="00E11375">
        <w:rPr>
          <w:rFonts w:eastAsia="Arial" w:cs="Times New Roman"/>
          <w:sz w:val="24"/>
          <w:szCs w:val="24"/>
        </w:rPr>
        <w:t xml:space="preserve"> </w:t>
      </w:r>
      <w:proofErr w:type="spellStart"/>
      <w:r w:rsidRPr="00E11375">
        <w:rPr>
          <w:rFonts w:cs="Times New Roman"/>
          <w:sz w:val="24"/>
          <w:szCs w:val="24"/>
        </w:rPr>
        <w:t>αποτελέσ</w:t>
      </w:r>
      <w:r w:rsidRPr="00E11375">
        <w:rPr>
          <w:rFonts w:eastAsia="Arial" w:cs="Times New Roman"/>
          <w:sz w:val="24"/>
          <w:szCs w:val="24"/>
        </w:rPr>
        <w:t>µ</w:t>
      </w:r>
      <w:r w:rsidRPr="00E11375">
        <w:rPr>
          <w:rFonts w:cs="Times New Roman"/>
          <w:sz w:val="24"/>
          <w:szCs w:val="24"/>
        </w:rPr>
        <w:t>ατά</w:t>
      </w:r>
      <w:proofErr w:type="spellEnd"/>
      <w:r w:rsidRPr="00E11375">
        <w:rPr>
          <w:rFonts w:eastAsia="Arial" w:cs="Times New Roman"/>
          <w:sz w:val="24"/>
          <w:szCs w:val="24"/>
        </w:rPr>
        <w:t xml:space="preserve"> </w:t>
      </w:r>
      <w:r w:rsidRPr="00E11375">
        <w:rPr>
          <w:rFonts w:cs="Times New Roman"/>
          <w:sz w:val="24"/>
          <w:szCs w:val="24"/>
        </w:rPr>
        <w:t>τους</w:t>
      </w:r>
      <w:r w:rsidRPr="00E11375">
        <w:rPr>
          <w:rFonts w:eastAsia="Arial" w:cs="Times New Roman"/>
          <w:sz w:val="24"/>
          <w:szCs w:val="24"/>
        </w:rPr>
        <w:t xml:space="preserve">, </w:t>
      </w:r>
      <w:r w:rsidRPr="00E11375">
        <w:rPr>
          <w:rFonts w:cs="Times New Roman"/>
          <w:sz w:val="24"/>
          <w:szCs w:val="24"/>
        </w:rPr>
        <w:t>προϋπόθεση</w:t>
      </w:r>
      <w:r w:rsidRPr="00E11375">
        <w:rPr>
          <w:rFonts w:eastAsia="Arial" w:cs="Times New Roman"/>
          <w:sz w:val="24"/>
          <w:szCs w:val="24"/>
        </w:rPr>
        <w:t xml:space="preserve">  </w:t>
      </w:r>
      <w:r w:rsidRPr="00E11375">
        <w:rPr>
          <w:rFonts w:cs="Times New Roman"/>
          <w:sz w:val="24"/>
          <w:szCs w:val="24"/>
        </w:rPr>
        <w:t>απαραίτητη</w:t>
      </w:r>
      <w:r w:rsidRPr="00E11375">
        <w:rPr>
          <w:rFonts w:eastAsia="Arial" w:cs="Times New Roman"/>
          <w:sz w:val="24"/>
          <w:szCs w:val="24"/>
        </w:rPr>
        <w:t xml:space="preserve"> </w:t>
      </w:r>
      <w:r w:rsidRPr="00E11375">
        <w:rPr>
          <w:rFonts w:cs="Times New Roman"/>
          <w:sz w:val="24"/>
          <w:szCs w:val="24"/>
        </w:rPr>
        <w:t>για</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κατάκτηση</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αριστείας</w:t>
      </w:r>
      <w:r w:rsidRPr="00E11375">
        <w:rPr>
          <w:rFonts w:eastAsia="Arial" w:cs="Times New Roman"/>
          <w:sz w:val="24"/>
          <w:szCs w:val="24"/>
        </w:rPr>
        <w:t xml:space="preserve">. </w:t>
      </w:r>
      <w:r w:rsidRPr="00E11375">
        <w:rPr>
          <w:rFonts w:cs="Times New Roman"/>
          <w:sz w:val="24"/>
          <w:szCs w:val="24"/>
        </w:rPr>
        <w:t>Ένα</w:t>
      </w:r>
      <w:r w:rsidRPr="00E11375">
        <w:rPr>
          <w:rFonts w:eastAsia="Arial" w:cs="Times New Roman"/>
          <w:sz w:val="24"/>
          <w:szCs w:val="24"/>
        </w:rPr>
        <w:t xml:space="preserve"> </w:t>
      </w:r>
      <w:r w:rsidRPr="00E11375">
        <w:rPr>
          <w:rFonts w:cs="Times New Roman"/>
          <w:sz w:val="24"/>
          <w:szCs w:val="24"/>
        </w:rPr>
        <w:t>αντιπροσωπευτικό</w:t>
      </w:r>
      <w:r w:rsidRPr="00E11375">
        <w:rPr>
          <w:rFonts w:eastAsia="Arial" w:cs="Times New Roman"/>
          <w:sz w:val="24"/>
          <w:szCs w:val="24"/>
        </w:rPr>
        <w:t xml:space="preserve"> </w:t>
      </w:r>
      <w:proofErr w:type="spellStart"/>
      <w:r w:rsidRPr="00E11375">
        <w:rPr>
          <w:rFonts w:cs="Times New Roman"/>
          <w:sz w:val="24"/>
          <w:szCs w:val="24"/>
        </w:rPr>
        <w:t>παράδειγ</w:t>
      </w:r>
      <w:r w:rsidRPr="00E11375">
        <w:rPr>
          <w:rFonts w:eastAsia="Arial" w:cs="Times New Roman"/>
          <w:sz w:val="24"/>
          <w:szCs w:val="24"/>
        </w:rPr>
        <w:t>µ</w:t>
      </w:r>
      <w:r w:rsidRPr="00E11375">
        <w:rPr>
          <w:rFonts w:cs="Times New Roman"/>
          <w:sz w:val="24"/>
          <w:szCs w:val="24"/>
        </w:rPr>
        <w:t>α</w:t>
      </w:r>
      <w:proofErr w:type="spellEnd"/>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proofErr w:type="spellStart"/>
      <w:r w:rsidRPr="00E11375">
        <w:rPr>
          <w:rFonts w:cs="Times New Roman"/>
          <w:sz w:val="24"/>
          <w:szCs w:val="24"/>
        </w:rPr>
        <w:t>εφαρ</w:t>
      </w:r>
      <w:r w:rsidRPr="00E11375">
        <w:rPr>
          <w:rFonts w:eastAsia="Arial" w:cs="Times New Roman"/>
          <w:sz w:val="24"/>
          <w:szCs w:val="24"/>
        </w:rPr>
        <w:t>µ</w:t>
      </w:r>
      <w:r w:rsidRPr="00E11375">
        <w:rPr>
          <w:rFonts w:cs="Times New Roman"/>
          <w:sz w:val="24"/>
          <w:szCs w:val="24"/>
        </w:rPr>
        <w:t>ογής</w:t>
      </w:r>
      <w:proofErr w:type="spellEnd"/>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EFQM </w:t>
      </w:r>
      <w:r w:rsidRPr="00E11375">
        <w:rPr>
          <w:rFonts w:cs="Times New Roman"/>
          <w:sz w:val="24"/>
          <w:szCs w:val="24"/>
        </w:rPr>
        <w:t>στη</w:t>
      </w:r>
      <w:r w:rsidRPr="00E11375">
        <w:rPr>
          <w:rFonts w:eastAsia="Arial" w:cs="Times New Roman"/>
          <w:sz w:val="24"/>
          <w:szCs w:val="24"/>
        </w:rPr>
        <w:t xml:space="preserve"> </w:t>
      </w:r>
      <w:r w:rsidRPr="00E11375">
        <w:rPr>
          <w:rFonts w:cs="Times New Roman"/>
          <w:sz w:val="24"/>
          <w:szCs w:val="24"/>
        </w:rPr>
        <w:t>Μεγάλη</w:t>
      </w:r>
      <w:r w:rsidRPr="00E11375">
        <w:rPr>
          <w:rFonts w:eastAsia="Arial" w:cs="Times New Roman"/>
          <w:sz w:val="24"/>
          <w:szCs w:val="24"/>
        </w:rPr>
        <w:t xml:space="preserve"> </w:t>
      </w:r>
      <w:r w:rsidRPr="00E11375">
        <w:rPr>
          <w:rFonts w:cs="Times New Roman"/>
          <w:sz w:val="24"/>
          <w:szCs w:val="24"/>
        </w:rPr>
        <w:t>Βρετανία</w:t>
      </w:r>
      <w:r w:rsidR="00D206BA" w:rsidRPr="00E11375">
        <w:rPr>
          <w:rFonts w:cs="Times New Roman"/>
          <w:sz w:val="24"/>
          <w:szCs w:val="24"/>
        </w:rPr>
        <w:t>,</w:t>
      </w:r>
      <w:r w:rsidRPr="00E11375">
        <w:rPr>
          <w:rFonts w:eastAsia="Arial" w:cs="Times New Roman"/>
          <w:sz w:val="24"/>
          <w:szCs w:val="24"/>
        </w:rPr>
        <w:t xml:space="preserve"> </w:t>
      </w:r>
      <w:r w:rsidRPr="00E11375">
        <w:rPr>
          <w:rFonts w:cs="Times New Roman"/>
          <w:sz w:val="24"/>
          <w:szCs w:val="24"/>
        </w:rPr>
        <w:t>είναι</w:t>
      </w:r>
      <w:r w:rsidRPr="00E11375">
        <w:rPr>
          <w:rFonts w:eastAsia="Arial" w:cs="Times New Roman"/>
          <w:sz w:val="24"/>
          <w:szCs w:val="24"/>
        </w:rPr>
        <w:t xml:space="preserve"> </w:t>
      </w:r>
      <w:r w:rsidRPr="00E11375">
        <w:rPr>
          <w:rFonts w:cs="Times New Roman"/>
          <w:sz w:val="24"/>
          <w:szCs w:val="24"/>
        </w:rPr>
        <w:t>αυτό</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περιφέρειας</w:t>
      </w:r>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Wakefield </w:t>
      </w:r>
      <w:r w:rsidRPr="00E11375">
        <w:rPr>
          <w:rFonts w:cs="Times New Roman"/>
          <w:sz w:val="24"/>
          <w:szCs w:val="24"/>
        </w:rPr>
        <w:t>και</w:t>
      </w:r>
      <w:r w:rsidRPr="00E11375">
        <w:rPr>
          <w:rFonts w:eastAsia="Arial" w:cs="Times New Roman"/>
          <w:sz w:val="24"/>
          <w:szCs w:val="24"/>
        </w:rPr>
        <w:t xml:space="preserve"> Pontefract.</w:t>
      </w:r>
      <w:r w:rsidR="009521A1" w:rsidRPr="00E11375">
        <w:rPr>
          <w:rFonts w:eastAsia="Arial" w:cs="Times New Roman"/>
          <w:sz w:val="24"/>
          <w:szCs w:val="24"/>
        </w:rPr>
        <w:t xml:space="preserve"> </w:t>
      </w:r>
    </w:p>
    <w:p w:rsidR="00040207" w:rsidRDefault="000F382A" w:rsidP="009B579F">
      <w:pPr>
        <w:rPr>
          <w:rFonts w:eastAsia="Arial" w:cs="Times New Roman"/>
          <w:b/>
          <w:sz w:val="28"/>
          <w:szCs w:val="28"/>
        </w:rPr>
      </w:pPr>
      <w:r w:rsidRPr="00F30D6F">
        <w:rPr>
          <w:rFonts w:eastAsia="Arial" w:cs="Times New Roman"/>
          <w:b/>
          <w:bCs/>
          <w:sz w:val="28"/>
          <w:szCs w:val="28"/>
        </w:rPr>
        <w:t>4.</w:t>
      </w:r>
      <w:r w:rsidR="00626BCA" w:rsidRPr="00626BCA">
        <w:rPr>
          <w:rFonts w:eastAsia="Arial" w:cs="Times New Roman"/>
          <w:b/>
          <w:bCs/>
          <w:sz w:val="28"/>
          <w:szCs w:val="28"/>
        </w:rPr>
        <w:t>7</w:t>
      </w:r>
      <w:r w:rsidRPr="00F30D6F">
        <w:rPr>
          <w:rFonts w:eastAsia="Arial" w:cs="Times New Roman"/>
          <w:b/>
          <w:bCs/>
          <w:sz w:val="28"/>
          <w:szCs w:val="28"/>
        </w:rPr>
        <w:t xml:space="preserve"> </w:t>
      </w:r>
      <w:bookmarkStart w:id="10" w:name="_Hlk17045160"/>
      <w:r w:rsidRPr="00F30D6F">
        <w:rPr>
          <w:rFonts w:cs="Times New Roman"/>
          <w:b/>
          <w:bCs/>
          <w:sz w:val="28"/>
          <w:szCs w:val="28"/>
        </w:rPr>
        <w:t>Η</w:t>
      </w:r>
      <w:r w:rsidRPr="00F30D6F">
        <w:rPr>
          <w:rFonts w:eastAsia="Arial" w:cs="Times New Roman"/>
          <w:b/>
          <w:bCs/>
          <w:sz w:val="28"/>
          <w:szCs w:val="28"/>
        </w:rPr>
        <w:t xml:space="preserve"> </w:t>
      </w:r>
      <w:proofErr w:type="spellStart"/>
      <w:r w:rsidRPr="00F30D6F">
        <w:rPr>
          <w:rFonts w:cs="Times New Roman"/>
          <w:b/>
          <w:bCs/>
          <w:sz w:val="28"/>
          <w:szCs w:val="28"/>
        </w:rPr>
        <w:t>εφαρ</w:t>
      </w:r>
      <w:r w:rsidRPr="00F30D6F">
        <w:rPr>
          <w:rFonts w:eastAsia="Arial" w:cs="Times New Roman"/>
          <w:b/>
          <w:bCs/>
          <w:sz w:val="28"/>
          <w:szCs w:val="28"/>
        </w:rPr>
        <w:t>µ</w:t>
      </w:r>
      <w:r w:rsidRPr="00F30D6F">
        <w:rPr>
          <w:rFonts w:cs="Times New Roman"/>
          <w:b/>
          <w:bCs/>
          <w:sz w:val="28"/>
          <w:szCs w:val="28"/>
        </w:rPr>
        <w:t>ογή</w:t>
      </w:r>
      <w:proofErr w:type="spellEnd"/>
      <w:r w:rsidRPr="00F30D6F">
        <w:rPr>
          <w:rFonts w:eastAsia="Arial" w:cs="Times New Roman"/>
          <w:b/>
          <w:bCs/>
          <w:sz w:val="28"/>
          <w:szCs w:val="28"/>
        </w:rPr>
        <w:t xml:space="preserve"> </w:t>
      </w:r>
      <w:proofErr w:type="spellStart"/>
      <w:r w:rsidRPr="00F30D6F">
        <w:rPr>
          <w:rFonts w:cs="Times New Roman"/>
          <w:b/>
          <w:bCs/>
          <w:sz w:val="28"/>
          <w:szCs w:val="28"/>
        </w:rPr>
        <w:t>τ</w:t>
      </w:r>
      <w:r w:rsidRPr="00F30D6F">
        <w:rPr>
          <w:rFonts w:eastAsia="Arial" w:cs="Times New Roman"/>
          <w:b/>
          <w:bCs/>
          <w:sz w:val="28"/>
          <w:szCs w:val="28"/>
        </w:rPr>
        <w:t>o</w:t>
      </w:r>
      <w:r w:rsidRPr="00F30D6F">
        <w:rPr>
          <w:rFonts w:cs="Times New Roman"/>
          <w:b/>
          <w:bCs/>
          <w:sz w:val="28"/>
          <w:szCs w:val="28"/>
        </w:rPr>
        <w:t>υ</w:t>
      </w:r>
      <w:proofErr w:type="spellEnd"/>
      <w:r w:rsidRPr="00F30D6F">
        <w:rPr>
          <w:rFonts w:eastAsia="Arial" w:cs="Times New Roman"/>
          <w:b/>
          <w:bCs/>
          <w:sz w:val="28"/>
          <w:szCs w:val="28"/>
        </w:rPr>
        <w:t xml:space="preserve"> EFQM </w:t>
      </w:r>
      <w:r w:rsidRPr="00F30D6F">
        <w:rPr>
          <w:rFonts w:cs="Times New Roman"/>
          <w:b/>
          <w:bCs/>
          <w:sz w:val="28"/>
          <w:szCs w:val="28"/>
        </w:rPr>
        <w:t>στα</w:t>
      </w:r>
      <w:r w:rsidRPr="00F30D6F">
        <w:rPr>
          <w:rFonts w:eastAsia="Arial" w:cs="Times New Roman"/>
          <w:b/>
          <w:bCs/>
          <w:sz w:val="28"/>
          <w:szCs w:val="28"/>
        </w:rPr>
        <w:t xml:space="preserve"> </w:t>
      </w:r>
      <w:proofErr w:type="spellStart"/>
      <w:r w:rsidRPr="00F30D6F">
        <w:rPr>
          <w:rFonts w:cs="Times New Roman"/>
          <w:b/>
          <w:bCs/>
          <w:sz w:val="28"/>
          <w:szCs w:val="28"/>
        </w:rPr>
        <w:t>Νοσοκο</w:t>
      </w:r>
      <w:r w:rsidRPr="00F30D6F">
        <w:rPr>
          <w:rFonts w:eastAsia="Arial" w:cs="Times New Roman"/>
          <w:b/>
          <w:bCs/>
          <w:sz w:val="28"/>
          <w:szCs w:val="28"/>
        </w:rPr>
        <w:t>µ</w:t>
      </w:r>
      <w:r w:rsidRPr="00F30D6F">
        <w:rPr>
          <w:rFonts w:cs="Times New Roman"/>
          <w:b/>
          <w:bCs/>
          <w:sz w:val="28"/>
          <w:szCs w:val="28"/>
        </w:rPr>
        <w:t>εία</w:t>
      </w:r>
      <w:proofErr w:type="spellEnd"/>
      <w:r w:rsidRPr="00F30D6F">
        <w:rPr>
          <w:rFonts w:eastAsia="Arial" w:cs="Times New Roman"/>
          <w:b/>
          <w:bCs/>
          <w:sz w:val="28"/>
          <w:szCs w:val="28"/>
        </w:rPr>
        <w:t xml:space="preserve"> </w:t>
      </w:r>
      <w:r w:rsidRPr="00F30D6F">
        <w:rPr>
          <w:rFonts w:cs="Times New Roman"/>
          <w:b/>
          <w:bCs/>
          <w:sz w:val="28"/>
          <w:szCs w:val="28"/>
        </w:rPr>
        <w:t>της</w:t>
      </w:r>
      <w:r w:rsidRPr="00F30D6F">
        <w:rPr>
          <w:rFonts w:eastAsia="Arial" w:cs="Times New Roman"/>
          <w:b/>
          <w:bCs/>
          <w:sz w:val="28"/>
          <w:szCs w:val="28"/>
        </w:rPr>
        <w:t xml:space="preserve"> </w:t>
      </w:r>
      <w:r w:rsidRPr="00F30D6F">
        <w:rPr>
          <w:rFonts w:cs="Times New Roman"/>
          <w:b/>
          <w:bCs/>
          <w:sz w:val="28"/>
          <w:szCs w:val="28"/>
        </w:rPr>
        <w:t>Περιφέρειας</w:t>
      </w:r>
      <w:r w:rsidRPr="00F30D6F">
        <w:rPr>
          <w:rFonts w:eastAsia="Arial" w:cs="Times New Roman"/>
          <w:b/>
          <w:bCs/>
          <w:sz w:val="28"/>
          <w:szCs w:val="28"/>
        </w:rPr>
        <w:t xml:space="preserve"> </w:t>
      </w:r>
      <w:r w:rsidRPr="00F30D6F">
        <w:rPr>
          <w:rFonts w:cs="Times New Roman"/>
          <w:b/>
          <w:bCs/>
          <w:sz w:val="28"/>
          <w:szCs w:val="28"/>
        </w:rPr>
        <w:t>του</w:t>
      </w:r>
      <w:r w:rsidR="00F30D6F">
        <w:rPr>
          <w:rFonts w:eastAsia="Arial" w:cs="Times New Roman"/>
          <w:b/>
          <w:bCs/>
          <w:sz w:val="28"/>
          <w:szCs w:val="28"/>
        </w:rPr>
        <w:t xml:space="preserve"> </w:t>
      </w:r>
      <w:r w:rsidRPr="00F30D6F">
        <w:rPr>
          <w:rFonts w:eastAsia="Arial" w:cs="Times New Roman"/>
          <w:b/>
          <w:bCs/>
          <w:sz w:val="28"/>
          <w:szCs w:val="28"/>
        </w:rPr>
        <w:t xml:space="preserve">Wakefield </w:t>
      </w:r>
      <w:r w:rsidRPr="00F30D6F">
        <w:rPr>
          <w:rFonts w:eastAsia="Arial" w:cs="Times New Roman"/>
          <w:b/>
          <w:sz w:val="28"/>
          <w:szCs w:val="28"/>
        </w:rPr>
        <w:t xml:space="preserve">και Pontefract του Εθνικού </w:t>
      </w:r>
      <w:proofErr w:type="spellStart"/>
      <w:r w:rsidRPr="00F30D6F">
        <w:rPr>
          <w:rFonts w:eastAsia="Arial" w:cs="Times New Roman"/>
          <w:b/>
          <w:sz w:val="28"/>
          <w:szCs w:val="28"/>
        </w:rPr>
        <w:t>Συστήµατος</w:t>
      </w:r>
      <w:proofErr w:type="spellEnd"/>
      <w:r w:rsidRPr="00F30D6F">
        <w:rPr>
          <w:rFonts w:eastAsia="Arial" w:cs="Times New Roman"/>
          <w:b/>
          <w:sz w:val="28"/>
          <w:szCs w:val="28"/>
        </w:rPr>
        <w:t xml:space="preserve"> Υγείας της Μεγάλης Βρετανίας</w:t>
      </w:r>
      <w:r w:rsidR="00040207" w:rsidRPr="00040207">
        <w:rPr>
          <w:rFonts w:eastAsia="Arial" w:cs="Times New Roman"/>
          <w:b/>
          <w:sz w:val="28"/>
          <w:szCs w:val="28"/>
        </w:rPr>
        <w:t xml:space="preserve">. </w:t>
      </w:r>
      <w:bookmarkEnd w:id="10"/>
    </w:p>
    <w:p w:rsidR="00B05860" w:rsidRPr="00E11375" w:rsidRDefault="000F382A" w:rsidP="00E11375">
      <w:pPr>
        <w:rPr>
          <w:rFonts w:eastAsia="Arial" w:cs="Times New Roman"/>
          <w:sz w:val="24"/>
          <w:szCs w:val="24"/>
        </w:rPr>
      </w:pPr>
      <w:r w:rsidRPr="00E11375">
        <w:rPr>
          <w:rFonts w:cs="Times New Roman"/>
          <w:sz w:val="24"/>
          <w:szCs w:val="24"/>
        </w:rPr>
        <w:t>Το</w:t>
      </w:r>
      <w:r w:rsidRPr="00E11375">
        <w:rPr>
          <w:rFonts w:eastAsia="Arial" w:cs="Times New Roman"/>
          <w:sz w:val="24"/>
          <w:szCs w:val="24"/>
        </w:rPr>
        <w:t xml:space="preserve"> </w:t>
      </w:r>
      <w:r w:rsidRPr="00E11375">
        <w:rPr>
          <w:rFonts w:cs="Times New Roman"/>
          <w:sz w:val="24"/>
          <w:szCs w:val="24"/>
        </w:rPr>
        <w:t>Περιφερειακό</w:t>
      </w:r>
      <w:r w:rsidRPr="00E11375">
        <w:rPr>
          <w:rFonts w:eastAsia="Arial" w:cs="Times New Roman"/>
          <w:sz w:val="24"/>
          <w:szCs w:val="24"/>
        </w:rPr>
        <w:t xml:space="preserve"> </w:t>
      </w:r>
      <w:proofErr w:type="spellStart"/>
      <w:r w:rsidRPr="00E11375">
        <w:rPr>
          <w:rFonts w:cs="Times New Roman"/>
          <w:sz w:val="24"/>
          <w:szCs w:val="24"/>
        </w:rPr>
        <w:t>Σύστη</w:t>
      </w:r>
      <w:r w:rsidRPr="00E11375">
        <w:rPr>
          <w:rFonts w:eastAsia="Arial" w:cs="Times New Roman"/>
          <w:sz w:val="24"/>
          <w:szCs w:val="24"/>
        </w:rPr>
        <w:t>µ</w:t>
      </w:r>
      <w:r w:rsidRPr="00E11375">
        <w:rPr>
          <w:rFonts w:cs="Times New Roman"/>
          <w:sz w:val="24"/>
          <w:szCs w:val="24"/>
        </w:rPr>
        <w:t>α</w:t>
      </w:r>
      <w:proofErr w:type="spellEnd"/>
      <w:r w:rsidRPr="00E11375">
        <w:rPr>
          <w:rFonts w:eastAsia="Arial" w:cs="Times New Roman"/>
          <w:sz w:val="24"/>
          <w:szCs w:val="24"/>
        </w:rPr>
        <w:t xml:space="preserve"> </w:t>
      </w:r>
      <w:r w:rsidRPr="00E11375">
        <w:rPr>
          <w:rFonts w:cs="Times New Roman"/>
          <w:sz w:val="24"/>
          <w:szCs w:val="24"/>
        </w:rPr>
        <w:t>Υγείας</w:t>
      </w:r>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Wakefield </w:t>
      </w:r>
      <w:r w:rsidRPr="00E11375">
        <w:rPr>
          <w:rFonts w:cs="Times New Roman"/>
          <w:sz w:val="24"/>
          <w:szCs w:val="24"/>
        </w:rPr>
        <w:t>και</w:t>
      </w:r>
      <w:r w:rsidRPr="00E11375">
        <w:rPr>
          <w:rFonts w:eastAsia="Arial" w:cs="Times New Roman"/>
          <w:sz w:val="24"/>
          <w:szCs w:val="24"/>
        </w:rPr>
        <w:t xml:space="preserve"> Pontefract </w:t>
      </w:r>
      <w:r w:rsidRPr="00E11375">
        <w:rPr>
          <w:rFonts w:cs="Times New Roman"/>
          <w:sz w:val="24"/>
          <w:szCs w:val="24"/>
        </w:rPr>
        <w:t>καθιερώθηκε</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1</w:t>
      </w:r>
      <w:r w:rsidR="009521A1" w:rsidRPr="00E11375">
        <w:rPr>
          <w:rFonts w:eastAsia="Arial" w:cs="Times New Roman"/>
          <w:sz w:val="24"/>
          <w:szCs w:val="24"/>
          <w:vertAlign w:val="superscript"/>
        </w:rPr>
        <w:t>η</w:t>
      </w:r>
      <w:r w:rsidR="009521A1" w:rsidRPr="00E11375">
        <w:rPr>
          <w:rFonts w:eastAsia="Arial" w:cs="Times New Roman"/>
          <w:sz w:val="24"/>
          <w:szCs w:val="24"/>
        </w:rPr>
        <w:t xml:space="preserve"> </w:t>
      </w:r>
      <w:r w:rsidRPr="00E11375">
        <w:rPr>
          <w:rFonts w:cs="Times New Roman"/>
          <w:sz w:val="24"/>
          <w:szCs w:val="24"/>
        </w:rPr>
        <w:t>Απριλίου</w:t>
      </w:r>
      <w:r w:rsidRPr="00E11375">
        <w:rPr>
          <w:rFonts w:eastAsia="Arial" w:cs="Times New Roman"/>
          <w:sz w:val="24"/>
          <w:szCs w:val="24"/>
        </w:rPr>
        <w:t xml:space="preserve"> 1993. </w:t>
      </w:r>
      <w:r w:rsidRPr="00E11375">
        <w:rPr>
          <w:rFonts w:cs="Times New Roman"/>
          <w:sz w:val="24"/>
          <w:szCs w:val="24"/>
        </w:rPr>
        <w:t>Το</w:t>
      </w:r>
      <w:r w:rsidRPr="00E11375">
        <w:rPr>
          <w:rFonts w:eastAsia="Arial" w:cs="Times New Roman"/>
          <w:sz w:val="24"/>
          <w:szCs w:val="24"/>
        </w:rPr>
        <w:t xml:space="preserve"> </w:t>
      </w:r>
      <w:proofErr w:type="spellStart"/>
      <w:r w:rsidRPr="00E11375">
        <w:rPr>
          <w:rFonts w:cs="Times New Roman"/>
          <w:sz w:val="24"/>
          <w:szCs w:val="24"/>
        </w:rPr>
        <w:t>σύστη</w:t>
      </w:r>
      <w:r w:rsidRPr="00E11375">
        <w:rPr>
          <w:rFonts w:eastAsia="Arial" w:cs="Times New Roman"/>
          <w:sz w:val="24"/>
          <w:szCs w:val="24"/>
        </w:rPr>
        <w:t>µ</w:t>
      </w:r>
      <w:r w:rsidRPr="00E11375">
        <w:rPr>
          <w:rFonts w:cs="Times New Roman"/>
          <w:sz w:val="24"/>
          <w:szCs w:val="24"/>
        </w:rPr>
        <w:t>α</w:t>
      </w:r>
      <w:proofErr w:type="spellEnd"/>
      <w:r w:rsidRPr="00E11375">
        <w:rPr>
          <w:rFonts w:eastAsia="Arial" w:cs="Times New Roman"/>
          <w:sz w:val="24"/>
          <w:szCs w:val="24"/>
        </w:rPr>
        <w:t xml:space="preserve"> </w:t>
      </w:r>
      <w:r w:rsidRPr="00E11375">
        <w:rPr>
          <w:rFonts w:cs="Times New Roman"/>
          <w:sz w:val="24"/>
          <w:szCs w:val="24"/>
        </w:rPr>
        <w:t>αυτό</w:t>
      </w:r>
      <w:r w:rsidR="00D206BA" w:rsidRPr="00E11375">
        <w:rPr>
          <w:rFonts w:cs="Times New Roman"/>
          <w:sz w:val="24"/>
          <w:szCs w:val="24"/>
        </w:rPr>
        <w:t>,</w:t>
      </w:r>
      <w:r w:rsidRPr="00E11375">
        <w:rPr>
          <w:rFonts w:eastAsia="Arial" w:cs="Times New Roman"/>
          <w:sz w:val="24"/>
          <w:szCs w:val="24"/>
        </w:rPr>
        <w:t xml:space="preserve"> </w:t>
      </w:r>
      <w:r w:rsidRPr="00E11375">
        <w:rPr>
          <w:rFonts w:cs="Times New Roman"/>
          <w:sz w:val="24"/>
          <w:szCs w:val="24"/>
        </w:rPr>
        <w:t>παρέχει</w:t>
      </w:r>
      <w:r w:rsidRPr="00E11375">
        <w:rPr>
          <w:rFonts w:eastAsia="Arial" w:cs="Times New Roman"/>
          <w:sz w:val="24"/>
          <w:szCs w:val="24"/>
        </w:rPr>
        <w:t xml:space="preserve"> </w:t>
      </w:r>
      <w:r w:rsidRPr="00E11375">
        <w:rPr>
          <w:rFonts w:cs="Times New Roman"/>
          <w:sz w:val="24"/>
          <w:szCs w:val="24"/>
        </w:rPr>
        <w:t>τις</w:t>
      </w:r>
      <w:r w:rsidRPr="00E11375">
        <w:rPr>
          <w:rFonts w:eastAsia="Arial" w:cs="Times New Roman"/>
          <w:sz w:val="24"/>
          <w:szCs w:val="24"/>
        </w:rPr>
        <w:t xml:space="preserve"> </w:t>
      </w:r>
      <w:r w:rsidRPr="00E11375">
        <w:rPr>
          <w:rFonts w:cs="Times New Roman"/>
          <w:sz w:val="24"/>
          <w:szCs w:val="24"/>
        </w:rPr>
        <w:t>υπηρεσίες</w:t>
      </w:r>
      <w:r w:rsidRPr="00E11375">
        <w:rPr>
          <w:rFonts w:eastAsia="Arial" w:cs="Times New Roman"/>
          <w:sz w:val="24"/>
          <w:szCs w:val="24"/>
        </w:rPr>
        <w:t xml:space="preserve"> </w:t>
      </w:r>
      <w:r w:rsidRPr="00E11375">
        <w:rPr>
          <w:rFonts w:cs="Times New Roman"/>
          <w:sz w:val="24"/>
          <w:szCs w:val="24"/>
        </w:rPr>
        <w:t>κυρίως</w:t>
      </w:r>
      <w:r w:rsidRPr="00E11375">
        <w:rPr>
          <w:rFonts w:eastAsia="Arial" w:cs="Times New Roman"/>
          <w:sz w:val="24"/>
          <w:szCs w:val="24"/>
        </w:rPr>
        <w:t xml:space="preserve"> </w:t>
      </w:r>
      <w:r w:rsidRPr="00E11375">
        <w:rPr>
          <w:rFonts w:cs="Times New Roman"/>
          <w:sz w:val="24"/>
          <w:szCs w:val="24"/>
        </w:rPr>
        <w:t>στον</w:t>
      </w:r>
      <w:r w:rsidRPr="00E11375">
        <w:rPr>
          <w:rFonts w:eastAsia="Arial" w:cs="Times New Roman"/>
          <w:sz w:val="24"/>
          <w:szCs w:val="24"/>
        </w:rPr>
        <w:t xml:space="preserve"> </w:t>
      </w:r>
      <w:proofErr w:type="spellStart"/>
      <w:r w:rsidRPr="00E11375">
        <w:rPr>
          <w:rFonts w:cs="Times New Roman"/>
          <w:sz w:val="24"/>
          <w:szCs w:val="24"/>
        </w:rPr>
        <w:t>πληθυσ</w:t>
      </w:r>
      <w:r w:rsidRPr="00E11375">
        <w:rPr>
          <w:rFonts w:eastAsia="Arial" w:cs="Times New Roman"/>
          <w:sz w:val="24"/>
          <w:szCs w:val="24"/>
        </w:rPr>
        <w:t>µ</w:t>
      </w:r>
      <w:r w:rsidRPr="00E11375">
        <w:rPr>
          <w:rFonts w:cs="Times New Roman"/>
          <w:sz w:val="24"/>
          <w:szCs w:val="24"/>
        </w:rPr>
        <w:t>ό</w:t>
      </w:r>
      <w:proofErr w:type="spellEnd"/>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περιοχής</w:t>
      </w:r>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Wakefield </w:t>
      </w:r>
      <w:r w:rsidRPr="00E11375">
        <w:rPr>
          <w:rFonts w:cs="Times New Roman"/>
          <w:sz w:val="24"/>
          <w:szCs w:val="24"/>
        </w:rPr>
        <w:t>στο</w:t>
      </w:r>
      <w:r w:rsidRPr="00E11375">
        <w:rPr>
          <w:rFonts w:eastAsia="Arial" w:cs="Times New Roman"/>
          <w:sz w:val="24"/>
          <w:szCs w:val="24"/>
        </w:rPr>
        <w:t xml:space="preserve"> </w:t>
      </w:r>
      <w:r w:rsidRPr="00E11375">
        <w:rPr>
          <w:rFonts w:cs="Times New Roman"/>
          <w:sz w:val="24"/>
          <w:szCs w:val="24"/>
        </w:rPr>
        <w:t>δυτικό</w:t>
      </w:r>
      <w:r w:rsidRPr="00E11375">
        <w:rPr>
          <w:rFonts w:eastAsia="Arial" w:cs="Times New Roman"/>
          <w:sz w:val="24"/>
          <w:szCs w:val="24"/>
        </w:rPr>
        <w:t xml:space="preserve"> </w:t>
      </w:r>
      <w:proofErr w:type="spellStart"/>
      <w:r w:rsidRPr="00E11375">
        <w:rPr>
          <w:rFonts w:eastAsia="Arial" w:cs="Times New Roman"/>
          <w:sz w:val="24"/>
          <w:szCs w:val="24"/>
        </w:rPr>
        <w:t>Yorkshire</w:t>
      </w:r>
      <w:proofErr w:type="spellEnd"/>
      <w:r w:rsidRPr="00E11375">
        <w:rPr>
          <w:rFonts w:eastAsia="Arial" w:cs="Times New Roman"/>
          <w:sz w:val="24"/>
          <w:szCs w:val="24"/>
        </w:rPr>
        <w:t xml:space="preserve"> </w:t>
      </w:r>
      <w:r w:rsidRPr="00E11375">
        <w:rPr>
          <w:rFonts w:cs="Times New Roman"/>
          <w:sz w:val="24"/>
          <w:szCs w:val="24"/>
        </w:rPr>
        <w:t>της Μεγάλης</w:t>
      </w:r>
      <w:r w:rsidRPr="00E11375">
        <w:rPr>
          <w:rFonts w:eastAsia="Arial" w:cs="Times New Roman"/>
          <w:sz w:val="24"/>
          <w:szCs w:val="24"/>
        </w:rPr>
        <w:t xml:space="preserve"> </w:t>
      </w:r>
      <w:r w:rsidRPr="00E11375">
        <w:rPr>
          <w:rFonts w:cs="Times New Roman"/>
          <w:sz w:val="24"/>
          <w:szCs w:val="24"/>
        </w:rPr>
        <w:t>Βρετανίας</w:t>
      </w:r>
      <w:r w:rsidRPr="00E11375">
        <w:rPr>
          <w:rFonts w:eastAsia="Arial" w:cs="Times New Roman"/>
          <w:sz w:val="24"/>
          <w:szCs w:val="24"/>
        </w:rPr>
        <w:t xml:space="preserve">. </w:t>
      </w:r>
      <w:r w:rsidRPr="00E11375">
        <w:rPr>
          <w:rFonts w:cs="Times New Roman"/>
          <w:sz w:val="24"/>
          <w:szCs w:val="24"/>
        </w:rPr>
        <w:t>Εκεί</w:t>
      </w:r>
      <w:r w:rsidRPr="00E11375">
        <w:rPr>
          <w:rFonts w:eastAsia="Arial" w:cs="Times New Roman"/>
          <w:sz w:val="24"/>
          <w:szCs w:val="24"/>
        </w:rPr>
        <w:t xml:space="preserve"> </w:t>
      </w:r>
      <w:r w:rsidRPr="00E11375">
        <w:rPr>
          <w:rFonts w:cs="Times New Roman"/>
          <w:sz w:val="24"/>
          <w:szCs w:val="24"/>
        </w:rPr>
        <w:t>παρέχονται</w:t>
      </w:r>
      <w:r w:rsidRPr="00E11375">
        <w:rPr>
          <w:rFonts w:eastAsia="Arial" w:cs="Times New Roman"/>
          <w:sz w:val="24"/>
          <w:szCs w:val="24"/>
        </w:rPr>
        <w:t xml:space="preserve"> </w:t>
      </w:r>
      <w:r w:rsidRPr="00E11375">
        <w:rPr>
          <w:rFonts w:cs="Times New Roman"/>
          <w:sz w:val="24"/>
          <w:szCs w:val="24"/>
        </w:rPr>
        <w:t>υπηρεσίες</w:t>
      </w:r>
      <w:r w:rsidRPr="00E11375">
        <w:rPr>
          <w:rFonts w:eastAsia="Arial" w:cs="Times New Roman"/>
          <w:sz w:val="24"/>
          <w:szCs w:val="24"/>
        </w:rPr>
        <w:t xml:space="preserve"> </w:t>
      </w:r>
      <w:r w:rsidRPr="00E11375">
        <w:rPr>
          <w:rFonts w:cs="Times New Roman"/>
          <w:sz w:val="24"/>
          <w:szCs w:val="24"/>
        </w:rPr>
        <w:t>εξωτερικών</w:t>
      </w:r>
      <w:r w:rsidRPr="00E11375">
        <w:rPr>
          <w:rFonts w:eastAsia="Arial" w:cs="Times New Roman"/>
          <w:sz w:val="24"/>
          <w:szCs w:val="24"/>
        </w:rPr>
        <w:t xml:space="preserve"> </w:t>
      </w:r>
      <w:r w:rsidRPr="00E11375">
        <w:rPr>
          <w:rFonts w:cs="Times New Roman"/>
          <w:sz w:val="24"/>
          <w:szCs w:val="24"/>
        </w:rPr>
        <w:t>ιατρείων</w:t>
      </w:r>
      <w:r w:rsidRPr="00E11375">
        <w:rPr>
          <w:rFonts w:eastAsia="Arial" w:cs="Times New Roman"/>
          <w:sz w:val="24"/>
          <w:szCs w:val="24"/>
        </w:rPr>
        <w:t xml:space="preserve">, </w:t>
      </w:r>
      <w:proofErr w:type="spellStart"/>
      <w:r w:rsidRPr="00E11375">
        <w:rPr>
          <w:rFonts w:cs="Times New Roman"/>
          <w:sz w:val="24"/>
          <w:szCs w:val="24"/>
        </w:rPr>
        <w:t>νοσοκο</w:t>
      </w:r>
      <w:r w:rsidRPr="00E11375">
        <w:rPr>
          <w:rFonts w:eastAsia="Arial" w:cs="Times New Roman"/>
          <w:sz w:val="24"/>
          <w:szCs w:val="24"/>
        </w:rPr>
        <w:t>µ</w:t>
      </w:r>
      <w:r w:rsidRPr="00E11375">
        <w:rPr>
          <w:rFonts w:cs="Times New Roman"/>
          <w:sz w:val="24"/>
          <w:szCs w:val="24"/>
        </w:rPr>
        <w:t>ειακή</w:t>
      </w:r>
      <w:proofErr w:type="spellEnd"/>
      <w:r w:rsidRPr="00E11375">
        <w:rPr>
          <w:rFonts w:eastAsia="Arial" w:cs="Times New Roman"/>
          <w:sz w:val="24"/>
          <w:szCs w:val="24"/>
        </w:rPr>
        <w:t xml:space="preserve"> </w:t>
      </w:r>
      <w:r w:rsidRPr="00E11375">
        <w:rPr>
          <w:rFonts w:cs="Times New Roman"/>
          <w:sz w:val="24"/>
          <w:szCs w:val="24"/>
        </w:rPr>
        <w:t>φροντίδα</w:t>
      </w:r>
      <w:r w:rsidR="00D206BA" w:rsidRPr="00E11375">
        <w:rPr>
          <w:rFonts w:cs="Times New Roman"/>
          <w:sz w:val="24"/>
          <w:szCs w:val="24"/>
        </w:rPr>
        <w:t>,</w:t>
      </w:r>
      <w:r w:rsidRPr="00E11375">
        <w:rPr>
          <w:rFonts w:eastAsia="Arial" w:cs="Times New Roman"/>
          <w:sz w:val="24"/>
          <w:szCs w:val="24"/>
        </w:rPr>
        <w:t xml:space="preserve"> </w:t>
      </w:r>
      <w:r w:rsidRPr="00E11375">
        <w:rPr>
          <w:rFonts w:cs="Times New Roman"/>
          <w:sz w:val="24"/>
          <w:szCs w:val="24"/>
        </w:rPr>
        <w:t>καθώς</w:t>
      </w:r>
      <w:r w:rsidR="00D206BA" w:rsidRPr="00E11375">
        <w:rPr>
          <w:rFonts w:cs="Times New Roman"/>
          <w:sz w:val="24"/>
          <w:szCs w:val="24"/>
        </w:rPr>
        <w:t xml:space="preserve"> και</w:t>
      </w:r>
      <w:r w:rsidRPr="00E11375">
        <w:rPr>
          <w:rFonts w:eastAsia="Arial" w:cs="Times New Roman"/>
          <w:sz w:val="24"/>
          <w:szCs w:val="24"/>
        </w:rPr>
        <w:t xml:space="preserve"> </w:t>
      </w:r>
      <w:r w:rsidRPr="00E11375">
        <w:rPr>
          <w:rFonts w:cs="Times New Roman"/>
          <w:sz w:val="24"/>
          <w:szCs w:val="24"/>
        </w:rPr>
        <w:t>υπηρεσίες</w:t>
      </w:r>
      <w:r w:rsidRPr="00E11375">
        <w:rPr>
          <w:rFonts w:eastAsia="Arial" w:cs="Times New Roman"/>
          <w:sz w:val="24"/>
          <w:szCs w:val="24"/>
        </w:rPr>
        <w:t xml:space="preserve"> </w:t>
      </w:r>
      <w:r w:rsidRPr="00E11375">
        <w:rPr>
          <w:rFonts w:cs="Times New Roman"/>
          <w:sz w:val="24"/>
          <w:szCs w:val="24"/>
        </w:rPr>
        <w:t>για</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φροντίδα</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Κοινότητας</w:t>
      </w:r>
      <w:r w:rsidRPr="00E11375">
        <w:rPr>
          <w:rFonts w:eastAsia="Arial" w:cs="Times New Roman"/>
          <w:sz w:val="24"/>
          <w:szCs w:val="24"/>
        </w:rPr>
        <w:t>.</w:t>
      </w:r>
      <w:r w:rsidR="009521A1" w:rsidRPr="00E11375">
        <w:rPr>
          <w:rFonts w:eastAsia="Arial" w:cs="Times New Roman"/>
          <w:sz w:val="24"/>
          <w:szCs w:val="24"/>
        </w:rPr>
        <w:t xml:space="preserve"> </w:t>
      </w:r>
    </w:p>
    <w:p w:rsidR="00B05860" w:rsidRPr="00E11375" w:rsidRDefault="000F382A" w:rsidP="002C6F9A">
      <w:pPr>
        <w:ind w:firstLine="284"/>
        <w:rPr>
          <w:rFonts w:eastAsia="Arial" w:cs="Times New Roman"/>
          <w:sz w:val="24"/>
          <w:szCs w:val="24"/>
        </w:rPr>
      </w:pPr>
      <w:r w:rsidRPr="00E11375">
        <w:rPr>
          <w:rFonts w:cs="Times New Roman"/>
          <w:sz w:val="24"/>
          <w:szCs w:val="24"/>
        </w:rPr>
        <w:t>Πιο</w:t>
      </w:r>
      <w:r w:rsidRPr="00E11375">
        <w:rPr>
          <w:rFonts w:eastAsia="Arial" w:cs="Times New Roman"/>
          <w:sz w:val="24"/>
          <w:szCs w:val="24"/>
        </w:rPr>
        <w:t xml:space="preserve"> </w:t>
      </w:r>
      <w:proofErr w:type="spellStart"/>
      <w:r w:rsidRPr="00E11375">
        <w:rPr>
          <w:rFonts w:cs="Times New Roman"/>
          <w:sz w:val="24"/>
          <w:szCs w:val="24"/>
        </w:rPr>
        <w:t>συγκεκρι</w:t>
      </w:r>
      <w:r w:rsidRPr="00E11375">
        <w:rPr>
          <w:rFonts w:eastAsia="Arial" w:cs="Times New Roman"/>
          <w:sz w:val="24"/>
          <w:szCs w:val="24"/>
        </w:rPr>
        <w:t>µ</w:t>
      </w:r>
      <w:r w:rsidRPr="00E11375">
        <w:rPr>
          <w:rFonts w:cs="Times New Roman"/>
          <w:sz w:val="24"/>
          <w:szCs w:val="24"/>
        </w:rPr>
        <w:t>ένα</w:t>
      </w:r>
      <w:proofErr w:type="spellEnd"/>
      <w:r w:rsidRPr="00E11375">
        <w:rPr>
          <w:rFonts w:eastAsia="Arial" w:cs="Times New Roman"/>
          <w:sz w:val="24"/>
          <w:szCs w:val="24"/>
        </w:rPr>
        <w:t xml:space="preserve">, </w:t>
      </w:r>
      <w:r w:rsidRPr="00E11375">
        <w:rPr>
          <w:rFonts w:cs="Times New Roman"/>
          <w:sz w:val="24"/>
          <w:szCs w:val="24"/>
        </w:rPr>
        <w:t>οι</w:t>
      </w:r>
      <w:r w:rsidRPr="00E11375">
        <w:rPr>
          <w:rFonts w:eastAsia="Arial" w:cs="Times New Roman"/>
          <w:sz w:val="24"/>
          <w:szCs w:val="24"/>
        </w:rPr>
        <w:t xml:space="preserve"> </w:t>
      </w:r>
      <w:r w:rsidRPr="00E11375">
        <w:rPr>
          <w:rFonts w:cs="Times New Roman"/>
          <w:sz w:val="24"/>
          <w:szCs w:val="24"/>
        </w:rPr>
        <w:t>υπηρεσίες</w:t>
      </w:r>
      <w:r w:rsidR="00D206BA" w:rsidRPr="00E11375">
        <w:rPr>
          <w:rFonts w:cs="Times New Roman"/>
          <w:sz w:val="24"/>
          <w:szCs w:val="24"/>
        </w:rPr>
        <w:t xml:space="preserve"> αυτές</w:t>
      </w:r>
      <w:r w:rsidRPr="00E11375">
        <w:rPr>
          <w:rFonts w:eastAsia="Arial" w:cs="Times New Roman"/>
          <w:sz w:val="24"/>
          <w:szCs w:val="24"/>
        </w:rPr>
        <w:t xml:space="preserve"> </w:t>
      </w:r>
      <w:proofErr w:type="spellStart"/>
      <w:r w:rsidRPr="00E11375">
        <w:rPr>
          <w:rFonts w:cs="Times New Roman"/>
          <w:sz w:val="24"/>
          <w:szCs w:val="24"/>
        </w:rPr>
        <w:t>περιλα</w:t>
      </w:r>
      <w:r w:rsidRPr="00E11375">
        <w:rPr>
          <w:rFonts w:eastAsia="Arial" w:cs="Times New Roman"/>
          <w:sz w:val="24"/>
          <w:szCs w:val="24"/>
        </w:rPr>
        <w:t>µ</w:t>
      </w:r>
      <w:r w:rsidRPr="00E11375">
        <w:rPr>
          <w:rFonts w:cs="Times New Roman"/>
          <w:sz w:val="24"/>
          <w:szCs w:val="24"/>
        </w:rPr>
        <w:t>βάνουν</w:t>
      </w:r>
      <w:proofErr w:type="spellEnd"/>
      <w:r w:rsidRPr="00E11375">
        <w:rPr>
          <w:rFonts w:eastAsia="Arial" w:cs="Times New Roman"/>
          <w:sz w:val="24"/>
          <w:szCs w:val="24"/>
        </w:rPr>
        <w:t xml:space="preserve"> </w:t>
      </w:r>
      <w:r w:rsidRPr="00E11375">
        <w:rPr>
          <w:rFonts w:cs="Times New Roman"/>
          <w:sz w:val="24"/>
          <w:szCs w:val="24"/>
        </w:rPr>
        <w:t>ψυχική</w:t>
      </w:r>
      <w:r w:rsidRPr="00E11375">
        <w:rPr>
          <w:rFonts w:eastAsia="Arial" w:cs="Times New Roman"/>
          <w:sz w:val="24"/>
          <w:szCs w:val="24"/>
        </w:rPr>
        <w:t xml:space="preserve"> </w:t>
      </w:r>
      <w:r w:rsidRPr="00E11375">
        <w:rPr>
          <w:rFonts w:cs="Times New Roman"/>
          <w:sz w:val="24"/>
          <w:szCs w:val="24"/>
        </w:rPr>
        <w:t>υγεία</w:t>
      </w:r>
      <w:r w:rsidRPr="00E11375">
        <w:rPr>
          <w:rFonts w:eastAsia="Arial" w:cs="Times New Roman"/>
          <w:sz w:val="24"/>
          <w:szCs w:val="24"/>
        </w:rPr>
        <w:t xml:space="preserve"> (</w:t>
      </w:r>
      <w:proofErr w:type="spellStart"/>
      <w:r w:rsidRPr="00E11375">
        <w:rPr>
          <w:rFonts w:cs="Times New Roman"/>
          <w:sz w:val="24"/>
          <w:szCs w:val="24"/>
        </w:rPr>
        <w:t>ειδικευ</w:t>
      </w:r>
      <w:r w:rsidRPr="00E11375">
        <w:rPr>
          <w:rFonts w:eastAsia="Arial" w:cs="Times New Roman"/>
          <w:sz w:val="24"/>
          <w:szCs w:val="24"/>
        </w:rPr>
        <w:t>µ</w:t>
      </w:r>
      <w:r w:rsidRPr="00E11375">
        <w:rPr>
          <w:rFonts w:cs="Times New Roman"/>
          <w:sz w:val="24"/>
          <w:szCs w:val="24"/>
        </w:rPr>
        <w:t>ένες</w:t>
      </w:r>
      <w:proofErr w:type="spellEnd"/>
      <w:r w:rsidRPr="00E11375">
        <w:rPr>
          <w:rFonts w:eastAsia="Arial" w:cs="Times New Roman"/>
          <w:sz w:val="24"/>
          <w:szCs w:val="24"/>
        </w:rPr>
        <w:t xml:space="preserve"> </w:t>
      </w:r>
      <w:r w:rsidRPr="00E11375">
        <w:rPr>
          <w:rFonts w:cs="Times New Roman"/>
          <w:sz w:val="24"/>
          <w:szCs w:val="24"/>
        </w:rPr>
        <w:t>για</w:t>
      </w:r>
      <w:r w:rsidRPr="00E11375">
        <w:rPr>
          <w:rFonts w:eastAsia="Arial" w:cs="Times New Roman"/>
          <w:sz w:val="24"/>
          <w:szCs w:val="24"/>
        </w:rPr>
        <w:t xml:space="preserve"> </w:t>
      </w:r>
      <w:r w:rsidRPr="00E11375">
        <w:rPr>
          <w:rFonts w:cs="Times New Roman"/>
          <w:sz w:val="24"/>
          <w:szCs w:val="24"/>
        </w:rPr>
        <w:t>όλ</w:t>
      </w:r>
      <w:r w:rsidR="00B05860" w:rsidRPr="00E11375">
        <w:rPr>
          <w:rFonts w:cs="Times New Roman"/>
          <w:sz w:val="24"/>
          <w:szCs w:val="24"/>
        </w:rPr>
        <w:t>ες</w:t>
      </w:r>
      <w:r w:rsidRPr="00E11375">
        <w:rPr>
          <w:rFonts w:eastAsia="Arial" w:cs="Times New Roman"/>
          <w:sz w:val="24"/>
          <w:szCs w:val="24"/>
        </w:rPr>
        <w:t xml:space="preserve"> </w:t>
      </w:r>
      <w:r w:rsidRPr="00E11375">
        <w:rPr>
          <w:rFonts w:cs="Times New Roman"/>
          <w:sz w:val="24"/>
          <w:szCs w:val="24"/>
        </w:rPr>
        <w:t>τις</w:t>
      </w:r>
      <w:r w:rsidRPr="00E11375">
        <w:rPr>
          <w:rFonts w:eastAsia="Arial" w:cs="Times New Roman"/>
          <w:sz w:val="24"/>
          <w:szCs w:val="24"/>
        </w:rPr>
        <w:t xml:space="preserve"> </w:t>
      </w:r>
      <w:r w:rsidRPr="00E11375">
        <w:rPr>
          <w:rFonts w:cs="Times New Roman"/>
          <w:sz w:val="24"/>
          <w:szCs w:val="24"/>
        </w:rPr>
        <w:t>ηλικίες</w:t>
      </w:r>
      <w:r w:rsidRPr="00E11375">
        <w:rPr>
          <w:rFonts w:eastAsia="Arial" w:cs="Times New Roman"/>
          <w:sz w:val="24"/>
          <w:szCs w:val="24"/>
        </w:rPr>
        <w:t xml:space="preserve">), </w:t>
      </w:r>
      <w:r w:rsidRPr="00E11375">
        <w:rPr>
          <w:rFonts w:cs="Times New Roman"/>
          <w:sz w:val="24"/>
          <w:szCs w:val="24"/>
        </w:rPr>
        <w:t>υπηρεσίες</w:t>
      </w:r>
      <w:r w:rsidRPr="00E11375">
        <w:rPr>
          <w:rFonts w:eastAsia="Arial" w:cs="Times New Roman"/>
          <w:sz w:val="24"/>
          <w:szCs w:val="24"/>
        </w:rPr>
        <w:t xml:space="preserve"> </w:t>
      </w:r>
      <w:r w:rsidRPr="00E11375">
        <w:rPr>
          <w:rFonts w:cs="Times New Roman"/>
          <w:sz w:val="24"/>
          <w:szCs w:val="24"/>
        </w:rPr>
        <w:t>δυσλεξίας</w:t>
      </w:r>
      <w:r w:rsidR="00D206BA" w:rsidRPr="00E11375">
        <w:rPr>
          <w:rFonts w:eastAsia="Arial" w:cs="Times New Roman"/>
          <w:sz w:val="24"/>
          <w:szCs w:val="24"/>
        </w:rPr>
        <w:t xml:space="preserve"> καθώς και</w:t>
      </w:r>
      <w:r w:rsidRPr="00E11375">
        <w:rPr>
          <w:rFonts w:eastAsia="Arial" w:cs="Times New Roman"/>
          <w:sz w:val="24"/>
          <w:szCs w:val="24"/>
        </w:rPr>
        <w:t xml:space="preserve"> </w:t>
      </w:r>
      <w:proofErr w:type="spellStart"/>
      <w:r w:rsidRPr="00E11375">
        <w:rPr>
          <w:rFonts w:cs="Times New Roman"/>
          <w:sz w:val="24"/>
          <w:szCs w:val="24"/>
        </w:rPr>
        <w:t>πρωτοβάθ</w:t>
      </w:r>
      <w:r w:rsidRPr="00E11375">
        <w:rPr>
          <w:rFonts w:eastAsia="Arial" w:cs="Times New Roman"/>
          <w:sz w:val="24"/>
          <w:szCs w:val="24"/>
        </w:rPr>
        <w:t>µ</w:t>
      </w:r>
      <w:r w:rsidRPr="00E11375">
        <w:rPr>
          <w:rFonts w:cs="Times New Roman"/>
          <w:sz w:val="24"/>
          <w:szCs w:val="24"/>
        </w:rPr>
        <w:t>ια</w:t>
      </w:r>
      <w:proofErr w:type="spellEnd"/>
      <w:r w:rsidRPr="00E11375">
        <w:rPr>
          <w:rFonts w:eastAsia="Arial" w:cs="Times New Roman"/>
          <w:sz w:val="24"/>
          <w:szCs w:val="24"/>
        </w:rPr>
        <w:t xml:space="preserve"> </w:t>
      </w:r>
      <w:r w:rsidRPr="00E11375">
        <w:rPr>
          <w:rFonts w:cs="Times New Roman"/>
          <w:sz w:val="24"/>
          <w:szCs w:val="24"/>
        </w:rPr>
        <w:t>περίθαλψη</w:t>
      </w:r>
      <w:r w:rsidRPr="00E11375">
        <w:rPr>
          <w:rFonts w:eastAsia="Arial" w:cs="Times New Roman"/>
          <w:sz w:val="24"/>
          <w:szCs w:val="24"/>
        </w:rPr>
        <w:t xml:space="preserve"> </w:t>
      </w:r>
      <w:r w:rsidRPr="00E11375">
        <w:rPr>
          <w:rFonts w:cs="Times New Roman"/>
          <w:sz w:val="24"/>
          <w:szCs w:val="24"/>
        </w:rPr>
        <w:t>υγείας</w:t>
      </w:r>
      <w:r w:rsidRPr="00E11375">
        <w:rPr>
          <w:rFonts w:eastAsia="Arial" w:cs="Times New Roman"/>
          <w:sz w:val="24"/>
          <w:szCs w:val="24"/>
        </w:rPr>
        <w:t xml:space="preserve">. </w:t>
      </w:r>
      <w:r w:rsidRPr="00E11375">
        <w:rPr>
          <w:rFonts w:cs="Times New Roman"/>
          <w:sz w:val="24"/>
          <w:szCs w:val="24"/>
        </w:rPr>
        <w:t>Η</w:t>
      </w:r>
      <w:r w:rsidRPr="00E11375">
        <w:rPr>
          <w:rFonts w:eastAsia="Arial" w:cs="Times New Roman"/>
          <w:sz w:val="24"/>
          <w:szCs w:val="24"/>
        </w:rPr>
        <w:t xml:space="preserve"> </w:t>
      </w:r>
      <w:r w:rsidRPr="00E11375">
        <w:rPr>
          <w:rFonts w:cs="Times New Roman"/>
          <w:sz w:val="24"/>
          <w:szCs w:val="24"/>
        </w:rPr>
        <w:t>Περιφέρεια</w:t>
      </w:r>
      <w:r w:rsidRPr="00E11375">
        <w:rPr>
          <w:rFonts w:eastAsia="Arial" w:cs="Times New Roman"/>
          <w:sz w:val="24"/>
          <w:szCs w:val="24"/>
        </w:rPr>
        <w:t xml:space="preserve"> </w:t>
      </w:r>
      <w:r w:rsidRPr="00E11375">
        <w:rPr>
          <w:rFonts w:cs="Times New Roman"/>
          <w:sz w:val="24"/>
          <w:szCs w:val="24"/>
        </w:rPr>
        <w:t>παρέχει</w:t>
      </w:r>
      <w:r w:rsidRPr="00E11375">
        <w:rPr>
          <w:rFonts w:eastAsia="Arial" w:cs="Times New Roman"/>
          <w:sz w:val="24"/>
          <w:szCs w:val="24"/>
        </w:rPr>
        <w:t xml:space="preserve"> </w:t>
      </w:r>
      <w:r w:rsidRPr="00E11375">
        <w:rPr>
          <w:rFonts w:cs="Times New Roman"/>
          <w:sz w:val="24"/>
          <w:szCs w:val="24"/>
        </w:rPr>
        <w:t>αυτές</w:t>
      </w:r>
      <w:r w:rsidRPr="00E11375">
        <w:rPr>
          <w:rFonts w:eastAsia="Arial" w:cs="Times New Roman"/>
          <w:sz w:val="24"/>
          <w:szCs w:val="24"/>
        </w:rPr>
        <w:t xml:space="preserve"> </w:t>
      </w:r>
      <w:r w:rsidRPr="00E11375">
        <w:rPr>
          <w:rFonts w:cs="Times New Roman"/>
          <w:sz w:val="24"/>
          <w:szCs w:val="24"/>
        </w:rPr>
        <w:t>τις</w:t>
      </w:r>
      <w:r w:rsidRPr="00E11375">
        <w:rPr>
          <w:rFonts w:eastAsia="Arial" w:cs="Times New Roman"/>
          <w:sz w:val="24"/>
          <w:szCs w:val="24"/>
        </w:rPr>
        <w:t xml:space="preserve"> </w:t>
      </w:r>
      <w:r w:rsidRPr="00E11375">
        <w:rPr>
          <w:rFonts w:cs="Times New Roman"/>
          <w:sz w:val="24"/>
          <w:szCs w:val="24"/>
        </w:rPr>
        <w:t>υπηρεσίες</w:t>
      </w:r>
      <w:r w:rsidRPr="00E11375">
        <w:rPr>
          <w:rFonts w:eastAsia="Arial" w:cs="Times New Roman"/>
          <w:sz w:val="24"/>
          <w:szCs w:val="24"/>
        </w:rPr>
        <w:t xml:space="preserve"> </w:t>
      </w:r>
      <w:r w:rsidRPr="00E11375">
        <w:rPr>
          <w:rFonts w:cs="Times New Roman"/>
          <w:sz w:val="24"/>
          <w:szCs w:val="24"/>
        </w:rPr>
        <w:t>σε</w:t>
      </w:r>
      <w:r w:rsidRPr="00E11375">
        <w:rPr>
          <w:rFonts w:eastAsia="Arial" w:cs="Times New Roman"/>
          <w:sz w:val="24"/>
          <w:szCs w:val="24"/>
        </w:rPr>
        <w:t xml:space="preserve"> </w:t>
      </w:r>
      <w:r w:rsidRPr="00E11375">
        <w:rPr>
          <w:rFonts w:cs="Times New Roman"/>
          <w:sz w:val="24"/>
          <w:szCs w:val="24"/>
        </w:rPr>
        <w:t>περισσότερες</w:t>
      </w:r>
      <w:r w:rsidRPr="00E11375">
        <w:rPr>
          <w:rFonts w:eastAsia="Arial" w:cs="Times New Roman"/>
          <w:sz w:val="24"/>
          <w:szCs w:val="24"/>
        </w:rPr>
        <w:t xml:space="preserve"> </w:t>
      </w:r>
      <w:r w:rsidRPr="00E11375">
        <w:rPr>
          <w:rFonts w:cs="Times New Roman"/>
          <w:sz w:val="24"/>
          <w:szCs w:val="24"/>
        </w:rPr>
        <w:t>από</w:t>
      </w:r>
      <w:r w:rsidRPr="00E11375">
        <w:rPr>
          <w:rFonts w:eastAsia="Arial" w:cs="Times New Roman"/>
          <w:sz w:val="24"/>
          <w:szCs w:val="24"/>
        </w:rPr>
        <w:t xml:space="preserve"> 50 </w:t>
      </w:r>
      <w:r w:rsidRPr="00E11375">
        <w:rPr>
          <w:rFonts w:cs="Times New Roman"/>
          <w:sz w:val="24"/>
          <w:szCs w:val="24"/>
        </w:rPr>
        <w:t>περιοχές</w:t>
      </w:r>
      <w:r w:rsidRPr="00E11375">
        <w:rPr>
          <w:rFonts w:eastAsia="Arial" w:cs="Times New Roman"/>
          <w:sz w:val="24"/>
          <w:szCs w:val="24"/>
        </w:rPr>
        <w:t xml:space="preserve">, </w:t>
      </w:r>
      <w:proofErr w:type="spellStart"/>
      <w:r w:rsidRPr="00E11375">
        <w:rPr>
          <w:rFonts w:cs="Times New Roman"/>
          <w:sz w:val="24"/>
          <w:szCs w:val="24"/>
        </w:rPr>
        <w:t>συ</w:t>
      </w:r>
      <w:r w:rsidRPr="00E11375">
        <w:rPr>
          <w:rFonts w:eastAsia="Arial" w:cs="Times New Roman"/>
          <w:sz w:val="24"/>
          <w:szCs w:val="24"/>
        </w:rPr>
        <w:t>µ</w:t>
      </w:r>
      <w:r w:rsidRPr="00E11375">
        <w:rPr>
          <w:rFonts w:cs="Times New Roman"/>
          <w:sz w:val="24"/>
          <w:szCs w:val="24"/>
        </w:rPr>
        <w:t>περιλα</w:t>
      </w:r>
      <w:r w:rsidRPr="00E11375">
        <w:rPr>
          <w:rFonts w:eastAsia="Arial" w:cs="Times New Roman"/>
          <w:sz w:val="24"/>
          <w:szCs w:val="24"/>
        </w:rPr>
        <w:t>µ</w:t>
      </w:r>
      <w:r w:rsidRPr="00E11375">
        <w:rPr>
          <w:rFonts w:cs="Times New Roman"/>
          <w:sz w:val="24"/>
          <w:szCs w:val="24"/>
        </w:rPr>
        <w:t>βανο</w:t>
      </w:r>
      <w:r w:rsidRPr="00E11375">
        <w:rPr>
          <w:rFonts w:eastAsia="Arial" w:cs="Times New Roman"/>
          <w:sz w:val="24"/>
          <w:szCs w:val="24"/>
        </w:rPr>
        <w:t>µ</w:t>
      </w:r>
      <w:r w:rsidRPr="00E11375">
        <w:rPr>
          <w:rFonts w:cs="Times New Roman"/>
          <w:sz w:val="24"/>
          <w:szCs w:val="24"/>
        </w:rPr>
        <w:t>έν</w:t>
      </w:r>
      <w:r w:rsidR="00B05860" w:rsidRPr="00E11375">
        <w:rPr>
          <w:rFonts w:cs="Times New Roman"/>
          <w:sz w:val="24"/>
          <w:szCs w:val="24"/>
        </w:rPr>
        <w:t>ου</w:t>
      </w:r>
      <w:proofErr w:type="spellEnd"/>
      <w:r w:rsidRPr="00E11375">
        <w:rPr>
          <w:rFonts w:eastAsia="Arial" w:cs="Times New Roman"/>
          <w:sz w:val="24"/>
          <w:szCs w:val="24"/>
        </w:rPr>
        <w:t xml:space="preserve"> </w:t>
      </w:r>
      <w:r w:rsidRPr="00E11375">
        <w:rPr>
          <w:rFonts w:cs="Times New Roman"/>
          <w:sz w:val="24"/>
          <w:szCs w:val="24"/>
        </w:rPr>
        <w:t>των</w:t>
      </w:r>
      <w:r w:rsidRPr="00E11375">
        <w:rPr>
          <w:rFonts w:eastAsia="Arial" w:cs="Times New Roman"/>
          <w:sz w:val="24"/>
          <w:szCs w:val="24"/>
        </w:rPr>
        <w:t xml:space="preserve"> </w:t>
      </w:r>
      <w:proofErr w:type="spellStart"/>
      <w:r w:rsidRPr="00E11375">
        <w:rPr>
          <w:rFonts w:cs="Times New Roman"/>
          <w:sz w:val="24"/>
          <w:szCs w:val="24"/>
        </w:rPr>
        <w:t>νοσοκο</w:t>
      </w:r>
      <w:r w:rsidRPr="00E11375">
        <w:rPr>
          <w:rFonts w:eastAsia="Arial" w:cs="Times New Roman"/>
          <w:sz w:val="24"/>
          <w:szCs w:val="24"/>
        </w:rPr>
        <w:t>µ</w:t>
      </w:r>
      <w:r w:rsidRPr="00E11375">
        <w:rPr>
          <w:rFonts w:cs="Times New Roman"/>
          <w:sz w:val="24"/>
          <w:szCs w:val="24"/>
        </w:rPr>
        <w:t>είων</w:t>
      </w:r>
      <w:proofErr w:type="spellEnd"/>
      <w:r w:rsidRPr="00E11375">
        <w:rPr>
          <w:rFonts w:eastAsia="Arial" w:cs="Times New Roman"/>
          <w:sz w:val="24"/>
          <w:szCs w:val="24"/>
        </w:rPr>
        <w:t xml:space="preserve">, </w:t>
      </w:r>
      <w:r w:rsidRPr="00E11375">
        <w:rPr>
          <w:rFonts w:cs="Times New Roman"/>
          <w:sz w:val="24"/>
          <w:szCs w:val="24"/>
        </w:rPr>
        <w:t>των</w:t>
      </w:r>
      <w:r w:rsidRPr="00E11375">
        <w:rPr>
          <w:rFonts w:eastAsia="Arial" w:cs="Times New Roman"/>
          <w:sz w:val="24"/>
          <w:szCs w:val="24"/>
        </w:rPr>
        <w:t xml:space="preserve"> </w:t>
      </w:r>
      <w:r w:rsidRPr="00E11375">
        <w:rPr>
          <w:rFonts w:cs="Times New Roman"/>
          <w:sz w:val="24"/>
          <w:szCs w:val="24"/>
        </w:rPr>
        <w:t>κλινικών</w:t>
      </w:r>
      <w:r w:rsidRPr="00E11375">
        <w:rPr>
          <w:rFonts w:eastAsia="Arial" w:cs="Times New Roman"/>
          <w:sz w:val="24"/>
          <w:szCs w:val="24"/>
        </w:rPr>
        <w:t xml:space="preserve"> </w:t>
      </w:r>
      <w:r w:rsidRPr="00E11375">
        <w:rPr>
          <w:rFonts w:cs="Times New Roman"/>
          <w:sz w:val="24"/>
          <w:szCs w:val="24"/>
        </w:rPr>
        <w:t>και</w:t>
      </w:r>
      <w:r w:rsidRPr="00E11375">
        <w:rPr>
          <w:rFonts w:eastAsia="Arial" w:cs="Times New Roman"/>
          <w:sz w:val="24"/>
          <w:szCs w:val="24"/>
        </w:rPr>
        <w:t xml:space="preserve"> </w:t>
      </w:r>
      <w:r w:rsidRPr="00E11375">
        <w:rPr>
          <w:rFonts w:cs="Times New Roman"/>
          <w:sz w:val="24"/>
          <w:szCs w:val="24"/>
        </w:rPr>
        <w:t>των</w:t>
      </w:r>
      <w:r w:rsidRPr="00E11375">
        <w:rPr>
          <w:rFonts w:eastAsia="Arial" w:cs="Times New Roman"/>
          <w:sz w:val="24"/>
          <w:szCs w:val="24"/>
        </w:rPr>
        <w:t xml:space="preserve"> </w:t>
      </w:r>
      <w:r w:rsidRPr="00E11375">
        <w:rPr>
          <w:rFonts w:cs="Times New Roman"/>
          <w:sz w:val="24"/>
          <w:szCs w:val="24"/>
        </w:rPr>
        <w:t>κέντρων</w:t>
      </w:r>
      <w:r w:rsidRPr="00E11375">
        <w:rPr>
          <w:rFonts w:eastAsia="Arial" w:cs="Times New Roman"/>
          <w:sz w:val="24"/>
          <w:szCs w:val="24"/>
        </w:rPr>
        <w:t xml:space="preserve"> </w:t>
      </w:r>
      <w:r w:rsidRPr="00E11375">
        <w:rPr>
          <w:rFonts w:cs="Times New Roman"/>
          <w:sz w:val="24"/>
          <w:szCs w:val="24"/>
        </w:rPr>
        <w:t>υγείας</w:t>
      </w:r>
      <w:r w:rsidR="00B05860" w:rsidRPr="00E11375">
        <w:rPr>
          <w:rFonts w:eastAsia="Arial" w:cs="Times New Roman"/>
          <w:sz w:val="24"/>
          <w:szCs w:val="24"/>
        </w:rPr>
        <w:t>, ενώ επιπλέον,</w:t>
      </w:r>
      <w:r w:rsidRPr="00E11375">
        <w:rPr>
          <w:rFonts w:eastAsia="Arial" w:cs="Times New Roman"/>
          <w:sz w:val="24"/>
          <w:szCs w:val="24"/>
        </w:rPr>
        <w:t xml:space="preserve"> </w:t>
      </w:r>
      <w:r w:rsidRPr="00E11375">
        <w:rPr>
          <w:rFonts w:cs="Times New Roman"/>
          <w:sz w:val="24"/>
          <w:szCs w:val="24"/>
        </w:rPr>
        <w:t>παρέχονται</w:t>
      </w:r>
      <w:r w:rsidRPr="00E11375">
        <w:rPr>
          <w:rFonts w:eastAsia="Arial" w:cs="Times New Roman"/>
          <w:sz w:val="24"/>
          <w:szCs w:val="24"/>
        </w:rPr>
        <w:t xml:space="preserve"> </w:t>
      </w:r>
      <w:r w:rsidRPr="00E11375">
        <w:rPr>
          <w:rFonts w:cs="Times New Roman"/>
          <w:sz w:val="24"/>
          <w:szCs w:val="24"/>
        </w:rPr>
        <w:t>υπηρεσίες</w:t>
      </w:r>
      <w:r w:rsidRPr="00E11375">
        <w:rPr>
          <w:rFonts w:eastAsia="Arial" w:cs="Times New Roman"/>
          <w:sz w:val="24"/>
          <w:szCs w:val="24"/>
        </w:rPr>
        <w:t xml:space="preserve"> </w:t>
      </w:r>
      <w:r w:rsidRPr="00E11375">
        <w:rPr>
          <w:rFonts w:cs="Times New Roman"/>
          <w:sz w:val="24"/>
          <w:szCs w:val="24"/>
        </w:rPr>
        <w:t>σε</w:t>
      </w:r>
      <w:r w:rsidRPr="00E11375">
        <w:rPr>
          <w:rFonts w:eastAsia="Arial" w:cs="Times New Roman"/>
          <w:sz w:val="24"/>
          <w:szCs w:val="24"/>
        </w:rPr>
        <w:t xml:space="preserve"> </w:t>
      </w:r>
      <w:r w:rsidRPr="00E11375">
        <w:rPr>
          <w:rFonts w:cs="Times New Roman"/>
          <w:sz w:val="24"/>
          <w:szCs w:val="24"/>
        </w:rPr>
        <w:t>σχολεία</w:t>
      </w:r>
      <w:r w:rsidR="00D206BA" w:rsidRPr="00E11375">
        <w:rPr>
          <w:rFonts w:eastAsia="Arial" w:cs="Times New Roman"/>
          <w:sz w:val="24"/>
          <w:szCs w:val="24"/>
        </w:rPr>
        <w:t xml:space="preserve"> και</w:t>
      </w:r>
      <w:r w:rsidRPr="00E11375">
        <w:rPr>
          <w:rFonts w:eastAsia="Arial" w:cs="Times New Roman"/>
          <w:sz w:val="24"/>
          <w:szCs w:val="24"/>
        </w:rPr>
        <w:t xml:space="preserve"> </w:t>
      </w:r>
      <w:proofErr w:type="spellStart"/>
      <w:r w:rsidRPr="00E11375">
        <w:rPr>
          <w:rFonts w:cs="Times New Roman"/>
          <w:sz w:val="24"/>
          <w:szCs w:val="24"/>
        </w:rPr>
        <w:t>προγρά</w:t>
      </w:r>
      <w:proofErr w:type="spellEnd"/>
      <w:r w:rsidRPr="00E11375">
        <w:rPr>
          <w:rFonts w:eastAsia="Arial" w:cs="Times New Roman"/>
          <w:sz w:val="24"/>
          <w:szCs w:val="24"/>
        </w:rPr>
        <w:t>µµ</w:t>
      </w:r>
      <w:proofErr w:type="spellStart"/>
      <w:r w:rsidRPr="00E11375">
        <w:rPr>
          <w:rFonts w:cs="Times New Roman"/>
          <w:sz w:val="24"/>
          <w:szCs w:val="24"/>
        </w:rPr>
        <w:t>ατα</w:t>
      </w:r>
      <w:proofErr w:type="spellEnd"/>
      <w:r w:rsidRPr="00E11375">
        <w:rPr>
          <w:rFonts w:eastAsia="Arial" w:cs="Times New Roman"/>
          <w:sz w:val="24"/>
          <w:szCs w:val="24"/>
        </w:rPr>
        <w:t xml:space="preserve"> </w:t>
      </w:r>
      <w:r w:rsidRPr="00E11375">
        <w:rPr>
          <w:rFonts w:cs="Times New Roman"/>
          <w:sz w:val="24"/>
          <w:szCs w:val="24"/>
        </w:rPr>
        <w:t>φροντίδας</w:t>
      </w:r>
      <w:r w:rsidRPr="00E11375">
        <w:rPr>
          <w:rFonts w:eastAsia="Arial" w:cs="Times New Roman"/>
          <w:sz w:val="24"/>
          <w:szCs w:val="24"/>
        </w:rPr>
        <w:t xml:space="preserve"> </w:t>
      </w:r>
      <w:r w:rsidRPr="00E11375">
        <w:rPr>
          <w:rFonts w:cs="Times New Roman"/>
          <w:sz w:val="24"/>
          <w:szCs w:val="24"/>
        </w:rPr>
        <w:t>στο</w:t>
      </w:r>
      <w:r w:rsidRPr="00E11375">
        <w:rPr>
          <w:rFonts w:eastAsia="Arial" w:cs="Times New Roman"/>
          <w:sz w:val="24"/>
          <w:szCs w:val="24"/>
        </w:rPr>
        <w:t xml:space="preserve"> </w:t>
      </w:r>
      <w:r w:rsidRPr="00E11375">
        <w:rPr>
          <w:rFonts w:cs="Times New Roman"/>
          <w:sz w:val="24"/>
          <w:szCs w:val="24"/>
        </w:rPr>
        <w:t>σπίτι</w:t>
      </w:r>
      <w:r w:rsidRPr="00E11375">
        <w:rPr>
          <w:rFonts w:eastAsia="Arial" w:cs="Times New Roman"/>
          <w:sz w:val="24"/>
          <w:szCs w:val="24"/>
        </w:rPr>
        <w:t xml:space="preserve">. </w:t>
      </w:r>
      <w:proofErr w:type="spellStart"/>
      <w:r w:rsidRPr="00E11375">
        <w:rPr>
          <w:rFonts w:cs="Times New Roman"/>
          <w:sz w:val="24"/>
          <w:szCs w:val="24"/>
        </w:rPr>
        <w:t>Προκει</w:t>
      </w:r>
      <w:r w:rsidRPr="00E11375">
        <w:rPr>
          <w:rFonts w:eastAsia="Arial" w:cs="Times New Roman"/>
          <w:sz w:val="24"/>
          <w:szCs w:val="24"/>
        </w:rPr>
        <w:t>µ</w:t>
      </w:r>
      <w:r w:rsidRPr="00E11375">
        <w:rPr>
          <w:rFonts w:cs="Times New Roman"/>
          <w:sz w:val="24"/>
          <w:szCs w:val="24"/>
        </w:rPr>
        <w:t>ένου</w:t>
      </w:r>
      <w:proofErr w:type="spellEnd"/>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w:t>
      </w:r>
      <w:r w:rsidRPr="00E11375">
        <w:rPr>
          <w:rFonts w:cs="Times New Roman"/>
          <w:sz w:val="24"/>
          <w:szCs w:val="24"/>
        </w:rPr>
        <w:t>καλύψει</w:t>
      </w:r>
      <w:r w:rsidRPr="00E11375">
        <w:rPr>
          <w:rFonts w:eastAsia="Arial" w:cs="Times New Roman"/>
          <w:sz w:val="24"/>
          <w:szCs w:val="24"/>
        </w:rPr>
        <w:t xml:space="preserve"> </w:t>
      </w:r>
      <w:r w:rsidRPr="00E11375">
        <w:rPr>
          <w:rFonts w:cs="Times New Roman"/>
          <w:sz w:val="24"/>
          <w:szCs w:val="24"/>
        </w:rPr>
        <w:t>το</w:t>
      </w:r>
      <w:r w:rsidRPr="00E11375">
        <w:rPr>
          <w:rFonts w:eastAsia="Arial" w:cs="Times New Roman"/>
          <w:sz w:val="24"/>
          <w:szCs w:val="24"/>
        </w:rPr>
        <w:t xml:space="preserve"> </w:t>
      </w:r>
      <w:r w:rsidRPr="00E11375">
        <w:rPr>
          <w:rFonts w:cs="Times New Roman"/>
          <w:sz w:val="24"/>
          <w:szCs w:val="24"/>
        </w:rPr>
        <w:t>σύνολο</w:t>
      </w:r>
      <w:r w:rsidRPr="00E11375">
        <w:rPr>
          <w:rFonts w:eastAsia="Arial" w:cs="Times New Roman"/>
          <w:sz w:val="24"/>
          <w:szCs w:val="24"/>
        </w:rPr>
        <w:t xml:space="preserve"> </w:t>
      </w:r>
      <w:r w:rsidRPr="00E11375">
        <w:rPr>
          <w:rFonts w:cs="Times New Roman"/>
          <w:sz w:val="24"/>
          <w:szCs w:val="24"/>
        </w:rPr>
        <w:t>των</w:t>
      </w:r>
      <w:r w:rsidRPr="00E11375">
        <w:rPr>
          <w:rFonts w:eastAsia="Arial" w:cs="Times New Roman"/>
          <w:sz w:val="24"/>
          <w:szCs w:val="24"/>
        </w:rPr>
        <w:t xml:space="preserve"> </w:t>
      </w:r>
      <w:r w:rsidRPr="00E11375">
        <w:rPr>
          <w:rFonts w:cs="Times New Roman"/>
          <w:sz w:val="24"/>
          <w:szCs w:val="24"/>
        </w:rPr>
        <w:t>υπηρεσιών</w:t>
      </w:r>
      <w:r w:rsidRPr="00E11375">
        <w:rPr>
          <w:rFonts w:eastAsia="Arial" w:cs="Times New Roman"/>
          <w:sz w:val="24"/>
          <w:szCs w:val="24"/>
        </w:rPr>
        <w:t xml:space="preserve">, </w:t>
      </w:r>
      <w:r w:rsidRPr="00E11375">
        <w:rPr>
          <w:rFonts w:cs="Times New Roman"/>
          <w:sz w:val="24"/>
          <w:szCs w:val="24"/>
        </w:rPr>
        <w:t>η</w:t>
      </w:r>
      <w:r w:rsidRPr="00E11375">
        <w:rPr>
          <w:rFonts w:eastAsia="Arial" w:cs="Times New Roman"/>
          <w:sz w:val="24"/>
          <w:szCs w:val="24"/>
        </w:rPr>
        <w:t xml:space="preserve"> </w:t>
      </w:r>
      <w:r w:rsidRPr="00E11375">
        <w:rPr>
          <w:rFonts w:cs="Times New Roman"/>
          <w:sz w:val="24"/>
          <w:szCs w:val="24"/>
        </w:rPr>
        <w:t>Περιφέρεια</w:t>
      </w:r>
      <w:r w:rsidRPr="00E11375">
        <w:rPr>
          <w:rFonts w:eastAsia="Arial" w:cs="Times New Roman"/>
          <w:sz w:val="24"/>
          <w:szCs w:val="24"/>
        </w:rPr>
        <w:t xml:space="preserve"> </w:t>
      </w:r>
      <w:r w:rsidRPr="00E11375">
        <w:rPr>
          <w:rFonts w:cs="Times New Roman"/>
          <w:sz w:val="24"/>
          <w:szCs w:val="24"/>
        </w:rPr>
        <w:t>απασχολεί</w:t>
      </w:r>
      <w:r w:rsidRPr="00E11375">
        <w:rPr>
          <w:rFonts w:eastAsia="Arial" w:cs="Times New Roman"/>
          <w:sz w:val="24"/>
          <w:szCs w:val="24"/>
        </w:rPr>
        <w:t xml:space="preserve"> </w:t>
      </w:r>
      <w:r w:rsidRPr="00E11375">
        <w:rPr>
          <w:rFonts w:cs="Times New Roman"/>
          <w:sz w:val="24"/>
          <w:szCs w:val="24"/>
        </w:rPr>
        <w:t>περίπου</w:t>
      </w:r>
      <w:r w:rsidRPr="00E11375">
        <w:rPr>
          <w:rFonts w:eastAsia="Arial" w:cs="Times New Roman"/>
          <w:sz w:val="24"/>
          <w:szCs w:val="24"/>
        </w:rPr>
        <w:t xml:space="preserve"> 2000 </w:t>
      </w:r>
      <w:proofErr w:type="spellStart"/>
      <w:r w:rsidRPr="00E11375">
        <w:rPr>
          <w:rFonts w:cs="Times New Roman"/>
          <w:sz w:val="24"/>
          <w:szCs w:val="24"/>
        </w:rPr>
        <w:t>άτο</w:t>
      </w:r>
      <w:r w:rsidRPr="00E11375">
        <w:rPr>
          <w:rFonts w:eastAsia="Arial" w:cs="Times New Roman"/>
          <w:sz w:val="24"/>
          <w:szCs w:val="24"/>
        </w:rPr>
        <w:t>µ</w:t>
      </w:r>
      <w:r w:rsidRPr="00E11375">
        <w:rPr>
          <w:rFonts w:cs="Times New Roman"/>
          <w:sz w:val="24"/>
          <w:szCs w:val="24"/>
        </w:rPr>
        <w:t>α</w:t>
      </w:r>
      <w:proofErr w:type="spellEnd"/>
      <w:r w:rsidRPr="00E11375">
        <w:rPr>
          <w:rFonts w:eastAsia="Arial" w:cs="Times New Roman"/>
          <w:sz w:val="24"/>
          <w:szCs w:val="24"/>
        </w:rPr>
        <w:t xml:space="preserve"> </w:t>
      </w:r>
      <w:r w:rsidRPr="00E11375">
        <w:rPr>
          <w:rFonts w:cs="Times New Roman"/>
          <w:sz w:val="24"/>
          <w:szCs w:val="24"/>
        </w:rPr>
        <w:t>προσωπικό</w:t>
      </w:r>
      <w:r w:rsidRPr="00E11375">
        <w:rPr>
          <w:rFonts w:eastAsia="Arial" w:cs="Times New Roman"/>
          <w:sz w:val="24"/>
          <w:szCs w:val="24"/>
        </w:rPr>
        <w:t>,</w:t>
      </w:r>
      <w:r w:rsidR="009521A1" w:rsidRPr="00E11375">
        <w:rPr>
          <w:rFonts w:eastAsia="Arial" w:cs="Times New Roman"/>
          <w:sz w:val="24"/>
          <w:szCs w:val="24"/>
        </w:rPr>
        <w:t xml:space="preserve"> </w:t>
      </w:r>
      <w:proofErr w:type="spellStart"/>
      <w:r w:rsidRPr="00E11375">
        <w:rPr>
          <w:rFonts w:cs="Times New Roman"/>
          <w:sz w:val="24"/>
          <w:szCs w:val="24"/>
        </w:rPr>
        <w:t>συ</w:t>
      </w:r>
      <w:r w:rsidRPr="00E11375">
        <w:rPr>
          <w:rFonts w:eastAsia="Arial" w:cs="Times New Roman"/>
          <w:sz w:val="24"/>
          <w:szCs w:val="24"/>
        </w:rPr>
        <w:t>µ</w:t>
      </w:r>
      <w:r w:rsidRPr="00E11375">
        <w:rPr>
          <w:rFonts w:cs="Times New Roman"/>
          <w:sz w:val="24"/>
          <w:szCs w:val="24"/>
        </w:rPr>
        <w:t>περιλα</w:t>
      </w:r>
      <w:r w:rsidRPr="00E11375">
        <w:rPr>
          <w:rFonts w:eastAsia="Arial" w:cs="Times New Roman"/>
          <w:sz w:val="24"/>
          <w:szCs w:val="24"/>
        </w:rPr>
        <w:t>µ</w:t>
      </w:r>
      <w:r w:rsidRPr="00E11375">
        <w:rPr>
          <w:rFonts w:cs="Times New Roman"/>
          <w:sz w:val="24"/>
          <w:szCs w:val="24"/>
        </w:rPr>
        <w:t>βανο</w:t>
      </w:r>
      <w:r w:rsidRPr="00E11375">
        <w:rPr>
          <w:rFonts w:eastAsia="Arial" w:cs="Times New Roman"/>
          <w:sz w:val="24"/>
          <w:szCs w:val="24"/>
        </w:rPr>
        <w:t>µ</w:t>
      </w:r>
      <w:r w:rsidRPr="00E11375">
        <w:rPr>
          <w:rFonts w:cs="Times New Roman"/>
          <w:sz w:val="24"/>
          <w:szCs w:val="24"/>
        </w:rPr>
        <w:t>ένων</w:t>
      </w:r>
      <w:proofErr w:type="spellEnd"/>
      <w:r w:rsidRPr="00E11375">
        <w:rPr>
          <w:rFonts w:eastAsia="Arial" w:cs="Times New Roman"/>
          <w:sz w:val="24"/>
          <w:szCs w:val="24"/>
        </w:rPr>
        <w:t xml:space="preserve"> </w:t>
      </w:r>
      <w:r w:rsidRPr="00E11375">
        <w:rPr>
          <w:rFonts w:cs="Times New Roman"/>
          <w:sz w:val="24"/>
          <w:szCs w:val="24"/>
        </w:rPr>
        <w:t>των</w:t>
      </w:r>
      <w:r w:rsidRPr="00E11375">
        <w:rPr>
          <w:rFonts w:eastAsia="Arial" w:cs="Times New Roman"/>
          <w:sz w:val="24"/>
          <w:szCs w:val="24"/>
        </w:rPr>
        <w:t xml:space="preserve"> </w:t>
      </w:r>
      <w:r w:rsidRPr="00E11375">
        <w:rPr>
          <w:rFonts w:cs="Times New Roman"/>
          <w:sz w:val="24"/>
          <w:szCs w:val="24"/>
        </w:rPr>
        <w:t>γιατρών</w:t>
      </w:r>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t>
      </w:r>
      <w:r w:rsidRPr="00E11375">
        <w:rPr>
          <w:rFonts w:cs="Times New Roman"/>
          <w:sz w:val="24"/>
          <w:szCs w:val="24"/>
        </w:rPr>
        <w:t>νοσηλευτικού</w:t>
      </w:r>
      <w:r w:rsidRPr="00E11375">
        <w:rPr>
          <w:rFonts w:eastAsia="Arial" w:cs="Times New Roman"/>
          <w:sz w:val="24"/>
          <w:szCs w:val="24"/>
        </w:rPr>
        <w:t xml:space="preserve"> </w:t>
      </w:r>
      <w:r w:rsidRPr="00E11375">
        <w:rPr>
          <w:rFonts w:cs="Times New Roman"/>
          <w:sz w:val="24"/>
          <w:szCs w:val="24"/>
        </w:rPr>
        <w:t>προσωπικού</w:t>
      </w:r>
      <w:r w:rsidRPr="00E11375">
        <w:rPr>
          <w:rFonts w:eastAsia="Arial" w:cs="Times New Roman"/>
          <w:sz w:val="24"/>
          <w:szCs w:val="24"/>
        </w:rPr>
        <w:t xml:space="preserve">, </w:t>
      </w:r>
      <w:r w:rsidRPr="00E11375">
        <w:rPr>
          <w:rFonts w:cs="Times New Roman"/>
          <w:sz w:val="24"/>
          <w:szCs w:val="24"/>
        </w:rPr>
        <w:t>των</w:t>
      </w:r>
      <w:r w:rsidRPr="00E11375">
        <w:rPr>
          <w:rFonts w:eastAsia="Arial" w:cs="Times New Roman"/>
          <w:sz w:val="24"/>
          <w:szCs w:val="24"/>
        </w:rPr>
        <w:t xml:space="preserve"> </w:t>
      </w:r>
      <w:r w:rsidRPr="00E11375">
        <w:rPr>
          <w:rFonts w:cs="Times New Roman"/>
          <w:sz w:val="24"/>
          <w:szCs w:val="24"/>
        </w:rPr>
        <w:t>θεραπόντων</w:t>
      </w:r>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t>
      </w:r>
      <w:r w:rsidRPr="00E11375">
        <w:rPr>
          <w:rFonts w:cs="Times New Roman"/>
          <w:sz w:val="24"/>
          <w:szCs w:val="24"/>
        </w:rPr>
        <w:t>διοικητικού</w:t>
      </w:r>
      <w:r w:rsidRPr="00E11375">
        <w:rPr>
          <w:rFonts w:eastAsia="Arial" w:cs="Times New Roman"/>
          <w:sz w:val="24"/>
          <w:szCs w:val="24"/>
        </w:rPr>
        <w:t xml:space="preserve"> </w:t>
      </w:r>
      <w:r w:rsidRPr="00E11375">
        <w:rPr>
          <w:rFonts w:cs="Times New Roman"/>
          <w:sz w:val="24"/>
          <w:szCs w:val="24"/>
        </w:rPr>
        <w:t>προσωπικού</w:t>
      </w:r>
      <w:r w:rsidRPr="00E11375">
        <w:rPr>
          <w:rFonts w:eastAsia="Arial" w:cs="Times New Roman"/>
          <w:sz w:val="24"/>
          <w:szCs w:val="24"/>
        </w:rPr>
        <w:t xml:space="preserve"> </w:t>
      </w:r>
      <w:r w:rsidRPr="00E11375">
        <w:rPr>
          <w:rFonts w:cs="Times New Roman"/>
          <w:sz w:val="24"/>
          <w:szCs w:val="24"/>
        </w:rPr>
        <w:t>καθώς</w:t>
      </w:r>
      <w:r w:rsidRPr="00E11375">
        <w:rPr>
          <w:rFonts w:eastAsia="Arial" w:cs="Times New Roman"/>
          <w:sz w:val="24"/>
          <w:szCs w:val="24"/>
        </w:rPr>
        <w:t xml:space="preserve"> </w:t>
      </w:r>
      <w:r w:rsidRPr="00E11375">
        <w:rPr>
          <w:rFonts w:cs="Times New Roman"/>
          <w:sz w:val="24"/>
          <w:szCs w:val="24"/>
        </w:rPr>
        <w:t>και</w:t>
      </w:r>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t>
      </w:r>
      <w:r w:rsidRPr="00E11375">
        <w:rPr>
          <w:rFonts w:cs="Times New Roman"/>
          <w:sz w:val="24"/>
          <w:szCs w:val="24"/>
        </w:rPr>
        <w:t>προσωπικού</w:t>
      </w:r>
      <w:r w:rsidRPr="00E11375">
        <w:rPr>
          <w:rFonts w:eastAsia="Arial" w:cs="Times New Roman"/>
          <w:sz w:val="24"/>
          <w:szCs w:val="24"/>
        </w:rPr>
        <w:t xml:space="preserve"> </w:t>
      </w:r>
      <w:r w:rsidRPr="00E11375">
        <w:rPr>
          <w:rFonts w:cs="Times New Roman"/>
          <w:sz w:val="24"/>
          <w:szCs w:val="24"/>
        </w:rPr>
        <w:t>υποστήριξης</w:t>
      </w:r>
      <w:r w:rsidRPr="00E11375">
        <w:rPr>
          <w:rFonts w:eastAsia="Arial" w:cs="Times New Roman"/>
          <w:sz w:val="24"/>
          <w:szCs w:val="24"/>
        </w:rPr>
        <w:t>.</w:t>
      </w:r>
      <w:r w:rsidR="009521A1" w:rsidRPr="00E11375">
        <w:rPr>
          <w:rFonts w:eastAsia="Arial" w:cs="Times New Roman"/>
          <w:sz w:val="24"/>
          <w:szCs w:val="24"/>
        </w:rPr>
        <w:t xml:space="preserve"> </w:t>
      </w:r>
    </w:p>
    <w:p w:rsidR="009521A1" w:rsidRPr="00E11375" w:rsidRDefault="000F382A" w:rsidP="002C6F9A">
      <w:pPr>
        <w:ind w:firstLine="284"/>
        <w:rPr>
          <w:rFonts w:cs="Times New Roman"/>
          <w:sz w:val="24"/>
          <w:szCs w:val="24"/>
        </w:rPr>
      </w:pPr>
      <w:r w:rsidRPr="00E11375">
        <w:rPr>
          <w:rFonts w:cs="Times New Roman"/>
          <w:sz w:val="24"/>
          <w:szCs w:val="24"/>
        </w:rPr>
        <w:lastRenderedPageBreak/>
        <w:t>Η</w:t>
      </w:r>
      <w:r w:rsidRPr="00E11375">
        <w:rPr>
          <w:rFonts w:eastAsia="Arial" w:cs="Times New Roman"/>
          <w:sz w:val="24"/>
          <w:szCs w:val="24"/>
        </w:rPr>
        <w:t xml:space="preserve"> </w:t>
      </w:r>
      <w:proofErr w:type="spellStart"/>
      <w:r w:rsidRPr="00E11375">
        <w:rPr>
          <w:rFonts w:cs="Times New Roman"/>
          <w:sz w:val="24"/>
          <w:szCs w:val="24"/>
        </w:rPr>
        <w:t>ε</w:t>
      </w:r>
      <w:r w:rsidRPr="00E11375">
        <w:rPr>
          <w:rFonts w:eastAsia="Arial" w:cs="Times New Roman"/>
          <w:sz w:val="24"/>
          <w:szCs w:val="24"/>
        </w:rPr>
        <w:t>µ</w:t>
      </w:r>
      <w:r w:rsidRPr="00E11375">
        <w:rPr>
          <w:rFonts w:cs="Times New Roman"/>
          <w:sz w:val="24"/>
          <w:szCs w:val="24"/>
        </w:rPr>
        <w:t>πιστοσύνη</w:t>
      </w:r>
      <w:proofErr w:type="spellEnd"/>
      <w:r w:rsidRPr="00E11375">
        <w:rPr>
          <w:rFonts w:eastAsia="Arial" w:cs="Times New Roman"/>
          <w:sz w:val="24"/>
          <w:szCs w:val="24"/>
        </w:rPr>
        <w:t xml:space="preserve"> </w:t>
      </w:r>
      <w:r w:rsidRPr="00E11375">
        <w:rPr>
          <w:rFonts w:cs="Times New Roman"/>
          <w:sz w:val="24"/>
          <w:szCs w:val="24"/>
        </w:rPr>
        <w:t>κυβερνάται</w:t>
      </w:r>
      <w:r w:rsidRPr="00E11375">
        <w:rPr>
          <w:rFonts w:eastAsia="Arial" w:cs="Times New Roman"/>
          <w:sz w:val="24"/>
          <w:szCs w:val="24"/>
        </w:rPr>
        <w:t xml:space="preserve"> </w:t>
      </w:r>
      <w:r w:rsidRPr="00E11375">
        <w:rPr>
          <w:rFonts w:cs="Times New Roman"/>
          <w:sz w:val="24"/>
          <w:szCs w:val="24"/>
        </w:rPr>
        <w:t>από</w:t>
      </w:r>
      <w:r w:rsidRPr="00E11375">
        <w:rPr>
          <w:rFonts w:eastAsia="Arial" w:cs="Times New Roman"/>
          <w:sz w:val="24"/>
          <w:szCs w:val="24"/>
        </w:rPr>
        <w:t xml:space="preserve"> </w:t>
      </w:r>
      <w:r w:rsidRPr="00E11375">
        <w:rPr>
          <w:rFonts w:cs="Times New Roman"/>
          <w:sz w:val="24"/>
          <w:szCs w:val="24"/>
        </w:rPr>
        <w:t>έναν</w:t>
      </w:r>
      <w:r w:rsidRPr="00E11375">
        <w:rPr>
          <w:rFonts w:eastAsia="Arial" w:cs="Times New Roman"/>
          <w:sz w:val="24"/>
          <w:szCs w:val="24"/>
        </w:rPr>
        <w:t xml:space="preserve"> </w:t>
      </w:r>
      <w:r w:rsidRPr="00E11375">
        <w:rPr>
          <w:rFonts w:cs="Times New Roman"/>
          <w:sz w:val="24"/>
          <w:szCs w:val="24"/>
        </w:rPr>
        <w:t>πίνακα</w:t>
      </w:r>
      <w:r w:rsidRPr="00E11375">
        <w:rPr>
          <w:rFonts w:eastAsia="Arial" w:cs="Times New Roman"/>
          <w:sz w:val="24"/>
          <w:szCs w:val="24"/>
        </w:rPr>
        <w:t xml:space="preserve"> </w:t>
      </w:r>
      <w:proofErr w:type="spellStart"/>
      <w:r w:rsidRPr="00E11375">
        <w:rPr>
          <w:rFonts w:cs="Times New Roman"/>
          <w:sz w:val="24"/>
          <w:szCs w:val="24"/>
        </w:rPr>
        <w:t>ε</w:t>
      </w:r>
      <w:r w:rsidRPr="00E11375">
        <w:rPr>
          <w:rFonts w:eastAsia="Arial" w:cs="Times New Roman"/>
          <w:sz w:val="24"/>
          <w:szCs w:val="24"/>
        </w:rPr>
        <w:t>µ</w:t>
      </w:r>
      <w:r w:rsidRPr="00E11375">
        <w:rPr>
          <w:rFonts w:cs="Times New Roman"/>
          <w:sz w:val="24"/>
          <w:szCs w:val="24"/>
        </w:rPr>
        <w:t>πιστοσύνης</w:t>
      </w:r>
      <w:proofErr w:type="spellEnd"/>
      <w:r w:rsidR="00126120" w:rsidRPr="00E11375">
        <w:rPr>
          <w:rFonts w:cs="Times New Roman"/>
          <w:sz w:val="24"/>
          <w:szCs w:val="24"/>
        </w:rPr>
        <w:t>,</w:t>
      </w:r>
      <w:r w:rsidRPr="00E11375">
        <w:rPr>
          <w:rFonts w:eastAsia="Arial" w:cs="Times New Roman"/>
          <w:sz w:val="24"/>
          <w:szCs w:val="24"/>
        </w:rPr>
        <w:t xml:space="preserve"> </w:t>
      </w:r>
      <w:proofErr w:type="spellStart"/>
      <w:r w:rsidRPr="00E11375">
        <w:rPr>
          <w:rFonts w:cs="Times New Roman"/>
          <w:sz w:val="24"/>
          <w:szCs w:val="24"/>
        </w:rPr>
        <w:t>φτιαγ</w:t>
      </w:r>
      <w:r w:rsidRPr="00E11375">
        <w:rPr>
          <w:rFonts w:eastAsia="Arial" w:cs="Times New Roman"/>
          <w:sz w:val="24"/>
          <w:szCs w:val="24"/>
        </w:rPr>
        <w:t>µ</w:t>
      </w:r>
      <w:r w:rsidRPr="00E11375">
        <w:rPr>
          <w:rFonts w:cs="Times New Roman"/>
          <w:sz w:val="24"/>
          <w:szCs w:val="24"/>
        </w:rPr>
        <w:t>ένο</w:t>
      </w:r>
      <w:proofErr w:type="spellEnd"/>
      <w:r w:rsidRPr="00E11375">
        <w:rPr>
          <w:rFonts w:eastAsia="Arial" w:cs="Times New Roman"/>
          <w:sz w:val="24"/>
          <w:szCs w:val="24"/>
        </w:rPr>
        <w:t xml:space="preserve"> </w:t>
      </w:r>
      <w:r w:rsidRPr="00E11375">
        <w:rPr>
          <w:rFonts w:cs="Times New Roman"/>
          <w:sz w:val="24"/>
          <w:szCs w:val="24"/>
        </w:rPr>
        <w:t>επάνω</w:t>
      </w:r>
      <w:r w:rsidRPr="00E11375">
        <w:rPr>
          <w:rFonts w:eastAsia="Arial" w:cs="Times New Roman"/>
          <w:sz w:val="24"/>
          <w:szCs w:val="24"/>
        </w:rPr>
        <w:t xml:space="preserve"> </w:t>
      </w:r>
      <w:r w:rsidRPr="00E11375">
        <w:rPr>
          <w:rFonts w:cs="Times New Roman"/>
          <w:sz w:val="24"/>
          <w:szCs w:val="24"/>
        </w:rPr>
        <w:t>από</w:t>
      </w:r>
      <w:r w:rsidRPr="00E11375">
        <w:rPr>
          <w:rFonts w:eastAsia="Arial" w:cs="Times New Roman"/>
          <w:sz w:val="24"/>
          <w:szCs w:val="24"/>
        </w:rPr>
        <w:t xml:space="preserve"> µ</w:t>
      </w:r>
      <w:r w:rsidRPr="00E11375">
        <w:rPr>
          <w:rFonts w:cs="Times New Roman"/>
          <w:sz w:val="24"/>
          <w:szCs w:val="24"/>
        </w:rPr>
        <w:t>η</w:t>
      </w:r>
      <w:r w:rsidRPr="00E11375">
        <w:rPr>
          <w:rFonts w:eastAsia="Arial" w:cs="Times New Roman"/>
          <w:sz w:val="24"/>
          <w:szCs w:val="24"/>
        </w:rPr>
        <w:t>-</w:t>
      </w:r>
      <w:r w:rsidRPr="00E11375">
        <w:rPr>
          <w:rFonts w:cs="Times New Roman"/>
          <w:sz w:val="24"/>
          <w:szCs w:val="24"/>
        </w:rPr>
        <w:t>ανώτερους</w:t>
      </w:r>
      <w:r w:rsidRPr="00E11375">
        <w:rPr>
          <w:rFonts w:eastAsia="Arial" w:cs="Times New Roman"/>
          <w:sz w:val="24"/>
          <w:szCs w:val="24"/>
        </w:rPr>
        <w:t xml:space="preserve"> </w:t>
      </w:r>
      <w:r w:rsidRPr="00E11375">
        <w:rPr>
          <w:rFonts w:cs="Times New Roman"/>
          <w:sz w:val="24"/>
          <w:szCs w:val="24"/>
        </w:rPr>
        <w:t>διευθυντές</w:t>
      </w:r>
      <w:r w:rsidRPr="00E11375">
        <w:rPr>
          <w:rFonts w:eastAsia="Arial" w:cs="Times New Roman"/>
          <w:sz w:val="24"/>
          <w:szCs w:val="24"/>
        </w:rPr>
        <w:t xml:space="preserve">, </w:t>
      </w:r>
      <w:r w:rsidRPr="00E11375">
        <w:rPr>
          <w:rFonts w:cs="Times New Roman"/>
          <w:sz w:val="24"/>
          <w:szCs w:val="24"/>
        </w:rPr>
        <w:t>οι</w:t>
      </w:r>
      <w:r w:rsidRPr="00E11375">
        <w:rPr>
          <w:rFonts w:eastAsia="Arial" w:cs="Times New Roman"/>
          <w:sz w:val="24"/>
          <w:szCs w:val="24"/>
        </w:rPr>
        <w:t xml:space="preserve"> </w:t>
      </w:r>
      <w:r w:rsidRPr="00E11375">
        <w:rPr>
          <w:rFonts w:cs="Times New Roman"/>
          <w:sz w:val="24"/>
          <w:szCs w:val="24"/>
        </w:rPr>
        <w:t>οποίοι</w:t>
      </w:r>
      <w:r w:rsidRPr="00E11375">
        <w:rPr>
          <w:rFonts w:eastAsia="Arial" w:cs="Times New Roman"/>
          <w:sz w:val="24"/>
          <w:szCs w:val="24"/>
        </w:rPr>
        <w:t xml:space="preserve"> </w:t>
      </w:r>
      <w:r w:rsidRPr="00E11375">
        <w:rPr>
          <w:rFonts w:cs="Times New Roman"/>
          <w:sz w:val="24"/>
          <w:szCs w:val="24"/>
        </w:rPr>
        <w:t>διορίζονται</w:t>
      </w:r>
      <w:r w:rsidRPr="00E11375">
        <w:rPr>
          <w:rFonts w:eastAsia="Arial" w:cs="Times New Roman"/>
          <w:sz w:val="24"/>
          <w:szCs w:val="24"/>
        </w:rPr>
        <w:t xml:space="preserve"> </w:t>
      </w:r>
      <w:r w:rsidRPr="00E11375">
        <w:rPr>
          <w:rFonts w:cs="Times New Roman"/>
          <w:sz w:val="24"/>
          <w:szCs w:val="24"/>
        </w:rPr>
        <w:t>από</w:t>
      </w:r>
      <w:r w:rsidRPr="00E11375">
        <w:rPr>
          <w:rFonts w:eastAsia="Arial" w:cs="Times New Roman"/>
          <w:sz w:val="24"/>
          <w:szCs w:val="24"/>
        </w:rPr>
        <w:t xml:space="preserve"> </w:t>
      </w:r>
      <w:r w:rsidRPr="00E11375">
        <w:rPr>
          <w:rFonts w:cs="Times New Roman"/>
          <w:sz w:val="24"/>
          <w:szCs w:val="24"/>
        </w:rPr>
        <w:t>το</w:t>
      </w:r>
      <w:r w:rsidRPr="00E11375">
        <w:rPr>
          <w:rFonts w:eastAsia="Arial" w:cs="Times New Roman"/>
          <w:sz w:val="24"/>
          <w:szCs w:val="24"/>
        </w:rPr>
        <w:t xml:space="preserve"> </w:t>
      </w:r>
      <w:proofErr w:type="spellStart"/>
      <w:r w:rsidRPr="00E11375">
        <w:rPr>
          <w:rFonts w:cs="Times New Roman"/>
          <w:sz w:val="24"/>
          <w:szCs w:val="24"/>
        </w:rPr>
        <w:t>γρα</w:t>
      </w:r>
      <w:r w:rsidR="009521A1" w:rsidRPr="00E11375">
        <w:rPr>
          <w:rFonts w:eastAsia="Arial" w:cs="Times New Roman"/>
          <w:sz w:val="24"/>
          <w:szCs w:val="24"/>
        </w:rPr>
        <w:t>μ</w:t>
      </w:r>
      <w:r w:rsidRPr="00E11375">
        <w:rPr>
          <w:rFonts w:eastAsia="Arial" w:cs="Times New Roman"/>
          <w:sz w:val="24"/>
          <w:szCs w:val="24"/>
        </w:rPr>
        <w:t>µ</w:t>
      </w:r>
      <w:r w:rsidRPr="00E11375">
        <w:rPr>
          <w:rFonts w:cs="Times New Roman"/>
          <w:sz w:val="24"/>
          <w:szCs w:val="24"/>
        </w:rPr>
        <w:t>ατέα</w:t>
      </w:r>
      <w:proofErr w:type="spellEnd"/>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t>
      </w:r>
      <w:r w:rsidRPr="00E11375">
        <w:rPr>
          <w:rFonts w:cs="Times New Roman"/>
          <w:sz w:val="24"/>
          <w:szCs w:val="24"/>
        </w:rPr>
        <w:t>κράτους</w:t>
      </w:r>
      <w:r w:rsidRPr="00E11375">
        <w:rPr>
          <w:rFonts w:eastAsia="Arial" w:cs="Times New Roman"/>
          <w:sz w:val="24"/>
          <w:szCs w:val="24"/>
        </w:rPr>
        <w:t xml:space="preserve"> </w:t>
      </w:r>
      <w:r w:rsidRPr="00E11375">
        <w:rPr>
          <w:rFonts w:cs="Times New Roman"/>
          <w:sz w:val="24"/>
          <w:szCs w:val="24"/>
        </w:rPr>
        <w:t>για</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υγεία</w:t>
      </w:r>
      <w:r w:rsidRPr="00E11375">
        <w:rPr>
          <w:rFonts w:eastAsia="Arial" w:cs="Times New Roman"/>
          <w:sz w:val="24"/>
          <w:szCs w:val="24"/>
        </w:rPr>
        <w:t xml:space="preserve"> </w:t>
      </w:r>
      <w:r w:rsidRPr="00E11375">
        <w:rPr>
          <w:rFonts w:cs="Times New Roman"/>
          <w:sz w:val="24"/>
          <w:szCs w:val="24"/>
        </w:rPr>
        <w:t>και</w:t>
      </w:r>
      <w:r w:rsidRPr="00E11375">
        <w:rPr>
          <w:rFonts w:eastAsia="Arial" w:cs="Times New Roman"/>
          <w:sz w:val="24"/>
          <w:szCs w:val="24"/>
        </w:rPr>
        <w:t xml:space="preserve"> </w:t>
      </w:r>
      <w:r w:rsidRPr="00E11375">
        <w:rPr>
          <w:rFonts w:cs="Times New Roman"/>
          <w:sz w:val="24"/>
          <w:szCs w:val="24"/>
        </w:rPr>
        <w:t>των</w:t>
      </w:r>
      <w:r w:rsidRPr="00E11375">
        <w:rPr>
          <w:rFonts w:eastAsia="Arial" w:cs="Times New Roman"/>
          <w:sz w:val="24"/>
          <w:szCs w:val="24"/>
        </w:rPr>
        <w:t xml:space="preserve"> </w:t>
      </w:r>
      <w:r w:rsidRPr="00E11375">
        <w:rPr>
          <w:rFonts w:cs="Times New Roman"/>
          <w:sz w:val="24"/>
          <w:szCs w:val="24"/>
        </w:rPr>
        <w:t>εκτελεστικών</w:t>
      </w:r>
      <w:r w:rsidRPr="00E11375">
        <w:rPr>
          <w:rFonts w:eastAsia="Arial" w:cs="Times New Roman"/>
          <w:sz w:val="24"/>
          <w:szCs w:val="24"/>
        </w:rPr>
        <w:t xml:space="preserve"> </w:t>
      </w:r>
      <w:r w:rsidRPr="00E11375">
        <w:rPr>
          <w:rFonts w:cs="Times New Roman"/>
          <w:sz w:val="24"/>
          <w:szCs w:val="24"/>
        </w:rPr>
        <w:t>διευθυντών</w:t>
      </w:r>
      <w:r w:rsidRPr="00E11375">
        <w:rPr>
          <w:rFonts w:eastAsia="Arial" w:cs="Times New Roman"/>
          <w:sz w:val="24"/>
          <w:szCs w:val="24"/>
        </w:rPr>
        <w:t xml:space="preserve">, </w:t>
      </w:r>
      <w:r w:rsidRPr="00E11375">
        <w:rPr>
          <w:rFonts w:cs="Times New Roman"/>
          <w:sz w:val="24"/>
          <w:szCs w:val="24"/>
        </w:rPr>
        <w:t>οι</w:t>
      </w:r>
      <w:r w:rsidRPr="00E11375">
        <w:rPr>
          <w:rFonts w:eastAsia="Arial" w:cs="Times New Roman"/>
          <w:sz w:val="24"/>
          <w:szCs w:val="24"/>
        </w:rPr>
        <w:t xml:space="preserve"> </w:t>
      </w:r>
      <w:r w:rsidRPr="00E11375">
        <w:rPr>
          <w:rFonts w:cs="Times New Roman"/>
          <w:sz w:val="24"/>
          <w:szCs w:val="24"/>
        </w:rPr>
        <w:t>οποίοι</w:t>
      </w:r>
      <w:r w:rsidRPr="00E11375">
        <w:rPr>
          <w:rFonts w:eastAsia="Arial" w:cs="Times New Roman"/>
          <w:sz w:val="24"/>
          <w:szCs w:val="24"/>
        </w:rPr>
        <w:t xml:space="preserve"> </w:t>
      </w:r>
      <w:r w:rsidRPr="00E11375">
        <w:rPr>
          <w:rFonts w:cs="Times New Roman"/>
          <w:sz w:val="24"/>
          <w:szCs w:val="24"/>
        </w:rPr>
        <w:t>είναι</w:t>
      </w:r>
      <w:r w:rsidRPr="00E11375">
        <w:rPr>
          <w:rFonts w:eastAsia="Arial" w:cs="Times New Roman"/>
          <w:sz w:val="24"/>
          <w:szCs w:val="24"/>
        </w:rPr>
        <w:t xml:space="preserve"> </w:t>
      </w:r>
      <w:r w:rsidRPr="00E11375">
        <w:rPr>
          <w:rFonts w:cs="Times New Roman"/>
          <w:sz w:val="24"/>
          <w:szCs w:val="24"/>
        </w:rPr>
        <w:t>υπάλληλοι</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proofErr w:type="spellStart"/>
      <w:r w:rsidRPr="00E11375">
        <w:rPr>
          <w:rFonts w:cs="Times New Roman"/>
          <w:sz w:val="24"/>
          <w:szCs w:val="24"/>
        </w:rPr>
        <w:t>ε</w:t>
      </w:r>
      <w:r w:rsidRPr="00E11375">
        <w:rPr>
          <w:rFonts w:eastAsia="Arial" w:cs="Times New Roman"/>
          <w:sz w:val="24"/>
          <w:szCs w:val="24"/>
        </w:rPr>
        <w:t>µ</w:t>
      </w:r>
      <w:r w:rsidRPr="00E11375">
        <w:rPr>
          <w:rFonts w:cs="Times New Roman"/>
          <w:sz w:val="24"/>
          <w:szCs w:val="24"/>
        </w:rPr>
        <w:t>πιστοσύνης</w:t>
      </w:r>
      <w:proofErr w:type="spellEnd"/>
      <w:r w:rsidRPr="00E11375">
        <w:rPr>
          <w:rFonts w:eastAsia="Arial" w:cs="Times New Roman"/>
          <w:sz w:val="24"/>
          <w:szCs w:val="24"/>
        </w:rPr>
        <w:t xml:space="preserve"> µ</w:t>
      </w:r>
      <w:r w:rsidRPr="00E11375">
        <w:rPr>
          <w:rFonts w:cs="Times New Roman"/>
          <w:sz w:val="24"/>
          <w:szCs w:val="24"/>
        </w:rPr>
        <w:t>ε</w:t>
      </w:r>
      <w:r w:rsidRPr="00E11375">
        <w:rPr>
          <w:rFonts w:eastAsia="Arial" w:cs="Times New Roman"/>
          <w:sz w:val="24"/>
          <w:szCs w:val="24"/>
        </w:rPr>
        <w:t xml:space="preserve"> </w:t>
      </w:r>
      <w:r w:rsidRPr="00E11375">
        <w:rPr>
          <w:rFonts w:cs="Times New Roman"/>
          <w:sz w:val="24"/>
          <w:szCs w:val="24"/>
        </w:rPr>
        <w:t>τους</w:t>
      </w:r>
      <w:r w:rsidRPr="00E11375">
        <w:rPr>
          <w:rFonts w:eastAsia="Arial" w:cs="Times New Roman"/>
          <w:sz w:val="24"/>
          <w:szCs w:val="24"/>
        </w:rPr>
        <w:t xml:space="preserve"> </w:t>
      </w:r>
      <w:proofErr w:type="spellStart"/>
      <w:r w:rsidRPr="00E11375">
        <w:rPr>
          <w:rFonts w:cs="Times New Roman"/>
          <w:sz w:val="24"/>
          <w:szCs w:val="24"/>
        </w:rPr>
        <w:t>συγκεκρι</w:t>
      </w:r>
      <w:r w:rsidRPr="00E11375">
        <w:rPr>
          <w:rFonts w:eastAsia="Arial" w:cs="Times New Roman"/>
          <w:sz w:val="24"/>
          <w:szCs w:val="24"/>
        </w:rPr>
        <w:t>µ</w:t>
      </w:r>
      <w:r w:rsidRPr="00E11375">
        <w:rPr>
          <w:rFonts w:cs="Times New Roman"/>
          <w:sz w:val="24"/>
          <w:szCs w:val="24"/>
        </w:rPr>
        <w:t>ένους</w:t>
      </w:r>
      <w:proofErr w:type="spellEnd"/>
      <w:r w:rsidRPr="00E11375">
        <w:rPr>
          <w:rFonts w:eastAsia="Arial" w:cs="Times New Roman"/>
          <w:sz w:val="24"/>
          <w:szCs w:val="24"/>
        </w:rPr>
        <w:t xml:space="preserve"> </w:t>
      </w:r>
      <w:proofErr w:type="spellStart"/>
      <w:r w:rsidRPr="00E11375">
        <w:rPr>
          <w:rFonts w:cs="Times New Roman"/>
          <w:sz w:val="24"/>
          <w:szCs w:val="24"/>
        </w:rPr>
        <w:t>το</w:t>
      </w:r>
      <w:r w:rsidRPr="00E11375">
        <w:rPr>
          <w:rFonts w:eastAsia="Arial" w:cs="Times New Roman"/>
          <w:sz w:val="24"/>
          <w:szCs w:val="24"/>
        </w:rPr>
        <w:t>µ</w:t>
      </w:r>
      <w:r w:rsidRPr="00E11375">
        <w:rPr>
          <w:rFonts w:cs="Times New Roman"/>
          <w:sz w:val="24"/>
          <w:szCs w:val="24"/>
        </w:rPr>
        <w:t>είς</w:t>
      </w:r>
      <w:proofErr w:type="spellEnd"/>
      <w:r w:rsidRPr="00E11375">
        <w:rPr>
          <w:rFonts w:eastAsia="Arial" w:cs="Times New Roman"/>
          <w:sz w:val="24"/>
          <w:szCs w:val="24"/>
        </w:rPr>
        <w:t xml:space="preserve"> </w:t>
      </w:r>
      <w:r w:rsidRPr="00E11375">
        <w:rPr>
          <w:rFonts w:cs="Times New Roman"/>
          <w:sz w:val="24"/>
          <w:szCs w:val="24"/>
        </w:rPr>
        <w:t>ευθύνης</w:t>
      </w:r>
      <w:r w:rsidR="00126120" w:rsidRPr="00E11375">
        <w:rPr>
          <w:rFonts w:cs="Times New Roman"/>
          <w:sz w:val="24"/>
          <w:szCs w:val="24"/>
        </w:rPr>
        <w:t xml:space="preserve"> τους</w:t>
      </w:r>
      <w:r w:rsidRPr="00E11375">
        <w:rPr>
          <w:rFonts w:eastAsia="Arial" w:cs="Times New Roman"/>
          <w:sz w:val="24"/>
          <w:szCs w:val="24"/>
        </w:rPr>
        <w:t xml:space="preserve">. </w:t>
      </w:r>
      <w:r w:rsidRPr="00E11375">
        <w:rPr>
          <w:rFonts w:cs="Times New Roman"/>
          <w:sz w:val="24"/>
          <w:szCs w:val="24"/>
        </w:rPr>
        <w:t>Ο</w:t>
      </w:r>
      <w:r w:rsidRPr="00E11375">
        <w:rPr>
          <w:rFonts w:eastAsia="Arial" w:cs="Times New Roman"/>
          <w:sz w:val="24"/>
          <w:szCs w:val="24"/>
        </w:rPr>
        <w:t xml:space="preserve"> </w:t>
      </w:r>
      <w:r w:rsidRPr="00E11375">
        <w:rPr>
          <w:rFonts w:cs="Times New Roman"/>
          <w:sz w:val="24"/>
          <w:szCs w:val="24"/>
        </w:rPr>
        <w:t>ρόλος</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επιτροπής</w:t>
      </w:r>
      <w:r w:rsidR="00126120" w:rsidRPr="00E11375">
        <w:rPr>
          <w:rFonts w:cs="Times New Roman"/>
          <w:sz w:val="24"/>
          <w:szCs w:val="24"/>
        </w:rPr>
        <w:t>, έγκειται στο</w:t>
      </w:r>
      <w:r w:rsidRPr="00E11375">
        <w:rPr>
          <w:rFonts w:eastAsia="Arial" w:cs="Times New Roman"/>
          <w:sz w:val="24"/>
          <w:szCs w:val="24"/>
        </w:rPr>
        <w:t xml:space="preserve"> </w:t>
      </w:r>
      <w:r w:rsidRPr="00E11375">
        <w:rPr>
          <w:rFonts w:cs="Times New Roman"/>
          <w:sz w:val="24"/>
          <w:szCs w:val="24"/>
        </w:rPr>
        <w:t>να</w:t>
      </w:r>
      <w:r w:rsidRPr="00E11375">
        <w:rPr>
          <w:rFonts w:eastAsia="Arial" w:cs="Times New Roman"/>
          <w:sz w:val="24"/>
          <w:szCs w:val="24"/>
        </w:rPr>
        <w:t xml:space="preserve"> </w:t>
      </w:r>
      <w:r w:rsidRPr="00E11375">
        <w:rPr>
          <w:rFonts w:cs="Times New Roman"/>
          <w:sz w:val="24"/>
          <w:szCs w:val="24"/>
        </w:rPr>
        <w:t>εξασφαλίσει</w:t>
      </w:r>
      <w:r w:rsidRPr="00E11375">
        <w:rPr>
          <w:rFonts w:eastAsia="Arial" w:cs="Times New Roman"/>
          <w:sz w:val="24"/>
          <w:szCs w:val="24"/>
        </w:rPr>
        <w:t xml:space="preserve"> </w:t>
      </w:r>
      <w:r w:rsidRPr="00E11375">
        <w:rPr>
          <w:rFonts w:cs="Times New Roman"/>
          <w:sz w:val="24"/>
          <w:szCs w:val="24"/>
        </w:rPr>
        <w:t>ότι</w:t>
      </w:r>
      <w:r w:rsidRPr="00E11375">
        <w:rPr>
          <w:rFonts w:eastAsia="Arial" w:cs="Times New Roman"/>
          <w:sz w:val="24"/>
          <w:szCs w:val="24"/>
        </w:rPr>
        <w:t xml:space="preserve"> </w:t>
      </w:r>
      <w:r w:rsidRPr="00E11375">
        <w:rPr>
          <w:rFonts w:cs="Times New Roman"/>
          <w:sz w:val="24"/>
          <w:szCs w:val="24"/>
        </w:rPr>
        <w:t>οι</w:t>
      </w:r>
      <w:r w:rsidRPr="00E11375">
        <w:rPr>
          <w:rFonts w:eastAsia="Arial" w:cs="Times New Roman"/>
          <w:sz w:val="24"/>
          <w:szCs w:val="24"/>
        </w:rPr>
        <w:t xml:space="preserve"> </w:t>
      </w:r>
      <w:r w:rsidRPr="00E11375">
        <w:rPr>
          <w:rFonts w:cs="Times New Roman"/>
          <w:sz w:val="24"/>
          <w:szCs w:val="24"/>
        </w:rPr>
        <w:t>πόροι</w:t>
      </w:r>
      <w:r w:rsidRPr="00E11375">
        <w:rPr>
          <w:rFonts w:eastAsia="Arial" w:cs="Times New Roman"/>
          <w:sz w:val="24"/>
          <w:szCs w:val="24"/>
        </w:rPr>
        <w:t xml:space="preserve"> </w:t>
      </w:r>
      <w:proofErr w:type="spellStart"/>
      <w:r w:rsidRPr="00E11375">
        <w:rPr>
          <w:rFonts w:cs="Times New Roman"/>
          <w:sz w:val="24"/>
          <w:szCs w:val="24"/>
        </w:rPr>
        <w:t>ε</w:t>
      </w:r>
      <w:r w:rsidRPr="00E11375">
        <w:rPr>
          <w:rFonts w:eastAsia="Arial" w:cs="Times New Roman"/>
          <w:sz w:val="24"/>
          <w:szCs w:val="24"/>
        </w:rPr>
        <w:t>µ</w:t>
      </w:r>
      <w:r w:rsidRPr="00E11375">
        <w:rPr>
          <w:rFonts w:cs="Times New Roman"/>
          <w:sz w:val="24"/>
          <w:szCs w:val="24"/>
        </w:rPr>
        <w:t>πιστοσύνης</w:t>
      </w:r>
      <w:proofErr w:type="spellEnd"/>
      <w:r w:rsidRPr="00E11375">
        <w:rPr>
          <w:rFonts w:eastAsia="Arial" w:cs="Times New Roman"/>
          <w:sz w:val="24"/>
          <w:szCs w:val="24"/>
        </w:rPr>
        <w:t xml:space="preserve"> </w:t>
      </w:r>
      <w:proofErr w:type="spellStart"/>
      <w:r w:rsidRPr="00E11375">
        <w:rPr>
          <w:rFonts w:cs="Times New Roman"/>
          <w:sz w:val="24"/>
          <w:szCs w:val="24"/>
        </w:rPr>
        <w:t>ρυθ</w:t>
      </w:r>
      <w:r w:rsidRPr="00E11375">
        <w:rPr>
          <w:rFonts w:eastAsia="Arial" w:cs="Times New Roman"/>
          <w:sz w:val="24"/>
          <w:szCs w:val="24"/>
        </w:rPr>
        <w:t>µ</w:t>
      </w:r>
      <w:r w:rsidRPr="00E11375">
        <w:rPr>
          <w:rFonts w:cs="Times New Roman"/>
          <w:sz w:val="24"/>
          <w:szCs w:val="24"/>
        </w:rPr>
        <w:t>ίζονται</w:t>
      </w:r>
      <w:proofErr w:type="spellEnd"/>
      <w:r w:rsidRPr="00E11375">
        <w:rPr>
          <w:rFonts w:eastAsia="Arial" w:cs="Times New Roman"/>
          <w:sz w:val="24"/>
          <w:szCs w:val="24"/>
        </w:rPr>
        <w:t xml:space="preserve"> </w:t>
      </w:r>
      <w:r w:rsidRPr="00E11375">
        <w:rPr>
          <w:rFonts w:cs="Times New Roman"/>
          <w:sz w:val="24"/>
          <w:szCs w:val="24"/>
        </w:rPr>
        <w:t>κατάλληλα</w:t>
      </w:r>
      <w:r w:rsidRPr="00E11375">
        <w:rPr>
          <w:rFonts w:eastAsia="Arial" w:cs="Times New Roman"/>
          <w:sz w:val="24"/>
          <w:szCs w:val="24"/>
        </w:rPr>
        <w:t xml:space="preserve"> </w:t>
      </w:r>
      <w:r w:rsidRPr="00E11375">
        <w:rPr>
          <w:rFonts w:cs="Times New Roman"/>
          <w:sz w:val="24"/>
          <w:szCs w:val="24"/>
        </w:rPr>
        <w:t>και</w:t>
      </w:r>
      <w:r w:rsidRPr="00E11375">
        <w:rPr>
          <w:rFonts w:eastAsia="Arial" w:cs="Times New Roman"/>
          <w:sz w:val="24"/>
          <w:szCs w:val="24"/>
        </w:rPr>
        <w:t xml:space="preserve"> </w:t>
      </w:r>
      <w:r w:rsidRPr="00E11375">
        <w:rPr>
          <w:rFonts w:cs="Times New Roman"/>
          <w:sz w:val="24"/>
          <w:szCs w:val="24"/>
        </w:rPr>
        <w:t>ότι</w:t>
      </w:r>
      <w:r w:rsidRPr="00E11375">
        <w:rPr>
          <w:rFonts w:eastAsia="Arial" w:cs="Times New Roman"/>
          <w:sz w:val="24"/>
          <w:szCs w:val="24"/>
        </w:rPr>
        <w:t xml:space="preserve"> </w:t>
      </w:r>
      <w:r w:rsidRPr="00E11375">
        <w:rPr>
          <w:rFonts w:cs="Times New Roman"/>
          <w:sz w:val="24"/>
          <w:szCs w:val="24"/>
        </w:rPr>
        <w:t>η</w:t>
      </w:r>
      <w:r w:rsidRPr="00E11375">
        <w:rPr>
          <w:rFonts w:eastAsia="Arial" w:cs="Times New Roman"/>
          <w:sz w:val="24"/>
          <w:szCs w:val="24"/>
        </w:rPr>
        <w:t xml:space="preserve"> </w:t>
      </w:r>
      <w:proofErr w:type="spellStart"/>
      <w:r w:rsidRPr="00E11375">
        <w:rPr>
          <w:rFonts w:cs="Times New Roman"/>
          <w:sz w:val="24"/>
          <w:szCs w:val="24"/>
        </w:rPr>
        <w:t>ε</w:t>
      </w:r>
      <w:r w:rsidRPr="00E11375">
        <w:rPr>
          <w:rFonts w:eastAsia="Arial" w:cs="Times New Roman"/>
          <w:sz w:val="24"/>
          <w:szCs w:val="24"/>
        </w:rPr>
        <w:t>µ</w:t>
      </w:r>
      <w:r w:rsidRPr="00E11375">
        <w:rPr>
          <w:rFonts w:cs="Times New Roman"/>
          <w:sz w:val="24"/>
          <w:szCs w:val="24"/>
        </w:rPr>
        <w:t>πιστοσύνη</w:t>
      </w:r>
      <w:proofErr w:type="spellEnd"/>
      <w:r w:rsidRPr="00E11375">
        <w:rPr>
          <w:rFonts w:eastAsia="Arial" w:cs="Times New Roman"/>
          <w:sz w:val="24"/>
          <w:szCs w:val="24"/>
        </w:rPr>
        <w:t xml:space="preserve"> </w:t>
      </w:r>
      <w:r w:rsidRPr="00E11375">
        <w:rPr>
          <w:rFonts w:cs="Times New Roman"/>
          <w:sz w:val="24"/>
          <w:szCs w:val="24"/>
        </w:rPr>
        <w:t>είναι</w:t>
      </w:r>
      <w:r w:rsidRPr="00E11375">
        <w:rPr>
          <w:rFonts w:eastAsia="Arial" w:cs="Times New Roman"/>
          <w:sz w:val="24"/>
          <w:szCs w:val="24"/>
        </w:rPr>
        <w:t xml:space="preserve"> </w:t>
      </w:r>
      <w:r w:rsidRPr="00E11375">
        <w:rPr>
          <w:rFonts w:cs="Times New Roman"/>
          <w:sz w:val="24"/>
          <w:szCs w:val="24"/>
        </w:rPr>
        <w:t>υπεύθυνη</w:t>
      </w:r>
      <w:r w:rsidRPr="00E11375">
        <w:rPr>
          <w:rFonts w:eastAsia="Arial" w:cs="Times New Roman"/>
          <w:sz w:val="24"/>
          <w:szCs w:val="24"/>
        </w:rPr>
        <w:t xml:space="preserve"> </w:t>
      </w:r>
      <w:r w:rsidRPr="00E11375">
        <w:rPr>
          <w:rFonts w:cs="Times New Roman"/>
          <w:sz w:val="24"/>
          <w:szCs w:val="24"/>
        </w:rPr>
        <w:t>για</w:t>
      </w:r>
      <w:r w:rsidRPr="00E11375">
        <w:rPr>
          <w:rFonts w:eastAsia="Arial" w:cs="Times New Roman"/>
          <w:sz w:val="24"/>
          <w:szCs w:val="24"/>
        </w:rPr>
        <w:t xml:space="preserve"> </w:t>
      </w:r>
      <w:r w:rsidRPr="00E11375">
        <w:rPr>
          <w:rFonts w:cs="Times New Roman"/>
          <w:sz w:val="24"/>
          <w:szCs w:val="24"/>
        </w:rPr>
        <w:t>τις</w:t>
      </w:r>
      <w:r w:rsidRPr="00E11375">
        <w:rPr>
          <w:rFonts w:eastAsia="Arial" w:cs="Times New Roman"/>
          <w:sz w:val="24"/>
          <w:szCs w:val="24"/>
        </w:rPr>
        <w:t xml:space="preserve"> </w:t>
      </w:r>
      <w:r w:rsidRPr="00E11375">
        <w:rPr>
          <w:rFonts w:cs="Times New Roman"/>
          <w:sz w:val="24"/>
          <w:szCs w:val="24"/>
        </w:rPr>
        <w:t>ενέργειές</w:t>
      </w:r>
      <w:r w:rsidRPr="00E11375">
        <w:rPr>
          <w:rFonts w:eastAsia="Arial" w:cs="Times New Roman"/>
          <w:sz w:val="24"/>
          <w:szCs w:val="24"/>
        </w:rPr>
        <w:t xml:space="preserve"> </w:t>
      </w:r>
      <w:r w:rsidRPr="00E11375">
        <w:rPr>
          <w:rFonts w:cs="Times New Roman"/>
          <w:sz w:val="24"/>
          <w:szCs w:val="24"/>
        </w:rPr>
        <w:t>της</w:t>
      </w:r>
      <w:r w:rsidRPr="00E11375">
        <w:rPr>
          <w:rFonts w:eastAsia="Arial" w:cs="Times New Roman"/>
          <w:sz w:val="24"/>
          <w:szCs w:val="24"/>
        </w:rPr>
        <w:t xml:space="preserve"> </w:t>
      </w:r>
      <w:r w:rsidRPr="00E11375">
        <w:rPr>
          <w:rFonts w:cs="Times New Roman"/>
          <w:sz w:val="24"/>
          <w:szCs w:val="24"/>
        </w:rPr>
        <w:t>στο</w:t>
      </w:r>
      <w:r w:rsidRPr="00E11375">
        <w:rPr>
          <w:rFonts w:eastAsia="Arial" w:cs="Times New Roman"/>
          <w:sz w:val="24"/>
          <w:szCs w:val="24"/>
        </w:rPr>
        <w:t xml:space="preserve"> </w:t>
      </w:r>
      <w:proofErr w:type="spellStart"/>
      <w:r w:rsidRPr="00E11375">
        <w:rPr>
          <w:rFonts w:cs="Times New Roman"/>
          <w:sz w:val="24"/>
          <w:szCs w:val="24"/>
        </w:rPr>
        <w:t>γρα</w:t>
      </w:r>
      <w:proofErr w:type="spellEnd"/>
      <w:r w:rsidRPr="00E11375">
        <w:rPr>
          <w:rFonts w:eastAsia="Arial" w:cs="Times New Roman"/>
          <w:sz w:val="24"/>
          <w:szCs w:val="24"/>
        </w:rPr>
        <w:t>µµ</w:t>
      </w:r>
      <w:proofErr w:type="spellStart"/>
      <w:r w:rsidRPr="00E11375">
        <w:rPr>
          <w:rFonts w:cs="Times New Roman"/>
          <w:sz w:val="24"/>
          <w:szCs w:val="24"/>
        </w:rPr>
        <w:t>ατέα</w:t>
      </w:r>
      <w:proofErr w:type="spellEnd"/>
      <w:r w:rsidRPr="00E11375">
        <w:rPr>
          <w:rFonts w:eastAsia="Arial" w:cs="Times New Roman"/>
          <w:sz w:val="24"/>
          <w:szCs w:val="24"/>
        </w:rPr>
        <w:t xml:space="preserve"> </w:t>
      </w:r>
      <w:r w:rsidRPr="00E11375">
        <w:rPr>
          <w:rFonts w:cs="Times New Roman"/>
          <w:sz w:val="24"/>
          <w:szCs w:val="24"/>
        </w:rPr>
        <w:t>του</w:t>
      </w:r>
      <w:r w:rsidRPr="00E11375">
        <w:rPr>
          <w:rFonts w:eastAsia="Arial" w:cs="Times New Roman"/>
          <w:sz w:val="24"/>
          <w:szCs w:val="24"/>
        </w:rPr>
        <w:t xml:space="preserve"> </w:t>
      </w:r>
      <w:r w:rsidRPr="00E11375">
        <w:rPr>
          <w:rFonts w:cs="Times New Roman"/>
          <w:sz w:val="24"/>
          <w:szCs w:val="24"/>
        </w:rPr>
        <w:t>κράτους</w:t>
      </w:r>
      <w:r w:rsidRPr="00E11375">
        <w:rPr>
          <w:rFonts w:eastAsia="Arial" w:cs="Times New Roman"/>
          <w:sz w:val="24"/>
          <w:szCs w:val="24"/>
        </w:rPr>
        <w:t xml:space="preserve"> </w:t>
      </w:r>
      <w:r w:rsidRPr="00E11375">
        <w:rPr>
          <w:rFonts w:cs="Times New Roman"/>
          <w:sz w:val="24"/>
          <w:szCs w:val="24"/>
        </w:rPr>
        <w:t>για</w:t>
      </w:r>
      <w:r w:rsidRPr="00E11375">
        <w:rPr>
          <w:rFonts w:eastAsia="Arial" w:cs="Times New Roman"/>
          <w:sz w:val="24"/>
          <w:szCs w:val="24"/>
        </w:rPr>
        <w:t xml:space="preserve"> </w:t>
      </w:r>
      <w:r w:rsidRPr="00E11375">
        <w:rPr>
          <w:rFonts w:cs="Times New Roman"/>
          <w:sz w:val="24"/>
          <w:szCs w:val="24"/>
        </w:rPr>
        <w:t>την</w:t>
      </w:r>
      <w:r w:rsidRPr="00E11375">
        <w:rPr>
          <w:rFonts w:eastAsia="Arial" w:cs="Times New Roman"/>
          <w:sz w:val="24"/>
          <w:szCs w:val="24"/>
        </w:rPr>
        <w:t xml:space="preserve"> </w:t>
      </w:r>
      <w:r w:rsidRPr="00E11375">
        <w:rPr>
          <w:rFonts w:cs="Times New Roman"/>
          <w:sz w:val="24"/>
          <w:szCs w:val="24"/>
        </w:rPr>
        <w:t>υγεία</w:t>
      </w:r>
      <w:r w:rsidRPr="00E11375">
        <w:rPr>
          <w:rFonts w:eastAsia="Arial" w:cs="Times New Roman"/>
          <w:sz w:val="24"/>
          <w:szCs w:val="24"/>
        </w:rPr>
        <w:t>.</w:t>
      </w:r>
    </w:p>
    <w:p w:rsidR="009521A1" w:rsidRPr="00961B1F" w:rsidRDefault="000F382A" w:rsidP="00961B1F">
      <w:pPr>
        <w:rPr>
          <w:rFonts w:cs="Times New Roman"/>
        </w:rPr>
      </w:pPr>
      <w:r w:rsidRPr="00F30D6F">
        <w:rPr>
          <w:rFonts w:eastAsia="Arial" w:cs="Times New Roman"/>
          <w:b/>
          <w:bCs/>
          <w:sz w:val="28"/>
          <w:szCs w:val="28"/>
        </w:rPr>
        <w:t>4.</w:t>
      </w:r>
      <w:r w:rsidR="004D2804" w:rsidRPr="00A855F1">
        <w:rPr>
          <w:rFonts w:eastAsia="Arial" w:cs="Times New Roman"/>
          <w:b/>
          <w:bCs/>
          <w:sz w:val="28"/>
          <w:szCs w:val="28"/>
        </w:rPr>
        <w:t>7</w:t>
      </w:r>
      <w:r w:rsidRPr="00F30D6F">
        <w:rPr>
          <w:rFonts w:eastAsia="Arial" w:cs="Times New Roman"/>
          <w:b/>
          <w:bCs/>
          <w:sz w:val="28"/>
          <w:szCs w:val="28"/>
        </w:rPr>
        <w:t>.</w:t>
      </w:r>
      <w:r w:rsidR="0086625E">
        <w:rPr>
          <w:rFonts w:eastAsia="Arial" w:cs="Times New Roman"/>
          <w:b/>
          <w:bCs/>
          <w:sz w:val="28"/>
          <w:szCs w:val="28"/>
        </w:rPr>
        <w:t>1</w:t>
      </w:r>
      <w:r w:rsidRPr="00F30D6F">
        <w:rPr>
          <w:rFonts w:eastAsia="Arial" w:cs="Times New Roman"/>
          <w:b/>
          <w:bCs/>
          <w:sz w:val="28"/>
          <w:szCs w:val="28"/>
        </w:rPr>
        <w:t xml:space="preserve"> </w:t>
      </w:r>
      <w:bookmarkStart w:id="11" w:name="_Hlk17045215"/>
      <w:r w:rsidRPr="00F30D6F">
        <w:rPr>
          <w:rFonts w:cs="Times New Roman"/>
          <w:b/>
          <w:bCs/>
          <w:sz w:val="28"/>
          <w:szCs w:val="28"/>
        </w:rPr>
        <w:t>Ποια</w:t>
      </w:r>
      <w:r w:rsidRPr="00F30D6F">
        <w:rPr>
          <w:rFonts w:eastAsia="Arial" w:cs="Times New Roman"/>
          <w:b/>
          <w:bCs/>
          <w:sz w:val="28"/>
          <w:szCs w:val="28"/>
        </w:rPr>
        <w:t xml:space="preserve"> </w:t>
      </w:r>
      <w:r w:rsidRPr="00F30D6F">
        <w:rPr>
          <w:rFonts w:cs="Times New Roman"/>
          <w:b/>
          <w:bCs/>
          <w:sz w:val="28"/>
          <w:szCs w:val="28"/>
        </w:rPr>
        <w:t>ήταν</w:t>
      </w:r>
      <w:r w:rsidRPr="00F30D6F">
        <w:rPr>
          <w:rFonts w:eastAsia="Arial" w:cs="Times New Roman"/>
          <w:b/>
          <w:bCs/>
          <w:sz w:val="28"/>
          <w:szCs w:val="28"/>
        </w:rPr>
        <w:t xml:space="preserve"> </w:t>
      </w:r>
      <w:r w:rsidRPr="00F30D6F">
        <w:rPr>
          <w:rFonts w:cs="Times New Roman"/>
          <w:b/>
          <w:bCs/>
          <w:sz w:val="28"/>
          <w:szCs w:val="28"/>
        </w:rPr>
        <w:t>η</w:t>
      </w:r>
      <w:r w:rsidRPr="00F30D6F">
        <w:rPr>
          <w:rFonts w:eastAsia="Arial" w:cs="Times New Roman"/>
          <w:b/>
          <w:bCs/>
          <w:sz w:val="28"/>
          <w:szCs w:val="28"/>
        </w:rPr>
        <w:t xml:space="preserve"> </w:t>
      </w:r>
      <w:r w:rsidRPr="00F30D6F">
        <w:rPr>
          <w:rFonts w:cs="Times New Roman"/>
          <w:b/>
          <w:bCs/>
          <w:sz w:val="28"/>
          <w:szCs w:val="28"/>
        </w:rPr>
        <w:t>πρόκληση</w:t>
      </w:r>
      <w:r w:rsidR="00605E7C">
        <w:rPr>
          <w:rFonts w:eastAsia="Arial" w:cs="Times New Roman"/>
          <w:b/>
          <w:bCs/>
          <w:sz w:val="28"/>
          <w:szCs w:val="28"/>
        </w:rPr>
        <w:t xml:space="preserve"> για την σωστή </w:t>
      </w:r>
      <w:r w:rsidR="00961B1F">
        <w:rPr>
          <w:rFonts w:eastAsia="Arial" w:cs="Times New Roman"/>
          <w:b/>
          <w:bCs/>
          <w:sz w:val="28"/>
          <w:szCs w:val="28"/>
        </w:rPr>
        <w:t>εφαρμογή του και ο τρόπος που χρησιμοποιήθηκε.</w:t>
      </w:r>
      <w:bookmarkEnd w:id="11"/>
    </w:p>
    <w:p w:rsidR="00961B1F" w:rsidRDefault="000F382A" w:rsidP="00961B1F">
      <w:pPr>
        <w:rPr>
          <w:rFonts w:eastAsia="Arial" w:cs="Times New Roman"/>
          <w:sz w:val="24"/>
          <w:szCs w:val="24"/>
        </w:rPr>
      </w:pPr>
      <w:r w:rsidRPr="000C6698">
        <w:rPr>
          <w:rFonts w:cs="Times New Roman"/>
          <w:sz w:val="24"/>
          <w:szCs w:val="24"/>
        </w:rPr>
        <w:t>Η</w:t>
      </w:r>
      <w:r w:rsidRPr="000C6698">
        <w:rPr>
          <w:rFonts w:eastAsia="Arial" w:cs="Times New Roman"/>
          <w:sz w:val="24"/>
          <w:szCs w:val="24"/>
        </w:rPr>
        <w:t xml:space="preserve"> </w:t>
      </w:r>
      <w:r w:rsidRPr="000C6698">
        <w:rPr>
          <w:rFonts w:cs="Times New Roman"/>
          <w:sz w:val="24"/>
          <w:szCs w:val="24"/>
        </w:rPr>
        <w:t>αλλαγή</w:t>
      </w:r>
      <w:r w:rsidRPr="000C6698">
        <w:rPr>
          <w:rFonts w:eastAsia="Arial" w:cs="Times New Roman"/>
          <w:sz w:val="24"/>
          <w:szCs w:val="24"/>
        </w:rPr>
        <w:t xml:space="preserve"> </w:t>
      </w:r>
      <w:r w:rsidRPr="000C6698">
        <w:rPr>
          <w:rFonts w:cs="Times New Roman"/>
          <w:sz w:val="24"/>
          <w:szCs w:val="24"/>
        </w:rPr>
        <w:t>στην</w:t>
      </w:r>
      <w:r w:rsidRPr="000C6698">
        <w:rPr>
          <w:rFonts w:eastAsia="Arial" w:cs="Times New Roman"/>
          <w:sz w:val="24"/>
          <w:szCs w:val="24"/>
        </w:rPr>
        <w:t xml:space="preserve"> </w:t>
      </w:r>
      <w:r w:rsidRPr="000C6698">
        <w:rPr>
          <w:rFonts w:cs="Times New Roman"/>
          <w:sz w:val="24"/>
          <w:szCs w:val="24"/>
        </w:rPr>
        <w:t>κουλτούρα</w:t>
      </w:r>
      <w:r w:rsidR="008C0D29" w:rsidRPr="000C6698">
        <w:rPr>
          <w:rFonts w:cs="Times New Roman"/>
          <w:sz w:val="24"/>
          <w:szCs w:val="24"/>
        </w:rPr>
        <w:t>,</w:t>
      </w:r>
      <w:r w:rsidRPr="000C6698">
        <w:rPr>
          <w:rFonts w:eastAsia="Arial" w:cs="Times New Roman"/>
          <w:sz w:val="24"/>
          <w:szCs w:val="24"/>
        </w:rPr>
        <w:t xml:space="preserve"> </w:t>
      </w:r>
      <w:r w:rsidRPr="000C6698">
        <w:rPr>
          <w:rFonts w:cs="Times New Roman"/>
          <w:sz w:val="24"/>
          <w:szCs w:val="24"/>
        </w:rPr>
        <w:t>που</w:t>
      </w:r>
      <w:r w:rsidRPr="000C6698">
        <w:rPr>
          <w:rFonts w:eastAsia="Arial" w:cs="Times New Roman"/>
          <w:sz w:val="24"/>
          <w:szCs w:val="24"/>
        </w:rPr>
        <w:t xml:space="preserve"> </w:t>
      </w:r>
      <w:r w:rsidRPr="000C6698">
        <w:rPr>
          <w:rFonts w:cs="Times New Roman"/>
          <w:sz w:val="24"/>
          <w:szCs w:val="24"/>
        </w:rPr>
        <w:t>εισήχθη</w:t>
      </w:r>
      <w:r w:rsidRPr="000C6698">
        <w:rPr>
          <w:rFonts w:eastAsia="Arial" w:cs="Times New Roman"/>
          <w:sz w:val="24"/>
          <w:szCs w:val="24"/>
        </w:rPr>
        <w:t xml:space="preserve"> </w:t>
      </w:r>
      <w:r w:rsidRPr="000C6698">
        <w:rPr>
          <w:rFonts w:cs="Times New Roman"/>
          <w:sz w:val="24"/>
          <w:szCs w:val="24"/>
        </w:rPr>
        <w:t>από</w:t>
      </w:r>
      <w:r w:rsidRPr="000C6698">
        <w:rPr>
          <w:rFonts w:eastAsia="Arial" w:cs="Times New Roman"/>
          <w:sz w:val="24"/>
          <w:szCs w:val="24"/>
        </w:rPr>
        <w:t xml:space="preserve"> </w:t>
      </w:r>
      <w:r w:rsidRPr="000C6698">
        <w:rPr>
          <w:rFonts w:cs="Times New Roman"/>
          <w:sz w:val="24"/>
          <w:szCs w:val="24"/>
        </w:rPr>
        <w:t>την</w:t>
      </w:r>
      <w:r w:rsidRPr="000C6698">
        <w:rPr>
          <w:rFonts w:eastAsia="Arial" w:cs="Times New Roman"/>
          <w:sz w:val="24"/>
          <w:szCs w:val="24"/>
        </w:rPr>
        <w:t xml:space="preserve"> </w:t>
      </w:r>
      <w:r w:rsidRPr="000C6698">
        <w:rPr>
          <w:rFonts w:cs="Times New Roman"/>
          <w:sz w:val="24"/>
          <w:szCs w:val="24"/>
        </w:rPr>
        <w:t>κυβέρνηση</w:t>
      </w:r>
      <w:r w:rsidR="008C0D29" w:rsidRPr="000C6698">
        <w:rPr>
          <w:rFonts w:cs="Times New Roman"/>
          <w:sz w:val="24"/>
          <w:szCs w:val="24"/>
        </w:rPr>
        <w:t>,</w:t>
      </w:r>
      <w:r w:rsidRPr="000C6698">
        <w:rPr>
          <w:rFonts w:eastAsia="Arial" w:cs="Times New Roman"/>
          <w:sz w:val="24"/>
          <w:szCs w:val="24"/>
        </w:rPr>
        <w:t xml:space="preserve"> </w:t>
      </w:r>
      <w:r w:rsidRPr="000C6698">
        <w:rPr>
          <w:rFonts w:cs="Times New Roman"/>
          <w:sz w:val="24"/>
          <w:szCs w:val="24"/>
        </w:rPr>
        <w:t>έφερε</w:t>
      </w:r>
      <w:r w:rsidRPr="000C6698">
        <w:rPr>
          <w:rFonts w:eastAsia="Arial" w:cs="Times New Roman"/>
          <w:sz w:val="24"/>
          <w:szCs w:val="24"/>
        </w:rPr>
        <w:t xml:space="preserve"> µ</w:t>
      </w:r>
      <w:r w:rsidR="008C0D29" w:rsidRPr="000C6698">
        <w:rPr>
          <w:rFonts w:cs="Times New Roman"/>
          <w:sz w:val="24"/>
          <w:szCs w:val="24"/>
        </w:rPr>
        <w:t>ί</w:t>
      </w:r>
      <w:r w:rsidRPr="000C6698">
        <w:rPr>
          <w:rFonts w:cs="Times New Roman"/>
          <w:sz w:val="24"/>
          <w:szCs w:val="24"/>
        </w:rPr>
        <w:t>α</w:t>
      </w:r>
      <w:r w:rsidRPr="000C6698">
        <w:rPr>
          <w:rFonts w:eastAsia="Arial" w:cs="Times New Roman"/>
          <w:sz w:val="24"/>
          <w:szCs w:val="24"/>
        </w:rPr>
        <w:t xml:space="preserve"> </w:t>
      </w:r>
      <w:proofErr w:type="spellStart"/>
      <w:r w:rsidRPr="000C6698">
        <w:rPr>
          <w:rFonts w:cs="Times New Roman"/>
          <w:sz w:val="24"/>
          <w:szCs w:val="24"/>
        </w:rPr>
        <w:t>απο</w:t>
      </w:r>
      <w:r w:rsidRPr="000C6698">
        <w:rPr>
          <w:rFonts w:eastAsia="Arial" w:cs="Times New Roman"/>
          <w:sz w:val="24"/>
          <w:szCs w:val="24"/>
        </w:rPr>
        <w:t>µ</w:t>
      </w:r>
      <w:r w:rsidRPr="000C6698">
        <w:rPr>
          <w:rFonts w:cs="Times New Roman"/>
          <w:sz w:val="24"/>
          <w:szCs w:val="24"/>
        </w:rPr>
        <w:t>άκρυνση</w:t>
      </w:r>
      <w:proofErr w:type="spellEnd"/>
      <w:r w:rsidRPr="000C6698">
        <w:rPr>
          <w:rFonts w:eastAsia="Arial" w:cs="Times New Roman"/>
          <w:sz w:val="24"/>
          <w:szCs w:val="24"/>
        </w:rPr>
        <w:t xml:space="preserve"> </w:t>
      </w:r>
      <w:r w:rsidRPr="000C6698">
        <w:rPr>
          <w:rFonts w:cs="Times New Roman"/>
          <w:sz w:val="24"/>
          <w:szCs w:val="24"/>
        </w:rPr>
        <w:t>από</w:t>
      </w:r>
      <w:r w:rsidRPr="000C6698">
        <w:rPr>
          <w:rFonts w:eastAsia="Arial" w:cs="Times New Roman"/>
          <w:sz w:val="24"/>
          <w:szCs w:val="24"/>
        </w:rPr>
        <w:t xml:space="preserve"> </w:t>
      </w:r>
      <w:r w:rsidRPr="000C6698">
        <w:rPr>
          <w:rFonts w:cs="Times New Roman"/>
          <w:sz w:val="24"/>
          <w:szCs w:val="24"/>
        </w:rPr>
        <w:t>την</w:t>
      </w:r>
      <w:r w:rsidRPr="000C6698">
        <w:rPr>
          <w:rFonts w:eastAsia="Arial" w:cs="Times New Roman"/>
          <w:sz w:val="24"/>
          <w:szCs w:val="24"/>
        </w:rPr>
        <w:t xml:space="preserve"> </w:t>
      </w:r>
      <w:r w:rsidRPr="000C6698">
        <w:rPr>
          <w:rFonts w:cs="Times New Roman"/>
          <w:sz w:val="24"/>
          <w:szCs w:val="24"/>
        </w:rPr>
        <w:t>κατάσταση</w:t>
      </w:r>
      <w:r w:rsidRPr="000C6698">
        <w:rPr>
          <w:rFonts w:eastAsia="Arial" w:cs="Times New Roman"/>
          <w:sz w:val="24"/>
          <w:szCs w:val="24"/>
        </w:rPr>
        <w:t xml:space="preserve"> </w:t>
      </w:r>
      <w:r w:rsidRPr="000C6698">
        <w:rPr>
          <w:rFonts w:cs="Times New Roman"/>
          <w:sz w:val="24"/>
          <w:szCs w:val="24"/>
        </w:rPr>
        <w:t>που</w:t>
      </w:r>
      <w:r w:rsidRPr="000C6698">
        <w:rPr>
          <w:rFonts w:eastAsia="Arial" w:cs="Times New Roman"/>
          <w:sz w:val="24"/>
          <w:szCs w:val="24"/>
        </w:rPr>
        <w:t xml:space="preserve"> </w:t>
      </w:r>
      <w:r w:rsidRPr="000C6698">
        <w:rPr>
          <w:rFonts w:cs="Times New Roman"/>
          <w:sz w:val="24"/>
          <w:szCs w:val="24"/>
        </w:rPr>
        <w:t>επικρατούσε</w:t>
      </w:r>
      <w:r w:rsidRPr="000C6698">
        <w:rPr>
          <w:rFonts w:eastAsia="Arial" w:cs="Times New Roman"/>
          <w:sz w:val="24"/>
          <w:szCs w:val="24"/>
        </w:rPr>
        <w:t xml:space="preserve"> µ</w:t>
      </w:r>
      <w:proofErr w:type="spellStart"/>
      <w:r w:rsidRPr="000C6698">
        <w:rPr>
          <w:rFonts w:cs="Times New Roman"/>
          <w:sz w:val="24"/>
          <w:szCs w:val="24"/>
        </w:rPr>
        <w:t>έχρι</w:t>
      </w:r>
      <w:proofErr w:type="spellEnd"/>
      <w:r w:rsidRPr="000C6698">
        <w:rPr>
          <w:rFonts w:eastAsia="Arial" w:cs="Times New Roman"/>
          <w:sz w:val="24"/>
          <w:szCs w:val="24"/>
        </w:rPr>
        <w:t xml:space="preserve"> </w:t>
      </w:r>
      <w:r w:rsidRPr="000C6698">
        <w:rPr>
          <w:rFonts w:cs="Times New Roman"/>
          <w:sz w:val="24"/>
          <w:szCs w:val="24"/>
        </w:rPr>
        <w:t>τότε</w:t>
      </w:r>
      <w:r w:rsidR="008C0D29" w:rsidRPr="000C6698">
        <w:rPr>
          <w:rFonts w:cs="Times New Roman"/>
          <w:sz w:val="24"/>
          <w:szCs w:val="24"/>
        </w:rPr>
        <w:t xml:space="preserve">. Σύμφωνα με την </w:t>
      </w:r>
      <w:proofErr w:type="spellStart"/>
      <w:r w:rsidR="008C0D29" w:rsidRPr="000C6698">
        <w:rPr>
          <w:rFonts w:eastAsia="Arial" w:cs="Times New Roman"/>
          <w:sz w:val="24"/>
          <w:szCs w:val="24"/>
        </w:rPr>
        <w:t>Price</w:t>
      </w:r>
      <w:proofErr w:type="spellEnd"/>
      <w:r w:rsidR="008C0D29" w:rsidRPr="000C6698">
        <w:rPr>
          <w:rFonts w:eastAsia="Arial" w:cs="Times New Roman"/>
          <w:sz w:val="24"/>
          <w:szCs w:val="24"/>
        </w:rPr>
        <w:t xml:space="preserve"> </w:t>
      </w:r>
      <w:proofErr w:type="spellStart"/>
      <w:r w:rsidR="008C0D29" w:rsidRPr="000C6698">
        <w:rPr>
          <w:rFonts w:eastAsia="Arial" w:cs="Times New Roman"/>
          <w:sz w:val="24"/>
          <w:szCs w:val="24"/>
        </w:rPr>
        <w:t>Waterhouse</w:t>
      </w:r>
      <w:proofErr w:type="spellEnd"/>
      <w:r w:rsidR="008C0D29" w:rsidRPr="000C6698">
        <w:rPr>
          <w:rFonts w:eastAsia="Arial" w:cs="Times New Roman"/>
          <w:sz w:val="24"/>
          <w:szCs w:val="24"/>
        </w:rPr>
        <w:t xml:space="preserve"> </w:t>
      </w:r>
      <w:proofErr w:type="spellStart"/>
      <w:r w:rsidR="008C0D29" w:rsidRPr="000C6698">
        <w:rPr>
          <w:rFonts w:eastAsia="Arial" w:cs="Times New Roman"/>
          <w:sz w:val="24"/>
          <w:szCs w:val="24"/>
        </w:rPr>
        <w:t>Coopers</w:t>
      </w:r>
      <w:proofErr w:type="spellEnd"/>
      <w:r w:rsidR="008C0D29" w:rsidRPr="000C6698">
        <w:rPr>
          <w:rFonts w:cs="Times New Roman"/>
          <w:sz w:val="24"/>
          <w:szCs w:val="24"/>
        </w:rPr>
        <w:t xml:space="preserve"> (2000), η </w:t>
      </w:r>
      <w:r w:rsidRPr="000C6698">
        <w:rPr>
          <w:rFonts w:cs="Times New Roman"/>
          <w:sz w:val="24"/>
          <w:szCs w:val="24"/>
        </w:rPr>
        <w:t>εστίαση</w:t>
      </w:r>
      <w:r w:rsidRPr="000C6698">
        <w:rPr>
          <w:rFonts w:eastAsia="Arial" w:cs="Times New Roman"/>
          <w:sz w:val="24"/>
          <w:szCs w:val="24"/>
        </w:rPr>
        <w:t xml:space="preserve"> </w:t>
      </w:r>
      <w:r w:rsidRPr="000C6698">
        <w:rPr>
          <w:rFonts w:cs="Times New Roman"/>
          <w:sz w:val="24"/>
          <w:szCs w:val="24"/>
        </w:rPr>
        <w:t>στον</w:t>
      </w:r>
      <w:r w:rsidRPr="000C6698">
        <w:rPr>
          <w:rFonts w:eastAsia="Arial" w:cs="Times New Roman"/>
          <w:sz w:val="24"/>
          <w:szCs w:val="24"/>
        </w:rPr>
        <w:t xml:space="preserve"> </w:t>
      </w:r>
      <w:proofErr w:type="spellStart"/>
      <w:r w:rsidRPr="000C6698">
        <w:rPr>
          <w:rFonts w:cs="Times New Roman"/>
          <w:sz w:val="24"/>
          <w:szCs w:val="24"/>
        </w:rPr>
        <w:t>ανταγωνισ</w:t>
      </w:r>
      <w:r w:rsidRPr="000C6698">
        <w:rPr>
          <w:rFonts w:eastAsia="Arial" w:cs="Times New Roman"/>
          <w:sz w:val="24"/>
          <w:szCs w:val="24"/>
        </w:rPr>
        <w:t>µ</w:t>
      </w:r>
      <w:r w:rsidRPr="000C6698">
        <w:rPr>
          <w:rFonts w:cs="Times New Roman"/>
          <w:sz w:val="24"/>
          <w:szCs w:val="24"/>
        </w:rPr>
        <w:t>ό</w:t>
      </w:r>
      <w:proofErr w:type="spellEnd"/>
      <w:r w:rsidRPr="000C6698">
        <w:rPr>
          <w:rFonts w:eastAsia="Arial" w:cs="Times New Roman"/>
          <w:sz w:val="24"/>
          <w:szCs w:val="24"/>
        </w:rPr>
        <w:t xml:space="preserve">, </w:t>
      </w:r>
      <w:r w:rsidRPr="000C6698">
        <w:rPr>
          <w:rFonts w:cs="Times New Roman"/>
          <w:sz w:val="24"/>
          <w:szCs w:val="24"/>
        </w:rPr>
        <w:t>τις</w:t>
      </w:r>
      <w:r w:rsidRPr="000C6698">
        <w:rPr>
          <w:rFonts w:eastAsia="Arial" w:cs="Times New Roman"/>
          <w:sz w:val="24"/>
          <w:szCs w:val="24"/>
        </w:rPr>
        <w:t xml:space="preserve"> </w:t>
      </w:r>
      <w:proofErr w:type="spellStart"/>
      <w:r w:rsidRPr="000C6698">
        <w:rPr>
          <w:rFonts w:cs="Times New Roman"/>
          <w:sz w:val="24"/>
          <w:szCs w:val="24"/>
        </w:rPr>
        <w:t>δυνά</w:t>
      </w:r>
      <w:r w:rsidRPr="000C6698">
        <w:rPr>
          <w:rFonts w:eastAsia="Arial" w:cs="Times New Roman"/>
          <w:sz w:val="24"/>
          <w:szCs w:val="24"/>
        </w:rPr>
        <w:t>µ</w:t>
      </w:r>
      <w:r w:rsidRPr="000C6698">
        <w:rPr>
          <w:rFonts w:cs="Times New Roman"/>
          <w:sz w:val="24"/>
          <w:szCs w:val="24"/>
        </w:rPr>
        <w:t>εις</w:t>
      </w:r>
      <w:proofErr w:type="spellEnd"/>
      <w:r w:rsidRPr="000C6698">
        <w:rPr>
          <w:rFonts w:eastAsia="Arial" w:cs="Times New Roman"/>
          <w:sz w:val="24"/>
          <w:szCs w:val="24"/>
        </w:rPr>
        <w:t xml:space="preserve"> </w:t>
      </w:r>
      <w:r w:rsidRPr="000C6698">
        <w:rPr>
          <w:rFonts w:cs="Times New Roman"/>
          <w:sz w:val="24"/>
          <w:szCs w:val="24"/>
        </w:rPr>
        <w:t>αγοράς</w:t>
      </w:r>
      <w:r w:rsidRPr="000C6698">
        <w:rPr>
          <w:rFonts w:eastAsia="Arial" w:cs="Times New Roman"/>
          <w:sz w:val="24"/>
          <w:szCs w:val="24"/>
        </w:rPr>
        <w:t xml:space="preserve"> </w:t>
      </w:r>
      <w:r w:rsidRPr="000C6698">
        <w:rPr>
          <w:rFonts w:cs="Times New Roman"/>
          <w:sz w:val="24"/>
          <w:szCs w:val="24"/>
        </w:rPr>
        <w:t>και</w:t>
      </w:r>
      <w:r w:rsidRPr="000C6698">
        <w:rPr>
          <w:rFonts w:eastAsia="Arial" w:cs="Times New Roman"/>
          <w:sz w:val="24"/>
          <w:szCs w:val="24"/>
        </w:rPr>
        <w:t xml:space="preserve"> </w:t>
      </w:r>
      <w:r w:rsidRPr="000C6698">
        <w:rPr>
          <w:rFonts w:cs="Times New Roman"/>
          <w:sz w:val="24"/>
          <w:szCs w:val="24"/>
        </w:rPr>
        <w:t>την</w:t>
      </w:r>
      <w:r w:rsidRPr="000C6698">
        <w:rPr>
          <w:rFonts w:eastAsia="Arial" w:cs="Times New Roman"/>
          <w:sz w:val="24"/>
          <w:szCs w:val="24"/>
        </w:rPr>
        <w:t xml:space="preserve"> </w:t>
      </w:r>
      <w:r w:rsidRPr="000C6698">
        <w:rPr>
          <w:rFonts w:cs="Times New Roman"/>
          <w:sz w:val="24"/>
          <w:szCs w:val="24"/>
        </w:rPr>
        <w:t>εταιρική</w:t>
      </w:r>
      <w:r w:rsidRPr="000C6698">
        <w:rPr>
          <w:rFonts w:eastAsia="Arial" w:cs="Times New Roman"/>
          <w:sz w:val="24"/>
          <w:szCs w:val="24"/>
        </w:rPr>
        <w:t xml:space="preserve"> </w:t>
      </w:r>
      <w:r w:rsidRPr="000C6698">
        <w:rPr>
          <w:rFonts w:cs="Times New Roman"/>
          <w:sz w:val="24"/>
          <w:szCs w:val="24"/>
        </w:rPr>
        <w:t>διακυβέρνηση</w:t>
      </w:r>
      <w:r w:rsidR="008C0D29" w:rsidRPr="000C6698">
        <w:rPr>
          <w:rFonts w:eastAsia="Arial" w:cs="Times New Roman"/>
          <w:sz w:val="24"/>
          <w:szCs w:val="24"/>
        </w:rPr>
        <w:t xml:space="preserve"> σε συνάρτηση με</w:t>
      </w:r>
      <w:r w:rsidRPr="000C6698">
        <w:rPr>
          <w:rFonts w:eastAsia="Arial" w:cs="Times New Roman"/>
          <w:sz w:val="24"/>
          <w:szCs w:val="24"/>
        </w:rPr>
        <w:t xml:space="preserve"> </w:t>
      </w:r>
      <w:r w:rsidRPr="000C6698">
        <w:rPr>
          <w:rFonts w:cs="Times New Roman"/>
          <w:sz w:val="24"/>
          <w:szCs w:val="24"/>
        </w:rPr>
        <w:t>την</w:t>
      </w:r>
      <w:r w:rsidRPr="000C6698">
        <w:rPr>
          <w:rFonts w:eastAsia="Arial" w:cs="Times New Roman"/>
          <w:sz w:val="24"/>
          <w:szCs w:val="24"/>
        </w:rPr>
        <w:t xml:space="preserve"> </w:t>
      </w:r>
      <w:r w:rsidRPr="000C6698">
        <w:rPr>
          <w:rFonts w:cs="Times New Roman"/>
          <w:sz w:val="24"/>
          <w:szCs w:val="24"/>
        </w:rPr>
        <w:t>εταιρική</w:t>
      </w:r>
      <w:r w:rsidRPr="000C6698">
        <w:rPr>
          <w:rFonts w:eastAsia="Arial" w:cs="Times New Roman"/>
          <w:sz w:val="24"/>
          <w:szCs w:val="24"/>
        </w:rPr>
        <w:t xml:space="preserve"> </w:t>
      </w:r>
      <w:r w:rsidRPr="000C6698">
        <w:rPr>
          <w:rFonts w:cs="Times New Roman"/>
          <w:sz w:val="24"/>
          <w:szCs w:val="24"/>
        </w:rPr>
        <w:t>σχέση</w:t>
      </w:r>
      <w:r w:rsidRPr="000C6698">
        <w:rPr>
          <w:rFonts w:eastAsia="Arial" w:cs="Times New Roman"/>
          <w:sz w:val="24"/>
          <w:szCs w:val="24"/>
        </w:rPr>
        <w:t xml:space="preserve"> </w:t>
      </w:r>
      <w:r w:rsidRPr="000C6698">
        <w:rPr>
          <w:rFonts w:cs="Times New Roman"/>
          <w:sz w:val="24"/>
          <w:szCs w:val="24"/>
        </w:rPr>
        <w:t>και</w:t>
      </w:r>
      <w:r w:rsidRPr="000C6698">
        <w:rPr>
          <w:rFonts w:eastAsia="Arial" w:cs="Times New Roman"/>
          <w:sz w:val="24"/>
          <w:szCs w:val="24"/>
        </w:rPr>
        <w:t xml:space="preserve"> </w:t>
      </w:r>
      <w:r w:rsidRPr="000C6698">
        <w:rPr>
          <w:rFonts w:cs="Times New Roman"/>
          <w:sz w:val="24"/>
          <w:szCs w:val="24"/>
        </w:rPr>
        <w:t>συνεργασία</w:t>
      </w:r>
      <w:r w:rsidR="008C0D29" w:rsidRPr="000C6698">
        <w:rPr>
          <w:rFonts w:eastAsia="Arial" w:cs="Times New Roman"/>
          <w:sz w:val="24"/>
          <w:szCs w:val="24"/>
        </w:rPr>
        <w:t xml:space="preserve"> καθώς</w:t>
      </w:r>
      <w:r w:rsidRPr="000C6698">
        <w:rPr>
          <w:rFonts w:eastAsia="Arial" w:cs="Times New Roman"/>
          <w:sz w:val="24"/>
          <w:szCs w:val="24"/>
        </w:rPr>
        <w:t xml:space="preserve"> </w:t>
      </w:r>
      <w:r w:rsidRPr="000C6698">
        <w:rPr>
          <w:rFonts w:cs="Times New Roman"/>
          <w:sz w:val="24"/>
          <w:szCs w:val="24"/>
        </w:rPr>
        <w:t>και</w:t>
      </w:r>
      <w:r w:rsidRPr="000C6698">
        <w:rPr>
          <w:rFonts w:eastAsia="Arial" w:cs="Times New Roman"/>
          <w:sz w:val="24"/>
          <w:szCs w:val="24"/>
        </w:rPr>
        <w:t xml:space="preserve"> </w:t>
      </w:r>
      <w:r w:rsidRPr="000C6698">
        <w:rPr>
          <w:rFonts w:cs="Times New Roman"/>
          <w:sz w:val="24"/>
          <w:szCs w:val="24"/>
        </w:rPr>
        <w:t>ένα</w:t>
      </w:r>
      <w:r w:rsidRPr="000C6698">
        <w:rPr>
          <w:rFonts w:eastAsia="Arial" w:cs="Times New Roman"/>
          <w:sz w:val="24"/>
          <w:szCs w:val="24"/>
        </w:rPr>
        <w:t xml:space="preserve"> </w:t>
      </w:r>
      <w:proofErr w:type="spellStart"/>
      <w:r w:rsidRPr="000C6698">
        <w:rPr>
          <w:rFonts w:cs="Times New Roman"/>
          <w:sz w:val="24"/>
          <w:szCs w:val="24"/>
        </w:rPr>
        <w:t>νο</w:t>
      </w:r>
      <w:r w:rsidRPr="000C6698">
        <w:rPr>
          <w:rFonts w:eastAsia="Arial" w:cs="Times New Roman"/>
          <w:sz w:val="24"/>
          <w:szCs w:val="24"/>
        </w:rPr>
        <w:t>µ</w:t>
      </w:r>
      <w:r w:rsidRPr="000C6698">
        <w:rPr>
          <w:rFonts w:cs="Times New Roman"/>
          <w:sz w:val="24"/>
          <w:szCs w:val="24"/>
        </w:rPr>
        <w:t>ικό</w:t>
      </w:r>
      <w:proofErr w:type="spellEnd"/>
      <w:r w:rsidRPr="000C6698">
        <w:rPr>
          <w:rFonts w:eastAsia="Arial" w:cs="Times New Roman"/>
          <w:sz w:val="24"/>
          <w:szCs w:val="24"/>
        </w:rPr>
        <w:t xml:space="preserve"> </w:t>
      </w:r>
      <w:r w:rsidRPr="000C6698">
        <w:rPr>
          <w:rFonts w:cs="Times New Roman"/>
          <w:sz w:val="24"/>
          <w:szCs w:val="24"/>
        </w:rPr>
        <w:t>καθήκον</w:t>
      </w:r>
      <w:r w:rsidRPr="000C6698">
        <w:rPr>
          <w:rFonts w:eastAsia="Arial" w:cs="Times New Roman"/>
          <w:sz w:val="24"/>
          <w:szCs w:val="24"/>
        </w:rPr>
        <w:t xml:space="preserve"> </w:t>
      </w:r>
      <w:r w:rsidRPr="000C6698">
        <w:rPr>
          <w:rFonts w:cs="Times New Roman"/>
          <w:sz w:val="24"/>
          <w:szCs w:val="24"/>
        </w:rPr>
        <w:t>για</w:t>
      </w:r>
      <w:r w:rsidRPr="000C6698">
        <w:rPr>
          <w:rFonts w:eastAsia="Arial" w:cs="Times New Roman"/>
          <w:sz w:val="24"/>
          <w:szCs w:val="24"/>
        </w:rPr>
        <w:t xml:space="preserve"> </w:t>
      </w:r>
      <w:r w:rsidRPr="000C6698">
        <w:rPr>
          <w:rFonts w:cs="Times New Roman"/>
          <w:sz w:val="24"/>
          <w:szCs w:val="24"/>
        </w:rPr>
        <w:t>τους</w:t>
      </w:r>
      <w:r w:rsidRPr="000C6698">
        <w:rPr>
          <w:rFonts w:eastAsia="Arial" w:cs="Times New Roman"/>
          <w:sz w:val="24"/>
          <w:szCs w:val="24"/>
        </w:rPr>
        <w:t xml:space="preserve"> </w:t>
      </w:r>
      <w:proofErr w:type="spellStart"/>
      <w:r w:rsidRPr="000C6698">
        <w:rPr>
          <w:rFonts w:cs="Times New Roman"/>
          <w:sz w:val="24"/>
          <w:szCs w:val="24"/>
        </w:rPr>
        <w:t>προ</w:t>
      </w:r>
      <w:r w:rsidRPr="000C6698">
        <w:rPr>
          <w:rFonts w:eastAsia="Arial" w:cs="Times New Roman"/>
          <w:sz w:val="24"/>
          <w:szCs w:val="24"/>
        </w:rPr>
        <w:t>µ</w:t>
      </w:r>
      <w:r w:rsidRPr="000C6698">
        <w:rPr>
          <w:rFonts w:cs="Times New Roman"/>
          <w:sz w:val="24"/>
          <w:szCs w:val="24"/>
        </w:rPr>
        <w:t>ηθευτές</w:t>
      </w:r>
      <w:proofErr w:type="spellEnd"/>
      <w:r w:rsidRPr="000C6698">
        <w:rPr>
          <w:rFonts w:eastAsia="Arial" w:cs="Times New Roman"/>
          <w:sz w:val="24"/>
          <w:szCs w:val="24"/>
        </w:rPr>
        <w:t xml:space="preserve"> </w:t>
      </w:r>
      <w:proofErr w:type="spellStart"/>
      <w:r w:rsidRPr="000C6698">
        <w:rPr>
          <w:rFonts w:cs="Times New Roman"/>
          <w:sz w:val="24"/>
          <w:szCs w:val="24"/>
        </w:rPr>
        <w:t>υγειονο</w:t>
      </w:r>
      <w:r w:rsidRPr="000C6698">
        <w:rPr>
          <w:rFonts w:eastAsia="Arial" w:cs="Times New Roman"/>
          <w:sz w:val="24"/>
          <w:szCs w:val="24"/>
        </w:rPr>
        <w:t>µ</w:t>
      </w:r>
      <w:r w:rsidRPr="000C6698">
        <w:rPr>
          <w:rFonts w:cs="Times New Roman"/>
          <w:sz w:val="24"/>
          <w:szCs w:val="24"/>
        </w:rPr>
        <w:t>ικών</w:t>
      </w:r>
      <w:proofErr w:type="spellEnd"/>
      <w:r w:rsidRPr="000C6698">
        <w:rPr>
          <w:rFonts w:eastAsia="Arial" w:cs="Times New Roman"/>
          <w:sz w:val="24"/>
          <w:szCs w:val="24"/>
        </w:rPr>
        <w:t xml:space="preserve"> </w:t>
      </w:r>
      <w:r w:rsidRPr="000C6698">
        <w:rPr>
          <w:rFonts w:cs="Times New Roman"/>
          <w:sz w:val="24"/>
          <w:szCs w:val="24"/>
        </w:rPr>
        <w:t>υπηρεσιών</w:t>
      </w:r>
      <w:r w:rsidR="008C0D29" w:rsidRPr="000C6698">
        <w:rPr>
          <w:rFonts w:cs="Times New Roman"/>
          <w:sz w:val="24"/>
          <w:szCs w:val="24"/>
        </w:rPr>
        <w:t>, προκειμένου</w:t>
      </w:r>
      <w:r w:rsidRPr="000C6698">
        <w:rPr>
          <w:rFonts w:eastAsia="Arial" w:cs="Times New Roman"/>
          <w:sz w:val="24"/>
          <w:szCs w:val="24"/>
        </w:rPr>
        <w:t xml:space="preserve"> </w:t>
      </w:r>
      <w:r w:rsidRPr="000C6698">
        <w:rPr>
          <w:rFonts w:cs="Times New Roman"/>
          <w:sz w:val="24"/>
          <w:szCs w:val="24"/>
        </w:rPr>
        <w:t>να</w:t>
      </w:r>
      <w:r w:rsidRPr="000C6698">
        <w:rPr>
          <w:rFonts w:eastAsia="Arial" w:cs="Times New Roman"/>
          <w:sz w:val="24"/>
          <w:szCs w:val="24"/>
        </w:rPr>
        <w:t xml:space="preserve"> </w:t>
      </w:r>
      <w:r w:rsidRPr="000C6698">
        <w:rPr>
          <w:rFonts w:cs="Times New Roman"/>
          <w:sz w:val="24"/>
          <w:szCs w:val="24"/>
        </w:rPr>
        <w:t>καταδείξουν</w:t>
      </w:r>
      <w:r w:rsidRPr="000C6698">
        <w:rPr>
          <w:rFonts w:eastAsia="Arial" w:cs="Times New Roman"/>
          <w:sz w:val="24"/>
          <w:szCs w:val="24"/>
        </w:rPr>
        <w:t xml:space="preserve"> </w:t>
      </w:r>
      <w:r w:rsidRPr="000C6698">
        <w:rPr>
          <w:rFonts w:cs="Times New Roman"/>
          <w:sz w:val="24"/>
          <w:szCs w:val="24"/>
        </w:rPr>
        <w:t>την</w:t>
      </w:r>
      <w:r w:rsidR="009521A1" w:rsidRPr="000C6698">
        <w:rPr>
          <w:rFonts w:eastAsia="Arial" w:cs="Times New Roman"/>
          <w:sz w:val="24"/>
          <w:szCs w:val="24"/>
        </w:rPr>
        <w:t xml:space="preserve"> </w:t>
      </w:r>
      <w:r w:rsidRPr="000C6698">
        <w:rPr>
          <w:rFonts w:cs="Times New Roman"/>
          <w:sz w:val="24"/>
          <w:szCs w:val="24"/>
        </w:rPr>
        <w:t>ποιότητα</w:t>
      </w:r>
      <w:r w:rsidRPr="000C6698">
        <w:rPr>
          <w:rFonts w:eastAsia="Arial" w:cs="Times New Roman"/>
          <w:sz w:val="24"/>
          <w:szCs w:val="24"/>
        </w:rPr>
        <w:t xml:space="preserve"> </w:t>
      </w:r>
      <w:r w:rsidRPr="000C6698">
        <w:rPr>
          <w:rFonts w:cs="Times New Roman"/>
          <w:sz w:val="24"/>
          <w:szCs w:val="24"/>
        </w:rPr>
        <w:t>της</w:t>
      </w:r>
      <w:r w:rsidRPr="000C6698">
        <w:rPr>
          <w:rFonts w:eastAsia="Arial" w:cs="Times New Roman"/>
          <w:sz w:val="24"/>
          <w:szCs w:val="24"/>
        </w:rPr>
        <w:t xml:space="preserve"> </w:t>
      </w:r>
      <w:r w:rsidR="001E3F54" w:rsidRPr="000C6698">
        <w:rPr>
          <w:rFonts w:cs="Times New Roman"/>
          <w:sz w:val="24"/>
          <w:szCs w:val="24"/>
        </w:rPr>
        <w:t>παρεχό</w:t>
      </w:r>
      <w:r w:rsidR="001E3F54" w:rsidRPr="000C6698">
        <w:rPr>
          <w:rFonts w:eastAsia="Arial" w:cs="Times New Roman"/>
          <w:sz w:val="24"/>
          <w:szCs w:val="24"/>
        </w:rPr>
        <w:t>μ</w:t>
      </w:r>
      <w:r w:rsidR="001E3F54" w:rsidRPr="000C6698">
        <w:rPr>
          <w:rFonts w:cs="Times New Roman"/>
          <w:sz w:val="24"/>
          <w:szCs w:val="24"/>
        </w:rPr>
        <w:t>ενης</w:t>
      </w:r>
      <w:r w:rsidRPr="000C6698">
        <w:rPr>
          <w:rFonts w:eastAsia="Arial" w:cs="Times New Roman"/>
          <w:sz w:val="24"/>
          <w:szCs w:val="24"/>
        </w:rPr>
        <w:t xml:space="preserve"> </w:t>
      </w:r>
      <w:r w:rsidRPr="000C6698">
        <w:rPr>
          <w:rFonts w:cs="Times New Roman"/>
          <w:sz w:val="24"/>
          <w:szCs w:val="24"/>
        </w:rPr>
        <w:t>κλινικής</w:t>
      </w:r>
      <w:r w:rsidRPr="000C6698">
        <w:rPr>
          <w:rFonts w:eastAsia="Arial" w:cs="Times New Roman"/>
          <w:sz w:val="24"/>
          <w:szCs w:val="24"/>
        </w:rPr>
        <w:t xml:space="preserve"> </w:t>
      </w:r>
      <w:r w:rsidRPr="000C6698">
        <w:rPr>
          <w:rFonts w:cs="Times New Roman"/>
          <w:sz w:val="24"/>
          <w:szCs w:val="24"/>
        </w:rPr>
        <w:t>φροντίδας</w:t>
      </w:r>
      <w:r w:rsidR="008C0D29" w:rsidRPr="000C6698">
        <w:rPr>
          <w:rFonts w:eastAsia="Arial" w:cs="Times New Roman"/>
          <w:sz w:val="24"/>
          <w:szCs w:val="24"/>
        </w:rPr>
        <w:t>.</w:t>
      </w:r>
    </w:p>
    <w:p w:rsidR="009521A1" w:rsidRDefault="000F382A" w:rsidP="002C6F9A">
      <w:pPr>
        <w:ind w:firstLine="284"/>
        <w:rPr>
          <w:rFonts w:eastAsia="Arial" w:cs="Times New Roman"/>
          <w:sz w:val="24"/>
          <w:szCs w:val="24"/>
        </w:rPr>
      </w:pPr>
      <w:r w:rsidRPr="00961B1F">
        <w:rPr>
          <w:rFonts w:cs="Times New Roman"/>
          <w:sz w:val="24"/>
          <w:szCs w:val="24"/>
        </w:rPr>
        <w:t>Το</w:t>
      </w:r>
      <w:r w:rsidRPr="00961B1F">
        <w:rPr>
          <w:rFonts w:eastAsia="Arial" w:cs="Times New Roman"/>
          <w:sz w:val="24"/>
          <w:szCs w:val="24"/>
        </w:rPr>
        <w:t xml:space="preserve"> 1995, </w:t>
      </w:r>
      <w:r w:rsidRPr="00961B1F">
        <w:rPr>
          <w:rFonts w:cs="Times New Roman"/>
          <w:sz w:val="24"/>
          <w:szCs w:val="24"/>
        </w:rPr>
        <w:t>όταν</w:t>
      </w:r>
      <w:r w:rsidRPr="00961B1F">
        <w:rPr>
          <w:rFonts w:eastAsia="Arial" w:cs="Times New Roman"/>
          <w:sz w:val="24"/>
          <w:szCs w:val="24"/>
        </w:rPr>
        <w:t xml:space="preserve"> </w:t>
      </w:r>
      <w:r w:rsidRPr="00961B1F">
        <w:rPr>
          <w:rFonts w:cs="Times New Roman"/>
          <w:sz w:val="24"/>
          <w:szCs w:val="24"/>
        </w:rPr>
        <w:t>υιοθετήθηκε</w:t>
      </w:r>
      <w:r w:rsidRPr="00961B1F">
        <w:rPr>
          <w:rFonts w:eastAsia="Arial" w:cs="Times New Roman"/>
          <w:sz w:val="24"/>
          <w:szCs w:val="24"/>
        </w:rPr>
        <w:t xml:space="preserve"> </w:t>
      </w:r>
      <w:proofErr w:type="spellStart"/>
      <w:r w:rsidRPr="00961B1F">
        <w:rPr>
          <w:rFonts w:cs="Times New Roman"/>
          <w:sz w:val="24"/>
          <w:szCs w:val="24"/>
        </w:rPr>
        <w:t>επισή</w:t>
      </w:r>
      <w:r w:rsidRPr="00961B1F">
        <w:rPr>
          <w:rFonts w:eastAsia="Arial" w:cs="Times New Roman"/>
          <w:sz w:val="24"/>
          <w:szCs w:val="24"/>
        </w:rPr>
        <w:t>µ</w:t>
      </w:r>
      <w:r w:rsidRPr="00961B1F">
        <w:rPr>
          <w:rFonts w:cs="Times New Roman"/>
          <w:sz w:val="24"/>
          <w:szCs w:val="24"/>
        </w:rPr>
        <w:t>ως</w:t>
      </w:r>
      <w:proofErr w:type="spellEnd"/>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Συγκεντρωτική</w:t>
      </w:r>
      <w:r w:rsidRPr="00961B1F">
        <w:rPr>
          <w:rFonts w:eastAsia="Arial" w:cs="Times New Roman"/>
          <w:sz w:val="24"/>
          <w:szCs w:val="24"/>
        </w:rPr>
        <w:t xml:space="preserve"> </w:t>
      </w:r>
      <w:proofErr w:type="spellStart"/>
      <w:r w:rsidRPr="00961B1F">
        <w:rPr>
          <w:rFonts w:cs="Times New Roman"/>
          <w:sz w:val="24"/>
          <w:szCs w:val="24"/>
        </w:rPr>
        <w:t>δο</w:t>
      </w:r>
      <w:r w:rsidRPr="00961B1F">
        <w:rPr>
          <w:rFonts w:eastAsia="Arial" w:cs="Times New Roman"/>
          <w:sz w:val="24"/>
          <w:szCs w:val="24"/>
        </w:rPr>
        <w:t>µ</w:t>
      </w:r>
      <w:r w:rsidRPr="00961B1F">
        <w:rPr>
          <w:rFonts w:cs="Times New Roman"/>
          <w:sz w:val="24"/>
          <w:szCs w:val="24"/>
        </w:rPr>
        <w:t>ή</w:t>
      </w:r>
      <w:proofErr w:type="spellEnd"/>
      <w:r w:rsidRPr="00961B1F">
        <w:rPr>
          <w:rFonts w:eastAsia="Arial" w:cs="Times New Roman"/>
          <w:sz w:val="24"/>
          <w:szCs w:val="24"/>
        </w:rPr>
        <w:t xml:space="preserve"> </w:t>
      </w:r>
      <w:r w:rsidRPr="00961B1F">
        <w:rPr>
          <w:rFonts w:cs="Times New Roman"/>
          <w:sz w:val="24"/>
          <w:szCs w:val="24"/>
        </w:rPr>
        <w:t>εποπτείας</w:t>
      </w:r>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proofErr w:type="spellStart"/>
      <w:r w:rsidRPr="00961B1F">
        <w:rPr>
          <w:rFonts w:cs="Times New Roman"/>
          <w:sz w:val="24"/>
          <w:szCs w:val="24"/>
        </w:rPr>
        <w:t>ν</w:t>
      </w:r>
      <w:r w:rsidR="0078483E" w:rsidRPr="00961B1F">
        <w:rPr>
          <w:rFonts w:cs="Times New Roman"/>
          <w:sz w:val="24"/>
          <w:szCs w:val="24"/>
        </w:rPr>
        <w:t>ο</w:t>
      </w:r>
      <w:r w:rsidRPr="00961B1F">
        <w:rPr>
          <w:rFonts w:cs="Times New Roman"/>
          <w:sz w:val="24"/>
          <w:szCs w:val="24"/>
        </w:rPr>
        <w:t>σοκο</w:t>
      </w:r>
      <w:r w:rsidRPr="00961B1F">
        <w:rPr>
          <w:rFonts w:eastAsia="Arial" w:cs="Times New Roman"/>
          <w:sz w:val="24"/>
          <w:szCs w:val="24"/>
        </w:rPr>
        <w:t>µ</w:t>
      </w:r>
      <w:r w:rsidRPr="00961B1F">
        <w:rPr>
          <w:rFonts w:cs="Times New Roman"/>
          <w:sz w:val="24"/>
          <w:szCs w:val="24"/>
        </w:rPr>
        <w:t>είων</w:t>
      </w:r>
      <w:proofErr w:type="spellEnd"/>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Wakefield </w:t>
      </w:r>
      <w:r w:rsidRPr="00961B1F">
        <w:rPr>
          <w:rFonts w:cs="Times New Roman"/>
          <w:sz w:val="24"/>
          <w:szCs w:val="24"/>
        </w:rPr>
        <w:t>και</w:t>
      </w:r>
      <w:r w:rsidRPr="00961B1F">
        <w:rPr>
          <w:rFonts w:eastAsia="Arial" w:cs="Times New Roman"/>
          <w:sz w:val="24"/>
          <w:szCs w:val="24"/>
        </w:rPr>
        <w:t xml:space="preserve"> Pontefract</w:t>
      </w:r>
      <w:r w:rsidR="0078483E" w:rsidRPr="00961B1F">
        <w:rPr>
          <w:rFonts w:eastAsia="Arial" w:cs="Times New Roman"/>
          <w:sz w:val="24"/>
          <w:szCs w:val="24"/>
        </w:rPr>
        <w:t>,</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πρότυπο</w:t>
      </w:r>
      <w:r w:rsidRPr="00961B1F">
        <w:rPr>
          <w:rFonts w:eastAsia="Arial" w:cs="Times New Roman"/>
          <w:sz w:val="24"/>
          <w:szCs w:val="24"/>
        </w:rPr>
        <w:t xml:space="preserve"> </w:t>
      </w:r>
      <w:r w:rsidRPr="00961B1F">
        <w:rPr>
          <w:rFonts w:cs="Times New Roman"/>
          <w:sz w:val="24"/>
          <w:szCs w:val="24"/>
        </w:rPr>
        <w:t>τελειότητας</w:t>
      </w:r>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EFQM </w:t>
      </w:r>
      <w:r w:rsidRPr="00961B1F">
        <w:rPr>
          <w:rFonts w:cs="Times New Roman"/>
          <w:sz w:val="24"/>
          <w:szCs w:val="24"/>
        </w:rPr>
        <w:t>κατέστη</w:t>
      </w:r>
      <w:r w:rsidRPr="00961B1F">
        <w:rPr>
          <w:rFonts w:eastAsia="Arial" w:cs="Times New Roman"/>
          <w:sz w:val="24"/>
          <w:szCs w:val="24"/>
        </w:rPr>
        <w:t xml:space="preserve"> </w:t>
      </w:r>
      <w:r w:rsidRPr="00961B1F">
        <w:rPr>
          <w:rFonts w:cs="Times New Roman"/>
          <w:sz w:val="24"/>
          <w:szCs w:val="24"/>
        </w:rPr>
        <w:t>σαφές</w:t>
      </w:r>
      <w:r w:rsidRPr="00961B1F">
        <w:rPr>
          <w:rFonts w:eastAsia="Arial" w:cs="Times New Roman"/>
          <w:sz w:val="24"/>
          <w:szCs w:val="24"/>
        </w:rPr>
        <w:t xml:space="preserve"> </w:t>
      </w:r>
      <w:r w:rsidRPr="00961B1F">
        <w:rPr>
          <w:rFonts w:cs="Times New Roman"/>
          <w:sz w:val="24"/>
          <w:szCs w:val="24"/>
        </w:rPr>
        <w:t>ότι</w:t>
      </w:r>
      <w:r w:rsidRPr="00961B1F">
        <w:rPr>
          <w:rFonts w:eastAsia="Arial" w:cs="Times New Roman"/>
          <w:sz w:val="24"/>
          <w:szCs w:val="24"/>
        </w:rPr>
        <w:t xml:space="preserve"> </w:t>
      </w:r>
      <w:r w:rsidRPr="00961B1F">
        <w:rPr>
          <w:rFonts w:cs="Times New Roman"/>
          <w:sz w:val="24"/>
          <w:szCs w:val="24"/>
        </w:rPr>
        <w:t>θα</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οζόταν</w:t>
      </w:r>
      <w:proofErr w:type="spellEnd"/>
      <w:r w:rsidRPr="00961B1F">
        <w:rPr>
          <w:rFonts w:eastAsia="Arial" w:cs="Times New Roman"/>
          <w:sz w:val="24"/>
          <w:szCs w:val="24"/>
        </w:rPr>
        <w:t xml:space="preserve"> </w:t>
      </w:r>
      <w:r w:rsidRPr="00961B1F">
        <w:rPr>
          <w:rFonts w:cs="Times New Roman"/>
          <w:sz w:val="24"/>
          <w:szCs w:val="24"/>
        </w:rPr>
        <w:t>η</w:t>
      </w:r>
      <w:r w:rsidRPr="00961B1F">
        <w:rPr>
          <w:rFonts w:eastAsia="Arial" w:cs="Times New Roman"/>
          <w:sz w:val="24"/>
          <w:szCs w:val="24"/>
        </w:rPr>
        <w:t xml:space="preserve"> </w:t>
      </w:r>
      <w:proofErr w:type="spellStart"/>
      <w:r w:rsidRPr="00961B1F">
        <w:rPr>
          <w:rFonts w:cs="Times New Roman"/>
          <w:sz w:val="24"/>
          <w:szCs w:val="24"/>
        </w:rPr>
        <w:t>αυτοαξιολόγηση</w:t>
      </w:r>
      <w:proofErr w:type="spellEnd"/>
      <w:r w:rsidRPr="00961B1F">
        <w:rPr>
          <w:rFonts w:eastAsia="Arial" w:cs="Times New Roman"/>
          <w:sz w:val="24"/>
          <w:szCs w:val="24"/>
        </w:rPr>
        <w:t xml:space="preserve"> </w:t>
      </w:r>
      <w:r w:rsidRPr="00961B1F">
        <w:rPr>
          <w:rFonts w:cs="Times New Roman"/>
          <w:sz w:val="24"/>
          <w:szCs w:val="24"/>
        </w:rPr>
        <w:t>σε</w:t>
      </w:r>
      <w:r w:rsidRPr="00961B1F">
        <w:rPr>
          <w:rFonts w:eastAsia="Arial" w:cs="Times New Roman"/>
          <w:sz w:val="24"/>
          <w:szCs w:val="24"/>
        </w:rPr>
        <w:t xml:space="preserve"> </w:t>
      </w:r>
      <w:r w:rsidRPr="00961B1F">
        <w:rPr>
          <w:rFonts w:cs="Times New Roman"/>
          <w:sz w:val="24"/>
          <w:szCs w:val="24"/>
        </w:rPr>
        <w:t>όλους</w:t>
      </w:r>
      <w:r w:rsidRPr="00961B1F">
        <w:rPr>
          <w:rFonts w:eastAsia="Arial" w:cs="Times New Roman"/>
          <w:sz w:val="24"/>
          <w:szCs w:val="24"/>
        </w:rPr>
        <w:t xml:space="preserve"> </w:t>
      </w:r>
      <w:r w:rsidRPr="00961B1F">
        <w:rPr>
          <w:rFonts w:cs="Times New Roman"/>
          <w:sz w:val="24"/>
          <w:szCs w:val="24"/>
        </w:rPr>
        <w:t>τους</w:t>
      </w:r>
      <w:r w:rsidRPr="00961B1F">
        <w:rPr>
          <w:rFonts w:eastAsia="Arial" w:cs="Times New Roman"/>
          <w:sz w:val="24"/>
          <w:szCs w:val="24"/>
        </w:rPr>
        <w:t xml:space="preserve"> </w:t>
      </w:r>
      <w:r w:rsidRPr="00961B1F">
        <w:rPr>
          <w:rFonts w:cs="Times New Roman"/>
          <w:sz w:val="24"/>
          <w:szCs w:val="24"/>
        </w:rPr>
        <w:t>φορείς</w:t>
      </w:r>
      <w:r w:rsidRPr="00961B1F">
        <w:rPr>
          <w:rFonts w:eastAsia="Arial" w:cs="Times New Roman"/>
          <w:sz w:val="24"/>
          <w:szCs w:val="24"/>
        </w:rPr>
        <w:t xml:space="preserve">. </w:t>
      </w:r>
      <w:r w:rsidRPr="00961B1F">
        <w:rPr>
          <w:rFonts w:cs="Times New Roman"/>
          <w:sz w:val="24"/>
          <w:szCs w:val="24"/>
        </w:rPr>
        <w:t>Επτά</w:t>
      </w:r>
      <w:r w:rsidRPr="00961B1F">
        <w:rPr>
          <w:rFonts w:eastAsia="Arial" w:cs="Times New Roman"/>
          <w:sz w:val="24"/>
          <w:szCs w:val="24"/>
        </w:rPr>
        <w:t xml:space="preserve"> </w:t>
      </w:r>
      <w:r w:rsidRPr="00961B1F">
        <w:rPr>
          <w:rFonts w:cs="Times New Roman"/>
          <w:sz w:val="24"/>
          <w:szCs w:val="24"/>
        </w:rPr>
        <w:t>ανώτερα</w:t>
      </w:r>
      <w:r w:rsidRPr="00961B1F">
        <w:rPr>
          <w:rFonts w:eastAsia="Arial" w:cs="Times New Roman"/>
          <w:sz w:val="24"/>
          <w:szCs w:val="24"/>
        </w:rPr>
        <w:t xml:space="preserve"> </w:t>
      </w:r>
      <w:r w:rsidRPr="00961B1F">
        <w:rPr>
          <w:rFonts w:cs="Times New Roman"/>
          <w:sz w:val="24"/>
          <w:szCs w:val="24"/>
        </w:rPr>
        <w:t>στελέχη</w:t>
      </w:r>
      <w:r w:rsidRPr="00961B1F">
        <w:rPr>
          <w:rFonts w:eastAsia="Arial" w:cs="Times New Roman"/>
          <w:sz w:val="24"/>
          <w:szCs w:val="24"/>
        </w:rPr>
        <w:t xml:space="preserve"> </w:t>
      </w:r>
      <w:r w:rsidRPr="00961B1F">
        <w:rPr>
          <w:rFonts w:cs="Times New Roman"/>
          <w:sz w:val="24"/>
          <w:szCs w:val="24"/>
        </w:rPr>
        <w:t>εκπαιδεύθηκαν</w:t>
      </w:r>
      <w:r w:rsidRPr="00961B1F">
        <w:rPr>
          <w:rFonts w:eastAsia="Arial" w:cs="Times New Roman"/>
          <w:sz w:val="24"/>
          <w:szCs w:val="24"/>
        </w:rPr>
        <w:t xml:space="preserve"> </w:t>
      </w:r>
      <w:r w:rsidRPr="00961B1F">
        <w:rPr>
          <w:rFonts w:cs="Times New Roman"/>
          <w:sz w:val="24"/>
          <w:szCs w:val="24"/>
        </w:rPr>
        <w:t>ως</w:t>
      </w:r>
      <w:r w:rsidRPr="00961B1F">
        <w:rPr>
          <w:rFonts w:eastAsia="Arial" w:cs="Times New Roman"/>
          <w:sz w:val="24"/>
          <w:szCs w:val="24"/>
        </w:rPr>
        <w:t xml:space="preserve"> </w:t>
      </w:r>
      <w:r w:rsidRPr="00961B1F">
        <w:rPr>
          <w:rFonts w:cs="Times New Roman"/>
          <w:sz w:val="24"/>
          <w:szCs w:val="24"/>
        </w:rPr>
        <w:t>εσωτερικοί</w:t>
      </w:r>
      <w:r w:rsidRPr="00961B1F">
        <w:rPr>
          <w:rFonts w:eastAsia="Arial" w:cs="Times New Roman"/>
          <w:sz w:val="24"/>
          <w:szCs w:val="24"/>
        </w:rPr>
        <w:t xml:space="preserve"> </w:t>
      </w:r>
      <w:proofErr w:type="spellStart"/>
      <w:r w:rsidRPr="00961B1F">
        <w:rPr>
          <w:rFonts w:cs="Times New Roman"/>
          <w:sz w:val="24"/>
          <w:szCs w:val="24"/>
        </w:rPr>
        <w:t>αξιολογητές</w:t>
      </w:r>
      <w:proofErr w:type="spellEnd"/>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00003A84" w:rsidRPr="00961B1F">
        <w:rPr>
          <w:rFonts w:cs="Times New Roman"/>
          <w:sz w:val="24"/>
          <w:szCs w:val="24"/>
        </w:rPr>
        <w:t>πραγ</w:t>
      </w:r>
      <w:r w:rsidR="00003A84" w:rsidRPr="00961B1F">
        <w:rPr>
          <w:rFonts w:eastAsia="Arial" w:cs="Times New Roman"/>
          <w:sz w:val="24"/>
          <w:szCs w:val="24"/>
        </w:rPr>
        <w:t>μ</w:t>
      </w:r>
      <w:r w:rsidR="00003A84" w:rsidRPr="00961B1F">
        <w:rPr>
          <w:rFonts w:cs="Times New Roman"/>
          <w:sz w:val="24"/>
          <w:szCs w:val="24"/>
        </w:rPr>
        <w:t>ατοποίησαν</w:t>
      </w:r>
      <w:r w:rsidRPr="00961B1F">
        <w:rPr>
          <w:rFonts w:eastAsia="Arial" w:cs="Times New Roman"/>
          <w:sz w:val="24"/>
          <w:szCs w:val="24"/>
        </w:rPr>
        <w:t xml:space="preserve"> </w:t>
      </w:r>
      <w:r w:rsidRPr="00961B1F">
        <w:rPr>
          <w:rFonts w:cs="Times New Roman"/>
          <w:sz w:val="24"/>
          <w:szCs w:val="24"/>
        </w:rPr>
        <w:t>ετήσιες</w:t>
      </w:r>
      <w:r w:rsidRPr="00961B1F">
        <w:rPr>
          <w:rFonts w:eastAsia="Arial" w:cs="Times New Roman"/>
          <w:sz w:val="24"/>
          <w:szCs w:val="24"/>
        </w:rPr>
        <w:t xml:space="preserve"> </w:t>
      </w:r>
      <w:r w:rsidRPr="00961B1F">
        <w:rPr>
          <w:rFonts w:cs="Times New Roman"/>
          <w:sz w:val="24"/>
          <w:szCs w:val="24"/>
        </w:rPr>
        <w:t>αξιολογήσεις</w:t>
      </w:r>
      <w:r w:rsidR="00103DA0">
        <w:rPr>
          <w:rFonts w:cs="Times New Roman"/>
          <w:sz w:val="24"/>
          <w:szCs w:val="24"/>
        </w:rPr>
        <w:t xml:space="preserve"> όπως φαίνεται και στο Διάγραμμα 4.2</w:t>
      </w:r>
      <w:r w:rsidRPr="00961B1F">
        <w:rPr>
          <w:rFonts w:eastAsia="Arial" w:cs="Times New Roman"/>
          <w:sz w:val="24"/>
          <w:szCs w:val="24"/>
        </w:rPr>
        <w:t xml:space="preserve">. </w:t>
      </w:r>
      <w:r w:rsidRPr="00961B1F">
        <w:rPr>
          <w:rFonts w:cs="Times New Roman"/>
          <w:sz w:val="24"/>
          <w:szCs w:val="24"/>
        </w:rPr>
        <w:t>Αυτή</w:t>
      </w:r>
      <w:r w:rsidRPr="00961B1F">
        <w:rPr>
          <w:rFonts w:eastAsia="Arial" w:cs="Times New Roman"/>
          <w:sz w:val="24"/>
          <w:szCs w:val="24"/>
        </w:rPr>
        <w:t xml:space="preserve"> </w:t>
      </w: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διαδικασία</w:t>
      </w:r>
      <w:r w:rsidR="001302F4" w:rsidRPr="00961B1F">
        <w:rPr>
          <w:rFonts w:cs="Times New Roman"/>
          <w:sz w:val="24"/>
          <w:szCs w:val="24"/>
        </w:rPr>
        <w:t>,</w:t>
      </w:r>
      <w:r w:rsidRPr="00961B1F">
        <w:rPr>
          <w:rFonts w:eastAsia="Arial" w:cs="Times New Roman"/>
          <w:sz w:val="24"/>
          <w:szCs w:val="24"/>
        </w:rPr>
        <w:t xml:space="preserve"> </w:t>
      </w:r>
      <w:proofErr w:type="spellStart"/>
      <w:r w:rsidRPr="00961B1F">
        <w:rPr>
          <w:rFonts w:cs="Times New Roman"/>
          <w:sz w:val="24"/>
          <w:szCs w:val="24"/>
        </w:rPr>
        <w:t>περιελά</w:t>
      </w:r>
      <w:r w:rsidRPr="00961B1F">
        <w:rPr>
          <w:rFonts w:eastAsia="Arial" w:cs="Times New Roman"/>
          <w:sz w:val="24"/>
          <w:szCs w:val="24"/>
        </w:rPr>
        <w:t>µ</w:t>
      </w:r>
      <w:r w:rsidRPr="00961B1F">
        <w:rPr>
          <w:rFonts w:cs="Times New Roman"/>
          <w:sz w:val="24"/>
          <w:szCs w:val="24"/>
        </w:rPr>
        <w:t>βανε</w:t>
      </w:r>
      <w:proofErr w:type="spellEnd"/>
      <w:r w:rsidRPr="00961B1F">
        <w:rPr>
          <w:rFonts w:eastAsia="Arial" w:cs="Times New Roman"/>
          <w:sz w:val="24"/>
          <w:szCs w:val="24"/>
        </w:rPr>
        <w:t xml:space="preserve"> </w:t>
      </w:r>
      <w:r w:rsidRPr="00961B1F">
        <w:rPr>
          <w:rFonts w:cs="Times New Roman"/>
          <w:sz w:val="24"/>
          <w:szCs w:val="24"/>
        </w:rPr>
        <w:t>αξιολόγηση</w:t>
      </w:r>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proofErr w:type="spellStart"/>
      <w:r w:rsidRPr="00961B1F">
        <w:rPr>
          <w:rFonts w:cs="Times New Roman"/>
          <w:sz w:val="24"/>
          <w:szCs w:val="24"/>
        </w:rPr>
        <w:t>δεδο</w:t>
      </w:r>
      <w:r w:rsidRPr="00961B1F">
        <w:rPr>
          <w:rFonts w:eastAsia="Arial" w:cs="Times New Roman"/>
          <w:sz w:val="24"/>
          <w:szCs w:val="24"/>
        </w:rPr>
        <w:t>µ</w:t>
      </w:r>
      <w:r w:rsidRPr="00961B1F">
        <w:rPr>
          <w:rFonts w:cs="Times New Roman"/>
          <w:sz w:val="24"/>
          <w:szCs w:val="24"/>
        </w:rPr>
        <w:t>ένων</w:t>
      </w:r>
      <w:proofErr w:type="spellEnd"/>
      <w:r w:rsidRPr="00961B1F">
        <w:rPr>
          <w:rFonts w:eastAsia="Arial" w:cs="Times New Roman"/>
          <w:sz w:val="24"/>
          <w:szCs w:val="24"/>
        </w:rPr>
        <w:t xml:space="preserve"> </w:t>
      </w:r>
      <w:r w:rsidRPr="00961B1F">
        <w:rPr>
          <w:rFonts w:cs="Times New Roman"/>
          <w:sz w:val="24"/>
          <w:szCs w:val="24"/>
        </w:rPr>
        <w:t>που</w:t>
      </w:r>
      <w:r w:rsidRPr="00961B1F">
        <w:rPr>
          <w:rFonts w:eastAsia="Arial" w:cs="Times New Roman"/>
          <w:sz w:val="24"/>
          <w:szCs w:val="24"/>
        </w:rPr>
        <w:t xml:space="preserve"> </w:t>
      </w:r>
      <w:r w:rsidRPr="00961B1F">
        <w:rPr>
          <w:rFonts w:cs="Times New Roman"/>
          <w:sz w:val="24"/>
          <w:szCs w:val="24"/>
        </w:rPr>
        <w:t>κατείχαν</w:t>
      </w:r>
      <w:r w:rsidRPr="00961B1F">
        <w:rPr>
          <w:rFonts w:eastAsia="Arial" w:cs="Times New Roman"/>
          <w:sz w:val="24"/>
          <w:szCs w:val="24"/>
        </w:rPr>
        <w:t xml:space="preserve"> </w:t>
      </w:r>
      <w:r w:rsidRPr="00961B1F">
        <w:rPr>
          <w:rFonts w:cs="Times New Roman"/>
          <w:sz w:val="24"/>
          <w:szCs w:val="24"/>
        </w:rPr>
        <w:t>οι</w:t>
      </w:r>
      <w:r w:rsidRPr="00961B1F">
        <w:rPr>
          <w:rFonts w:eastAsia="Arial" w:cs="Times New Roman"/>
          <w:sz w:val="24"/>
          <w:szCs w:val="24"/>
        </w:rPr>
        <w:t xml:space="preserve"> </w:t>
      </w:r>
      <w:proofErr w:type="spellStart"/>
      <w:r w:rsidRPr="00961B1F">
        <w:rPr>
          <w:rFonts w:cs="Times New Roman"/>
          <w:sz w:val="24"/>
          <w:szCs w:val="24"/>
        </w:rPr>
        <w:t>οργανισ</w:t>
      </w:r>
      <w:r w:rsidRPr="00961B1F">
        <w:rPr>
          <w:rFonts w:eastAsia="Arial" w:cs="Times New Roman"/>
          <w:sz w:val="24"/>
          <w:szCs w:val="24"/>
        </w:rPr>
        <w:t>µ</w:t>
      </w:r>
      <w:r w:rsidRPr="00961B1F">
        <w:rPr>
          <w:rFonts w:cs="Times New Roman"/>
          <w:sz w:val="24"/>
          <w:szCs w:val="24"/>
        </w:rPr>
        <w:t>οί</w:t>
      </w:r>
      <w:proofErr w:type="spellEnd"/>
      <w:r w:rsidRPr="00961B1F">
        <w:rPr>
          <w:rFonts w:eastAsia="Arial" w:cs="Times New Roman"/>
          <w:sz w:val="24"/>
          <w:szCs w:val="24"/>
        </w:rPr>
        <w:t xml:space="preserve"> </w:t>
      </w:r>
      <w:r w:rsidRPr="00961B1F">
        <w:rPr>
          <w:rFonts w:cs="Times New Roman"/>
          <w:sz w:val="24"/>
          <w:szCs w:val="24"/>
        </w:rPr>
        <w:t>εστίασης</w:t>
      </w:r>
      <w:r w:rsidRPr="00961B1F">
        <w:rPr>
          <w:rFonts w:eastAsia="Arial" w:cs="Times New Roman"/>
          <w:sz w:val="24"/>
          <w:szCs w:val="24"/>
        </w:rPr>
        <w:t xml:space="preserve"> </w:t>
      </w:r>
      <w:r w:rsidRPr="00961B1F">
        <w:rPr>
          <w:rFonts w:cs="Times New Roman"/>
          <w:sz w:val="24"/>
          <w:szCs w:val="24"/>
        </w:rPr>
        <w:t>σε</w:t>
      </w:r>
      <w:r w:rsidRPr="00961B1F">
        <w:rPr>
          <w:rFonts w:eastAsia="Arial" w:cs="Times New Roman"/>
          <w:sz w:val="24"/>
          <w:szCs w:val="24"/>
        </w:rPr>
        <w:t xml:space="preserve"> </w:t>
      </w:r>
      <w:r w:rsidRPr="00961B1F">
        <w:rPr>
          <w:rFonts w:cs="Times New Roman"/>
          <w:sz w:val="24"/>
          <w:szCs w:val="24"/>
        </w:rPr>
        <w:t>όλ</w:t>
      </w:r>
      <w:r w:rsidR="001302F4" w:rsidRPr="00961B1F">
        <w:rPr>
          <w:rFonts w:cs="Times New Roman"/>
          <w:sz w:val="24"/>
          <w:szCs w:val="24"/>
        </w:rPr>
        <w:t>ε</w:t>
      </w:r>
      <w:r w:rsidRPr="00961B1F">
        <w:rPr>
          <w:rFonts w:cs="Times New Roman"/>
          <w:sz w:val="24"/>
          <w:szCs w:val="24"/>
        </w:rPr>
        <w:t>ς</w:t>
      </w:r>
      <w:r w:rsidRPr="00961B1F">
        <w:rPr>
          <w:rFonts w:eastAsia="Arial" w:cs="Times New Roman"/>
          <w:sz w:val="24"/>
          <w:szCs w:val="24"/>
        </w:rPr>
        <w:t xml:space="preserve"> </w:t>
      </w:r>
      <w:r w:rsidRPr="00961B1F">
        <w:rPr>
          <w:rFonts w:cs="Times New Roman"/>
          <w:sz w:val="24"/>
          <w:szCs w:val="24"/>
        </w:rPr>
        <w:t>τις</w:t>
      </w:r>
      <w:r w:rsidRPr="00961B1F">
        <w:rPr>
          <w:rFonts w:eastAsia="Arial" w:cs="Times New Roman"/>
          <w:sz w:val="24"/>
          <w:szCs w:val="24"/>
        </w:rPr>
        <w:t xml:space="preserve"> </w:t>
      </w:r>
      <w:proofErr w:type="spellStart"/>
      <w:r w:rsidRPr="00961B1F">
        <w:rPr>
          <w:rFonts w:cs="Times New Roman"/>
          <w:sz w:val="24"/>
          <w:szCs w:val="24"/>
        </w:rPr>
        <w:t>ο</w:t>
      </w:r>
      <w:r w:rsidRPr="00961B1F">
        <w:rPr>
          <w:rFonts w:eastAsia="Arial" w:cs="Times New Roman"/>
          <w:sz w:val="24"/>
          <w:szCs w:val="24"/>
        </w:rPr>
        <w:t>µ</w:t>
      </w:r>
      <w:r w:rsidRPr="00961B1F">
        <w:rPr>
          <w:rFonts w:cs="Times New Roman"/>
          <w:sz w:val="24"/>
          <w:szCs w:val="24"/>
        </w:rPr>
        <w:t>άδες</w:t>
      </w:r>
      <w:proofErr w:type="spellEnd"/>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w:t>
      </w:r>
      <w:r w:rsidRPr="00961B1F">
        <w:rPr>
          <w:rFonts w:cs="Times New Roman"/>
          <w:sz w:val="24"/>
          <w:szCs w:val="24"/>
        </w:rPr>
        <w:t>προσωπικού</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ε</w:t>
      </w:r>
      <w:r w:rsidR="001302F4" w:rsidRPr="00961B1F">
        <w:rPr>
          <w:rFonts w:cs="Times New Roman"/>
          <w:sz w:val="24"/>
          <w:szCs w:val="24"/>
        </w:rPr>
        <w:t xml:space="preserve">κ </w:t>
      </w:r>
      <w:proofErr w:type="spellStart"/>
      <w:r w:rsidR="001302F4" w:rsidRPr="00961B1F">
        <w:rPr>
          <w:rFonts w:cs="Times New Roman"/>
          <w:sz w:val="24"/>
          <w:szCs w:val="24"/>
        </w:rPr>
        <w:t>βαθέων</w:t>
      </w:r>
      <w:proofErr w:type="spellEnd"/>
      <w:r w:rsidRPr="00961B1F">
        <w:rPr>
          <w:rFonts w:eastAsia="Arial" w:cs="Times New Roman"/>
          <w:sz w:val="24"/>
          <w:szCs w:val="24"/>
        </w:rPr>
        <w:t xml:space="preserve"> </w:t>
      </w:r>
      <w:r w:rsidRPr="00961B1F">
        <w:rPr>
          <w:rFonts w:cs="Times New Roman"/>
          <w:sz w:val="24"/>
          <w:szCs w:val="24"/>
        </w:rPr>
        <w:t>συνεντεύξεις</w:t>
      </w:r>
      <w:r w:rsidRPr="00961B1F">
        <w:rPr>
          <w:rFonts w:eastAsia="Arial" w:cs="Times New Roman"/>
          <w:sz w:val="24"/>
          <w:szCs w:val="24"/>
        </w:rPr>
        <w:t xml:space="preserve">. </w:t>
      </w: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χρήση</w:t>
      </w:r>
      <w:r w:rsidRPr="00961B1F">
        <w:rPr>
          <w:rFonts w:eastAsia="Arial" w:cs="Times New Roman"/>
          <w:sz w:val="24"/>
          <w:szCs w:val="24"/>
        </w:rPr>
        <w:t xml:space="preserve"> </w:t>
      </w:r>
      <w:r w:rsidR="001302F4" w:rsidRPr="00961B1F">
        <w:rPr>
          <w:rFonts w:eastAsia="Arial" w:cs="Times New Roman"/>
          <w:sz w:val="24"/>
          <w:szCs w:val="24"/>
        </w:rPr>
        <w:t xml:space="preserve">αυτού </w:t>
      </w:r>
      <w:r w:rsidRPr="00961B1F">
        <w:rPr>
          <w:rFonts w:cs="Times New Roman"/>
          <w:sz w:val="24"/>
          <w:szCs w:val="24"/>
        </w:rPr>
        <w:t>του</w:t>
      </w:r>
      <w:r w:rsidRPr="00961B1F">
        <w:rPr>
          <w:rFonts w:eastAsia="Arial" w:cs="Times New Roman"/>
          <w:sz w:val="24"/>
          <w:szCs w:val="24"/>
        </w:rPr>
        <w:t xml:space="preserve"> </w:t>
      </w:r>
      <w:r w:rsidRPr="00961B1F">
        <w:rPr>
          <w:rFonts w:cs="Times New Roman"/>
          <w:sz w:val="24"/>
          <w:szCs w:val="24"/>
        </w:rPr>
        <w:t>προτύπου</w:t>
      </w:r>
      <w:r w:rsidRPr="00961B1F">
        <w:rPr>
          <w:rFonts w:eastAsia="Arial" w:cs="Times New Roman"/>
          <w:sz w:val="24"/>
          <w:szCs w:val="24"/>
        </w:rPr>
        <w:t xml:space="preserve"> </w:t>
      </w:r>
      <w:proofErr w:type="spellStart"/>
      <w:r w:rsidRPr="00961B1F">
        <w:rPr>
          <w:rFonts w:cs="Times New Roman"/>
          <w:sz w:val="24"/>
          <w:szCs w:val="24"/>
        </w:rPr>
        <w:t>βαθ</w:t>
      </w:r>
      <w:r w:rsidRPr="00961B1F">
        <w:rPr>
          <w:rFonts w:eastAsia="Arial" w:cs="Times New Roman"/>
          <w:sz w:val="24"/>
          <w:szCs w:val="24"/>
        </w:rPr>
        <w:t>µ</w:t>
      </w:r>
      <w:r w:rsidRPr="00961B1F">
        <w:rPr>
          <w:rFonts w:cs="Times New Roman"/>
          <w:sz w:val="24"/>
          <w:szCs w:val="24"/>
        </w:rPr>
        <w:t>ιαία</w:t>
      </w:r>
      <w:proofErr w:type="spellEnd"/>
      <w:r w:rsidRPr="00961B1F">
        <w:rPr>
          <w:rFonts w:eastAsia="Arial" w:cs="Times New Roman"/>
          <w:sz w:val="24"/>
          <w:szCs w:val="24"/>
        </w:rPr>
        <w:t xml:space="preserve"> </w:t>
      </w:r>
      <w:proofErr w:type="spellStart"/>
      <w:r w:rsidRPr="00961B1F">
        <w:rPr>
          <w:rFonts w:cs="Times New Roman"/>
          <w:sz w:val="24"/>
          <w:szCs w:val="24"/>
        </w:rPr>
        <w:t>ενσω</w:t>
      </w:r>
      <w:r w:rsidRPr="00961B1F">
        <w:rPr>
          <w:rFonts w:eastAsia="Arial" w:cs="Times New Roman"/>
          <w:sz w:val="24"/>
          <w:szCs w:val="24"/>
        </w:rPr>
        <w:t>µ</w:t>
      </w:r>
      <w:r w:rsidRPr="00961B1F">
        <w:rPr>
          <w:rFonts w:cs="Times New Roman"/>
          <w:sz w:val="24"/>
          <w:szCs w:val="24"/>
        </w:rPr>
        <w:t>ατώθηκε</w:t>
      </w:r>
      <w:proofErr w:type="spellEnd"/>
      <w:r w:rsidRPr="00961B1F">
        <w:rPr>
          <w:rFonts w:eastAsia="Arial" w:cs="Times New Roman"/>
          <w:sz w:val="24"/>
          <w:szCs w:val="24"/>
        </w:rPr>
        <w:t xml:space="preserve"> </w:t>
      </w:r>
      <w:r w:rsidRPr="00961B1F">
        <w:rPr>
          <w:rFonts w:cs="Times New Roman"/>
          <w:sz w:val="24"/>
          <w:szCs w:val="24"/>
        </w:rPr>
        <w:t>στην</w:t>
      </w:r>
      <w:r w:rsidRPr="00961B1F">
        <w:rPr>
          <w:rFonts w:eastAsia="Arial" w:cs="Times New Roman"/>
          <w:sz w:val="24"/>
          <w:szCs w:val="24"/>
        </w:rPr>
        <w:t xml:space="preserve"> </w:t>
      </w:r>
      <w:r w:rsidRPr="00961B1F">
        <w:rPr>
          <w:rFonts w:cs="Times New Roman"/>
          <w:sz w:val="24"/>
          <w:szCs w:val="24"/>
        </w:rPr>
        <w:t>κουλτούρα</w:t>
      </w:r>
      <w:r w:rsidRPr="00961B1F">
        <w:rPr>
          <w:rFonts w:eastAsia="Arial" w:cs="Times New Roman"/>
          <w:sz w:val="24"/>
          <w:szCs w:val="24"/>
        </w:rPr>
        <w:t xml:space="preserve"> </w:t>
      </w:r>
      <w:r w:rsidRPr="00961B1F">
        <w:rPr>
          <w:rFonts w:cs="Times New Roman"/>
          <w:sz w:val="24"/>
          <w:szCs w:val="24"/>
        </w:rPr>
        <w:t>τ</w:t>
      </w:r>
      <w:r w:rsidR="001302F4" w:rsidRPr="00961B1F">
        <w:rPr>
          <w:rFonts w:cs="Times New Roman"/>
          <w:sz w:val="24"/>
          <w:szCs w:val="24"/>
        </w:rPr>
        <w:t>ου συνόλου των</w:t>
      </w:r>
      <w:r w:rsidRPr="00961B1F">
        <w:rPr>
          <w:rFonts w:eastAsia="Arial" w:cs="Times New Roman"/>
          <w:sz w:val="24"/>
          <w:szCs w:val="24"/>
        </w:rPr>
        <w:t xml:space="preserve"> </w:t>
      </w:r>
      <w:proofErr w:type="spellStart"/>
      <w:r w:rsidRPr="00961B1F">
        <w:rPr>
          <w:rFonts w:cs="Times New Roman"/>
          <w:sz w:val="24"/>
          <w:szCs w:val="24"/>
        </w:rPr>
        <w:t>οργανισ</w:t>
      </w:r>
      <w:r w:rsidRPr="00961B1F">
        <w:rPr>
          <w:rFonts w:eastAsia="Arial" w:cs="Times New Roman"/>
          <w:sz w:val="24"/>
          <w:szCs w:val="24"/>
        </w:rPr>
        <w:t>µ</w:t>
      </w:r>
      <w:r w:rsidRPr="00961B1F">
        <w:rPr>
          <w:rFonts w:cs="Times New Roman"/>
          <w:sz w:val="24"/>
          <w:szCs w:val="24"/>
        </w:rPr>
        <w:t>ών</w:t>
      </w:r>
      <w:proofErr w:type="spellEnd"/>
      <w:r w:rsidRPr="00961B1F">
        <w:rPr>
          <w:rFonts w:eastAsia="Arial" w:cs="Times New Roman"/>
          <w:sz w:val="24"/>
          <w:szCs w:val="24"/>
        </w:rPr>
        <w:t>.</w:t>
      </w:r>
      <w:r w:rsidR="009521A1" w:rsidRPr="00961B1F">
        <w:rPr>
          <w:rFonts w:eastAsia="Arial" w:cs="Times New Roman"/>
          <w:sz w:val="24"/>
          <w:szCs w:val="24"/>
        </w:rPr>
        <w:t xml:space="preserve"> </w:t>
      </w:r>
    </w:p>
    <w:p w:rsidR="00103DA0" w:rsidRPr="00961B1F" w:rsidRDefault="00103DA0" w:rsidP="00103DA0">
      <w:pPr>
        <w:ind w:firstLine="720"/>
        <w:jc w:val="center"/>
        <w:rPr>
          <w:rFonts w:cs="Times New Roman"/>
          <w:sz w:val="24"/>
          <w:szCs w:val="24"/>
        </w:rPr>
      </w:pPr>
      <w:r>
        <w:rPr>
          <w:rFonts w:cs="Times New Roman"/>
          <w:noProof/>
          <w:sz w:val="24"/>
          <w:szCs w:val="24"/>
        </w:rPr>
        <w:lastRenderedPageBreak/>
        <w:drawing>
          <wp:inline distT="0" distB="0" distL="0" distR="0" wp14:anchorId="508B4596">
            <wp:extent cx="3857625" cy="5546229"/>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2773" cy="5553630"/>
                    </a:xfrm>
                    <a:prstGeom prst="rect">
                      <a:avLst/>
                    </a:prstGeom>
                    <a:noFill/>
                  </pic:spPr>
                </pic:pic>
              </a:graphicData>
            </a:graphic>
          </wp:inline>
        </w:drawing>
      </w:r>
    </w:p>
    <w:p w:rsidR="00103DA0" w:rsidRPr="00E15DAD" w:rsidRDefault="00103DA0" w:rsidP="00103DA0">
      <w:pPr>
        <w:jc w:val="center"/>
        <w:rPr>
          <w:rFonts w:cs="Times New Roman"/>
          <w:b/>
          <w:bCs/>
          <w:sz w:val="24"/>
          <w:szCs w:val="24"/>
          <w:lang w:val="en-US"/>
        </w:rPr>
      </w:pPr>
      <w:r>
        <w:rPr>
          <w:rFonts w:cs="Times New Roman"/>
          <w:b/>
          <w:bCs/>
          <w:sz w:val="24"/>
          <w:szCs w:val="24"/>
        </w:rPr>
        <w:t>Π</w:t>
      </w:r>
      <w:r w:rsidRPr="00103DA0">
        <w:rPr>
          <w:rFonts w:cs="Times New Roman"/>
          <w:b/>
          <w:bCs/>
          <w:sz w:val="24"/>
          <w:szCs w:val="24"/>
        </w:rPr>
        <w:t>ηγή</w:t>
      </w:r>
      <w:r w:rsidRPr="00103DA0">
        <w:rPr>
          <w:rFonts w:cs="Times New Roman"/>
          <w:b/>
          <w:bCs/>
          <w:sz w:val="24"/>
          <w:szCs w:val="24"/>
          <w:lang w:val="en-US"/>
        </w:rPr>
        <w:t>:</w:t>
      </w:r>
      <w:r w:rsidR="00905D53" w:rsidRPr="00E15DAD">
        <w:rPr>
          <w:rFonts w:cs="Times New Roman"/>
          <w:b/>
          <w:bCs/>
          <w:sz w:val="24"/>
          <w:szCs w:val="24"/>
          <w:lang w:val="en-US"/>
        </w:rPr>
        <w:t xml:space="preserve"> </w:t>
      </w:r>
      <w:r w:rsidRPr="00103DA0">
        <w:rPr>
          <w:rFonts w:cs="Times New Roman"/>
          <w:b/>
          <w:bCs/>
          <w:sz w:val="24"/>
          <w:szCs w:val="24"/>
          <w:lang w:val="en-US"/>
        </w:rPr>
        <w:t>Case studies, Price WaterhouseCoopers</w:t>
      </w:r>
      <w:r w:rsidR="00905D53" w:rsidRPr="00E15DAD">
        <w:rPr>
          <w:rFonts w:cs="Times New Roman"/>
          <w:b/>
          <w:bCs/>
          <w:sz w:val="24"/>
          <w:szCs w:val="24"/>
          <w:lang w:val="en-US"/>
        </w:rPr>
        <w:t xml:space="preserve"> (</w:t>
      </w:r>
      <w:r w:rsidRPr="00103DA0">
        <w:rPr>
          <w:rFonts w:cs="Times New Roman"/>
          <w:b/>
          <w:bCs/>
          <w:sz w:val="24"/>
          <w:szCs w:val="24"/>
          <w:lang w:val="en-US"/>
        </w:rPr>
        <w:t>2000</w:t>
      </w:r>
      <w:r w:rsidR="00905D53" w:rsidRPr="00905D53">
        <w:rPr>
          <w:rFonts w:cs="Times New Roman"/>
          <w:b/>
          <w:bCs/>
          <w:sz w:val="24"/>
          <w:szCs w:val="24"/>
          <w:lang w:val="en-US"/>
        </w:rPr>
        <w:t>)</w:t>
      </w:r>
      <w:r w:rsidR="00905D53" w:rsidRPr="00E15DAD">
        <w:rPr>
          <w:rFonts w:cs="Times New Roman"/>
          <w:b/>
          <w:bCs/>
          <w:sz w:val="24"/>
          <w:szCs w:val="24"/>
          <w:lang w:val="en-US"/>
        </w:rPr>
        <w:t>.</w:t>
      </w:r>
    </w:p>
    <w:p w:rsidR="00103DA0" w:rsidRPr="00103DA0" w:rsidRDefault="00103DA0" w:rsidP="00103DA0">
      <w:pPr>
        <w:jc w:val="center"/>
        <w:rPr>
          <w:rFonts w:cs="Times New Roman"/>
          <w:b/>
          <w:bCs/>
          <w:sz w:val="24"/>
          <w:szCs w:val="24"/>
        </w:rPr>
      </w:pPr>
      <w:r w:rsidRPr="00103DA0">
        <w:rPr>
          <w:rFonts w:cs="Times New Roman"/>
          <w:b/>
          <w:bCs/>
          <w:sz w:val="24"/>
          <w:szCs w:val="24"/>
        </w:rPr>
        <w:t>Διάγραμμα 4.2</w:t>
      </w:r>
    </w:p>
    <w:p w:rsidR="00103DA0" w:rsidRPr="00103DA0" w:rsidRDefault="00103DA0" w:rsidP="00103DA0">
      <w:pPr>
        <w:jc w:val="center"/>
        <w:rPr>
          <w:rFonts w:cs="Times New Roman"/>
          <w:b/>
          <w:bCs/>
          <w:sz w:val="24"/>
          <w:szCs w:val="24"/>
        </w:rPr>
      </w:pPr>
      <w:bookmarkStart w:id="12" w:name="_Hlk17392057"/>
      <w:r>
        <w:rPr>
          <w:rFonts w:cs="Times New Roman"/>
          <w:b/>
          <w:bCs/>
          <w:sz w:val="24"/>
          <w:szCs w:val="24"/>
        </w:rPr>
        <w:t>Διαγραμματική απεικόνιση με τις α</w:t>
      </w:r>
      <w:r w:rsidRPr="00103DA0">
        <w:rPr>
          <w:rFonts w:cs="Times New Roman"/>
          <w:b/>
          <w:bCs/>
          <w:sz w:val="24"/>
          <w:szCs w:val="24"/>
        </w:rPr>
        <w:t>παντήσεις στην έρευνα σχετικά µε την ικανοποίηση των ασθενών</w:t>
      </w:r>
      <w:r>
        <w:rPr>
          <w:rFonts w:cs="Times New Roman"/>
          <w:b/>
          <w:bCs/>
          <w:sz w:val="24"/>
          <w:szCs w:val="24"/>
        </w:rPr>
        <w:t>.</w:t>
      </w:r>
    </w:p>
    <w:bookmarkEnd w:id="12"/>
    <w:p w:rsidR="000F382A" w:rsidRPr="00961B1F" w:rsidRDefault="000F382A" w:rsidP="00961B1F">
      <w:pPr>
        <w:rPr>
          <w:rFonts w:cs="Times New Roman"/>
          <w:sz w:val="24"/>
          <w:szCs w:val="24"/>
        </w:rPr>
      </w:pPr>
      <w:r w:rsidRPr="00961B1F">
        <w:rPr>
          <w:rFonts w:cs="Times New Roman"/>
          <w:sz w:val="24"/>
          <w:szCs w:val="24"/>
        </w:rPr>
        <w:t>Από</w:t>
      </w:r>
      <w:r w:rsidRPr="00961B1F">
        <w:rPr>
          <w:rFonts w:eastAsia="Arial" w:cs="Times New Roman"/>
          <w:sz w:val="24"/>
          <w:szCs w:val="24"/>
        </w:rPr>
        <w:t xml:space="preserve"> </w:t>
      </w:r>
      <w:r w:rsidRPr="00961B1F">
        <w:rPr>
          <w:rFonts w:cs="Times New Roman"/>
          <w:sz w:val="24"/>
          <w:szCs w:val="24"/>
        </w:rPr>
        <w:t>τον</w:t>
      </w:r>
      <w:r w:rsidRPr="00961B1F">
        <w:rPr>
          <w:rFonts w:eastAsia="Arial" w:cs="Times New Roman"/>
          <w:sz w:val="24"/>
          <w:szCs w:val="24"/>
        </w:rPr>
        <w:t xml:space="preserve"> </w:t>
      </w:r>
      <w:r w:rsidRPr="00961B1F">
        <w:rPr>
          <w:rFonts w:cs="Times New Roman"/>
          <w:sz w:val="24"/>
          <w:szCs w:val="24"/>
        </w:rPr>
        <w:t>Μάρτιο</w:t>
      </w:r>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1995 µ</w:t>
      </w:r>
      <w:proofErr w:type="spellStart"/>
      <w:r w:rsidRPr="00961B1F">
        <w:rPr>
          <w:rFonts w:cs="Times New Roman"/>
          <w:sz w:val="24"/>
          <w:szCs w:val="24"/>
        </w:rPr>
        <w:t>έχρι</w:t>
      </w:r>
      <w:proofErr w:type="spellEnd"/>
      <w:r w:rsidR="001302F4" w:rsidRPr="00961B1F">
        <w:rPr>
          <w:rFonts w:cs="Times New Roman"/>
          <w:sz w:val="24"/>
          <w:szCs w:val="24"/>
        </w:rPr>
        <w:t xml:space="preserve"> και</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2000</w:t>
      </w:r>
      <w:r w:rsidR="001302F4" w:rsidRPr="00961B1F">
        <w:rPr>
          <w:rFonts w:eastAsia="Arial" w:cs="Times New Roman"/>
          <w:sz w:val="24"/>
          <w:szCs w:val="24"/>
        </w:rPr>
        <w:t>,</w:t>
      </w:r>
      <w:r w:rsidRPr="00961B1F">
        <w:rPr>
          <w:rFonts w:eastAsia="Arial" w:cs="Times New Roman"/>
          <w:sz w:val="24"/>
          <w:szCs w:val="24"/>
        </w:rPr>
        <w:t xml:space="preserve"> µ</w:t>
      </w:r>
      <w:proofErr w:type="spellStart"/>
      <w:r w:rsidRPr="00961B1F">
        <w:rPr>
          <w:rFonts w:cs="Times New Roman"/>
          <w:sz w:val="24"/>
          <w:szCs w:val="24"/>
        </w:rPr>
        <w:t>ια</w:t>
      </w:r>
      <w:proofErr w:type="spellEnd"/>
      <w:r w:rsidRPr="00961B1F">
        <w:rPr>
          <w:rFonts w:eastAsia="Arial" w:cs="Times New Roman"/>
          <w:sz w:val="24"/>
          <w:szCs w:val="24"/>
        </w:rPr>
        <w:t xml:space="preserve"> </w:t>
      </w:r>
      <w:r w:rsidRPr="00961B1F">
        <w:rPr>
          <w:rFonts w:cs="Times New Roman"/>
          <w:sz w:val="24"/>
          <w:szCs w:val="24"/>
        </w:rPr>
        <w:t>σειρά</w:t>
      </w:r>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w:t>
      </w:r>
      <w:proofErr w:type="spellStart"/>
      <w:r w:rsidRPr="00961B1F">
        <w:rPr>
          <w:rFonts w:cs="Times New Roman"/>
          <w:sz w:val="24"/>
          <w:szCs w:val="24"/>
        </w:rPr>
        <w:t>ση</w:t>
      </w:r>
      <w:r w:rsidRPr="00961B1F">
        <w:rPr>
          <w:rFonts w:eastAsia="Arial" w:cs="Times New Roman"/>
          <w:sz w:val="24"/>
          <w:szCs w:val="24"/>
        </w:rPr>
        <w:t>µ</w:t>
      </w:r>
      <w:r w:rsidRPr="00961B1F">
        <w:rPr>
          <w:rFonts w:cs="Times New Roman"/>
          <w:sz w:val="24"/>
          <w:szCs w:val="24"/>
        </w:rPr>
        <w:t>αντικά</w:t>
      </w:r>
      <w:proofErr w:type="spellEnd"/>
      <w:r w:rsidRPr="00961B1F">
        <w:rPr>
          <w:rFonts w:eastAsia="Arial" w:cs="Times New Roman"/>
          <w:sz w:val="24"/>
          <w:szCs w:val="24"/>
        </w:rPr>
        <w:t xml:space="preserve"> </w:t>
      </w:r>
      <w:r w:rsidRPr="00961B1F">
        <w:rPr>
          <w:rFonts w:cs="Times New Roman"/>
          <w:sz w:val="24"/>
          <w:szCs w:val="24"/>
        </w:rPr>
        <w:t>γεγονότα</w:t>
      </w:r>
      <w:r w:rsidRPr="00961B1F">
        <w:rPr>
          <w:rFonts w:eastAsia="Arial" w:cs="Times New Roman"/>
          <w:sz w:val="24"/>
          <w:szCs w:val="24"/>
        </w:rPr>
        <w:t xml:space="preserve"> </w:t>
      </w:r>
      <w:r w:rsidRPr="00961B1F">
        <w:rPr>
          <w:rFonts w:cs="Times New Roman"/>
          <w:sz w:val="24"/>
          <w:szCs w:val="24"/>
        </w:rPr>
        <w:t>επιτεύχθηκαν</w:t>
      </w:r>
      <w:r w:rsidR="001302F4" w:rsidRPr="00961B1F">
        <w:rPr>
          <w:rFonts w:eastAsia="Arial" w:cs="Times New Roman"/>
          <w:sz w:val="24"/>
          <w:szCs w:val="24"/>
        </w:rPr>
        <w:t>. Τα κυριότερα σημεία αυτών είναι τα εξής:</w:t>
      </w:r>
    </w:p>
    <w:p w:rsidR="000F382A" w:rsidRPr="00961B1F" w:rsidRDefault="000F382A" w:rsidP="00906DB3">
      <w:pPr>
        <w:pStyle w:val="a6"/>
        <w:numPr>
          <w:ilvl w:val="0"/>
          <w:numId w:val="40"/>
        </w:numPr>
        <w:ind w:left="284" w:hanging="284"/>
        <w:rPr>
          <w:rFonts w:cs="Times New Roman"/>
          <w:sz w:val="24"/>
          <w:szCs w:val="24"/>
        </w:rPr>
      </w:pP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ογή</w:t>
      </w:r>
      <w:proofErr w:type="spellEnd"/>
      <w:r w:rsidRPr="00961B1F">
        <w:rPr>
          <w:rFonts w:eastAsia="Arial" w:cs="Times New Roman"/>
          <w:sz w:val="24"/>
          <w:szCs w:val="24"/>
        </w:rPr>
        <w:t xml:space="preserve"> </w:t>
      </w:r>
      <w:r w:rsidRPr="00961B1F">
        <w:rPr>
          <w:rFonts w:cs="Times New Roman"/>
          <w:sz w:val="24"/>
          <w:szCs w:val="24"/>
        </w:rPr>
        <w:t>στρατηγικής</w:t>
      </w:r>
      <w:r w:rsidRPr="00961B1F">
        <w:rPr>
          <w:rFonts w:eastAsia="Arial" w:cs="Times New Roman"/>
          <w:sz w:val="24"/>
          <w:szCs w:val="24"/>
        </w:rPr>
        <w:t xml:space="preserve"> </w:t>
      </w:r>
      <w:r w:rsidRPr="00961B1F">
        <w:rPr>
          <w:rFonts w:cs="Times New Roman"/>
          <w:sz w:val="24"/>
          <w:szCs w:val="24"/>
        </w:rPr>
        <w:t>ποιότητας</w:t>
      </w:r>
      <w:r w:rsidR="001302F4" w:rsidRPr="00961B1F">
        <w:rPr>
          <w:rFonts w:cs="Times New Roman"/>
          <w:sz w:val="24"/>
          <w:szCs w:val="24"/>
        </w:rPr>
        <w:t>,</w:t>
      </w:r>
      <w:r w:rsidRPr="00961B1F">
        <w:rPr>
          <w:rFonts w:eastAsia="Arial" w:cs="Times New Roman"/>
          <w:sz w:val="24"/>
          <w:szCs w:val="24"/>
        </w:rPr>
        <w:t xml:space="preserve"> </w:t>
      </w:r>
      <w:proofErr w:type="spellStart"/>
      <w:r w:rsidRPr="00961B1F">
        <w:rPr>
          <w:rFonts w:cs="Times New Roman"/>
          <w:sz w:val="24"/>
          <w:szCs w:val="24"/>
        </w:rPr>
        <w:t>σύ</w:t>
      </w:r>
      <w:r w:rsidRPr="00961B1F">
        <w:rPr>
          <w:rFonts w:eastAsia="Arial" w:cs="Times New Roman"/>
          <w:sz w:val="24"/>
          <w:szCs w:val="24"/>
        </w:rPr>
        <w:t>µ</w:t>
      </w:r>
      <w:r w:rsidRPr="00961B1F">
        <w:rPr>
          <w:rFonts w:cs="Times New Roman"/>
          <w:sz w:val="24"/>
          <w:szCs w:val="24"/>
        </w:rPr>
        <w:t>φωνη</w:t>
      </w:r>
      <w:proofErr w:type="spellEnd"/>
      <w:r w:rsidRPr="00961B1F">
        <w:rPr>
          <w:rFonts w:eastAsia="Arial" w:cs="Times New Roman"/>
          <w:sz w:val="24"/>
          <w:szCs w:val="24"/>
        </w:rPr>
        <w:t xml:space="preserve"> µ</w:t>
      </w:r>
      <w:r w:rsidRPr="00961B1F">
        <w:rPr>
          <w:rFonts w:cs="Times New Roman"/>
          <w:sz w:val="24"/>
          <w:szCs w:val="24"/>
        </w:rPr>
        <w:t>ε</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ηγεσία</w:t>
      </w:r>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r w:rsidRPr="00961B1F">
        <w:rPr>
          <w:rFonts w:cs="Times New Roman"/>
          <w:sz w:val="24"/>
          <w:szCs w:val="24"/>
        </w:rPr>
        <w:t>συγκεντρωτικής</w:t>
      </w:r>
      <w:r w:rsidRPr="00961B1F">
        <w:rPr>
          <w:rFonts w:eastAsia="Arial" w:cs="Times New Roman"/>
          <w:sz w:val="24"/>
          <w:szCs w:val="24"/>
        </w:rPr>
        <w:t xml:space="preserve"> </w:t>
      </w:r>
      <w:proofErr w:type="spellStart"/>
      <w:r w:rsidRPr="00961B1F">
        <w:rPr>
          <w:rFonts w:cs="Times New Roman"/>
          <w:sz w:val="24"/>
          <w:szCs w:val="24"/>
        </w:rPr>
        <w:t>δο</w:t>
      </w:r>
      <w:r w:rsidRPr="00961B1F">
        <w:rPr>
          <w:rFonts w:eastAsia="Arial" w:cs="Times New Roman"/>
          <w:sz w:val="24"/>
          <w:szCs w:val="24"/>
        </w:rPr>
        <w:t>µ</w:t>
      </w:r>
      <w:r w:rsidRPr="00961B1F">
        <w:rPr>
          <w:rFonts w:cs="Times New Roman"/>
          <w:sz w:val="24"/>
          <w:szCs w:val="24"/>
        </w:rPr>
        <w:t>ής</w:t>
      </w:r>
      <w:proofErr w:type="spellEnd"/>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r w:rsidRPr="00961B1F">
        <w:rPr>
          <w:rFonts w:cs="Times New Roman"/>
          <w:sz w:val="24"/>
          <w:szCs w:val="24"/>
        </w:rPr>
        <w:t>εποπτείας</w:t>
      </w:r>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proofErr w:type="spellStart"/>
      <w:r w:rsidRPr="00961B1F">
        <w:rPr>
          <w:rFonts w:cs="Times New Roman"/>
          <w:sz w:val="24"/>
          <w:szCs w:val="24"/>
        </w:rPr>
        <w:t>νοσοκο</w:t>
      </w:r>
      <w:r w:rsidRPr="00961B1F">
        <w:rPr>
          <w:rFonts w:eastAsia="Arial" w:cs="Times New Roman"/>
          <w:sz w:val="24"/>
          <w:szCs w:val="24"/>
        </w:rPr>
        <w:t>µ</w:t>
      </w:r>
      <w:r w:rsidRPr="00961B1F">
        <w:rPr>
          <w:rFonts w:cs="Times New Roman"/>
          <w:sz w:val="24"/>
          <w:szCs w:val="24"/>
        </w:rPr>
        <w:t>είων</w:t>
      </w:r>
      <w:proofErr w:type="spellEnd"/>
      <w:r w:rsidRPr="00961B1F">
        <w:rPr>
          <w:rFonts w:eastAsia="Arial" w:cs="Times New Roman"/>
          <w:sz w:val="24"/>
          <w:szCs w:val="24"/>
        </w:rPr>
        <w:t xml:space="preserve"> (</w:t>
      </w:r>
      <w:proofErr w:type="spellStart"/>
      <w:r w:rsidRPr="00961B1F">
        <w:rPr>
          <w:rFonts w:eastAsia="Arial" w:cs="Times New Roman"/>
          <w:sz w:val="24"/>
          <w:szCs w:val="24"/>
        </w:rPr>
        <w:t>Trust</w:t>
      </w:r>
      <w:proofErr w:type="spellEnd"/>
      <w:r w:rsidRPr="00961B1F">
        <w:rPr>
          <w:rFonts w:eastAsia="Arial" w:cs="Times New Roman"/>
          <w:sz w:val="24"/>
          <w:szCs w:val="24"/>
        </w:rPr>
        <w:t xml:space="preserve">)  </w:t>
      </w:r>
    </w:p>
    <w:p w:rsidR="000F382A" w:rsidRPr="00961B1F" w:rsidRDefault="000F382A" w:rsidP="00906DB3">
      <w:pPr>
        <w:pStyle w:val="a6"/>
        <w:numPr>
          <w:ilvl w:val="0"/>
          <w:numId w:val="40"/>
        </w:numPr>
        <w:ind w:left="284" w:hanging="284"/>
        <w:rPr>
          <w:rFonts w:cs="Times New Roman"/>
          <w:sz w:val="24"/>
          <w:szCs w:val="24"/>
        </w:rPr>
      </w:pPr>
      <w:r w:rsidRPr="00961B1F">
        <w:rPr>
          <w:rFonts w:cs="Times New Roman"/>
          <w:sz w:val="24"/>
          <w:szCs w:val="24"/>
        </w:rPr>
        <w:t>∆</w:t>
      </w:r>
      <w:proofErr w:type="spellStart"/>
      <w:r w:rsidRPr="00961B1F">
        <w:rPr>
          <w:rFonts w:cs="Times New Roman"/>
          <w:sz w:val="24"/>
          <w:szCs w:val="24"/>
        </w:rPr>
        <w:t>ια</w:t>
      </w:r>
      <w:r w:rsidRPr="00961B1F">
        <w:rPr>
          <w:rFonts w:eastAsia="Arial" w:cs="Times New Roman"/>
          <w:sz w:val="24"/>
          <w:szCs w:val="24"/>
        </w:rPr>
        <w:t>µ</w:t>
      </w:r>
      <w:r w:rsidRPr="00961B1F">
        <w:rPr>
          <w:rFonts w:cs="Times New Roman"/>
          <w:sz w:val="24"/>
          <w:szCs w:val="24"/>
        </w:rPr>
        <w:t>όρφωση</w:t>
      </w:r>
      <w:proofErr w:type="spellEnd"/>
      <w:r w:rsidRPr="00961B1F">
        <w:rPr>
          <w:rFonts w:eastAsia="Arial" w:cs="Times New Roman"/>
          <w:sz w:val="24"/>
          <w:szCs w:val="24"/>
        </w:rPr>
        <w:t xml:space="preserve"> </w:t>
      </w:r>
      <w:proofErr w:type="spellStart"/>
      <w:r w:rsidRPr="00961B1F">
        <w:rPr>
          <w:rFonts w:cs="Times New Roman"/>
          <w:sz w:val="24"/>
          <w:szCs w:val="24"/>
        </w:rPr>
        <w:t>Συ</w:t>
      </w:r>
      <w:r w:rsidRPr="00961B1F">
        <w:rPr>
          <w:rFonts w:eastAsia="Arial" w:cs="Times New Roman"/>
          <w:sz w:val="24"/>
          <w:szCs w:val="24"/>
        </w:rPr>
        <w:t>µ</w:t>
      </w:r>
      <w:r w:rsidRPr="00961B1F">
        <w:rPr>
          <w:rFonts w:cs="Times New Roman"/>
          <w:sz w:val="24"/>
          <w:szCs w:val="24"/>
        </w:rPr>
        <w:t>βουλίου</w:t>
      </w:r>
      <w:proofErr w:type="spellEnd"/>
      <w:r w:rsidRPr="00961B1F">
        <w:rPr>
          <w:rFonts w:eastAsia="Arial" w:cs="Times New Roman"/>
          <w:sz w:val="24"/>
          <w:szCs w:val="24"/>
        </w:rPr>
        <w:t xml:space="preserve"> </w:t>
      </w:r>
      <w:r w:rsidRPr="00961B1F">
        <w:rPr>
          <w:rFonts w:cs="Times New Roman"/>
          <w:sz w:val="24"/>
          <w:szCs w:val="24"/>
        </w:rPr>
        <w:t>Ποιότητας</w:t>
      </w:r>
      <w:r w:rsidRPr="00961B1F">
        <w:rPr>
          <w:rFonts w:eastAsia="Arial" w:cs="Times New Roman"/>
          <w:sz w:val="24"/>
          <w:szCs w:val="24"/>
        </w:rPr>
        <w:t xml:space="preserve">  </w:t>
      </w:r>
    </w:p>
    <w:p w:rsidR="000F382A" w:rsidRPr="00961B1F" w:rsidRDefault="000F382A" w:rsidP="00906DB3">
      <w:pPr>
        <w:pStyle w:val="a6"/>
        <w:numPr>
          <w:ilvl w:val="0"/>
          <w:numId w:val="40"/>
        </w:numPr>
        <w:ind w:left="284" w:hanging="284"/>
        <w:rPr>
          <w:rFonts w:cs="Times New Roman"/>
          <w:sz w:val="24"/>
          <w:szCs w:val="24"/>
        </w:rPr>
      </w:pPr>
      <w:r w:rsidRPr="00961B1F">
        <w:rPr>
          <w:rFonts w:cs="Times New Roman"/>
          <w:sz w:val="24"/>
          <w:szCs w:val="24"/>
        </w:rPr>
        <w:t>∆</w:t>
      </w:r>
      <w:proofErr w:type="spellStart"/>
      <w:r w:rsidRPr="00961B1F">
        <w:rPr>
          <w:rFonts w:cs="Times New Roman"/>
          <w:sz w:val="24"/>
          <w:szCs w:val="24"/>
        </w:rPr>
        <w:t>η</w:t>
      </w:r>
      <w:r w:rsidRPr="00961B1F">
        <w:rPr>
          <w:rFonts w:eastAsia="Arial" w:cs="Times New Roman"/>
          <w:sz w:val="24"/>
          <w:szCs w:val="24"/>
        </w:rPr>
        <w:t>µ</w:t>
      </w:r>
      <w:r w:rsidRPr="00961B1F">
        <w:rPr>
          <w:rFonts w:cs="Times New Roman"/>
          <w:sz w:val="24"/>
          <w:szCs w:val="24"/>
        </w:rPr>
        <w:t>ιουργία</w:t>
      </w:r>
      <w:proofErr w:type="spellEnd"/>
      <w:r w:rsidRPr="00961B1F">
        <w:rPr>
          <w:rFonts w:eastAsia="Arial" w:cs="Times New Roman"/>
          <w:sz w:val="24"/>
          <w:szCs w:val="24"/>
        </w:rPr>
        <w:t xml:space="preserve"> </w:t>
      </w:r>
      <w:r w:rsidRPr="00961B1F">
        <w:rPr>
          <w:rFonts w:cs="Times New Roman"/>
          <w:sz w:val="24"/>
          <w:szCs w:val="24"/>
        </w:rPr>
        <w:t>Εγχειριδίου</w:t>
      </w:r>
      <w:r w:rsidRPr="00961B1F">
        <w:rPr>
          <w:rFonts w:eastAsia="Arial" w:cs="Times New Roman"/>
          <w:sz w:val="24"/>
          <w:szCs w:val="24"/>
        </w:rPr>
        <w:t xml:space="preserve"> µ</w:t>
      </w:r>
      <w:r w:rsidRPr="00961B1F">
        <w:rPr>
          <w:rFonts w:cs="Times New Roman"/>
          <w:sz w:val="24"/>
          <w:szCs w:val="24"/>
        </w:rPr>
        <w:t>ε</w:t>
      </w:r>
      <w:r w:rsidRPr="00961B1F">
        <w:rPr>
          <w:rFonts w:eastAsia="Arial" w:cs="Times New Roman"/>
          <w:sz w:val="24"/>
          <w:szCs w:val="24"/>
        </w:rPr>
        <w:t xml:space="preserve"> </w:t>
      </w:r>
      <w:r w:rsidRPr="00961B1F">
        <w:rPr>
          <w:rFonts w:cs="Times New Roman"/>
          <w:sz w:val="24"/>
          <w:szCs w:val="24"/>
        </w:rPr>
        <w:t>οδηγίες</w:t>
      </w:r>
      <w:r w:rsidRPr="00961B1F">
        <w:rPr>
          <w:rFonts w:eastAsia="Arial" w:cs="Times New Roman"/>
          <w:sz w:val="24"/>
          <w:szCs w:val="24"/>
        </w:rPr>
        <w:t xml:space="preserve"> </w:t>
      </w:r>
      <w:r w:rsidRPr="00961B1F">
        <w:rPr>
          <w:rFonts w:cs="Times New Roman"/>
          <w:sz w:val="24"/>
          <w:szCs w:val="24"/>
        </w:rPr>
        <w:t>για</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ποιότητα</w:t>
      </w:r>
      <w:r w:rsidRPr="00961B1F">
        <w:rPr>
          <w:rFonts w:eastAsia="Arial" w:cs="Times New Roman"/>
          <w:sz w:val="24"/>
          <w:szCs w:val="24"/>
        </w:rPr>
        <w:t xml:space="preserve"> </w:t>
      </w:r>
    </w:p>
    <w:p w:rsidR="000F382A" w:rsidRPr="00961B1F" w:rsidRDefault="000F382A" w:rsidP="00906DB3">
      <w:pPr>
        <w:pStyle w:val="a6"/>
        <w:numPr>
          <w:ilvl w:val="0"/>
          <w:numId w:val="40"/>
        </w:numPr>
        <w:ind w:left="284" w:hanging="284"/>
        <w:rPr>
          <w:rFonts w:cs="Times New Roman"/>
          <w:sz w:val="24"/>
          <w:szCs w:val="24"/>
        </w:rPr>
      </w:pP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ογή</w:t>
      </w:r>
      <w:proofErr w:type="spellEnd"/>
      <w:r w:rsidRPr="00961B1F">
        <w:rPr>
          <w:rFonts w:eastAsia="Arial" w:cs="Times New Roman"/>
          <w:sz w:val="24"/>
          <w:szCs w:val="24"/>
        </w:rPr>
        <w:t xml:space="preserve"> </w:t>
      </w:r>
      <w:r w:rsidRPr="00961B1F">
        <w:rPr>
          <w:rFonts w:cs="Times New Roman"/>
          <w:sz w:val="24"/>
          <w:szCs w:val="24"/>
        </w:rPr>
        <w:t>στρατηγικής</w:t>
      </w:r>
      <w:r w:rsidRPr="00961B1F">
        <w:rPr>
          <w:rFonts w:eastAsia="Arial" w:cs="Times New Roman"/>
          <w:sz w:val="24"/>
          <w:szCs w:val="24"/>
        </w:rPr>
        <w:t xml:space="preserve"> </w:t>
      </w:r>
      <w:r w:rsidRPr="00961B1F">
        <w:rPr>
          <w:rFonts w:cs="Times New Roman"/>
          <w:sz w:val="24"/>
          <w:szCs w:val="24"/>
        </w:rPr>
        <w:t>ποιότητας</w:t>
      </w:r>
      <w:r w:rsidRPr="00961B1F">
        <w:rPr>
          <w:rFonts w:eastAsia="Arial" w:cs="Times New Roman"/>
          <w:sz w:val="24"/>
          <w:szCs w:val="24"/>
        </w:rPr>
        <w:t xml:space="preserve">  </w:t>
      </w:r>
    </w:p>
    <w:p w:rsidR="000F382A" w:rsidRPr="00961B1F" w:rsidRDefault="000F382A" w:rsidP="00906DB3">
      <w:pPr>
        <w:pStyle w:val="a6"/>
        <w:numPr>
          <w:ilvl w:val="0"/>
          <w:numId w:val="40"/>
        </w:numPr>
        <w:ind w:left="284" w:hanging="284"/>
        <w:rPr>
          <w:rFonts w:cs="Times New Roman"/>
          <w:sz w:val="24"/>
          <w:szCs w:val="24"/>
        </w:rPr>
      </w:pPr>
      <w:r w:rsidRPr="00961B1F">
        <w:rPr>
          <w:rFonts w:cs="Times New Roman"/>
          <w:sz w:val="24"/>
          <w:szCs w:val="24"/>
        </w:rPr>
        <w:lastRenderedPageBreak/>
        <w:t>∆</w:t>
      </w:r>
      <w:proofErr w:type="spellStart"/>
      <w:r w:rsidRPr="00961B1F">
        <w:rPr>
          <w:rFonts w:cs="Times New Roman"/>
          <w:sz w:val="24"/>
          <w:szCs w:val="24"/>
        </w:rPr>
        <w:t>η</w:t>
      </w:r>
      <w:r w:rsidRPr="00961B1F">
        <w:rPr>
          <w:rFonts w:eastAsia="Arial" w:cs="Times New Roman"/>
          <w:sz w:val="24"/>
          <w:szCs w:val="24"/>
        </w:rPr>
        <w:t>µ</w:t>
      </w:r>
      <w:r w:rsidRPr="00961B1F">
        <w:rPr>
          <w:rFonts w:cs="Times New Roman"/>
          <w:sz w:val="24"/>
          <w:szCs w:val="24"/>
        </w:rPr>
        <w:t>ιουργία</w:t>
      </w:r>
      <w:proofErr w:type="spellEnd"/>
      <w:r w:rsidRPr="00961B1F">
        <w:rPr>
          <w:rFonts w:eastAsia="Arial" w:cs="Times New Roman"/>
          <w:sz w:val="24"/>
          <w:szCs w:val="24"/>
        </w:rPr>
        <w:t xml:space="preserve"> </w:t>
      </w:r>
      <w:r w:rsidRPr="00961B1F">
        <w:rPr>
          <w:rFonts w:cs="Times New Roman"/>
          <w:sz w:val="24"/>
          <w:szCs w:val="24"/>
        </w:rPr>
        <w:t>ειδικών</w:t>
      </w:r>
      <w:r w:rsidRPr="00961B1F">
        <w:rPr>
          <w:rFonts w:eastAsia="Arial" w:cs="Times New Roman"/>
          <w:sz w:val="24"/>
          <w:szCs w:val="24"/>
        </w:rPr>
        <w:t xml:space="preserve"> </w:t>
      </w:r>
      <w:proofErr w:type="spellStart"/>
      <w:r w:rsidRPr="00961B1F">
        <w:rPr>
          <w:rFonts w:cs="Times New Roman"/>
          <w:sz w:val="24"/>
          <w:szCs w:val="24"/>
        </w:rPr>
        <w:t>δια</w:t>
      </w:r>
      <w:r w:rsidRPr="00961B1F">
        <w:rPr>
          <w:rFonts w:eastAsia="Arial" w:cs="Times New Roman"/>
          <w:sz w:val="24"/>
          <w:szCs w:val="24"/>
        </w:rPr>
        <w:t>µ</w:t>
      </w:r>
      <w:r w:rsidRPr="00961B1F">
        <w:rPr>
          <w:rFonts w:cs="Times New Roman"/>
          <w:sz w:val="24"/>
          <w:szCs w:val="24"/>
        </w:rPr>
        <w:t>ορφω</w:t>
      </w:r>
      <w:r w:rsidRPr="00961B1F">
        <w:rPr>
          <w:rFonts w:eastAsia="Arial" w:cs="Times New Roman"/>
          <w:sz w:val="24"/>
          <w:szCs w:val="24"/>
        </w:rPr>
        <w:t>µ</w:t>
      </w:r>
      <w:r w:rsidRPr="00961B1F">
        <w:rPr>
          <w:rFonts w:cs="Times New Roman"/>
          <w:sz w:val="24"/>
          <w:szCs w:val="24"/>
        </w:rPr>
        <w:t>ένων</w:t>
      </w:r>
      <w:proofErr w:type="spellEnd"/>
      <w:r w:rsidRPr="00961B1F">
        <w:rPr>
          <w:rFonts w:eastAsia="Arial" w:cs="Times New Roman"/>
          <w:sz w:val="24"/>
          <w:szCs w:val="24"/>
        </w:rPr>
        <w:t xml:space="preserve"> </w:t>
      </w:r>
      <w:proofErr w:type="spellStart"/>
      <w:r w:rsidRPr="00961B1F">
        <w:rPr>
          <w:rFonts w:cs="Times New Roman"/>
          <w:sz w:val="24"/>
          <w:szCs w:val="24"/>
        </w:rPr>
        <w:t>τ</w:t>
      </w:r>
      <w:r w:rsidRPr="00961B1F">
        <w:rPr>
          <w:rFonts w:eastAsia="Arial" w:cs="Times New Roman"/>
          <w:sz w:val="24"/>
          <w:szCs w:val="24"/>
        </w:rPr>
        <w:t>µ</w:t>
      </w:r>
      <w:r w:rsidRPr="00961B1F">
        <w:rPr>
          <w:rFonts w:cs="Times New Roman"/>
          <w:sz w:val="24"/>
          <w:szCs w:val="24"/>
        </w:rPr>
        <w:t>η</w:t>
      </w:r>
      <w:r w:rsidRPr="00961B1F">
        <w:rPr>
          <w:rFonts w:eastAsia="Arial" w:cs="Times New Roman"/>
          <w:sz w:val="24"/>
          <w:szCs w:val="24"/>
        </w:rPr>
        <w:t>µ</w:t>
      </w:r>
      <w:r w:rsidRPr="00961B1F">
        <w:rPr>
          <w:rFonts w:cs="Times New Roman"/>
          <w:sz w:val="24"/>
          <w:szCs w:val="24"/>
        </w:rPr>
        <w:t>άτων</w:t>
      </w:r>
      <w:proofErr w:type="spellEnd"/>
      <w:r w:rsidRPr="00961B1F">
        <w:rPr>
          <w:rFonts w:eastAsia="Arial" w:cs="Times New Roman"/>
          <w:sz w:val="24"/>
          <w:szCs w:val="24"/>
        </w:rPr>
        <w:t xml:space="preserve"> </w:t>
      </w:r>
      <w:r w:rsidRPr="00961B1F">
        <w:rPr>
          <w:rFonts w:cs="Times New Roman"/>
          <w:sz w:val="24"/>
          <w:szCs w:val="24"/>
        </w:rPr>
        <w:t>ποιότητας</w:t>
      </w:r>
      <w:r w:rsidRPr="00961B1F">
        <w:rPr>
          <w:rFonts w:eastAsia="Arial" w:cs="Times New Roman"/>
          <w:sz w:val="24"/>
          <w:szCs w:val="24"/>
        </w:rPr>
        <w:t xml:space="preserve">, </w:t>
      </w:r>
      <w:r w:rsidRPr="00961B1F">
        <w:rPr>
          <w:rFonts w:cs="Times New Roman"/>
          <w:sz w:val="24"/>
          <w:szCs w:val="24"/>
        </w:rPr>
        <w:t>αξιολόγησης</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ανάπτυξης</w:t>
      </w:r>
      <w:r w:rsidRPr="00961B1F">
        <w:rPr>
          <w:rFonts w:eastAsia="Arial" w:cs="Times New Roman"/>
          <w:sz w:val="24"/>
          <w:szCs w:val="24"/>
        </w:rPr>
        <w:t xml:space="preserve">  </w:t>
      </w:r>
    </w:p>
    <w:p w:rsidR="000F382A" w:rsidRPr="00961B1F" w:rsidRDefault="000F382A" w:rsidP="00906DB3">
      <w:pPr>
        <w:pStyle w:val="a6"/>
        <w:numPr>
          <w:ilvl w:val="0"/>
          <w:numId w:val="40"/>
        </w:numPr>
        <w:ind w:left="284" w:hanging="284"/>
        <w:rPr>
          <w:rFonts w:cs="Times New Roman"/>
          <w:sz w:val="24"/>
          <w:szCs w:val="24"/>
        </w:rPr>
      </w:pPr>
      <w:r w:rsidRPr="00961B1F">
        <w:rPr>
          <w:rFonts w:cs="Times New Roman"/>
          <w:sz w:val="24"/>
          <w:szCs w:val="24"/>
        </w:rPr>
        <w:t>Ετήσιες</w:t>
      </w:r>
      <w:r w:rsidRPr="00961B1F">
        <w:rPr>
          <w:rFonts w:eastAsia="Arial" w:cs="Times New Roman"/>
          <w:sz w:val="24"/>
          <w:szCs w:val="24"/>
        </w:rPr>
        <w:t xml:space="preserve"> </w:t>
      </w:r>
      <w:r w:rsidRPr="00961B1F">
        <w:rPr>
          <w:rFonts w:cs="Times New Roman"/>
          <w:sz w:val="24"/>
          <w:szCs w:val="24"/>
        </w:rPr>
        <w:t>έρευνες</w:t>
      </w:r>
      <w:r w:rsidRPr="00961B1F">
        <w:rPr>
          <w:rFonts w:eastAsia="Arial" w:cs="Times New Roman"/>
          <w:sz w:val="24"/>
          <w:szCs w:val="24"/>
        </w:rPr>
        <w:t xml:space="preserve"> </w:t>
      </w:r>
      <w:r w:rsidRPr="00961B1F">
        <w:rPr>
          <w:rFonts w:cs="Times New Roman"/>
          <w:sz w:val="24"/>
          <w:szCs w:val="24"/>
        </w:rPr>
        <w:t>για</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proofErr w:type="spellStart"/>
      <w:r w:rsidRPr="00961B1F">
        <w:rPr>
          <w:rFonts w:cs="Times New Roman"/>
          <w:sz w:val="24"/>
          <w:szCs w:val="24"/>
        </w:rPr>
        <w:t>γνώ</w:t>
      </w:r>
      <w:r w:rsidRPr="00961B1F">
        <w:rPr>
          <w:rFonts w:eastAsia="Arial" w:cs="Times New Roman"/>
          <w:sz w:val="24"/>
          <w:szCs w:val="24"/>
        </w:rPr>
        <w:t>µ</w:t>
      </w:r>
      <w:r w:rsidRPr="00961B1F">
        <w:rPr>
          <w:rFonts w:cs="Times New Roman"/>
          <w:sz w:val="24"/>
          <w:szCs w:val="24"/>
        </w:rPr>
        <w:t>η</w:t>
      </w:r>
      <w:proofErr w:type="spellEnd"/>
      <w:r w:rsidRPr="00961B1F">
        <w:rPr>
          <w:rFonts w:eastAsia="Arial" w:cs="Times New Roman"/>
          <w:sz w:val="24"/>
          <w:szCs w:val="24"/>
        </w:rPr>
        <w:t xml:space="preserve"> </w:t>
      </w:r>
      <w:r w:rsidRPr="00961B1F">
        <w:rPr>
          <w:rFonts w:cs="Times New Roman"/>
          <w:sz w:val="24"/>
          <w:szCs w:val="24"/>
        </w:rPr>
        <w:t>που</w:t>
      </w:r>
      <w:r w:rsidRPr="00961B1F">
        <w:rPr>
          <w:rFonts w:eastAsia="Arial" w:cs="Times New Roman"/>
          <w:sz w:val="24"/>
          <w:szCs w:val="24"/>
        </w:rPr>
        <w:t xml:space="preserve"> </w:t>
      </w:r>
      <w:r w:rsidRPr="00961B1F">
        <w:rPr>
          <w:rFonts w:cs="Times New Roman"/>
          <w:sz w:val="24"/>
          <w:szCs w:val="24"/>
        </w:rPr>
        <w:t>έχει</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προσωπικό</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για</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proofErr w:type="spellStart"/>
      <w:r w:rsidRPr="00961B1F">
        <w:rPr>
          <w:rFonts w:cs="Times New Roman"/>
          <w:sz w:val="24"/>
          <w:szCs w:val="24"/>
        </w:rPr>
        <w:t>βαθ</w:t>
      </w:r>
      <w:r w:rsidRPr="00961B1F">
        <w:rPr>
          <w:rFonts w:eastAsia="Arial" w:cs="Times New Roman"/>
          <w:sz w:val="24"/>
          <w:szCs w:val="24"/>
        </w:rPr>
        <w:t>µ</w:t>
      </w:r>
      <w:r w:rsidRPr="00961B1F">
        <w:rPr>
          <w:rFonts w:cs="Times New Roman"/>
          <w:sz w:val="24"/>
          <w:szCs w:val="24"/>
        </w:rPr>
        <w:t>ό</w:t>
      </w:r>
      <w:proofErr w:type="spellEnd"/>
      <w:r w:rsidRPr="00961B1F">
        <w:rPr>
          <w:rFonts w:eastAsia="Arial" w:cs="Times New Roman"/>
          <w:sz w:val="24"/>
          <w:szCs w:val="24"/>
        </w:rPr>
        <w:t xml:space="preserve"> </w:t>
      </w:r>
      <w:r w:rsidRPr="00961B1F">
        <w:rPr>
          <w:rFonts w:cs="Times New Roman"/>
          <w:sz w:val="24"/>
          <w:szCs w:val="24"/>
        </w:rPr>
        <w:t>ικανοποίησης</w:t>
      </w:r>
      <w:r w:rsidRPr="00961B1F">
        <w:rPr>
          <w:rFonts w:eastAsia="Arial" w:cs="Times New Roman"/>
          <w:sz w:val="24"/>
          <w:szCs w:val="24"/>
        </w:rPr>
        <w:t xml:space="preserve">  </w:t>
      </w:r>
    </w:p>
    <w:p w:rsidR="000F382A" w:rsidRPr="00961B1F" w:rsidRDefault="000F382A" w:rsidP="00906DB3">
      <w:pPr>
        <w:pStyle w:val="a6"/>
        <w:numPr>
          <w:ilvl w:val="0"/>
          <w:numId w:val="40"/>
        </w:numPr>
        <w:ind w:left="284" w:hanging="284"/>
        <w:rPr>
          <w:rFonts w:cs="Times New Roman"/>
          <w:sz w:val="24"/>
          <w:szCs w:val="24"/>
        </w:rPr>
      </w:pPr>
      <w:r w:rsidRPr="00961B1F">
        <w:rPr>
          <w:rFonts w:cs="Times New Roman"/>
          <w:sz w:val="24"/>
          <w:szCs w:val="24"/>
        </w:rPr>
        <w:t>Ετήσια</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ογή</w:t>
      </w:r>
      <w:proofErr w:type="spellEnd"/>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proofErr w:type="spellStart"/>
      <w:r w:rsidRPr="00961B1F">
        <w:rPr>
          <w:rFonts w:cs="Times New Roman"/>
          <w:sz w:val="24"/>
          <w:szCs w:val="24"/>
        </w:rPr>
        <w:t>αυτο</w:t>
      </w:r>
      <w:proofErr w:type="spellEnd"/>
      <w:r w:rsidRPr="00961B1F">
        <w:rPr>
          <w:rFonts w:eastAsia="Arial" w:cs="Times New Roman"/>
          <w:sz w:val="24"/>
          <w:szCs w:val="24"/>
        </w:rPr>
        <w:t>-</w:t>
      </w:r>
      <w:r w:rsidRPr="00961B1F">
        <w:rPr>
          <w:rFonts w:cs="Times New Roman"/>
          <w:sz w:val="24"/>
          <w:szCs w:val="24"/>
        </w:rPr>
        <w:t>αξιολόγησης</w:t>
      </w:r>
      <w:r w:rsidRPr="00961B1F">
        <w:rPr>
          <w:rFonts w:eastAsia="Arial" w:cs="Times New Roman"/>
          <w:sz w:val="24"/>
          <w:szCs w:val="24"/>
        </w:rPr>
        <w:t xml:space="preserve"> </w:t>
      </w:r>
    </w:p>
    <w:p w:rsidR="000F382A" w:rsidRPr="00961B1F" w:rsidRDefault="000F382A" w:rsidP="00906DB3">
      <w:pPr>
        <w:pStyle w:val="a6"/>
        <w:numPr>
          <w:ilvl w:val="0"/>
          <w:numId w:val="40"/>
        </w:numPr>
        <w:ind w:left="284" w:hanging="284"/>
        <w:rPr>
          <w:rFonts w:cs="Times New Roman"/>
          <w:sz w:val="24"/>
          <w:szCs w:val="24"/>
        </w:rPr>
      </w:pPr>
      <w:r w:rsidRPr="00961B1F">
        <w:rPr>
          <w:rFonts w:cs="Times New Roman"/>
          <w:sz w:val="24"/>
          <w:szCs w:val="24"/>
        </w:rPr>
        <w:t>∆</w:t>
      </w:r>
      <w:proofErr w:type="spellStart"/>
      <w:r w:rsidRPr="00961B1F">
        <w:rPr>
          <w:rFonts w:cs="Times New Roman"/>
          <w:sz w:val="24"/>
          <w:szCs w:val="24"/>
        </w:rPr>
        <w:t>ιασκέψεις</w:t>
      </w:r>
      <w:proofErr w:type="spellEnd"/>
      <w:r w:rsidRPr="00961B1F">
        <w:rPr>
          <w:rFonts w:eastAsia="Arial" w:cs="Times New Roman"/>
          <w:sz w:val="24"/>
          <w:szCs w:val="24"/>
        </w:rPr>
        <w:t xml:space="preserve">, </w:t>
      </w:r>
      <w:r w:rsidRPr="00961B1F">
        <w:rPr>
          <w:rFonts w:cs="Times New Roman"/>
          <w:sz w:val="24"/>
          <w:szCs w:val="24"/>
        </w:rPr>
        <w:t>παρουσιάσεις</w:t>
      </w:r>
      <w:r w:rsidRPr="00961B1F">
        <w:rPr>
          <w:rFonts w:eastAsia="Arial" w:cs="Times New Roman"/>
          <w:sz w:val="24"/>
          <w:szCs w:val="24"/>
        </w:rPr>
        <w:t xml:space="preserve">, </w:t>
      </w:r>
      <w:r w:rsidRPr="00961B1F">
        <w:rPr>
          <w:rFonts w:cs="Times New Roman"/>
          <w:sz w:val="24"/>
          <w:szCs w:val="24"/>
        </w:rPr>
        <w:t>εξωτερικές</w:t>
      </w:r>
      <w:r w:rsidRPr="00961B1F">
        <w:rPr>
          <w:rFonts w:eastAsia="Arial" w:cs="Times New Roman"/>
          <w:sz w:val="24"/>
          <w:szCs w:val="24"/>
        </w:rPr>
        <w:t xml:space="preserve"> </w:t>
      </w:r>
      <w:r w:rsidRPr="00961B1F">
        <w:rPr>
          <w:rFonts w:cs="Times New Roman"/>
          <w:sz w:val="24"/>
          <w:szCs w:val="24"/>
        </w:rPr>
        <w:t>επισκέψεις</w:t>
      </w:r>
      <w:r w:rsidRPr="00961B1F">
        <w:rPr>
          <w:rFonts w:eastAsia="Arial" w:cs="Times New Roman"/>
          <w:sz w:val="24"/>
          <w:szCs w:val="24"/>
        </w:rPr>
        <w:t xml:space="preserve">,  </w:t>
      </w:r>
    </w:p>
    <w:p w:rsidR="001302F4" w:rsidRPr="00961B1F" w:rsidRDefault="000F382A" w:rsidP="00906DB3">
      <w:pPr>
        <w:pStyle w:val="a6"/>
        <w:numPr>
          <w:ilvl w:val="0"/>
          <w:numId w:val="40"/>
        </w:numPr>
        <w:ind w:left="284" w:hanging="284"/>
        <w:rPr>
          <w:rFonts w:cs="Times New Roman"/>
          <w:sz w:val="24"/>
          <w:szCs w:val="24"/>
        </w:rPr>
      </w:pP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ογή</w:t>
      </w:r>
      <w:proofErr w:type="spellEnd"/>
      <w:r w:rsidRPr="00961B1F">
        <w:rPr>
          <w:rFonts w:eastAsia="Arial" w:cs="Times New Roman"/>
          <w:sz w:val="24"/>
          <w:szCs w:val="24"/>
        </w:rPr>
        <w:t xml:space="preserve"> </w:t>
      </w:r>
      <w:r w:rsidRPr="00961B1F">
        <w:rPr>
          <w:rFonts w:cs="Times New Roman"/>
          <w:sz w:val="24"/>
          <w:szCs w:val="24"/>
        </w:rPr>
        <w:t>εκπαιδευτικών</w:t>
      </w:r>
      <w:r w:rsidRPr="00961B1F">
        <w:rPr>
          <w:rFonts w:eastAsia="Arial" w:cs="Times New Roman"/>
          <w:sz w:val="24"/>
          <w:szCs w:val="24"/>
        </w:rPr>
        <w:t xml:space="preserve"> </w:t>
      </w:r>
      <w:proofErr w:type="spellStart"/>
      <w:r w:rsidRPr="00961B1F">
        <w:rPr>
          <w:rFonts w:cs="Times New Roman"/>
          <w:sz w:val="24"/>
          <w:szCs w:val="24"/>
        </w:rPr>
        <w:t>προγρα</w:t>
      </w:r>
      <w:proofErr w:type="spellEnd"/>
      <w:r w:rsidRPr="00961B1F">
        <w:rPr>
          <w:rFonts w:eastAsia="Arial" w:cs="Times New Roman"/>
          <w:sz w:val="24"/>
          <w:szCs w:val="24"/>
        </w:rPr>
        <w:t>µµ</w:t>
      </w:r>
      <w:proofErr w:type="spellStart"/>
      <w:r w:rsidRPr="00961B1F">
        <w:rPr>
          <w:rFonts w:cs="Times New Roman"/>
          <w:sz w:val="24"/>
          <w:szCs w:val="24"/>
        </w:rPr>
        <w:t>άτων</w:t>
      </w:r>
      <w:proofErr w:type="spellEnd"/>
      <w:r w:rsidRPr="00961B1F">
        <w:rPr>
          <w:rFonts w:eastAsia="Arial" w:cs="Times New Roman"/>
          <w:sz w:val="24"/>
          <w:szCs w:val="24"/>
        </w:rPr>
        <w:t xml:space="preserve">. </w:t>
      </w:r>
    </w:p>
    <w:p w:rsidR="000F382A" w:rsidRPr="00961B1F" w:rsidRDefault="000F382A" w:rsidP="00174484">
      <w:pPr>
        <w:rPr>
          <w:rFonts w:cs="Times New Roman"/>
          <w:sz w:val="24"/>
          <w:szCs w:val="24"/>
        </w:rPr>
      </w:pPr>
      <w:r w:rsidRPr="00961B1F">
        <w:rPr>
          <w:rFonts w:cs="Times New Roman"/>
          <w:sz w:val="24"/>
          <w:szCs w:val="24"/>
        </w:rPr>
        <w:t>Είναι</w:t>
      </w:r>
      <w:r w:rsidRPr="00961B1F">
        <w:rPr>
          <w:rFonts w:eastAsia="Arial" w:cs="Times New Roman"/>
          <w:sz w:val="24"/>
          <w:szCs w:val="24"/>
        </w:rPr>
        <w:t xml:space="preserve"> </w:t>
      </w:r>
      <w:r w:rsidR="00974E16" w:rsidRPr="00961B1F">
        <w:rPr>
          <w:rFonts w:eastAsia="Arial" w:cs="Times New Roman"/>
          <w:sz w:val="24"/>
          <w:szCs w:val="24"/>
        </w:rPr>
        <w:t xml:space="preserve">πολύ </w:t>
      </w:r>
      <w:r w:rsidRPr="00961B1F">
        <w:rPr>
          <w:rFonts w:cs="Times New Roman"/>
          <w:sz w:val="24"/>
          <w:szCs w:val="24"/>
        </w:rPr>
        <w:t>πιθανό</w:t>
      </w:r>
      <w:r w:rsidR="001302F4"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ότι</w:t>
      </w:r>
      <w:r w:rsidRPr="00961B1F">
        <w:rPr>
          <w:rFonts w:eastAsia="Arial" w:cs="Times New Roman"/>
          <w:sz w:val="24"/>
          <w:szCs w:val="24"/>
        </w:rPr>
        <w:t xml:space="preserve"> </w:t>
      </w:r>
      <w:r w:rsidR="00974E16" w:rsidRPr="00961B1F">
        <w:rPr>
          <w:rFonts w:cs="Times New Roman"/>
          <w:sz w:val="24"/>
          <w:szCs w:val="24"/>
        </w:rPr>
        <w:t>η συγκεκριμένη</w:t>
      </w:r>
      <w:r w:rsidRPr="00961B1F">
        <w:rPr>
          <w:rFonts w:eastAsia="Arial" w:cs="Times New Roman"/>
          <w:sz w:val="24"/>
          <w:szCs w:val="24"/>
        </w:rPr>
        <w:t xml:space="preserve"> </w:t>
      </w:r>
      <w:r w:rsidRPr="00961B1F">
        <w:rPr>
          <w:rFonts w:cs="Times New Roman"/>
          <w:sz w:val="24"/>
          <w:szCs w:val="24"/>
        </w:rPr>
        <w:t>προσέγγιση</w:t>
      </w:r>
      <w:r w:rsidRPr="00961B1F">
        <w:rPr>
          <w:rFonts w:eastAsia="Arial" w:cs="Times New Roman"/>
          <w:sz w:val="24"/>
          <w:szCs w:val="24"/>
        </w:rPr>
        <w:t xml:space="preserve"> </w:t>
      </w:r>
      <w:r w:rsidRPr="00961B1F">
        <w:rPr>
          <w:rFonts w:cs="Times New Roman"/>
          <w:sz w:val="24"/>
          <w:szCs w:val="24"/>
        </w:rPr>
        <w:t>θα</w:t>
      </w:r>
      <w:r w:rsidRPr="00961B1F">
        <w:rPr>
          <w:rFonts w:eastAsia="Arial" w:cs="Times New Roman"/>
          <w:sz w:val="24"/>
          <w:szCs w:val="24"/>
        </w:rPr>
        <w:t xml:space="preserve"> </w:t>
      </w:r>
      <w:r w:rsidR="00974E16" w:rsidRPr="00961B1F">
        <w:rPr>
          <w:rFonts w:eastAsia="Arial" w:cs="Times New Roman"/>
          <w:sz w:val="24"/>
          <w:szCs w:val="24"/>
        </w:rPr>
        <w:t xml:space="preserve">μπορέσει να καταστήσει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πρότυπο</w:t>
      </w:r>
      <w:r w:rsidRPr="00961B1F">
        <w:rPr>
          <w:rFonts w:eastAsia="Arial" w:cs="Times New Roman"/>
          <w:sz w:val="24"/>
          <w:szCs w:val="24"/>
        </w:rPr>
        <w:t xml:space="preserve"> </w:t>
      </w:r>
      <w:r w:rsidRPr="00961B1F">
        <w:rPr>
          <w:rFonts w:cs="Times New Roman"/>
          <w:sz w:val="24"/>
          <w:szCs w:val="24"/>
        </w:rPr>
        <w:t>τελειότητας</w:t>
      </w:r>
      <w:r w:rsidRPr="00961B1F">
        <w:rPr>
          <w:rFonts w:eastAsia="Arial" w:cs="Times New Roman"/>
          <w:sz w:val="24"/>
          <w:szCs w:val="24"/>
        </w:rPr>
        <w:t xml:space="preserve"> </w:t>
      </w:r>
      <w:r w:rsidRPr="00961B1F">
        <w:rPr>
          <w:rFonts w:cs="Times New Roman"/>
          <w:sz w:val="24"/>
          <w:szCs w:val="24"/>
        </w:rPr>
        <w:t>ευρέως</w:t>
      </w:r>
      <w:r w:rsidRPr="00961B1F">
        <w:rPr>
          <w:rFonts w:eastAsia="Arial" w:cs="Times New Roman"/>
          <w:sz w:val="24"/>
          <w:szCs w:val="24"/>
        </w:rPr>
        <w:t xml:space="preserve"> </w:t>
      </w:r>
      <w:r w:rsidR="001302F4" w:rsidRPr="00961B1F">
        <w:rPr>
          <w:rFonts w:eastAsia="Arial" w:cs="Times New Roman"/>
          <w:sz w:val="24"/>
          <w:szCs w:val="24"/>
        </w:rPr>
        <w:t>«</w:t>
      </w:r>
      <w:r w:rsidRPr="00961B1F">
        <w:rPr>
          <w:rFonts w:cs="Times New Roman"/>
          <w:sz w:val="24"/>
          <w:szCs w:val="24"/>
        </w:rPr>
        <w:t>προσιτό</w:t>
      </w:r>
      <w:r w:rsidR="001302F4" w:rsidRPr="00961B1F">
        <w:rPr>
          <w:rFonts w:eastAsia="Arial" w:cs="Times New Roman"/>
          <w:sz w:val="24"/>
          <w:szCs w:val="24"/>
        </w:rPr>
        <w:t>»</w:t>
      </w:r>
      <w:r w:rsidRPr="00961B1F">
        <w:rPr>
          <w:rFonts w:eastAsia="Arial" w:cs="Times New Roman"/>
          <w:sz w:val="24"/>
          <w:szCs w:val="24"/>
        </w:rPr>
        <w:t xml:space="preserve"> </w:t>
      </w:r>
      <w:r w:rsidRPr="00961B1F">
        <w:rPr>
          <w:rFonts w:cs="Times New Roman"/>
          <w:sz w:val="24"/>
          <w:szCs w:val="24"/>
        </w:rPr>
        <w:t>στις</w:t>
      </w:r>
      <w:r w:rsidRPr="00961B1F">
        <w:rPr>
          <w:rFonts w:eastAsia="Arial" w:cs="Times New Roman"/>
          <w:sz w:val="24"/>
          <w:szCs w:val="24"/>
        </w:rPr>
        <w:t xml:space="preserve"> </w:t>
      </w:r>
      <w:r w:rsidR="001302F4" w:rsidRPr="00961B1F">
        <w:rPr>
          <w:rFonts w:eastAsia="Arial" w:cs="Times New Roman"/>
          <w:sz w:val="24"/>
          <w:szCs w:val="24"/>
        </w:rPr>
        <w:t xml:space="preserve">νέες </w:t>
      </w:r>
      <w:r w:rsidRPr="00961B1F">
        <w:rPr>
          <w:rFonts w:cs="Times New Roman"/>
          <w:sz w:val="24"/>
          <w:szCs w:val="24"/>
        </w:rPr>
        <w:t>οργανώσεις</w:t>
      </w:r>
      <w:r w:rsidRPr="00961B1F">
        <w:rPr>
          <w:rFonts w:eastAsia="Arial" w:cs="Times New Roman"/>
          <w:sz w:val="24"/>
          <w:szCs w:val="24"/>
        </w:rPr>
        <w:t xml:space="preserve">.  </w:t>
      </w:r>
    </w:p>
    <w:p w:rsidR="000F382A" w:rsidRPr="00961B1F" w:rsidRDefault="00605E7C" w:rsidP="00174484">
      <w:pPr>
        <w:ind w:firstLine="284"/>
        <w:rPr>
          <w:rFonts w:cs="Times New Roman"/>
          <w:sz w:val="24"/>
          <w:szCs w:val="24"/>
        </w:rPr>
      </w:pPr>
      <w:r w:rsidRPr="00961B1F">
        <w:rPr>
          <w:rFonts w:cs="Times New Roman"/>
          <w:sz w:val="24"/>
          <w:szCs w:val="24"/>
        </w:rPr>
        <w:t>Τ</w:t>
      </w:r>
      <w:r w:rsidR="00103DA0">
        <w:rPr>
          <w:rFonts w:cs="Times New Roman"/>
          <w:sz w:val="24"/>
          <w:szCs w:val="24"/>
        </w:rPr>
        <w:t>ο</w:t>
      </w:r>
      <w:r w:rsidRPr="00961B1F">
        <w:rPr>
          <w:rFonts w:cs="Times New Roman"/>
          <w:sz w:val="24"/>
          <w:szCs w:val="24"/>
        </w:rPr>
        <w:t xml:space="preserve"> </w:t>
      </w:r>
      <w:proofErr w:type="spellStart"/>
      <w:r w:rsidR="000F382A" w:rsidRPr="00961B1F">
        <w:rPr>
          <w:rFonts w:cs="Times New Roman"/>
          <w:sz w:val="24"/>
          <w:szCs w:val="24"/>
        </w:rPr>
        <w:t>διαγρά</w:t>
      </w:r>
      <w:proofErr w:type="spellEnd"/>
      <w:r w:rsidR="000F382A" w:rsidRPr="00961B1F">
        <w:rPr>
          <w:rFonts w:eastAsia="Arial" w:cs="Times New Roman"/>
          <w:sz w:val="24"/>
          <w:szCs w:val="24"/>
        </w:rPr>
        <w:t>µµ</w:t>
      </w:r>
      <w:r w:rsidR="000F382A" w:rsidRPr="00961B1F">
        <w:rPr>
          <w:rFonts w:cs="Times New Roman"/>
          <w:sz w:val="24"/>
          <w:szCs w:val="24"/>
        </w:rPr>
        <w:t>α</w:t>
      </w:r>
      <w:r w:rsidR="00103DA0">
        <w:rPr>
          <w:rFonts w:cs="Times New Roman"/>
          <w:sz w:val="24"/>
          <w:szCs w:val="24"/>
        </w:rPr>
        <w:t xml:space="preserve"> 4.2</w:t>
      </w:r>
      <w:r w:rsidR="000F382A" w:rsidRPr="00961B1F">
        <w:rPr>
          <w:rFonts w:eastAsia="Arial" w:cs="Times New Roman"/>
          <w:sz w:val="24"/>
          <w:szCs w:val="24"/>
        </w:rPr>
        <w:t xml:space="preserve"> </w:t>
      </w:r>
      <w:r w:rsidR="009831C1" w:rsidRPr="00961B1F">
        <w:rPr>
          <w:rFonts w:cs="Times New Roman"/>
          <w:sz w:val="24"/>
          <w:szCs w:val="24"/>
        </w:rPr>
        <w:t>καταδεικνύ</w:t>
      </w:r>
      <w:r w:rsidR="00103DA0">
        <w:rPr>
          <w:rFonts w:cs="Times New Roman"/>
          <w:sz w:val="24"/>
          <w:szCs w:val="24"/>
        </w:rPr>
        <w:t>ει</w:t>
      </w:r>
      <w:r w:rsidR="000F382A" w:rsidRPr="00961B1F">
        <w:rPr>
          <w:rFonts w:eastAsia="Arial" w:cs="Times New Roman"/>
          <w:sz w:val="24"/>
          <w:szCs w:val="24"/>
        </w:rPr>
        <w:t xml:space="preserve"> </w:t>
      </w:r>
      <w:r w:rsidR="000F382A" w:rsidRPr="00961B1F">
        <w:rPr>
          <w:rFonts w:cs="Times New Roman"/>
          <w:sz w:val="24"/>
          <w:szCs w:val="24"/>
        </w:rPr>
        <w:t>τον</w:t>
      </w:r>
      <w:r w:rsidR="000F382A" w:rsidRPr="00961B1F">
        <w:rPr>
          <w:rFonts w:eastAsia="Arial" w:cs="Times New Roman"/>
          <w:sz w:val="24"/>
          <w:szCs w:val="24"/>
        </w:rPr>
        <w:t xml:space="preserve"> </w:t>
      </w:r>
      <w:r w:rsidR="000F382A" w:rsidRPr="00961B1F">
        <w:rPr>
          <w:rFonts w:cs="Times New Roman"/>
          <w:sz w:val="24"/>
          <w:szCs w:val="24"/>
        </w:rPr>
        <w:t>θετικό</w:t>
      </w:r>
      <w:r w:rsidR="000F382A" w:rsidRPr="00961B1F">
        <w:rPr>
          <w:rFonts w:eastAsia="Arial" w:cs="Times New Roman"/>
          <w:sz w:val="24"/>
          <w:szCs w:val="24"/>
        </w:rPr>
        <w:t xml:space="preserve"> </w:t>
      </w:r>
      <w:r w:rsidR="000F382A" w:rsidRPr="00961B1F">
        <w:rPr>
          <w:rFonts w:cs="Times New Roman"/>
          <w:sz w:val="24"/>
          <w:szCs w:val="24"/>
        </w:rPr>
        <w:t>αντίκτυπο</w:t>
      </w:r>
      <w:r w:rsidR="000F382A" w:rsidRPr="00961B1F">
        <w:rPr>
          <w:rFonts w:eastAsia="Arial" w:cs="Times New Roman"/>
          <w:sz w:val="24"/>
          <w:szCs w:val="24"/>
        </w:rPr>
        <w:t xml:space="preserve"> </w:t>
      </w:r>
      <w:r w:rsidR="000F382A" w:rsidRPr="00961B1F">
        <w:rPr>
          <w:rFonts w:cs="Times New Roman"/>
          <w:sz w:val="24"/>
          <w:szCs w:val="24"/>
        </w:rPr>
        <w:t>που</w:t>
      </w:r>
      <w:r w:rsidR="000F382A" w:rsidRPr="00961B1F">
        <w:rPr>
          <w:rFonts w:eastAsia="Arial" w:cs="Times New Roman"/>
          <w:sz w:val="24"/>
          <w:szCs w:val="24"/>
        </w:rPr>
        <w:t xml:space="preserve"> </w:t>
      </w:r>
      <w:r w:rsidR="000F382A" w:rsidRPr="00961B1F">
        <w:rPr>
          <w:rFonts w:cs="Times New Roman"/>
          <w:sz w:val="24"/>
          <w:szCs w:val="24"/>
        </w:rPr>
        <w:t>είχε</w:t>
      </w:r>
      <w:r w:rsidR="000F382A" w:rsidRPr="00961B1F">
        <w:rPr>
          <w:rFonts w:eastAsia="Arial" w:cs="Times New Roman"/>
          <w:sz w:val="24"/>
          <w:szCs w:val="24"/>
        </w:rPr>
        <w:t xml:space="preserve"> </w:t>
      </w:r>
      <w:r w:rsidR="000F382A" w:rsidRPr="00961B1F">
        <w:rPr>
          <w:rFonts w:cs="Times New Roman"/>
          <w:sz w:val="24"/>
          <w:szCs w:val="24"/>
        </w:rPr>
        <w:t>η</w:t>
      </w:r>
      <w:r w:rsidR="000F382A" w:rsidRPr="00961B1F">
        <w:rPr>
          <w:rFonts w:eastAsia="Arial" w:cs="Times New Roman"/>
          <w:sz w:val="24"/>
          <w:szCs w:val="24"/>
        </w:rPr>
        <w:t xml:space="preserve"> </w:t>
      </w:r>
      <w:proofErr w:type="spellStart"/>
      <w:r w:rsidR="000F382A" w:rsidRPr="00961B1F">
        <w:rPr>
          <w:rFonts w:cs="Times New Roman"/>
          <w:sz w:val="24"/>
          <w:szCs w:val="24"/>
        </w:rPr>
        <w:t>εφαρ</w:t>
      </w:r>
      <w:r w:rsidR="000F382A" w:rsidRPr="00961B1F">
        <w:rPr>
          <w:rFonts w:eastAsia="Arial" w:cs="Times New Roman"/>
          <w:sz w:val="24"/>
          <w:szCs w:val="24"/>
        </w:rPr>
        <w:t>µ</w:t>
      </w:r>
      <w:r w:rsidR="000F382A" w:rsidRPr="00961B1F">
        <w:rPr>
          <w:rFonts w:cs="Times New Roman"/>
          <w:sz w:val="24"/>
          <w:szCs w:val="24"/>
        </w:rPr>
        <w:t>ογή</w:t>
      </w:r>
      <w:proofErr w:type="spellEnd"/>
      <w:r w:rsidR="000F382A" w:rsidRPr="00961B1F">
        <w:rPr>
          <w:rFonts w:eastAsia="Arial" w:cs="Times New Roman"/>
          <w:sz w:val="24"/>
          <w:szCs w:val="24"/>
        </w:rPr>
        <w:t xml:space="preserve"> </w:t>
      </w:r>
      <w:r w:rsidR="000F382A" w:rsidRPr="00961B1F">
        <w:rPr>
          <w:rFonts w:cs="Times New Roman"/>
          <w:sz w:val="24"/>
          <w:szCs w:val="24"/>
        </w:rPr>
        <w:t>του</w:t>
      </w:r>
      <w:r w:rsidR="000F382A" w:rsidRPr="00961B1F">
        <w:rPr>
          <w:rFonts w:eastAsia="Arial" w:cs="Times New Roman"/>
          <w:sz w:val="24"/>
          <w:szCs w:val="24"/>
        </w:rPr>
        <w:t xml:space="preserve"> µ</w:t>
      </w:r>
      <w:proofErr w:type="spellStart"/>
      <w:r w:rsidR="000F382A" w:rsidRPr="00961B1F">
        <w:rPr>
          <w:rFonts w:cs="Times New Roman"/>
          <w:sz w:val="24"/>
          <w:szCs w:val="24"/>
        </w:rPr>
        <w:t>οντέλου</w:t>
      </w:r>
      <w:proofErr w:type="spellEnd"/>
      <w:r w:rsidR="000F382A" w:rsidRPr="00961B1F">
        <w:rPr>
          <w:rFonts w:eastAsia="Arial" w:cs="Times New Roman"/>
          <w:sz w:val="24"/>
          <w:szCs w:val="24"/>
        </w:rPr>
        <w:t xml:space="preserve"> </w:t>
      </w:r>
      <w:r w:rsidR="000F382A" w:rsidRPr="00961B1F">
        <w:rPr>
          <w:rFonts w:cs="Times New Roman"/>
          <w:sz w:val="24"/>
          <w:szCs w:val="24"/>
        </w:rPr>
        <w:t>του</w:t>
      </w:r>
      <w:r w:rsidR="000F382A" w:rsidRPr="00961B1F">
        <w:rPr>
          <w:rFonts w:eastAsia="Arial" w:cs="Times New Roman"/>
          <w:sz w:val="24"/>
          <w:szCs w:val="24"/>
        </w:rPr>
        <w:t xml:space="preserve"> EFQM </w:t>
      </w:r>
      <w:r w:rsidR="000F382A" w:rsidRPr="00961B1F">
        <w:rPr>
          <w:rFonts w:cs="Times New Roman"/>
          <w:sz w:val="24"/>
          <w:szCs w:val="24"/>
        </w:rPr>
        <w:t>στην</w:t>
      </w:r>
      <w:r w:rsidR="000F382A" w:rsidRPr="00961B1F">
        <w:rPr>
          <w:rFonts w:eastAsia="Arial" w:cs="Times New Roman"/>
          <w:sz w:val="24"/>
          <w:szCs w:val="24"/>
        </w:rPr>
        <w:t xml:space="preserve"> </w:t>
      </w:r>
      <w:r w:rsidR="000F382A" w:rsidRPr="00961B1F">
        <w:rPr>
          <w:rFonts w:cs="Times New Roman"/>
          <w:sz w:val="24"/>
          <w:szCs w:val="24"/>
        </w:rPr>
        <w:t>Περιφέρεια</w:t>
      </w:r>
      <w:r w:rsidR="000F382A" w:rsidRPr="00961B1F">
        <w:rPr>
          <w:rFonts w:eastAsia="Arial" w:cs="Times New Roman"/>
          <w:sz w:val="24"/>
          <w:szCs w:val="24"/>
        </w:rPr>
        <w:t xml:space="preserve"> </w:t>
      </w:r>
      <w:r w:rsidR="000F382A" w:rsidRPr="00961B1F">
        <w:rPr>
          <w:rFonts w:cs="Times New Roman"/>
          <w:sz w:val="24"/>
          <w:szCs w:val="24"/>
        </w:rPr>
        <w:t>του</w:t>
      </w:r>
      <w:r w:rsidR="000F382A" w:rsidRPr="00961B1F">
        <w:rPr>
          <w:rFonts w:eastAsia="Arial" w:cs="Times New Roman"/>
          <w:sz w:val="24"/>
          <w:szCs w:val="24"/>
        </w:rPr>
        <w:t xml:space="preserve"> Wakefield </w:t>
      </w:r>
      <w:r w:rsidR="000F382A" w:rsidRPr="00961B1F">
        <w:rPr>
          <w:rFonts w:cs="Times New Roman"/>
          <w:sz w:val="24"/>
          <w:szCs w:val="24"/>
        </w:rPr>
        <w:t>και</w:t>
      </w:r>
      <w:r w:rsidR="000F382A" w:rsidRPr="00961B1F">
        <w:rPr>
          <w:rFonts w:eastAsia="Arial" w:cs="Times New Roman"/>
          <w:sz w:val="24"/>
          <w:szCs w:val="24"/>
        </w:rPr>
        <w:t xml:space="preserve"> Pontefract</w:t>
      </w:r>
      <w:r w:rsidR="009831C1" w:rsidRPr="00961B1F">
        <w:rPr>
          <w:rFonts w:eastAsia="Arial" w:cs="Times New Roman"/>
          <w:sz w:val="24"/>
          <w:szCs w:val="24"/>
        </w:rPr>
        <w:t>,</w:t>
      </w:r>
      <w:r w:rsidR="000F382A" w:rsidRPr="00961B1F">
        <w:rPr>
          <w:rFonts w:eastAsia="Arial" w:cs="Times New Roman"/>
          <w:sz w:val="24"/>
          <w:szCs w:val="24"/>
        </w:rPr>
        <w:t xml:space="preserve"> </w:t>
      </w:r>
      <w:r w:rsidR="000F382A" w:rsidRPr="00961B1F">
        <w:rPr>
          <w:rFonts w:cs="Times New Roman"/>
          <w:sz w:val="24"/>
          <w:szCs w:val="24"/>
        </w:rPr>
        <w:t>στην</w:t>
      </w:r>
      <w:r w:rsidR="000F382A" w:rsidRPr="00961B1F">
        <w:rPr>
          <w:rFonts w:eastAsia="Arial" w:cs="Times New Roman"/>
          <w:sz w:val="24"/>
          <w:szCs w:val="24"/>
        </w:rPr>
        <w:t xml:space="preserve"> </w:t>
      </w:r>
      <w:r w:rsidR="000F382A" w:rsidRPr="00961B1F">
        <w:rPr>
          <w:rFonts w:cs="Times New Roman"/>
          <w:sz w:val="24"/>
          <w:szCs w:val="24"/>
        </w:rPr>
        <w:t>ικανοποίηση</w:t>
      </w:r>
      <w:r w:rsidR="000F382A" w:rsidRPr="00961B1F">
        <w:rPr>
          <w:rFonts w:eastAsia="Arial" w:cs="Times New Roman"/>
          <w:sz w:val="24"/>
          <w:szCs w:val="24"/>
        </w:rPr>
        <w:t xml:space="preserve"> </w:t>
      </w:r>
      <w:r w:rsidR="000F382A" w:rsidRPr="00961B1F">
        <w:rPr>
          <w:rFonts w:cs="Times New Roman"/>
          <w:sz w:val="24"/>
          <w:szCs w:val="24"/>
        </w:rPr>
        <w:t>των</w:t>
      </w:r>
      <w:r w:rsidR="000F382A" w:rsidRPr="00961B1F">
        <w:rPr>
          <w:rFonts w:eastAsia="Arial" w:cs="Times New Roman"/>
          <w:sz w:val="24"/>
          <w:szCs w:val="24"/>
        </w:rPr>
        <w:t xml:space="preserve"> </w:t>
      </w:r>
      <w:r w:rsidR="000F382A" w:rsidRPr="00961B1F">
        <w:rPr>
          <w:rFonts w:cs="Times New Roman"/>
          <w:sz w:val="24"/>
          <w:szCs w:val="24"/>
        </w:rPr>
        <w:t>ασθενών</w:t>
      </w:r>
      <w:r w:rsidR="000F382A" w:rsidRPr="00961B1F">
        <w:rPr>
          <w:rFonts w:eastAsia="Arial" w:cs="Times New Roman"/>
          <w:sz w:val="24"/>
          <w:szCs w:val="24"/>
        </w:rPr>
        <w:t xml:space="preserve"> </w:t>
      </w:r>
      <w:r w:rsidR="000F382A" w:rsidRPr="00961B1F">
        <w:rPr>
          <w:rFonts w:cs="Times New Roman"/>
          <w:sz w:val="24"/>
          <w:szCs w:val="24"/>
        </w:rPr>
        <w:t>και</w:t>
      </w:r>
      <w:r w:rsidR="009831C1" w:rsidRPr="00961B1F">
        <w:rPr>
          <w:rFonts w:cs="Times New Roman"/>
          <w:sz w:val="24"/>
          <w:szCs w:val="24"/>
        </w:rPr>
        <w:t xml:space="preserve"> κατ’ επέκταση</w:t>
      </w:r>
      <w:r w:rsidR="000F382A" w:rsidRPr="00961B1F">
        <w:rPr>
          <w:rFonts w:eastAsia="Arial" w:cs="Times New Roman"/>
          <w:sz w:val="24"/>
          <w:szCs w:val="24"/>
        </w:rPr>
        <w:t xml:space="preserve"> </w:t>
      </w:r>
      <w:r w:rsidR="000F382A" w:rsidRPr="00961B1F">
        <w:rPr>
          <w:rFonts w:cs="Times New Roman"/>
          <w:sz w:val="24"/>
          <w:szCs w:val="24"/>
        </w:rPr>
        <w:t>στα</w:t>
      </w:r>
      <w:r w:rsidR="000F382A" w:rsidRPr="00961B1F">
        <w:rPr>
          <w:rFonts w:eastAsia="Arial" w:cs="Times New Roman"/>
          <w:sz w:val="24"/>
          <w:szCs w:val="24"/>
        </w:rPr>
        <w:t xml:space="preserve"> </w:t>
      </w:r>
      <w:proofErr w:type="spellStart"/>
      <w:r w:rsidR="000F382A" w:rsidRPr="00961B1F">
        <w:rPr>
          <w:rFonts w:cs="Times New Roman"/>
          <w:sz w:val="24"/>
          <w:szCs w:val="24"/>
        </w:rPr>
        <w:t>αποτελέσ</w:t>
      </w:r>
      <w:r w:rsidR="000F382A" w:rsidRPr="00961B1F">
        <w:rPr>
          <w:rFonts w:eastAsia="Arial" w:cs="Times New Roman"/>
          <w:sz w:val="24"/>
          <w:szCs w:val="24"/>
        </w:rPr>
        <w:t>µ</w:t>
      </w:r>
      <w:r w:rsidR="000F382A" w:rsidRPr="00961B1F">
        <w:rPr>
          <w:rFonts w:cs="Times New Roman"/>
          <w:sz w:val="24"/>
          <w:szCs w:val="24"/>
        </w:rPr>
        <w:t>ατα</w:t>
      </w:r>
      <w:proofErr w:type="spellEnd"/>
      <w:r w:rsidR="000F382A" w:rsidRPr="00961B1F">
        <w:rPr>
          <w:rFonts w:eastAsia="Arial" w:cs="Times New Roman"/>
          <w:sz w:val="24"/>
          <w:szCs w:val="24"/>
        </w:rPr>
        <w:t xml:space="preserve"> </w:t>
      </w:r>
      <w:r w:rsidR="000F382A" w:rsidRPr="00961B1F">
        <w:rPr>
          <w:rFonts w:cs="Times New Roman"/>
          <w:sz w:val="24"/>
          <w:szCs w:val="24"/>
        </w:rPr>
        <w:t>στην κοινωνία</w:t>
      </w:r>
      <w:r w:rsidR="000F382A" w:rsidRPr="00961B1F">
        <w:rPr>
          <w:rFonts w:eastAsia="Arial" w:cs="Times New Roman"/>
          <w:sz w:val="24"/>
          <w:szCs w:val="24"/>
        </w:rPr>
        <w:t>,</w:t>
      </w:r>
      <w:r w:rsidR="00103DA0">
        <w:rPr>
          <w:rFonts w:eastAsia="Arial" w:cs="Times New Roman"/>
          <w:sz w:val="24"/>
          <w:szCs w:val="24"/>
        </w:rPr>
        <w:t xml:space="preserve"> </w:t>
      </w:r>
      <w:r w:rsidR="000F382A" w:rsidRPr="00961B1F">
        <w:rPr>
          <w:rFonts w:cs="Times New Roman"/>
          <w:sz w:val="24"/>
          <w:szCs w:val="24"/>
        </w:rPr>
        <w:t>το</w:t>
      </w:r>
      <w:r w:rsidR="000F382A" w:rsidRPr="00961B1F">
        <w:rPr>
          <w:rFonts w:eastAsia="Arial" w:cs="Times New Roman"/>
          <w:sz w:val="24"/>
          <w:szCs w:val="24"/>
        </w:rPr>
        <w:t xml:space="preserve"> </w:t>
      </w:r>
      <w:r w:rsidR="000F382A" w:rsidRPr="00961B1F">
        <w:rPr>
          <w:rFonts w:cs="Times New Roman"/>
          <w:sz w:val="24"/>
          <w:szCs w:val="24"/>
        </w:rPr>
        <w:t>κόκκινο</w:t>
      </w:r>
      <w:r w:rsidR="000F382A" w:rsidRPr="00961B1F">
        <w:rPr>
          <w:rFonts w:eastAsia="Arial" w:cs="Times New Roman"/>
          <w:sz w:val="24"/>
          <w:szCs w:val="24"/>
        </w:rPr>
        <w:t xml:space="preserve"> </w:t>
      </w:r>
      <w:r w:rsidR="000F382A" w:rsidRPr="00961B1F">
        <w:rPr>
          <w:rFonts w:cs="Times New Roman"/>
          <w:sz w:val="24"/>
          <w:szCs w:val="24"/>
        </w:rPr>
        <w:t>βέλος</w:t>
      </w:r>
      <w:r w:rsidR="000F382A" w:rsidRPr="00961B1F">
        <w:rPr>
          <w:rFonts w:eastAsia="Arial" w:cs="Times New Roman"/>
          <w:sz w:val="24"/>
          <w:szCs w:val="24"/>
        </w:rPr>
        <w:t xml:space="preserve"> </w:t>
      </w:r>
      <w:r w:rsidR="000F382A" w:rsidRPr="00961B1F">
        <w:rPr>
          <w:rFonts w:cs="Times New Roman"/>
          <w:sz w:val="24"/>
          <w:szCs w:val="24"/>
        </w:rPr>
        <w:t>παρουσιάζει</w:t>
      </w:r>
      <w:r w:rsidR="000F382A" w:rsidRPr="00961B1F">
        <w:rPr>
          <w:rFonts w:eastAsia="Arial" w:cs="Times New Roman"/>
          <w:sz w:val="24"/>
          <w:szCs w:val="24"/>
        </w:rPr>
        <w:t xml:space="preserve"> </w:t>
      </w:r>
      <w:r w:rsidR="000F382A" w:rsidRPr="00961B1F">
        <w:rPr>
          <w:rFonts w:cs="Times New Roman"/>
          <w:sz w:val="24"/>
          <w:szCs w:val="24"/>
        </w:rPr>
        <w:t>τον</w:t>
      </w:r>
      <w:r w:rsidR="000F382A" w:rsidRPr="00961B1F">
        <w:rPr>
          <w:rFonts w:eastAsia="Arial" w:cs="Times New Roman"/>
          <w:sz w:val="24"/>
          <w:szCs w:val="24"/>
        </w:rPr>
        <w:t xml:space="preserve"> </w:t>
      </w:r>
      <w:r w:rsidR="000F382A" w:rsidRPr="00961B1F">
        <w:rPr>
          <w:rFonts w:cs="Times New Roman"/>
          <w:sz w:val="24"/>
          <w:szCs w:val="24"/>
        </w:rPr>
        <w:t>στόχο</w:t>
      </w:r>
      <w:r w:rsidR="000F382A" w:rsidRPr="00961B1F">
        <w:rPr>
          <w:rFonts w:eastAsia="Arial" w:cs="Times New Roman"/>
          <w:sz w:val="24"/>
          <w:szCs w:val="24"/>
        </w:rPr>
        <w:t xml:space="preserve"> </w:t>
      </w:r>
      <w:r w:rsidR="000F382A" w:rsidRPr="00961B1F">
        <w:rPr>
          <w:rFonts w:cs="Times New Roman"/>
          <w:sz w:val="24"/>
          <w:szCs w:val="24"/>
        </w:rPr>
        <w:t>που</w:t>
      </w:r>
      <w:r w:rsidR="000F382A" w:rsidRPr="00961B1F">
        <w:rPr>
          <w:rFonts w:eastAsia="Arial" w:cs="Times New Roman"/>
          <w:sz w:val="24"/>
          <w:szCs w:val="24"/>
        </w:rPr>
        <w:t xml:space="preserve"> </w:t>
      </w:r>
      <w:r w:rsidR="000F382A" w:rsidRPr="00961B1F">
        <w:rPr>
          <w:rFonts w:cs="Times New Roman"/>
          <w:sz w:val="24"/>
          <w:szCs w:val="24"/>
        </w:rPr>
        <w:t>η</w:t>
      </w:r>
      <w:r w:rsidR="000F382A" w:rsidRPr="00961B1F">
        <w:rPr>
          <w:rFonts w:eastAsia="Arial" w:cs="Times New Roman"/>
          <w:sz w:val="24"/>
          <w:szCs w:val="24"/>
        </w:rPr>
        <w:t xml:space="preserve"> </w:t>
      </w:r>
      <w:r w:rsidR="000F382A" w:rsidRPr="00961B1F">
        <w:rPr>
          <w:rFonts w:cs="Times New Roman"/>
          <w:sz w:val="24"/>
          <w:szCs w:val="24"/>
        </w:rPr>
        <w:t>Περιφέρεια</w:t>
      </w:r>
      <w:r w:rsidR="000F382A" w:rsidRPr="00961B1F">
        <w:rPr>
          <w:rFonts w:eastAsia="Arial" w:cs="Times New Roman"/>
          <w:sz w:val="24"/>
          <w:szCs w:val="24"/>
        </w:rPr>
        <w:t xml:space="preserve"> </w:t>
      </w:r>
      <w:r w:rsidR="000F382A" w:rsidRPr="00961B1F">
        <w:rPr>
          <w:rFonts w:cs="Times New Roman"/>
          <w:sz w:val="24"/>
          <w:szCs w:val="24"/>
        </w:rPr>
        <w:t>είχε</w:t>
      </w:r>
      <w:r w:rsidR="000F382A" w:rsidRPr="00961B1F">
        <w:rPr>
          <w:rFonts w:eastAsia="Arial" w:cs="Times New Roman"/>
          <w:sz w:val="24"/>
          <w:szCs w:val="24"/>
        </w:rPr>
        <w:t xml:space="preserve"> </w:t>
      </w:r>
      <w:r w:rsidR="000F382A" w:rsidRPr="00961B1F">
        <w:rPr>
          <w:rFonts w:cs="Times New Roman"/>
          <w:sz w:val="24"/>
          <w:szCs w:val="24"/>
        </w:rPr>
        <w:t>θέσει</w:t>
      </w:r>
      <w:r w:rsidR="000F382A" w:rsidRPr="00961B1F">
        <w:rPr>
          <w:rFonts w:eastAsia="Arial" w:cs="Times New Roman"/>
          <w:sz w:val="24"/>
          <w:szCs w:val="24"/>
        </w:rPr>
        <w:t xml:space="preserve"> </w:t>
      </w:r>
      <w:r w:rsidR="000F382A" w:rsidRPr="00961B1F">
        <w:rPr>
          <w:rFonts w:cs="Times New Roman"/>
          <w:sz w:val="24"/>
          <w:szCs w:val="24"/>
        </w:rPr>
        <w:t>και</w:t>
      </w:r>
      <w:r w:rsidR="000F382A" w:rsidRPr="00961B1F">
        <w:rPr>
          <w:rFonts w:eastAsia="Arial" w:cs="Times New Roman"/>
          <w:sz w:val="24"/>
          <w:szCs w:val="24"/>
        </w:rPr>
        <w:t xml:space="preserve"> </w:t>
      </w:r>
      <w:r w:rsidR="000F382A" w:rsidRPr="00961B1F">
        <w:rPr>
          <w:rFonts w:cs="Times New Roman"/>
          <w:sz w:val="24"/>
          <w:szCs w:val="24"/>
        </w:rPr>
        <w:t>προσπαθούσε</w:t>
      </w:r>
      <w:r w:rsidR="000F382A" w:rsidRPr="00961B1F">
        <w:rPr>
          <w:rFonts w:eastAsia="Arial" w:cs="Times New Roman"/>
          <w:sz w:val="24"/>
          <w:szCs w:val="24"/>
        </w:rPr>
        <w:t xml:space="preserve"> </w:t>
      </w:r>
      <w:r w:rsidR="000F382A" w:rsidRPr="00961B1F">
        <w:rPr>
          <w:rFonts w:cs="Times New Roman"/>
          <w:sz w:val="24"/>
          <w:szCs w:val="24"/>
        </w:rPr>
        <w:t>να</w:t>
      </w:r>
      <w:r w:rsidR="000F382A" w:rsidRPr="00961B1F">
        <w:rPr>
          <w:rFonts w:eastAsia="Arial" w:cs="Times New Roman"/>
          <w:sz w:val="24"/>
          <w:szCs w:val="24"/>
        </w:rPr>
        <w:t xml:space="preserve"> </w:t>
      </w:r>
      <w:r w:rsidR="000F382A" w:rsidRPr="00961B1F">
        <w:rPr>
          <w:rFonts w:cs="Times New Roman"/>
          <w:sz w:val="24"/>
          <w:szCs w:val="24"/>
        </w:rPr>
        <w:t>ξεπεράσει</w:t>
      </w:r>
      <w:r w:rsidR="000F382A" w:rsidRPr="00961B1F">
        <w:rPr>
          <w:rFonts w:eastAsia="Arial" w:cs="Times New Roman"/>
          <w:sz w:val="24"/>
          <w:szCs w:val="24"/>
        </w:rPr>
        <w:t xml:space="preserve"> </w:t>
      </w:r>
      <w:r w:rsidR="000F382A" w:rsidRPr="00961B1F">
        <w:rPr>
          <w:rFonts w:cs="Times New Roman"/>
          <w:sz w:val="24"/>
          <w:szCs w:val="24"/>
        </w:rPr>
        <w:t>σχετικά</w:t>
      </w:r>
      <w:r w:rsidR="000F382A" w:rsidRPr="00961B1F">
        <w:rPr>
          <w:rFonts w:eastAsia="Arial" w:cs="Times New Roman"/>
          <w:sz w:val="24"/>
          <w:szCs w:val="24"/>
        </w:rPr>
        <w:t xml:space="preserve"> µ</w:t>
      </w:r>
      <w:r w:rsidR="000F382A" w:rsidRPr="00961B1F">
        <w:rPr>
          <w:rFonts w:cs="Times New Roman"/>
          <w:sz w:val="24"/>
          <w:szCs w:val="24"/>
        </w:rPr>
        <w:t>ε</w:t>
      </w:r>
      <w:r w:rsidR="000F382A" w:rsidRPr="00961B1F">
        <w:rPr>
          <w:rFonts w:eastAsia="Arial" w:cs="Times New Roman"/>
          <w:sz w:val="24"/>
          <w:szCs w:val="24"/>
        </w:rPr>
        <w:t xml:space="preserve"> </w:t>
      </w:r>
      <w:r w:rsidR="000F382A" w:rsidRPr="00961B1F">
        <w:rPr>
          <w:rFonts w:cs="Times New Roman"/>
          <w:sz w:val="24"/>
          <w:szCs w:val="24"/>
        </w:rPr>
        <w:t>την</w:t>
      </w:r>
      <w:r w:rsidR="000F382A" w:rsidRPr="00961B1F">
        <w:rPr>
          <w:rFonts w:eastAsia="Arial" w:cs="Times New Roman"/>
          <w:sz w:val="24"/>
          <w:szCs w:val="24"/>
        </w:rPr>
        <w:t xml:space="preserve"> </w:t>
      </w:r>
      <w:r w:rsidR="000F382A" w:rsidRPr="00961B1F">
        <w:rPr>
          <w:rFonts w:cs="Times New Roman"/>
          <w:sz w:val="24"/>
          <w:szCs w:val="24"/>
        </w:rPr>
        <w:t>ικανοποίηση</w:t>
      </w:r>
      <w:r w:rsidR="000F382A" w:rsidRPr="00961B1F">
        <w:rPr>
          <w:rFonts w:eastAsia="Arial" w:cs="Times New Roman"/>
          <w:sz w:val="24"/>
          <w:szCs w:val="24"/>
        </w:rPr>
        <w:t xml:space="preserve"> </w:t>
      </w:r>
      <w:r w:rsidR="000F382A" w:rsidRPr="00961B1F">
        <w:rPr>
          <w:rFonts w:cs="Times New Roman"/>
          <w:sz w:val="24"/>
          <w:szCs w:val="24"/>
        </w:rPr>
        <w:t>των</w:t>
      </w:r>
      <w:r w:rsidR="000F382A" w:rsidRPr="00961B1F">
        <w:rPr>
          <w:rFonts w:eastAsia="Arial" w:cs="Times New Roman"/>
          <w:sz w:val="24"/>
          <w:szCs w:val="24"/>
        </w:rPr>
        <w:t xml:space="preserve"> </w:t>
      </w:r>
      <w:r w:rsidR="000F382A" w:rsidRPr="00961B1F">
        <w:rPr>
          <w:rFonts w:cs="Times New Roman"/>
          <w:sz w:val="24"/>
          <w:szCs w:val="24"/>
        </w:rPr>
        <w:t>ασθενών</w:t>
      </w:r>
      <w:r w:rsidR="000F382A" w:rsidRPr="00961B1F">
        <w:rPr>
          <w:rFonts w:eastAsia="Arial" w:cs="Times New Roman"/>
          <w:sz w:val="24"/>
          <w:szCs w:val="24"/>
        </w:rPr>
        <w:t xml:space="preserve">.  </w:t>
      </w:r>
    </w:p>
    <w:p w:rsidR="000F382A" w:rsidRPr="00961B1F" w:rsidRDefault="000F382A" w:rsidP="00A454AF">
      <w:pPr>
        <w:pStyle w:val="6"/>
        <w:numPr>
          <w:ilvl w:val="0"/>
          <w:numId w:val="0"/>
        </w:numPr>
        <w:spacing w:before="0"/>
        <w:rPr>
          <w:rFonts w:ascii="Times New Roman" w:eastAsia="Arial" w:hAnsi="Times New Roman" w:cs="Times New Roman"/>
          <w:b/>
          <w:bCs/>
          <w:color w:val="auto"/>
          <w:sz w:val="28"/>
          <w:szCs w:val="28"/>
        </w:rPr>
      </w:pPr>
      <w:r w:rsidRPr="00082880">
        <w:rPr>
          <w:rFonts w:ascii="Times New Roman" w:eastAsia="Arial" w:hAnsi="Times New Roman" w:cs="Times New Roman"/>
          <w:b/>
          <w:bCs/>
          <w:color w:val="auto"/>
          <w:sz w:val="28"/>
          <w:szCs w:val="28"/>
        </w:rPr>
        <w:t>4.</w:t>
      </w:r>
      <w:r w:rsidR="00A855F1" w:rsidRPr="00D12CB6">
        <w:rPr>
          <w:rFonts w:ascii="Times New Roman" w:eastAsia="Arial" w:hAnsi="Times New Roman" w:cs="Times New Roman"/>
          <w:b/>
          <w:bCs/>
          <w:color w:val="auto"/>
          <w:sz w:val="28"/>
          <w:szCs w:val="28"/>
        </w:rPr>
        <w:t>7</w:t>
      </w:r>
      <w:r w:rsidRPr="00082880">
        <w:rPr>
          <w:rFonts w:ascii="Times New Roman" w:eastAsia="Arial" w:hAnsi="Times New Roman" w:cs="Times New Roman"/>
          <w:b/>
          <w:bCs/>
          <w:color w:val="auto"/>
          <w:sz w:val="28"/>
          <w:szCs w:val="28"/>
        </w:rPr>
        <w:t>.</w:t>
      </w:r>
      <w:r w:rsidR="00961B1F">
        <w:rPr>
          <w:rFonts w:ascii="Times New Roman" w:eastAsia="Arial" w:hAnsi="Times New Roman" w:cs="Times New Roman"/>
          <w:b/>
          <w:bCs/>
          <w:color w:val="auto"/>
          <w:sz w:val="28"/>
          <w:szCs w:val="28"/>
        </w:rPr>
        <w:t>2</w:t>
      </w:r>
      <w:r w:rsidRPr="00082880">
        <w:rPr>
          <w:rFonts w:ascii="Times New Roman" w:eastAsia="Arial" w:hAnsi="Times New Roman" w:cs="Times New Roman"/>
          <w:b/>
          <w:bCs/>
          <w:color w:val="auto"/>
          <w:sz w:val="28"/>
          <w:szCs w:val="28"/>
        </w:rPr>
        <w:t xml:space="preserve"> </w:t>
      </w:r>
      <w:r w:rsidRPr="00082880">
        <w:rPr>
          <w:rFonts w:ascii="Times New Roman" w:hAnsi="Times New Roman" w:cs="Times New Roman"/>
          <w:b/>
          <w:bCs/>
          <w:color w:val="auto"/>
          <w:sz w:val="28"/>
          <w:szCs w:val="28"/>
        </w:rPr>
        <w:t>Κέρδη</w:t>
      </w:r>
      <w:r w:rsidRPr="00082880">
        <w:rPr>
          <w:rFonts w:ascii="Times New Roman" w:eastAsia="Arial" w:hAnsi="Times New Roman" w:cs="Times New Roman"/>
          <w:b/>
          <w:bCs/>
          <w:color w:val="auto"/>
          <w:sz w:val="28"/>
          <w:szCs w:val="28"/>
        </w:rPr>
        <w:t xml:space="preserve"> </w:t>
      </w:r>
      <w:r w:rsidR="00F771C2">
        <w:rPr>
          <w:rFonts w:ascii="Times New Roman" w:hAnsi="Times New Roman" w:cs="Times New Roman"/>
          <w:b/>
          <w:bCs/>
          <w:color w:val="auto"/>
          <w:sz w:val="28"/>
          <w:szCs w:val="28"/>
        </w:rPr>
        <w:t>της</w:t>
      </w:r>
      <w:r w:rsidRPr="00082880">
        <w:rPr>
          <w:rFonts w:ascii="Times New Roman" w:eastAsia="Arial" w:hAnsi="Times New Roman" w:cs="Times New Roman"/>
          <w:b/>
          <w:bCs/>
          <w:color w:val="auto"/>
          <w:sz w:val="28"/>
          <w:szCs w:val="28"/>
        </w:rPr>
        <w:t xml:space="preserve"> </w:t>
      </w:r>
      <w:r w:rsidR="00367C2C" w:rsidRPr="00082880">
        <w:rPr>
          <w:rFonts w:ascii="Times New Roman" w:hAnsi="Times New Roman" w:cs="Times New Roman"/>
          <w:b/>
          <w:bCs/>
          <w:color w:val="auto"/>
          <w:sz w:val="28"/>
          <w:szCs w:val="28"/>
        </w:rPr>
        <w:t>εφαρ</w:t>
      </w:r>
      <w:r w:rsidR="00367C2C" w:rsidRPr="00082880">
        <w:rPr>
          <w:rFonts w:ascii="Times New Roman" w:eastAsia="Arial" w:hAnsi="Times New Roman" w:cs="Times New Roman"/>
          <w:b/>
          <w:bCs/>
          <w:color w:val="auto"/>
          <w:sz w:val="28"/>
          <w:szCs w:val="28"/>
        </w:rPr>
        <w:t>μ</w:t>
      </w:r>
      <w:r w:rsidR="00367C2C" w:rsidRPr="00082880">
        <w:rPr>
          <w:rFonts w:ascii="Times New Roman" w:hAnsi="Times New Roman" w:cs="Times New Roman"/>
          <w:b/>
          <w:bCs/>
          <w:color w:val="auto"/>
          <w:sz w:val="28"/>
          <w:szCs w:val="28"/>
        </w:rPr>
        <w:t>ογή</w:t>
      </w:r>
      <w:r w:rsidR="00367C2C">
        <w:rPr>
          <w:rFonts w:ascii="Times New Roman" w:hAnsi="Times New Roman" w:cs="Times New Roman"/>
          <w:b/>
          <w:bCs/>
          <w:color w:val="auto"/>
          <w:sz w:val="28"/>
          <w:szCs w:val="28"/>
        </w:rPr>
        <w:t>ς</w:t>
      </w:r>
      <w:r w:rsidRPr="00082880">
        <w:rPr>
          <w:rFonts w:ascii="Times New Roman" w:eastAsia="Arial" w:hAnsi="Times New Roman" w:cs="Times New Roman"/>
          <w:b/>
          <w:bCs/>
          <w:color w:val="auto"/>
          <w:sz w:val="28"/>
          <w:szCs w:val="28"/>
        </w:rPr>
        <w:t xml:space="preserve"> </w:t>
      </w:r>
      <w:proofErr w:type="spellStart"/>
      <w:r w:rsidRPr="00082880">
        <w:rPr>
          <w:rFonts w:ascii="Times New Roman" w:hAnsi="Times New Roman" w:cs="Times New Roman"/>
          <w:b/>
          <w:bCs/>
          <w:color w:val="auto"/>
          <w:sz w:val="28"/>
          <w:szCs w:val="28"/>
        </w:rPr>
        <w:t>τ</w:t>
      </w:r>
      <w:r w:rsidRPr="00082880">
        <w:rPr>
          <w:rFonts w:ascii="Times New Roman" w:eastAsia="Arial" w:hAnsi="Times New Roman" w:cs="Times New Roman"/>
          <w:b/>
          <w:bCs/>
          <w:color w:val="auto"/>
          <w:sz w:val="28"/>
          <w:szCs w:val="28"/>
        </w:rPr>
        <w:t>o</w:t>
      </w:r>
      <w:r w:rsidRPr="00082880">
        <w:rPr>
          <w:rFonts w:ascii="Times New Roman" w:hAnsi="Times New Roman" w:cs="Times New Roman"/>
          <w:b/>
          <w:bCs/>
          <w:color w:val="auto"/>
          <w:sz w:val="28"/>
          <w:szCs w:val="28"/>
        </w:rPr>
        <w:t>υ</w:t>
      </w:r>
      <w:proofErr w:type="spellEnd"/>
      <w:r w:rsidRPr="00082880">
        <w:rPr>
          <w:rFonts w:ascii="Times New Roman" w:eastAsia="Arial" w:hAnsi="Times New Roman" w:cs="Times New Roman"/>
          <w:b/>
          <w:bCs/>
          <w:color w:val="auto"/>
          <w:sz w:val="28"/>
          <w:szCs w:val="28"/>
        </w:rPr>
        <w:t xml:space="preserve"> EFQM </w:t>
      </w:r>
      <w:r w:rsidRPr="00082880">
        <w:rPr>
          <w:rFonts w:ascii="Times New Roman" w:hAnsi="Times New Roman" w:cs="Times New Roman"/>
          <w:b/>
          <w:bCs/>
          <w:color w:val="auto"/>
          <w:sz w:val="28"/>
          <w:szCs w:val="28"/>
        </w:rPr>
        <w:t>στην</w:t>
      </w:r>
      <w:r w:rsidRPr="00082880">
        <w:rPr>
          <w:rFonts w:ascii="Times New Roman" w:eastAsia="Arial" w:hAnsi="Times New Roman" w:cs="Times New Roman"/>
          <w:b/>
          <w:bCs/>
          <w:color w:val="auto"/>
          <w:sz w:val="28"/>
          <w:szCs w:val="28"/>
        </w:rPr>
        <w:t xml:space="preserve"> </w:t>
      </w:r>
      <w:r w:rsidRPr="00082880">
        <w:rPr>
          <w:rFonts w:ascii="Times New Roman" w:hAnsi="Times New Roman" w:cs="Times New Roman"/>
          <w:b/>
          <w:bCs/>
          <w:color w:val="auto"/>
          <w:sz w:val="28"/>
          <w:szCs w:val="28"/>
        </w:rPr>
        <w:t>Περιφέρεια</w:t>
      </w:r>
      <w:r w:rsidRPr="00082880">
        <w:rPr>
          <w:rFonts w:ascii="Times New Roman" w:eastAsia="Arial" w:hAnsi="Times New Roman" w:cs="Times New Roman"/>
          <w:b/>
          <w:bCs/>
          <w:color w:val="auto"/>
          <w:sz w:val="28"/>
          <w:szCs w:val="28"/>
        </w:rPr>
        <w:t xml:space="preserve"> </w:t>
      </w:r>
      <w:r w:rsidRPr="00082880">
        <w:rPr>
          <w:rFonts w:ascii="Times New Roman" w:hAnsi="Times New Roman" w:cs="Times New Roman"/>
          <w:b/>
          <w:bCs/>
          <w:color w:val="auto"/>
          <w:sz w:val="28"/>
          <w:szCs w:val="28"/>
        </w:rPr>
        <w:t>του</w:t>
      </w:r>
      <w:r w:rsidRPr="00082880">
        <w:rPr>
          <w:rFonts w:ascii="Times New Roman" w:eastAsia="Arial" w:hAnsi="Times New Roman" w:cs="Times New Roman"/>
          <w:b/>
          <w:bCs/>
          <w:color w:val="auto"/>
          <w:sz w:val="28"/>
          <w:szCs w:val="28"/>
        </w:rPr>
        <w:t xml:space="preserve"> Wakefield</w:t>
      </w:r>
      <w:r w:rsidR="00961B1F">
        <w:rPr>
          <w:rFonts w:ascii="Times New Roman" w:eastAsia="Arial" w:hAnsi="Times New Roman" w:cs="Times New Roman"/>
          <w:b/>
          <w:bCs/>
          <w:color w:val="auto"/>
          <w:sz w:val="28"/>
          <w:szCs w:val="28"/>
        </w:rPr>
        <w:t xml:space="preserve"> </w:t>
      </w:r>
      <w:r w:rsidRPr="00082880">
        <w:rPr>
          <w:rFonts w:ascii="Times New Roman" w:hAnsi="Times New Roman" w:cs="Times New Roman"/>
          <w:b/>
          <w:bCs/>
          <w:color w:val="auto"/>
          <w:sz w:val="28"/>
          <w:szCs w:val="28"/>
        </w:rPr>
        <w:t>και</w:t>
      </w:r>
      <w:r w:rsidRPr="00082880">
        <w:rPr>
          <w:rFonts w:ascii="Times New Roman" w:eastAsia="Arial" w:hAnsi="Times New Roman" w:cs="Times New Roman"/>
          <w:b/>
          <w:bCs/>
          <w:color w:val="auto"/>
          <w:sz w:val="28"/>
          <w:szCs w:val="28"/>
        </w:rPr>
        <w:t xml:space="preserve"> Pontefract</w:t>
      </w:r>
      <w:r w:rsidR="00B45B41">
        <w:rPr>
          <w:rFonts w:ascii="Times New Roman" w:eastAsia="Arial" w:hAnsi="Times New Roman" w:cs="Times New Roman"/>
          <w:b/>
          <w:bCs/>
          <w:color w:val="auto"/>
          <w:sz w:val="28"/>
          <w:szCs w:val="28"/>
        </w:rPr>
        <w:t>.</w:t>
      </w:r>
      <w:r w:rsidRPr="00082880">
        <w:rPr>
          <w:rFonts w:ascii="Times New Roman" w:eastAsia="Arial" w:hAnsi="Times New Roman" w:cs="Times New Roman"/>
          <w:b/>
          <w:bCs/>
          <w:color w:val="auto"/>
          <w:sz w:val="28"/>
          <w:szCs w:val="28"/>
        </w:rPr>
        <w:t xml:space="preserve">   </w:t>
      </w:r>
    </w:p>
    <w:p w:rsidR="000F382A" w:rsidRPr="00961B1F" w:rsidRDefault="000F382A" w:rsidP="00961B1F">
      <w:pPr>
        <w:rPr>
          <w:sz w:val="24"/>
          <w:szCs w:val="24"/>
        </w:rPr>
      </w:pPr>
      <w:r w:rsidRPr="00961B1F">
        <w:rPr>
          <w:rFonts w:ascii="Arial" w:eastAsia="Arial" w:hAnsi="Arial" w:cs="Arial"/>
          <w:b/>
          <w:sz w:val="24"/>
          <w:szCs w:val="24"/>
        </w:rPr>
        <w:t xml:space="preserve"> </w:t>
      </w:r>
      <w:r w:rsidRPr="00961B1F">
        <w:rPr>
          <w:rFonts w:cs="Times New Roman"/>
          <w:sz w:val="24"/>
          <w:szCs w:val="24"/>
        </w:rPr>
        <w:t>Από</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ογή</w:t>
      </w:r>
      <w:proofErr w:type="spellEnd"/>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EFQM </w:t>
      </w:r>
      <w:r w:rsidRPr="00961B1F">
        <w:rPr>
          <w:rFonts w:cs="Times New Roman"/>
          <w:sz w:val="24"/>
          <w:szCs w:val="24"/>
        </w:rPr>
        <w:t>στην</w:t>
      </w:r>
      <w:r w:rsidRPr="00961B1F">
        <w:rPr>
          <w:rFonts w:eastAsia="Arial" w:cs="Times New Roman"/>
          <w:sz w:val="24"/>
          <w:szCs w:val="24"/>
        </w:rPr>
        <w:t xml:space="preserve"> </w:t>
      </w:r>
      <w:r w:rsidRPr="00961B1F">
        <w:rPr>
          <w:rFonts w:cs="Times New Roman"/>
          <w:sz w:val="24"/>
          <w:szCs w:val="24"/>
        </w:rPr>
        <w:t>Περιφέρεια</w:t>
      </w:r>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Wakefield </w:t>
      </w:r>
      <w:r w:rsidRPr="00961B1F">
        <w:rPr>
          <w:rFonts w:cs="Times New Roman"/>
          <w:sz w:val="24"/>
          <w:szCs w:val="24"/>
        </w:rPr>
        <w:t>και</w:t>
      </w:r>
      <w:r w:rsidRPr="00961B1F">
        <w:rPr>
          <w:rFonts w:eastAsia="Arial" w:cs="Times New Roman"/>
          <w:sz w:val="24"/>
          <w:szCs w:val="24"/>
        </w:rPr>
        <w:t xml:space="preserve"> Pontefract</w:t>
      </w:r>
      <w:r w:rsidRPr="00961B1F">
        <w:rPr>
          <w:rFonts w:eastAsia="Arial" w:cs="Times New Roman"/>
          <w:b/>
          <w:sz w:val="24"/>
          <w:szCs w:val="24"/>
        </w:rPr>
        <w:t xml:space="preserve">  </w:t>
      </w:r>
      <w:r w:rsidRPr="00961B1F">
        <w:rPr>
          <w:rFonts w:cs="Times New Roman"/>
          <w:sz w:val="24"/>
          <w:szCs w:val="24"/>
        </w:rPr>
        <w:t>προέκυψαν</w:t>
      </w:r>
      <w:r w:rsidRPr="00961B1F">
        <w:rPr>
          <w:rFonts w:eastAsia="Arial" w:cs="Times New Roman"/>
          <w:sz w:val="24"/>
          <w:szCs w:val="24"/>
        </w:rPr>
        <w:t xml:space="preserve"> </w:t>
      </w:r>
      <w:r w:rsidRPr="00961B1F">
        <w:rPr>
          <w:rFonts w:cs="Times New Roman"/>
          <w:sz w:val="24"/>
          <w:szCs w:val="24"/>
        </w:rPr>
        <w:t>τα</w:t>
      </w:r>
      <w:r w:rsidRPr="00961B1F">
        <w:rPr>
          <w:rFonts w:eastAsia="Arial" w:cs="Times New Roman"/>
          <w:sz w:val="24"/>
          <w:szCs w:val="24"/>
        </w:rPr>
        <w:t xml:space="preserve"> </w:t>
      </w:r>
      <w:r w:rsidRPr="00961B1F">
        <w:rPr>
          <w:rFonts w:cs="Times New Roman"/>
          <w:sz w:val="24"/>
          <w:szCs w:val="24"/>
        </w:rPr>
        <w:t>ακόλουθα</w:t>
      </w:r>
      <w:r w:rsidRPr="00961B1F">
        <w:rPr>
          <w:rFonts w:eastAsia="Arial" w:cs="Times New Roman"/>
          <w:sz w:val="24"/>
          <w:szCs w:val="24"/>
        </w:rPr>
        <w:t xml:space="preserve">: </w:t>
      </w:r>
    </w:p>
    <w:p w:rsidR="000F382A" w:rsidRPr="00961B1F" w:rsidRDefault="000F382A" w:rsidP="00FD7839">
      <w:pPr>
        <w:pStyle w:val="a6"/>
        <w:numPr>
          <w:ilvl w:val="0"/>
          <w:numId w:val="8"/>
        </w:numPr>
        <w:ind w:left="284" w:hanging="284"/>
        <w:rPr>
          <w:rFonts w:cs="Times New Roman"/>
          <w:sz w:val="24"/>
          <w:szCs w:val="24"/>
        </w:rPr>
      </w:pPr>
      <w:r w:rsidRPr="00961B1F">
        <w:rPr>
          <w:rFonts w:cs="Times New Roman"/>
          <w:sz w:val="24"/>
          <w:szCs w:val="24"/>
        </w:rPr>
        <w:t>Ανέπτυξε</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µ</w:t>
      </w:r>
      <w:proofErr w:type="spellStart"/>
      <w:r w:rsidRPr="00961B1F">
        <w:rPr>
          <w:rFonts w:cs="Times New Roman"/>
          <w:sz w:val="24"/>
          <w:szCs w:val="24"/>
        </w:rPr>
        <w:t>έσο</w:t>
      </w:r>
      <w:proofErr w:type="spellEnd"/>
      <w:r w:rsidRPr="00961B1F">
        <w:rPr>
          <w:rFonts w:eastAsia="Arial" w:cs="Times New Roman"/>
          <w:sz w:val="24"/>
          <w:szCs w:val="24"/>
        </w:rPr>
        <w:t xml:space="preserve"> </w:t>
      </w:r>
      <w:r w:rsidRPr="00961B1F">
        <w:rPr>
          <w:rFonts w:cs="Times New Roman"/>
          <w:sz w:val="24"/>
          <w:szCs w:val="24"/>
        </w:rPr>
        <w:t>για</w:t>
      </w:r>
      <w:r w:rsidRPr="00961B1F">
        <w:rPr>
          <w:rFonts w:eastAsia="Arial" w:cs="Times New Roman"/>
          <w:sz w:val="24"/>
          <w:szCs w:val="24"/>
        </w:rPr>
        <w:t xml:space="preserve"> </w:t>
      </w:r>
      <w:r w:rsidR="00F771C2" w:rsidRPr="00961B1F">
        <w:rPr>
          <w:rFonts w:eastAsia="Arial" w:cs="Times New Roman"/>
          <w:sz w:val="24"/>
          <w:szCs w:val="24"/>
        </w:rPr>
        <w:t xml:space="preserve">τη </w:t>
      </w:r>
      <w:r w:rsidRPr="00961B1F">
        <w:rPr>
          <w:rFonts w:eastAsia="Arial" w:cs="Times New Roman"/>
          <w:sz w:val="24"/>
          <w:szCs w:val="24"/>
        </w:rPr>
        <w:t>µ</w:t>
      </w:r>
      <w:proofErr w:type="spellStart"/>
      <w:r w:rsidRPr="00961B1F">
        <w:rPr>
          <w:rFonts w:cs="Times New Roman"/>
          <w:sz w:val="24"/>
          <w:szCs w:val="24"/>
        </w:rPr>
        <w:t>έτρηση</w:t>
      </w:r>
      <w:proofErr w:type="spellEnd"/>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r w:rsidRPr="00961B1F">
        <w:rPr>
          <w:rFonts w:cs="Times New Roman"/>
          <w:sz w:val="24"/>
          <w:szCs w:val="24"/>
        </w:rPr>
        <w:t>προόδου</w:t>
      </w:r>
      <w:r w:rsidRPr="00961B1F">
        <w:rPr>
          <w:rFonts w:eastAsia="Arial" w:cs="Times New Roman"/>
          <w:sz w:val="24"/>
          <w:szCs w:val="24"/>
        </w:rPr>
        <w:t xml:space="preserve"> </w:t>
      </w:r>
      <w:r w:rsidRPr="00961B1F">
        <w:rPr>
          <w:rFonts w:cs="Times New Roman"/>
          <w:sz w:val="24"/>
          <w:szCs w:val="24"/>
        </w:rPr>
        <w:t>κατά</w:t>
      </w:r>
      <w:r w:rsidRPr="00961B1F">
        <w:rPr>
          <w:rFonts w:eastAsia="Arial" w:cs="Times New Roman"/>
          <w:sz w:val="24"/>
          <w:szCs w:val="24"/>
        </w:rPr>
        <w:t xml:space="preserve"> </w:t>
      </w:r>
      <w:r w:rsidRPr="00961B1F">
        <w:rPr>
          <w:rFonts w:cs="Times New Roman"/>
          <w:sz w:val="24"/>
          <w:szCs w:val="24"/>
        </w:rPr>
        <w:t>τη</w:t>
      </w:r>
      <w:r w:rsidRPr="00961B1F">
        <w:rPr>
          <w:rFonts w:eastAsia="Arial" w:cs="Times New Roman"/>
          <w:sz w:val="24"/>
          <w:szCs w:val="24"/>
        </w:rPr>
        <w:t xml:space="preserve"> </w:t>
      </w:r>
      <w:r w:rsidRPr="00961B1F">
        <w:rPr>
          <w:rFonts w:cs="Times New Roman"/>
          <w:sz w:val="24"/>
          <w:szCs w:val="24"/>
        </w:rPr>
        <w:t>διάρκεια</w:t>
      </w:r>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w:t>
      </w:r>
      <w:r w:rsidRPr="00961B1F">
        <w:rPr>
          <w:rFonts w:cs="Times New Roman"/>
          <w:sz w:val="24"/>
          <w:szCs w:val="24"/>
        </w:rPr>
        <w:t>χρόνου</w:t>
      </w:r>
      <w:r w:rsidR="00F771C2"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8"/>
        </w:numPr>
        <w:ind w:left="284" w:hanging="284"/>
        <w:rPr>
          <w:rFonts w:cs="Times New Roman"/>
          <w:sz w:val="24"/>
          <w:szCs w:val="24"/>
        </w:rPr>
      </w:pPr>
      <w:r w:rsidRPr="00961B1F">
        <w:rPr>
          <w:rFonts w:cs="Times New Roman"/>
          <w:sz w:val="24"/>
          <w:szCs w:val="24"/>
        </w:rPr>
        <w:t>Αποτελεί</w:t>
      </w:r>
      <w:r w:rsidRPr="00961B1F">
        <w:rPr>
          <w:rFonts w:eastAsia="Arial" w:cs="Times New Roman"/>
          <w:sz w:val="24"/>
          <w:szCs w:val="24"/>
        </w:rPr>
        <w:t xml:space="preserve"> </w:t>
      </w:r>
      <w:r w:rsidRPr="00961B1F">
        <w:rPr>
          <w:rFonts w:cs="Times New Roman"/>
          <w:sz w:val="24"/>
          <w:szCs w:val="24"/>
        </w:rPr>
        <w:t>τη</w:t>
      </w:r>
      <w:r w:rsidRPr="00961B1F">
        <w:rPr>
          <w:rFonts w:eastAsia="Arial" w:cs="Times New Roman"/>
          <w:sz w:val="24"/>
          <w:szCs w:val="24"/>
        </w:rPr>
        <w:t xml:space="preserve"> </w:t>
      </w:r>
      <w:r w:rsidRPr="00961B1F">
        <w:rPr>
          <w:rFonts w:cs="Times New Roman"/>
          <w:sz w:val="24"/>
          <w:szCs w:val="24"/>
        </w:rPr>
        <w:t>βάση</w:t>
      </w:r>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r w:rsidRPr="00961B1F">
        <w:rPr>
          <w:rFonts w:cs="Times New Roman"/>
          <w:sz w:val="24"/>
          <w:szCs w:val="24"/>
        </w:rPr>
        <w:t>εσωτερικής</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εξωτερικής</w:t>
      </w:r>
      <w:r w:rsidRPr="00961B1F">
        <w:rPr>
          <w:rFonts w:eastAsia="Arial" w:cs="Times New Roman"/>
          <w:sz w:val="24"/>
          <w:szCs w:val="24"/>
        </w:rPr>
        <w:t xml:space="preserve"> </w:t>
      </w:r>
      <w:r w:rsidRPr="00961B1F">
        <w:rPr>
          <w:rFonts w:cs="Times New Roman"/>
          <w:sz w:val="24"/>
          <w:szCs w:val="24"/>
        </w:rPr>
        <w:t>αξιολόγησης</w:t>
      </w:r>
      <w:r w:rsidR="00F771C2" w:rsidRPr="00961B1F">
        <w:rPr>
          <w:rFonts w:cs="Times New Roman"/>
          <w:sz w:val="24"/>
          <w:szCs w:val="24"/>
        </w:rPr>
        <w:t>.</w:t>
      </w:r>
      <w:r w:rsidRPr="00961B1F">
        <w:rPr>
          <w:rFonts w:eastAsia="Arial" w:cs="Times New Roman"/>
          <w:sz w:val="24"/>
          <w:szCs w:val="24"/>
        </w:rPr>
        <w:t xml:space="preserve"> </w:t>
      </w:r>
    </w:p>
    <w:p w:rsidR="000F382A" w:rsidRPr="00961B1F" w:rsidRDefault="000F382A" w:rsidP="00FD7839">
      <w:pPr>
        <w:pStyle w:val="a6"/>
        <w:numPr>
          <w:ilvl w:val="0"/>
          <w:numId w:val="8"/>
        </w:numPr>
        <w:ind w:left="284" w:hanging="284"/>
        <w:rPr>
          <w:rFonts w:cs="Times New Roman"/>
          <w:sz w:val="24"/>
          <w:szCs w:val="24"/>
        </w:rPr>
      </w:pPr>
      <w:r w:rsidRPr="00961B1F">
        <w:rPr>
          <w:rFonts w:cs="Times New Roman"/>
          <w:sz w:val="24"/>
          <w:szCs w:val="24"/>
        </w:rPr>
        <w:t>Παρείχε</w:t>
      </w:r>
      <w:r w:rsidRPr="00961B1F">
        <w:rPr>
          <w:rFonts w:eastAsia="Arial" w:cs="Times New Roman"/>
          <w:sz w:val="24"/>
          <w:szCs w:val="24"/>
        </w:rPr>
        <w:t xml:space="preserve"> µ</w:t>
      </w:r>
      <w:proofErr w:type="spellStart"/>
      <w:r w:rsidRPr="00961B1F">
        <w:rPr>
          <w:rFonts w:cs="Times New Roman"/>
          <w:sz w:val="24"/>
          <w:szCs w:val="24"/>
        </w:rPr>
        <w:t>ια</w:t>
      </w:r>
      <w:proofErr w:type="spellEnd"/>
      <w:r w:rsidRPr="00961B1F">
        <w:rPr>
          <w:rFonts w:eastAsia="Arial" w:cs="Times New Roman"/>
          <w:sz w:val="24"/>
          <w:szCs w:val="24"/>
        </w:rPr>
        <w:t xml:space="preserve"> </w:t>
      </w:r>
      <w:proofErr w:type="spellStart"/>
      <w:r w:rsidRPr="00961B1F">
        <w:rPr>
          <w:rFonts w:cs="Times New Roman"/>
          <w:sz w:val="24"/>
          <w:szCs w:val="24"/>
        </w:rPr>
        <w:t>βασισ</w:t>
      </w:r>
      <w:r w:rsidRPr="00961B1F">
        <w:rPr>
          <w:rFonts w:eastAsia="Arial" w:cs="Times New Roman"/>
          <w:sz w:val="24"/>
          <w:szCs w:val="24"/>
        </w:rPr>
        <w:t>µ</w:t>
      </w:r>
      <w:r w:rsidRPr="00961B1F">
        <w:rPr>
          <w:rFonts w:cs="Times New Roman"/>
          <w:sz w:val="24"/>
          <w:szCs w:val="24"/>
        </w:rPr>
        <w:t>ένη</w:t>
      </w:r>
      <w:proofErr w:type="spellEnd"/>
      <w:r w:rsidRPr="00961B1F">
        <w:rPr>
          <w:rFonts w:eastAsia="Arial" w:cs="Times New Roman"/>
          <w:sz w:val="24"/>
          <w:szCs w:val="24"/>
        </w:rPr>
        <w:t xml:space="preserve"> </w:t>
      </w:r>
      <w:r w:rsidRPr="00961B1F">
        <w:rPr>
          <w:rFonts w:cs="Times New Roman"/>
          <w:sz w:val="24"/>
          <w:szCs w:val="24"/>
        </w:rPr>
        <w:t>σε</w:t>
      </w:r>
      <w:r w:rsidRPr="00961B1F">
        <w:rPr>
          <w:rFonts w:eastAsia="Arial" w:cs="Times New Roman"/>
          <w:sz w:val="24"/>
          <w:szCs w:val="24"/>
        </w:rPr>
        <w:t xml:space="preserve"> </w:t>
      </w:r>
      <w:proofErr w:type="spellStart"/>
      <w:r w:rsidRPr="00961B1F">
        <w:rPr>
          <w:rFonts w:cs="Times New Roman"/>
          <w:sz w:val="24"/>
          <w:szCs w:val="24"/>
        </w:rPr>
        <w:t>δεδο</w:t>
      </w:r>
      <w:r w:rsidRPr="00961B1F">
        <w:rPr>
          <w:rFonts w:eastAsia="Arial" w:cs="Times New Roman"/>
          <w:sz w:val="24"/>
          <w:szCs w:val="24"/>
        </w:rPr>
        <w:t>µ</w:t>
      </w:r>
      <w:r w:rsidRPr="00961B1F">
        <w:rPr>
          <w:rFonts w:cs="Times New Roman"/>
          <w:sz w:val="24"/>
          <w:szCs w:val="24"/>
        </w:rPr>
        <w:t>ένα</w:t>
      </w:r>
      <w:proofErr w:type="spellEnd"/>
      <w:r w:rsidRPr="00961B1F">
        <w:rPr>
          <w:rFonts w:eastAsia="Arial" w:cs="Times New Roman"/>
          <w:sz w:val="24"/>
          <w:szCs w:val="24"/>
        </w:rPr>
        <w:t xml:space="preserve"> </w:t>
      </w:r>
      <w:r w:rsidRPr="00961B1F">
        <w:rPr>
          <w:rFonts w:cs="Times New Roman"/>
          <w:sz w:val="24"/>
          <w:szCs w:val="24"/>
        </w:rPr>
        <w:t>αξιολόγηση</w:t>
      </w:r>
      <w:r w:rsidRPr="00961B1F">
        <w:rPr>
          <w:rFonts w:eastAsia="Arial" w:cs="Times New Roman"/>
          <w:sz w:val="24"/>
          <w:szCs w:val="24"/>
        </w:rPr>
        <w:t xml:space="preserve"> </w:t>
      </w:r>
      <w:r w:rsidR="00F30D6F" w:rsidRPr="00961B1F">
        <w:rPr>
          <w:rFonts w:eastAsia="Arial" w:cs="Times New Roman"/>
          <w:sz w:val="24"/>
          <w:szCs w:val="24"/>
        </w:rPr>
        <w:t xml:space="preserve">με </w:t>
      </w:r>
      <w:proofErr w:type="spellStart"/>
      <w:r w:rsidR="00F30D6F" w:rsidRPr="00961B1F">
        <w:rPr>
          <w:rFonts w:cs="Times New Roman"/>
          <w:sz w:val="24"/>
          <w:szCs w:val="24"/>
        </w:rPr>
        <w:t>π</w:t>
      </w:r>
      <w:r w:rsidRPr="00961B1F">
        <w:rPr>
          <w:rFonts w:cs="Times New Roman"/>
          <w:sz w:val="24"/>
          <w:szCs w:val="24"/>
        </w:rPr>
        <w:t>ραγ</w:t>
      </w:r>
      <w:r w:rsidRPr="00961B1F">
        <w:rPr>
          <w:rFonts w:eastAsia="Arial" w:cs="Times New Roman"/>
          <w:sz w:val="24"/>
          <w:szCs w:val="24"/>
        </w:rPr>
        <w:t>µ</w:t>
      </w:r>
      <w:r w:rsidRPr="00961B1F">
        <w:rPr>
          <w:rFonts w:cs="Times New Roman"/>
          <w:sz w:val="24"/>
          <w:szCs w:val="24"/>
        </w:rPr>
        <w:t>ατοποίηση</w:t>
      </w:r>
      <w:proofErr w:type="spellEnd"/>
      <w:r w:rsidRPr="00961B1F">
        <w:rPr>
          <w:rFonts w:eastAsia="Arial" w:cs="Times New Roman"/>
          <w:sz w:val="24"/>
          <w:szCs w:val="24"/>
        </w:rPr>
        <w:t xml:space="preserve"> </w:t>
      </w:r>
      <w:r w:rsidRPr="00961B1F">
        <w:rPr>
          <w:rFonts w:cs="Times New Roman"/>
          <w:sz w:val="24"/>
          <w:szCs w:val="24"/>
        </w:rPr>
        <w:t>διασκέψεων</w:t>
      </w:r>
      <w:r w:rsidRPr="00961B1F">
        <w:rPr>
          <w:rFonts w:eastAsia="Arial" w:cs="Times New Roman"/>
          <w:sz w:val="24"/>
          <w:szCs w:val="24"/>
        </w:rPr>
        <w:t xml:space="preserve">, </w:t>
      </w:r>
      <w:r w:rsidRPr="00961B1F">
        <w:rPr>
          <w:rFonts w:cs="Times New Roman"/>
          <w:sz w:val="24"/>
          <w:szCs w:val="24"/>
        </w:rPr>
        <w:t>παρουσιάσεων</w:t>
      </w:r>
      <w:r w:rsidRPr="00961B1F">
        <w:rPr>
          <w:rFonts w:eastAsia="Arial" w:cs="Times New Roman"/>
          <w:sz w:val="24"/>
          <w:szCs w:val="24"/>
        </w:rPr>
        <w:t xml:space="preserve">, </w:t>
      </w:r>
      <w:r w:rsidRPr="00961B1F">
        <w:rPr>
          <w:rFonts w:cs="Times New Roman"/>
          <w:sz w:val="24"/>
          <w:szCs w:val="24"/>
        </w:rPr>
        <w:t>εξωτερικών</w:t>
      </w:r>
      <w:r w:rsidRPr="00961B1F">
        <w:rPr>
          <w:rFonts w:eastAsia="Arial" w:cs="Times New Roman"/>
          <w:sz w:val="24"/>
          <w:szCs w:val="24"/>
        </w:rPr>
        <w:t xml:space="preserve"> </w:t>
      </w:r>
      <w:r w:rsidRPr="00961B1F">
        <w:rPr>
          <w:rFonts w:cs="Times New Roman"/>
          <w:sz w:val="24"/>
          <w:szCs w:val="24"/>
        </w:rPr>
        <w:t>επισκέψεων</w:t>
      </w:r>
      <w:r w:rsidRPr="00961B1F">
        <w:rPr>
          <w:rFonts w:eastAsia="Arial" w:cs="Times New Roman"/>
          <w:sz w:val="24"/>
          <w:szCs w:val="24"/>
        </w:rPr>
        <w:t xml:space="preserve"> µ</w:t>
      </w:r>
      <w:r w:rsidRPr="00961B1F">
        <w:rPr>
          <w:rFonts w:cs="Times New Roman"/>
          <w:sz w:val="24"/>
          <w:szCs w:val="24"/>
        </w:rPr>
        <w:t>ε σκοπό</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ανταλλαγή</w:t>
      </w:r>
      <w:r w:rsidRPr="00961B1F">
        <w:rPr>
          <w:rFonts w:eastAsia="Arial" w:cs="Times New Roman"/>
          <w:sz w:val="24"/>
          <w:szCs w:val="24"/>
        </w:rPr>
        <w:t xml:space="preserve"> </w:t>
      </w:r>
      <w:r w:rsidRPr="00961B1F">
        <w:rPr>
          <w:rFonts w:cs="Times New Roman"/>
          <w:sz w:val="24"/>
          <w:szCs w:val="24"/>
        </w:rPr>
        <w:t>απόψεων</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proofErr w:type="spellStart"/>
      <w:r w:rsidRPr="00961B1F">
        <w:rPr>
          <w:rFonts w:cs="Times New Roman"/>
          <w:sz w:val="24"/>
          <w:szCs w:val="24"/>
        </w:rPr>
        <w:t>εκ</w:t>
      </w:r>
      <w:r w:rsidRPr="00961B1F">
        <w:rPr>
          <w:rFonts w:eastAsia="Arial" w:cs="Times New Roman"/>
          <w:sz w:val="24"/>
          <w:szCs w:val="24"/>
        </w:rPr>
        <w:t>µ</w:t>
      </w:r>
      <w:r w:rsidRPr="00961B1F">
        <w:rPr>
          <w:rFonts w:cs="Times New Roman"/>
          <w:sz w:val="24"/>
          <w:szCs w:val="24"/>
        </w:rPr>
        <w:t>άθηση</w:t>
      </w:r>
      <w:proofErr w:type="spellEnd"/>
      <w:r w:rsidR="00F771C2" w:rsidRPr="00961B1F">
        <w:rPr>
          <w:rFonts w:cs="Times New Roman"/>
          <w:sz w:val="24"/>
          <w:szCs w:val="24"/>
        </w:rPr>
        <w:t>.</w:t>
      </w:r>
      <w:r w:rsidRPr="00961B1F">
        <w:rPr>
          <w:rFonts w:eastAsia="Arial" w:cs="Times New Roman"/>
          <w:sz w:val="24"/>
          <w:szCs w:val="24"/>
        </w:rPr>
        <w:t xml:space="preserve"> </w:t>
      </w:r>
    </w:p>
    <w:p w:rsidR="000F382A" w:rsidRPr="00961B1F" w:rsidRDefault="000F382A" w:rsidP="00FD7839">
      <w:pPr>
        <w:pStyle w:val="a6"/>
        <w:numPr>
          <w:ilvl w:val="0"/>
          <w:numId w:val="8"/>
        </w:numPr>
        <w:ind w:left="284" w:hanging="284"/>
        <w:rPr>
          <w:rFonts w:cs="Times New Roman"/>
          <w:sz w:val="24"/>
          <w:szCs w:val="24"/>
        </w:rPr>
      </w:pPr>
      <w:r w:rsidRPr="00961B1F">
        <w:rPr>
          <w:rFonts w:cs="Times New Roman"/>
          <w:sz w:val="24"/>
          <w:szCs w:val="24"/>
        </w:rPr>
        <w:t>Μείωση</w:t>
      </w:r>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w:t>
      </w:r>
      <w:r w:rsidRPr="00961B1F">
        <w:rPr>
          <w:rFonts w:cs="Times New Roman"/>
          <w:sz w:val="24"/>
          <w:szCs w:val="24"/>
        </w:rPr>
        <w:t>χρόνου</w:t>
      </w:r>
      <w:r w:rsidRPr="00961B1F">
        <w:rPr>
          <w:rFonts w:eastAsia="Arial" w:cs="Times New Roman"/>
          <w:sz w:val="24"/>
          <w:szCs w:val="24"/>
        </w:rPr>
        <w:t xml:space="preserve"> </w:t>
      </w:r>
      <w:proofErr w:type="spellStart"/>
      <w:r w:rsidRPr="00961B1F">
        <w:rPr>
          <w:rFonts w:cs="Times New Roman"/>
          <w:sz w:val="24"/>
          <w:szCs w:val="24"/>
        </w:rPr>
        <w:t>παρα</w:t>
      </w:r>
      <w:r w:rsidRPr="00961B1F">
        <w:rPr>
          <w:rFonts w:eastAsia="Arial" w:cs="Times New Roman"/>
          <w:sz w:val="24"/>
          <w:szCs w:val="24"/>
        </w:rPr>
        <w:t>µ</w:t>
      </w:r>
      <w:r w:rsidRPr="00961B1F">
        <w:rPr>
          <w:rFonts w:cs="Times New Roman"/>
          <w:sz w:val="24"/>
          <w:szCs w:val="24"/>
        </w:rPr>
        <w:t>ονής</w:t>
      </w:r>
      <w:proofErr w:type="spellEnd"/>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24% </w:t>
      </w:r>
      <w:r w:rsidRPr="00961B1F">
        <w:rPr>
          <w:rFonts w:cs="Times New Roman"/>
          <w:sz w:val="24"/>
          <w:szCs w:val="24"/>
        </w:rPr>
        <w:t>που</w:t>
      </w:r>
      <w:r w:rsidRPr="00961B1F">
        <w:rPr>
          <w:rFonts w:eastAsia="Arial" w:cs="Times New Roman"/>
          <w:sz w:val="24"/>
          <w:szCs w:val="24"/>
        </w:rPr>
        <w:t xml:space="preserve"> </w:t>
      </w:r>
      <w:proofErr w:type="spellStart"/>
      <w:r w:rsidRPr="00961B1F">
        <w:rPr>
          <w:rFonts w:cs="Times New Roman"/>
          <w:sz w:val="24"/>
          <w:szCs w:val="24"/>
        </w:rPr>
        <w:t>ε</w:t>
      </w:r>
      <w:r w:rsidRPr="00961B1F">
        <w:rPr>
          <w:rFonts w:eastAsia="Arial" w:cs="Times New Roman"/>
          <w:sz w:val="24"/>
          <w:szCs w:val="24"/>
        </w:rPr>
        <w:t>µ</w:t>
      </w:r>
      <w:r w:rsidRPr="00961B1F">
        <w:rPr>
          <w:rFonts w:cs="Times New Roman"/>
          <w:sz w:val="24"/>
          <w:szCs w:val="24"/>
        </w:rPr>
        <w:t>φανιζόταν</w:t>
      </w:r>
      <w:proofErr w:type="spellEnd"/>
      <w:r w:rsidRPr="00961B1F">
        <w:rPr>
          <w:rFonts w:eastAsia="Arial" w:cs="Times New Roman"/>
          <w:sz w:val="24"/>
          <w:szCs w:val="24"/>
        </w:rPr>
        <w:t xml:space="preserve"> </w:t>
      </w:r>
      <w:r w:rsidRPr="00961B1F">
        <w:rPr>
          <w:rFonts w:cs="Times New Roman"/>
          <w:sz w:val="24"/>
          <w:szCs w:val="24"/>
        </w:rPr>
        <w:t>κατά</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περίοδο</w:t>
      </w:r>
      <w:r w:rsidRPr="00961B1F">
        <w:rPr>
          <w:rFonts w:eastAsia="Arial" w:cs="Times New Roman"/>
          <w:sz w:val="24"/>
          <w:szCs w:val="24"/>
        </w:rPr>
        <w:t xml:space="preserve"> 1994/95 </w:t>
      </w:r>
      <w:r w:rsidRPr="00961B1F">
        <w:rPr>
          <w:rFonts w:cs="Times New Roman"/>
          <w:sz w:val="24"/>
          <w:szCs w:val="24"/>
        </w:rPr>
        <w:t>σε</w:t>
      </w:r>
      <w:r w:rsidRPr="00961B1F">
        <w:rPr>
          <w:rFonts w:eastAsia="Arial" w:cs="Times New Roman"/>
          <w:sz w:val="24"/>
          <w:szCs w:val="24"/>
        </w:rPr>
        <w:t xml:space="preserve"> 4% </w:t>
      </w:r>
      <w:r w:rsidRPr="00961B1F">
        <w:rPr>
          <w:rFonts w:cs="Times New Roman"/>
          <w:sz w:val="24"/>
          <w:szCs w:val="24"/>
        </w:rPr>
        <w:t>κατά</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περίοδο</w:t>
      </w:r>
      <w:r w:rsidRPr="00961B1F">
        <w:rPr>
          <w:rFonts w:eastAsia="Arial" w:cs="Times New Roman"/>
          <w:sz w:val="24"/>
          <w:szCs w:val="24"/>
        </w:rPr>
        <w:t xml:space="preserve"> 1999/00</w:t>
      </w:r>
      <w:r w:rsidR="00F771C2" w:rsidRPr="00961B1F">
        <w:rPr>
          <w:rFonts w:eastAsia="Arial" w:cs="Times New Roman"/>
          <w:sz w:val="24"/>
          <w:szCs w:val="24"/>
        </w:rPr>
        <w:t>.</w:t>
      </w:r>
      <w:r w:rsidRPr="00961B1F">
        <w:rPr>
          <w:rFonts w:eastAsia="Arial" w:cs="Times New Roman"/>
          <w:sz w:val="24"/>
          <w:szCs w:val="24"/>
        </w:rPr>
        <w:t xml:space="preserve">  </w:t>
      </w:r>
    </w:p>
    <w:p w:rsidR="000F382A" w:rsidRPr="00961B1F" w:rsidRDefault="000F382A" w:rsidP="00FD7839">
      <w:pPr>
        <w:pStyle w:val="a6"/>
        <w:numPr>
          <w:ilvl w:val="0"/>
          <w:numId w:val="8"/>
        </w:numPr>
        <w:ind w:left="284" w:hanging="284"/>
        <w:rPr>
          <w:rFonts w:cs="Times New Roman"/>
          <w:sz w:val="24"/>
          <w:szCs w:val="24"/>
        </w:rPr>
      </w:pP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συχνότητα</w:t>
      </w:r>
      <w:r w:rsidRPr="00961B1F">
        <w:rPr>
          <w:rFonts w:eastAsia="Arial" w:cs="Times New Roman"/>
          <w:sz w:val="24"/>
          <w:szCs w:val="24"/>
        </w:rPr>
        <w:t xml:space="preserve"> </w:t>
      </w:r>
      <w:proofErr w:type="spellStart"/>
      <w:r w:rsidRPr="00961B1F">
        <w:rPr>
          <w:rFonts w:cs="Times New Roman"/>
          <w:sz w:val="24"/>
          <w:szCs w:val="24"/>
        </w:rPr>
        <w:t>επανεισαγωγής</w:t>
      </w:r>
      <w:proofErr w:type="spellEnd"/>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r w:rsidRPr="00961B1F">
        <w:rPr>
          <w:rFonts w:cs="Times New Roman"/>
          <w:sz w:val="24"/>
          <w:szCs w:val="24"/>
        </w:rPr>
        <w:t>ασθενών</w:t>
      </w:r>
      <w:r w:rsidR="00F771C2"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έχει</w:t>
      </w:r>
      <w:r w:rsidRPr="00961B1F">
        <w:rPr>
          <w:rFonts w:eastAsia="Arial" w:cs="Times New Roman"/>
          <w:sz w:val="24"/>
          <w:szCs w:val="24"/>
        </w:rPr>
        <w:t xml:space="preserve"> µ</w:t>
      </w:r>
      <w:proofErr w:type="spellStart"/>
      <w:r w:rsidRPr="00961B1F">
        <w:rPr>
          <w:rFonts w:cs="Times New Roman"/>
          <w:sz w:val="24"/>
          <w:szCs w:val="24"/>
        </w:rPr>
        <w:t>ειωθεί</w:t>
      </w:r>
      <w:proofErr w:type="spellEnd"/>
      <w:r w:rsidRPr="00961B1F">
        <w:rPr>
          <w:rFonts w:eastAsia="Arial" w:cs="Times New Roman"/>
          <w:sz w:val="24"/>
          <w:szCs w:val="24"/>
        </w:rPr>
        <w:t xml:space="preserve"> </w:t>
      </w:r>
      <w:r w:rsidRPr="00961B1F">
        <w:rPr>
          <w:rFonts w:cs="Times New Roman"/>
          <w:sz w:val="24"/>
          <w:szCs w:val="24"/>
        </w:rPr>
        <w:t>αισθητά</w:t>
      </w:r>
      <w:r w:rsidRPr="00961B1F">
        <w:rPr>
          <w:rFonts w:eastAsia="Arial" w:cs="Times New Roman"/>
          <w:sz w:val="24"/>
          <w:szCs w:val="24"/>
        </w:rPr>
        <w:t xml:space="preserve"> </w:t>
      </w:r>
      <w:r w:rsidRPr="00961B1F">
        <w:rPr>
          <w:rFonts w:cs="Times New Roman"/>
          <w:sz w:val="24"/>
          <w:szCs w:val="24"/>
        </w:rPr>
        <w:t>κατά</w:t>
      </w:r>
      <w:r w:rsidRPr="00961B1F">
        <w:rPr>
          <w:rFonts w:eastAsia="Arial" w:cs="Times New Roman"/>
          <w:sz w:val="24"/>
          <w:szCs w:val="24"/>
        </w:rPr>
        <w:t xml:space="preserve"> </w:t>
      </w:r>
      <w:r w:rsidRPr="00961B1F">
        <w:rPr>
          <w:rFonts w:cs="Times New Roman"/>
          <w:sz w:val="24"/>
          <w:szCs w:val="24"/>
        </w:rPr>
        <w:t>τα</w:t>
      </w:r>
      <w:r w:rsidRPr="00961B1F">
        <w:rPr>
          <w:rFonts w:eastAsia="Arial" w:cs="Times New Roman"/>
          <w:sz w:val="24"/>
          <w:szCs w:val="24"/>
        </w:rPr>
        <w:t xml:space="preserve"> </w:t>
      </w:r>
      <w:r w:rsidRPr="00961B1F">
        <w:rPr>
          <w:rFonts w:cs="Times New Roman"/>
          <w:sz w:val="24"/>
          <w:szCs w:val="24"/>
        </w:rPr>
        <w:t>χρόνια</w:t>
      </w:r>
      <w:r w:rsidRPr="00961B1F">
        <w:rPr>
          <w:rFonts w:eastAsia="Arial" w:cs="Times New Roman"/>
          <w:sz w:val="24"/>
          <w:szCs w:val="24"/>
        </w:rPr>
        <w:t xml:space="preserve"> 1997, 1998, 1999 </w:t>
      </w:r>
      <w:r w:rsidRPr="00961B1F">
        <w:rPr>
          <w:rFonts w:cs="Times New Roman"/>
          <w:sz w:val="24"/>
          <w:szCs w:val="24"/>
        </w:rPr>
        <w:t>αγγίζοντας</w:t>
      </w:r>
      <w:r w:rsidRPr="00961B1F">
        <w:rPr>
          <w:rFonts w:eastAsia="Arial" w:cs="Times New Roman"/>
          <w:sz w:val="24"/>
          <w:szCs w:val="24"/>
        </w:rPr>
        <w:t xml:space="preserve"> </w:t>
      </w:r>
      <w:r w:rsidRPr="00961B1F">
        <w:rPr>
          <w:rFonts w:cs="Times New Roman"/>
          <w:sz w:val="24"/>
          <w:szCs w:val="24"/>
        </w:rPr>
        <w:t>κατά</w:t>
      </w:r>
      <w:r w:rsidRPr="00961B1F">
        <w:rPr>
          <w:rFonts w:eastAsia="Arial" w:cs="Times New Roman"/>
          <w:sz w:val="24"/>
          <w:szCs w:val="24"/>
        </w:rPr>
        <w:t xml:space="preserve"> µ</w:t>
      </w:r>
      <w:proofErr w:type="spellStart"/>
      <w:r w:rsidRPr="00961B1F">
        <w:rPr>
          <w:rFonts w:cs="Times New Roman"/>
          <w:sz w:val="24"/>
          <w:szCs w:val="24"/>
        </w:rPr>
        <w:t>έσο</w:t>
      </w:r>
      <w:proofErr w:type="spellEnd"/>
      <w:r w:rsidRPr="00961B1F">
        <w:rPr>
          <w:rFonts w:eastAsia="Arial" w:cs="Times New Roman"/>
          <w:sz w:val="24"/>
          <w:szCs w:val="24"/>
        </w:rPr>
        <w:t xml:space="preserve"> </w:t>
      </w:r>
      <w:r w:rsidRPr="00961B1F">
        <w:rPr>
          <w:rFonts w:cs="Times New Roman"/>
          <w:sz w:val="24"/>
          <w:szCs w:val="24"/>
        </w:rPr>
        <w:t>όρο</w:t>
      </w:r>
      <w:r w:rsidRPr="00961B1F">
        <w:rPr>
          <w:rFonts w:eastAsia="Arial" w:cs="Times New Roman"/>
          <w:sz w:val="24"/>
          <w:szCs w:val="24"/>
        </w:rPr>
        <w:t xml:space="preserve"> </w:t>
      </w:r>
      <w:r w:rsidRPr="00961B1F">
        <w:rPr>
          <w:rFonts w:cs="Times New Roman"/>
          <w:sz w:val="24"/>
          <w:szCs w:val="24"/>
        </w:rPr>
        <w:t>λιγότερο</w:t>
      </w:r>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10% </w:t>
      </w:r>
      <w:r w:rsidRPr="00961B1F">
        <w:rPr>
          <w:rFonts w:cs="Times New Roman"/>
          <w:sz w:val="24"/>
          <w:szCs w:val="24"/>
        </w:rPr>
        <w:t>ποσοστό</w:t>
      </w:r>
      <w:r w:rsidRPr="00961B1F">
        <w:rPr>
          <w:rFonts w:eastAsia="Arial" w:cs="Times New Roman"/>
          <w:sz w:val="24"/>
          <w:szCs w:val="24"/>
        </w:rPr>
        <w:t xml:space="preserve"> </w:t>
      </w:r>
      <w:proofErr w:type="spellStart"/>
      <w:r w:rsidRPr="00961B1F">
        <w:rPr>
          <w:rFonts w:cs="Times New Roman"/>
          <w:sz w:val="24"/>
          <w:szCs w:val="24"/>
        </w:rPr>
        <w:t>χα</w:t>
      </w:r>
      <w:r w:rsidRPr="00961B1F">
        <w:rPr>
          <w:rFonts w:eastAsia="Arial" w:cs="Times New Roman"/>
          <w:sz w:val="24"/>
          <w:szCs w:val="24"/>
        </w:rPr>
        <w:t>µ</w:t>
      </w:r>
      <w:r w:rsidRPr="00961B1F">
        <w:rPr>
          <w:rFonts w:cs="Times New Roman"/>
          <w:sz w:val="24"/>
          <w:szCs w:val="24"/>
        </w:rPr>
        <w:t>ηλότερο</w:t>
      </w:r>
      <w:proofErr w:type="spellEnd"/>
      <w:r w:rsidRPr="00961B1F">
        <w:rPr>
          <w:rFonts w:eastAsia="Arial" w:cs="Times New Roman"/>
          <w:sz w:val="24"/>
          <w:szCs w:val="24"/>
        </w:rPr>
        <w:t xml:space="preserve"> </w:t>
      </w:r>
      <w:r w:rsidRPr="00961B1F">
        <w:rPr>
          <w:rFonts w:cs="Times New Roman"/>
          <w:sz w:val="24"/>
          <w:szCs w:val="24"/>
        </w:rPr>
        <w:t>συγκριτικά</w:t>
      </w:r>
      <w:r w:rsidRPr="00961B1F">
        <w:rPr>
          <w:rFonts w:eastAsia="Arial" w:cs="Times New Roman"/>
          <w:sz w:val="24"/>
          <w:szCs w:val="24"/>
        </w:rPr>
        <w:t xml:space="preserve"> µ</w:t>
      </w:r>
      <w:r w:rsidRPr="00961B1F">
        <w:rPr>
          <w:rFonts w:cs="Times New Roman"/>
          <w:sz w:val="24"/>
          <w:szCs w:val="24"/>
        </w:rPr>
        <w:t>ε</w:t>
      </w:r>
      <w:r w:rsidRPr="00961B1F">
        <w:rPr>
          <w:rFonts w:eastAsia="Arial" w:cs="Times New Roman"/>
          <w:sz w:val="24"/>
          <w:szCs w:val="24"/>
        </w:rPr>
        <w:t xml:space="preserve"> </w:t>
      </w:r>
      <w:r w:rsidRPr="00961B1F">
        <w:rPr>
          <w:rFonts w:cs="Times New Roman"/>
          <w:sz w:val="24"/>
          <w:szCs w:val="24"/>
        </w:rPr>
        <w:t>τον</w:t>
      </w:r>
      <w:r w:rsidRPr="00961B1F">
        <w:rPr>
          <w:rFonts w:eastAsia="Arial" w:cs="Times New Roman"/>
          <w:sz w:val="24"/>
          <w:szCs w:val="24"/>
        </w:rPr>
        <w:t xml:space="preserve"> </w:t>
      </w:r>
      <w:r w:rsidRPr="00961B1F">
        <w:rPr>
          <w:rFonts w:cs="Times New Roman"/>
          <w:sz w:val="24"/>
          <w:szCs w:val="24"/>
        </w:rPr>
        <w:t>εθνικό</w:t>
      </w:r>
      <w:r w:rsidRPr="00961B1F">
        <w:rPr>
          <w:rFonts w:eastAsia="Arial" w:cs="Times New Roman"/>
          <w:sz w:val="24"/>
          <w:szCs w:val="24"/>
        </w:rPr>
        <w:t xml:space="preserve"> µ</w:t>
      </w:r>
      <w:proofErr w:type="spellStart"/>
      <w:r w:rsidRPr="00961B1F">
        <w:rPr>
          <w:rFonts w:cs="Times New Roman"/>
          <w:sz w:val="24"/>
          <w:szCs w:val="24"/>
        </w:rPr>
        <w:t>έσο</w:t>
      </w:r>
      <w:proofErr w:type="spellEnd"/>
      <w:r w:rsidRPr="00961B1F">
        <w:rPr>
          <w:rFonts w:eastAsia="Arial" w:cs="Times New Roman"/>
          <w:sz w:val="24"/>
          <w:szCs w:val="24"/>
        </w:rPr>
        <w:t xml:space="preserve"> </w:t>
      </w:r>
      <w:r w:rsidRPr="00961B1F">
        <w:rPr>
          <w:rFonts w:cs="Times New Roman"/>
          <w:sz w:val="24"/>
          <w:szCs w:val="24"/>
        </w:rPr>
        <w:t>όρο</w:t>
      </w:r>
      <w:r w:rsidR="00F771C2" w:rsidRPr="00961B1F">
        <w:rPr>
          <w:rFonts w:cs="Times New Roman"/>
          <w:sz w:val="24"/>
          <w:szCs w:val="24"/>
        </w:rPr>
        <w:t>.</w:t>
      </w:r>
      <w:r w:rsidRPr="00961B1F">
        <w:rPr>
          <w:rFonts w:eastAsia="Arial" w:cs="Times New Roman"/>
          <w:sz w:val="24"/>
          <w:szCs w:val="24"/>
        </w:rPr>
        <w:t xml:space="preserve">  </w:t>
      </w:r>
    </w:p>
    <w:p w:rsidR="000F382A" w:rsidRPr="00961B1F" w:rsidRDefault="000F382A" w:rsidP="00FD7839">
      <w:pPr>
        <w:pStyle w:val="a6"/>
        <w:numPr>
          <w:ilvl w:val="0"/>
          <w:numId w:val="8"/>
        </w:numPr>
        <w:ind w:left="284" w:hanging="284"/>
        <w:rPr>
          <w:rFonts w:cs="Times New Roman"/>
          <w:sz w:val="24"/>
          <w:szCs w:val="24"/>
        </w:rPr>
      </w:pPr>
      <w:r w:rsidRPr="00961B1F">
        <w:rPr>
          <w:rFonts w:cs="Times New Roman"/>
          <w:sz w:val="24"/>
          <w:szCs w:val="24"/>
        </w:rPr>
        <w:t>Το</w:t>
      </w:r>
      <w:r w:rsidRPr="00961B1F">
        <w:rPr>
          <w:rFonts w:eastAsia="Arial" w:cs="Times New Roman"/>
          <w:sz w:val="24"/>
          <w:szCs w:val="24"/>
        </w:rPr>
        <w:t xml:space="preserve"> </w:t>
      </w:r>
      <w:proofErr w:type="spellStart"/>
      <w:r w:rsidRPr="00961B1F">
        <w:rPr>
          <w:rFonts w:cs="Times New Roman"/>
          <w:sz w:val="24"/>
          <w:szCs w:val="24"/>
        </w:rPr>
        <w:t>πρόβλη</w:t>
      </w:r>
      <w:r w:rsidRPr="00961B1F">
        <w:rPr>
          <w:rFonts w:eastAsia="Arial" w:cs="Times New Roman"/>
          <w:sz w:val="24"/>
          <w:szCs w:val="24"/>
        </w:rPr>
        <w:t>µ</w:t>
      </w:r>
      <w:r w:rsidRPr="00961B1F">
        <w:rPr>
          <w:rFonts w:cs="Times New Roman"/>
          <w:sz w:val="24"/>
          <w:szCs w:val="24"/>
        </w:rPr>
        <w:t>α</w:t>
      </w:r>
      <w:proofErr w:type="spellEnd"/>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proofErr w:type="spellStart"/>
      <w:r w:rsidRPr="00961B1F">
        <w:rPr>
          <w:rFonts w:cs="Times New Roman"/>
          <w:sz w:val="24"/>
          <w:szCs w:val="24"/>
        </w:rPr>
        <w:t>κατειλη</w:t>
      </w:r>
      <w:proofErr w:type="spellEnd"/>
      <w:r w:rsidRPr="00961B1F">
        <w:rPr>
          <w:rFonts w:eastAsia="Arial" w:cs="Times New Roman"/>
          <w:sz w:val="24"/>
          <w:szCs w:val="24"/>
        </w:rPr>
        <w:t>µµ</w:t>
      </w:r>
      <w:proofErr w:type="spellStart"/>
      <w:r w:rsidRPr="00961B1F">
        <w:rPr>
          <w:rFonts w:cs="Times New Roman"/>
          <w:sz w:val="24"/>
          <w:szCs w:val="24"/>
        </w:rPr>
        <w:t>ένων</w:t>
      </w:r>
      <w:proofErr w:type="spellEnd"/>
      <w:r w:rsidRPr="00961B1F">
        <w:rPr>
          <w:rFonts w:eastAsia="Arial" w:cs="Times New Roman"/>
          <w:sz w:val="24"/>
          <w:szCs w:val="24"/>
        </w:rPr>
        <w:t xml:space="preserve"> </w:t>
      </w:r>
      <w:r w:rsidRPr="00961B1F">
        <w:rPr>
          <w:rFonts w:cs="Times New Roman"/>
          <w:sz w:val="24"/>
          <w:szCs w:val="24"/>
        </w:rPr>
        <w:t>κρεβατιών</w:t>
      </w:r>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w:t>
      </w:r>
      <w:r w:rsidRPr="00961B1F">
        <w:rPr>
          <w:rFonts w:cs="Times New Roman"/>
          <w:sz w:val="24"/>
          <w:szCs w:val="24"/>
        </w:rPr>
        <w:t>ασθενείς</w:t>
      </w:r>
      <w:r w:rsidRPr="00961B1F">
        <w:rPr>
          <w:rFonts w:eastAsia="Arial" w:cs="Times New Roman"/>
          <w:sz w:val="24"/>
          <w:szCs w:val="24"/>
        </w:rPr>
        <w:t xml:space="preserve"> </w:t>
      </w:r>
      <w:r w:rsidRPr="00961B1F">
        <w:rPr>
          <w:rFonts w:cs="Times New Roman"/>
          <w:sz w:val="24"/>
          <w:szCs w:val="24"/>
        </w:rPr>
        <w:t>που</w:t>
      </w:r>
      <w:r w:rsidRPr="00961B1F">
        <w:rPr>
          <w:rFonts w:eastAsia="Arial" w:cs="Times New Roman"/>
          <w:sz w:val="24"/>
          <w:szCs w:val="24"/>
        </w:rPr>
        <w:t xml:space="preserve"> </w:t>
      </w:r>
      <w:r w:rsidRPr="00961B1F">
        <w:rPr>
          <w:rFonts w:cs="Times New Roman"/>
          <w:sz w:val="24"/>
          <w:szCs w:val="24"/>
        </w:rPr>
        <w:t>έχουν</w:t>
      </w:r>
      <w:r w:rsidRPr="00961B1F">
        <w:rPr>
          <w:rFonts w:eastAsia="Arial" w:cs="Times New Roman"/>
          <w:sz w:val="24"/>
          <w:szCs w:val="24"/>
        </w:rPr>
        <w:t xml:space="preserve"> </w:t>
      </w:r>
      <w:r w:rsidRPr="00961B1F">
        <w:rPr>
          <w:rFonts w:cs="Times New Roman"/>
          <w:sz w:val="24"/>
          <w:szCs w:val="24"/>
        </w:rPr>
        <w:t>λάβει</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απαραίτητη</w:t>
      </w:r>
      <w:r w:rsidRPr="00961B1F">
        <w:rPr>
          <w:rFonts w:eastAsia="Arial" w:cs="Times New Roman"/>
          <w:sz w:val="24"/>
          <w:szCs w:val="24"/>
        </w:rPr>
        <w:t xml:space="preserve"> </w:t>
      </w:r>
      <w:r w:rsidRPr="00961B1F">
        <w:rPr>
          <w:rFonts w:cs="Times New Roman"/>
          <w:sz w:val="24"/>
          <w:szCs w:val="24"/>
        </w:rPr>
        <w:t>φροντίδα</w:t>
      </w:r>
      <w:r w:rsidRPr="00961B1F">
        <w:rPr>
          <w:rFonts w:eastAsia="Arial" w:cs="Times New Roman"/>
          <w:sz w:val="24"/>
          <w:szCs w:val="24"/>
        </w:rPr>
        <w:t xml:space="preserve"> </w:t>
      </w:r>
      <w:r w:rsidRPr="00961B1F">
        <w:rPr>
          <w:rFonts w:cs="Times New Roman"/>
          <w:sz w:val="24"/>
          <w:szCs w:val="24"/>
        </w:rPr>
        <w:t>αλλά</w:t>
      </w:r>
      <w:r w:rsidRPr="00961B1F">
        <w:rPr>
          <w:rFonts w:eastAsia="Arial" w:cs="Times New Roman"/>
          <w:sz w:val="24"/>
          <w:szCs w:val="24"/>
        </w:rPr>
        <w:t xml:space="preserve"> </w:t>
      </w:r>
      <w:r w:rsidRPr="00961B1F">
        <w:rPr>
          <w:rFonts w:cs="Times New Roman"/>
          <w:sz w:val="24"/>
          <w:szCs w:val="24"/>
        </w:rPr>
        <w:t>χρ</w:t>
      </w:r>
      <w:r w:rsidR="00F771C2" w:rsidRPr="00961B1F">
        <w:rPr>
          <w:rFonts w:cs="Times New Roman"/>
          <w:sz w:val="24"/>
          <w:szCs w:val="24"/>
        </w:rPr>
        <w:t>ή</w:t>
      </w:r>
      <w:r w:rsidRPr="00961B1F">
        <w:rPr>
          <w:rFonts w:cs="Times New Roman"/>
          <w:sz w:val="24"/>
          <w:szCs w:val="24"/>
        </w:rPr>
        <w:t>ζουν</w:t>
      </w:r>
      <w:r w:rsidRPr="00961B1F">
        <w:rPr>
          <w:rFonts w:eastAsia="Arial" w:cs="Times New Roman"/>
          <w:sz w:val="24"/>
          <w:szCs w:val="24"/>
        </w:rPr>
        <w:t xml:space="preserve"> </w:t>
      </w:r>
      <w:proofErr w:type="spellStart"/>
      <w:r w:rsidRPr="00961B1F">
        <w:rPr>
          <w:rFonts w:cs="Times New Roman"/>
          <w:sz w:val="24"/>
          <w:szCs w:val="24"/>
        </w:rPr>
        <w:t>ακό</w:t>
      </w:r>
      <w:r w:rsidRPr="00961B1F">
        <w:rPr>
          <w:rFonts w:eastAsia="Arial" w:cs="Times New Roman"/>
          <w:sz w:val="24"/>
          <w:szCs w:val="24"/>
        </w:rPr>
        <w:t>µ</w:t>
      </w:r>
      <w:r w:rsidRPr="00961B1F">
        <w:rPr>
          <w:rFonts w:cs="Times New Roman"/>
          <w:sz w:val="24"/>
          <w:szCs w:val="24"/>
        </w:rPr>
        <w:t>η</w:t>
      </w:r>
      <w:proofErr w:type="spellEnd"/>
      <w:r w:rsidRPr="00961B1F">
        <w:rPr>
          <w:rFonts w:eastAsia="Arial" w:cs="Times New Roman"/>
          <w:sz w:val="24"/>
          <w:szCs w:val="24"/>
        </w:rPr>
        <w:t xml:space="preserve"> </w:t>
      </w:r>
      <w:r w:rsidRPr="00961B1F">
        <w:rPr>
          <w:rFonts w:cs="Times New Roman"/>
          <w:sz w:val="24"/>
          <w:szCs w:val="24"/>
        </w:rPr>
        <w:t>κάποιας</w:t>
      </w:r>
      <w:r w:rsidRPr="00961B1F">
        <w:rPr>
          <w:rFonts w:eastAsia="Arial" w:cs="Times New Roman"/>
          <w:sz w:val="24"/>
          <w:szCs w:val="24"/>
        </w:rPr>
        <w:t xml:space="preserve"> </w:t>
      </w:r>
      <w:r w:rsidRPr="00961B1F">
        <w:rPr>
          <w:rFonts w:cs="Times New Roman"/>
          <w:sz w:val="24"/>
          <w:szCs w:val="24"/>
        </w:rPr>
        <w:t>υποστήριξης</w:t>
      </w:r>
      <w:r w:rsidR="00F771C2" w:rsidRPr="00961B1F">
        <w:rPr>
          <w:rFonts w:cs="Times New Roman"/>
          <w:sz w:val="24"/>
          <w:szCs w:val="24"/>
        </w:rPr>
        <w:t>,</w:t>
      </w:r>
      <w:r w:rsidRPr="00961B1F">
        <w:rPr>
          <w:rFonts w:eastAsia="Arial" w:cs="Times New Roman"/>
          <w:sz w:val="24"/>
          <w:szCs w:val="24"/>
        </w:rPr>
        <w:t xml:space="preserve">  </w:t>
      </w:r>
      <w:proofErr w:type="spellStart"/>
      <w:r w:rsidRPr="00961B1F">
        <w:rPr>
          <w:rFonts w:cs="Times New Roman"/>
          <w:sz w:val="24"/>
          <w:szCs w:val="24"/>
        </w:rPr>
        <w:t>αντι</w:t>
      </w:r>
      <w:r w:rsidRPr="00961B1F">
        <w:rPr>
          <w:rFonts w:eastAsia="Arial" w:cs="Times New Roman"/>
          <w:sz w:val="24"/>
          <w:szCs w:val="24"/>
        </w:rPr>
        <w:t>µ</w:t>
      </w:r>
      <w:r w:rsidRPr="00961B1F">
        <w:rPr>
          <w:rFonts w:cs="Times New Roman"/>
          <w:sz w:val="24"/>
          <w:szCs w:val="24"/>
        </w:rPr>
        <w:t>ετωπίστηκε</w:t>
      </w:r>
      <w:proofErr w:type="spellEnd"/>
      <w:r w:rsidRPr="00961B1F">
        <w:rPr>
          <w:rFonts w:eastAsia="Arial" w:cs="Times New Roman"/>
          <w:sz w:val="24"/>
          <w:szCs w:val="24"/>
        </w:rPr>
        <w:t xml:space="preserve"> µ</w:t>
      </w:r>
      <w:r w:rsidRPr="00961B1F">
        <w:rPr>
          <w:rFonts w:cs="Times New Roman"/>
          <w:sz w:val="24"/>
          <w:szCs w:val="24"/>
        </w:rPr>
        <w:t>ε</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βοήθεια</w:t>
      </w:r>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r w:rsidRPr="00961B1F">
        <w:rPr>
          <w:rFonts w:cs="Times New Roman"/>
          <w:sz w:val="24"/>
          <w:szCs w:val="24"/>
        </w:rPr>
        <w:t>συνεργασιών</w:t>
      </w:r>
      <w:r w:rsidRPr="00961B1F">
        <w:rPr>
          <w:rFonts w:eastAsia="Arial" w:cs="Times New Roman"/>
          <w:sz w:val="24"/>
          <w:szCs w:val="24"/>
        </w:rPr>
        <w:t xml:space="preserve">- </w:t>
      </w:r>
      <w:proofErr w:type="spellStart"/>
      <w:r w:rsidRPr="00961B1F">
        <w:rPr>
          <w:rFonts w:eastAsia="Arial" w:cs="Times New Roman"/>
          <w:sz w:val="24"/>
          <w:szCs w:val="24"/>
        </w:rPr>
        <w:t>partnerships</w:t>
      </w:r>
      <w:proofErr w:type="spellEnd"/>
      <w:r w:rsidRPr="00961B1F">
        <w:rPr>
          <w:rFonts w:eastAsia="Arial" w:cs="Times New Roman"/>
          <w:sz w:val="24"/>
          <w:szCs w:val="24"/>
        </w:rPr>
        <w:t xml:space="preserve">. </w:t>
      </w:r>
      <w:r w:rsidRPr="00961B1F">
        <w:rPr>
          <w:rFonts w:cs="Times New Roman"/>
          <w:sz w:val="24"/>
          <w:szCs w:val="24"/>
        </w:rPr>
        <w:t>∆</w:t>
      </w:r>
      <w:proofErr w:type="spellStart"/>
      <w:r w:rsidRPr="00961B1F">
        <w:rPr>
          <w:rFonts w:cs="Times New Roman"/>
          <w:sz w:val="24"/>
          <w:szCs w:val="24"/>
        </w:rPr>
        <w:t>ουλεύοντας</w:t>
      </w:r>
      <w:proofErr w:type="spellEnd"/>
      <w:r w:rsidRPr="00961B1F">
        <w:rPr>
          <w:rFonts w:eastAsia="Arial" w:cs="Times New Roman"/>
          <w:sz w:val="24"/>
          <w:szCs w:val="24"/>
        </w:rPr>
        <w:t xml:space="preserve"> </w:t>
      </w:r>
      <w:r w:rsidRPr="00961B1F">
        <w:rPr>
          <w:rFonts w:cs="Times New Roman"/>
          <w:sz w:val="24"/>
          <w:szCs w:val="24"/>
        </w:rPr>
        <w:t>σε</w:t>
      </w:r>
      <w:r w:rsidRPr="00961B1F">
        <w:rPr>
          <w:rFonts w:eastAsia="Arial" w:cs="Times New Roman"/>
          <w:sz w:val="24"/>
          <w:szCs w:val="24"/>
        </w:rPr>
        <w:t xml:space="preserve"> </w:t>
      </w:r>
      <w:r w:rsidRPr="00961B1F">
        <w:rPr>
          <w:rFonts w:cs="Times New Roman"/>
          <w:sz w:val="24"/>
          <w:szCs w:val="24"/>
        </w:rPr>
        <w:t>συνεργασία</w:t>
      </w:r>
      <w:r w:rsidRPr="00961B1F">
        <w:rPr>
          <w:rFonts w:eastAsia="Arial" w:cs="Times New Roman"/>
          <w:sz w:val="24"/>
          <w:szCs w:val="24"/>
        </w:rPr>
        <w:t xml:space="preserve"> µ</w:t>
      </w:r>
      <w:r w:rsidRPr="00961B1F">
        <w:rPr>
          <w:rFonts w:cs="Times New Roman"/>
          <w:sz w:val="24"/>
          <w:szCs w:val="24"/>
        </w:rPr>
        <w:t>ε</w:t>
      </w:r>
      <w:r w:rsidRPr="00961B1F">
        <w:rPr>
          <w:rFonts w:eastAsia="Arial" w:cs="Times New Roman"/>
          <w:sz w:val="24"/>
          <w:szCs w:val="24"/>
        </w:rPr>
        <w:t xml:space="preserve"> </w:t>
      </w:r>
      <w:r w:rsidRPr="00961B1F">
        <w:rPr>
          <w:rFonts w:cs="Times New Roman"/>
          <w:sz w:val="24"/>
          <w:szCs w:val="24"/>
        </w:rPr>
        <w:t>τις</w:t>
      </w:r>
      <w:r w:rsidRPr="00961B1F">
        <w:rPr>
          <w:rFonts w:eastAsia="Arial" w:cs="Times New Roman"/>
          <w:sz w:val="24"/>
          <w:szCs w:val="24"/>
        </w:rPr>
        <w:t xml:space="preserve"> </w:t>
      </w:r>
      <w:r w:rsidRPr="00961B1F">
        <w:rPr>
          <w:rFonts w:cs="Times New Roman"/>
          <w:sz w:val="24"/>
          <w:szCs w:val="24"/>
        </w:rPr>
        <w:t>κοινωνικές</w:t>
      </w:r>
      <w:r w:rsidRPr="00961B1F">
        <w:rPr>
          <w:rFonts w:eastAsia="Arial" w:cs="Times New Roman"/>
          <w:sz w:val="24"/>
          <w:szCs w:val="24"/>
        </w:rPr>
        <w:t xml:space="preserve"> </w:t>
      </w:r>
      <w:r w:rsidRPr="00961B1F">
        <w:rPr>
          <w:rFonts w:cs="Times New Roman"/>
          <w:sz w:val="24"/>
          <w:szCs w:val="24"/>
        </w:rPr>
        <w:t>υπηρεσίες</w:t>
      </w:r>
      <w:r w:rsidR="00F771C2"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ήταν</w:t>
      </w:r>
      <w:r w:rsidRPr="00961B1F">
        <w:rPr>
          <w:rFonts w:eastAsia="Arial" w:cs="Times New Roman"/>
          <w:sz w:val="24"/>
          <w:szCs w:val="24"/>
        </w:rPr>
        <w:t xml:space="preserve"> </w:t>
      </w:r>
      <w:r w:rsidRPr="00961B1F">
        <w:rPr>
          <w:rFonts w:cs="Times New Roman"/>
          <w:sz w:val="24"/>
          <w:szCs w:val="24"/>
        </w:rPr>
        <w:t>σε</w:t>
      </w:r>
      <w:r w:rsidRPr="00961B1F">
        <w:rPr>
          <w:rFonts w:eastAsia="Arial" w:cs="Times New Roman"/>
          <w:sz w:val="24"/>
          <w:szCs w:val="24"/>
        </w:rPr>
        <w:t xml:space="preserve"> </w:t>
      </w:r>
      <w:r w:rsidRPr="00961B1F">
        <w:rPr>
          <w:rFonts w:cs="Times New Roman"/>
          <w:sz w:val="24"/>
          <w:szCs w:val="24"/>
        </w:rPr>
        <w:t>θέση</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r w:rsidRPr="00961B1F">
        <w:rPr>
          <w:rFonts w:cs="Times New Roman"/>
          <w:sz w:val="24"/>
          <w:szCs w:val="24"/>
        </w:rPr>
        <w:t>βελτιώσει</w:t>
      </w:r>
      <w:r w:rsidRPr="00961B1F">
        <w:rPr>
          <w:rFonts w:eastAsia="Arial" w:cs="Times New Roman"/>
          <w:sz w:val="24"/>
          <w:szCs w:val="24"/>
        </w:rPr>
        <w:t xml:space="preserve"> </w:t>
      </w:r>
      <w:r w:rsidRPr="00961B1F">
        <w:rPr>
          <w:rFonts w:cs="Times New Roman"/>
          <w:sz w:val="24"/>
          <w:szCs w:val="24"/>
        </w:rPr>
        <w:t>αυτήν</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κατάσταση</w:t>
      </w:r>
      <w:r w:rsidRPr="00961B1F">
        <w:rPr>
          <w:rFonts w:eastAsia="Arial" w:cs="Times New Roman"/>
          <w:sz w:val="24"/>
          <w:szCs w:val="24"/>
        </w:rPr>
        <w:t xml:space="preserve">. </w:t>
      </w:r>
      <w:r w:rsidRPr="00961B1F">
        <w:rPr>
          <w:rFonts w:cs="Times New Roman"/>
          <w:sz w:val="24"/>
          <w:szCs w:val="24"/>
        </w:rPr>
        <w:t>Μια</w:t>
      </w:r>
      <w:r w:rsidRPr="00961B1F">
        <w:rPr>
          <w:rFonts w:eastAsia="Arial" w:cs="Times New Roman"/>
          <w:sz w:val="24"/>
          <w:szCs w:val="24"/>
        </w:rPr>
        <w:t xml:space="preserve"> </w:t>
      </w:r>
      <w:proofErr w:type="spellStart"/>
      <w:r w:rsidRPr="00961B1F">
        <w:rPr>
          <w:rFonts w:cs="Times New Roman"/>
          <w:sz w:val="24"/>
          <w:szCs w:val="24"/>
        </w:rPr>
        <w:t>ακό</w:t>
      </w:r>
      <w:r w:rsidRPr="00961B1F">
        <w:rPr>
          <w:rFonts w:eastAsia="Arial" w:cs="Times New Roman"/>
          <w:sz w:val="24"/>
          <w:szCs w:val="24"/>
        </w:rPr>
        <w:t>µ</w:t>
      </w:r>
      <w:r w:rsidRPr="00961B1F">
        <w:rPr>
          <w:rFonts w:cs="Times New Roman"/>
          <w:sz w:val="24"/>
          <w:szCs w:val="24"/>
        </w:rPr>
        <w:t>η</w:t>
      </w:r>
      <w:proofErr w:type="spellEnd"/>
      <w:r w:rsidRPr="00961B1F">
        <w:rPr>
          <w:rFonts w:eastAsia="Arial" w:cs="Times New Roman"/>
          <w:sz w:val="24"/>
          <w:szCs w:val="24"/>
        </w:rPr>
        <w:t xml:space="preserve"> </w:t>
      </w:r>
      <w:r w:rsidRPr="00961B1F">
        <w:rPr>
          <w:rFonts w:cs="Times New Roman"/>
          <w:sz w:val="24"/>
          <w:szCs w:val="24"/>
        </w:rPr>
        <w:t>επιτυχία</w:t>
      </w:r>
      <w:r w:rsidR="00F771C2" w:rsidRPr="00961B1F">
        <w:rPr>
          <w:rFonts w:cs="Times New Roman"/>
          <w:sz w:val="24"/>
          <w:szCs w:val="24"/>
        </w:rPr>
        <w:t xml:space="preserve">, σύμφωνα με την </w:t>
      </w:r>
      <w:proofErr w:type="spellStart"/>
      <w:r w:rsidR="00F771C2" w:rsidRPr="00961B1F">
        <w:rPr>
          <w:rFonts w:eastAsia="Arial" w:cs="Times New Roman"/>
          <w:sz w:val="24"/>
          <w:szCs w:val="24"/>
        </w:rPr>
        <w:t>Price</w:t>
      </w:r>
      <w:proofErr w:type="spellEnd"/>
      <w:r w:rsidR="00F771C2" w:rsidRPr="00961B1F">
        <w:rPr>
          <w:rFonts w:eastAsia="Arial" w:cs="Times New Roman"/>
          <w:sz w:val="24"/>
          <w:szCs w:val="24"/>
        </w:rPr>
        <w:t xml:space="preserve"> </w:t>
      </w:r>
      <w:proofErr w:type="spellStart"/>
      <w:r w:rsidR="00F771C2" w:rsidRPr="00961B1F">
        <w:rPr>
          <w:rFonts w:eastAsia="Arial" w:cs="Times New Roman"/>
          <w:sz w:val="24"/>
          <w:szCs w:val="24"/>
        </w:rPr>
        <w:t>Waterhouse</w:t>
      </w:r>
      <w:proofErr w:type="spellEnd"/>
      <w:r w:rsidR="00D542C2" w:rsidRPr="00961B1F">
        <w:rPr>
          <w:rFonts w:eastAsia="Arial" w:cs="Times New Roman"/>
          <w:sz w:val="24"/>
          <w:szCs w:val="24"/>
        </w:rPr>
        <w:t xml:space="preserve"> </w:t>
      </w:r>
      <w:proofErr w:type="spellStart"/>
      <w:r w:rsidR="00F771C2" w:rsidRPr="00961B1F">
        <w:rPr>
          <w:rFonts w:eastAsia="Arial" w:cs="Times New Roman"/>
          <w:sz w:val="24"/>
          <w:szCs w:val="24"/>
        </w:rPr>
        <w:t>Coopers</w:t>
      </w:r>
      <w:proofErr w:type="spellEnd"/>
      <w:r w:rsidR="00F771C2" w:rsidRPr="00961B1F">
        <w:rPr>
          <w:rFonts w:eastAsia="Arial" w:cs="Times New Roman"/>
          <w:sz w:val="24"/>
          <w:szCs w:val="24"/>
        </w:rPr>
        <w:t xml:space="preserve"> (2000)</w:t>
      </w:r>
      <w:r w:rsidR="00D542C2" w:rsidRPr="00961B1F">
        <w:rPr>
          <w:rFonts w:eastAsia="Arial" w:cs="Times New Roman"/>
          <w:sz w:val="24"/>
          <w:szCs w:val="24"/>
        </w:rPr>
        <w:t>,</w:t>
      </w:r>
      <w:r w:rsidRPr="00961B1F">
        <w:rPr>
          <w:rFonts w:eastAsia="Arial" w:cs="Times New Roman"/>
          <w:sz w:val="24"/>
          <w:szCs w:val="24"/>
        </w:rPr>
        <w:t xml:space="preserve"> </w:t>
      </w:r>
      <w:r w:rsidR="00D542C2" w:rsidRPr="00961B1F">
        <w:rPr>
          <w:rFonts w:cs="Times New Roman"/>
          <w:sz w:val="24"/>
          <w:szCs w:val="24"/>
        </w:rPr>
        <w:t>αναφέρεται</w:t>
      </w:r>
      <w:r w:rsidRPr="00961B1F">
        <w:rPr>
          <w:rFonts w:eastAsia="Arial" w:cs="Times New Roman"/>
          <w:sz w:val="24"/>
          <w:szCs w:val="24"/>
        </w:rPr>
        <w:t xml:space="preserve"> </w:t>
      </w:r>
      <w:r w:rsidRPr="00961B1F">
        <w:rPr>
          <w:rFonts w:cs="Times New Roman"/>
          <w:sz w:val="24"/>
          <w:szCs w:val="24"/>
        </w:rPr>
        <w:t>στη</w:t>
      </w:r>
      <w:r w:rsidRPr="00961B1F">
        <w:rPr>
          <w:rFonts w:eastAsia="Arial" w:cs="Times New Roman"/>
          <w:sz w:val="24"/>
          <w:szCs w:val="24"/>
        </w:rPr>
        <w:t xml:space="preserve"> µ</w:t>
      </w:r>
      <w:proofErr w:type="spellStart"/>
      <w:r w:rsidRPr="00961B1F">
        <w:rPr>
          <w:rFonts w:cs="Times New Roman"/>
          <w:sz w:val="24"/>
          <w:szCs w:val="24"/>
        </w:rPr>
        <w:t>είωση</w:t>
      </w:r>
      <w:proofErr w:type="spellEnd"/>
      <w:r w:rsidRPr="00961B1F">
        <w:rPr>
          <w:rFonts w:eastAsia="Arial" w:cs="Times New Roman"/>
          <w:sz w:val="24"/>
          <w:szCs w:val="24"/>
        </w:rPr>
        <w:t xml:space="preserve"> </w:t>
      </w:r>
      <w:r w:rsidRPr="00961B1F">
        <w:rPr>
          <w:rFonts w:cs="Times New Roman"/>
          <w:sz w:val="24"/>
          <w:szCs w:val="24"/>
        </w:rPr>
        <w:lastRenderedPageBreak/>
        <w:t>του</w:t>
      </w:r>
      <w:r w:rsidRPr="00961B1F">
        <w:rPr>
          <w:rFonts w:eastAsia="Arial" w:cs="Times New Roman"/>
          <w:sz w:val="24"/>
          <w:szCs w:val="24"/>
        </w:rPr>
        <w:t xml:space="preserve"> </w:t>
      </w:r>
      <w:proofErr w:type="spellStart"/>
      <w:r w:rsidRPr="00961B1F">
        <w:rPr>
          <w:rFonts w:cs="Times New Roman"/>
          <w:sz w:val="24"/>
          <w:szCs w:val="24"/>
        </w:rPr>
        <w:t>αριθ</w:t>
      </w:r>
      <w:r w:rsidRPr="00961B1F">
        <w:rPr>
          <w:rFonts w:eastAsia="Arial" w:cs="Times New Roman"/>
          <w:sz w:val="24"/>
          <w:szCs w:val="24"/>
        </w:rPr>
        <w:t>µ</w:t>
      </w:r>
      <w:r w:rsidRPr="00961B1F">
        <w:rPr>
          <w:rFonts w:cs="Times New Roman"/>
          <w:sz w:val="24"/>
          <w:szCs w:val="24"/>
        </w:rPr>
        <w:t>ού</w:t>
      </w:r>
      <w:proofErr w:type="spellEnd"/>
      <w:r w:rsidR="00D542C2" w:rsidRPr="00961B1F">
        <w:rPr>
          <w:rFonts w:cs="Times New Roman"/>
          <w:sz w:val="24"/>
          <w:szCs w:val="24"/>
        </w:rPr>
        <w:t xml:space="preserve"> των</w:t>
      </w:r>
      <w:r w:rsidRPr="00961B1F">
        <w:rPr>
          <w:rFonts w:eastAsia="Arial" w:cs="Times New Roman"/>
          <w:sz w:val="24"/>
          <w:szCs w:val="24"/>
        </w:rPr>
        <w:t xml:space="preserve"> </w:t>
      </w:r>
      <w:proofErr w:type="spellStart"/>
      <w:r w:rsidRPr="00961B1F">
        <w:rPr>
          <w:rFonts w:cs="Times New Roman"/>
          <w:sz w:val="24"/>
          <w:szCs w:val="24"/>
        </w:rPr>
        <w:t>παρε</w:t>
      </w:r>
      <w:r w:rsidRPr="00961B1F">
        <w:rPr>
          <w:rFonts w:eastAsia="Arial" w:cs="Times New Roman"/>
          <w:sz w:val="24"/>
          <w:szCs w:val="24"/>
        </w:rPr>
        <w:t>µ</w:t>
      </w:r>
      <w:r w:rsidRPr="00961B1F">
        <w:rPr>
          <w:rFonts w:cs="Times New Roman"/>
          <w:sz w:val="24"/>
          <w:szCs w:val="24"/>
        </w:rPr>
        <w:t>ποδισ</w:t>
      </w:r>
      <w:r w:rsidRPr="00961B1F">
        <w:rPr>
          <w:rFonts w:eastAsia="Arial" w:cs="Times New Roman"/>
          <w:sz w:val="24"/>
          <w:szCs w:val="24"/>
        </w:rPr>
        <w:t>µ</w:t>
      </w:r>
      <w:r w:rsidRPr="00961B1F">
        <w:rPr>
          <w:rFonts w:cs="Times New Roman"/>
          <w:sz w:val="24"/>
          <w:szCs w:val="24"/>
        </w:rPr>
        <w:t>ένων</w:t>
      </w:r>
      <w:proofErr w:type="spellEnd"/>
      <w:r w:rsidRPr="00961B1F">
        <w:rPr>
          <w:rFonts w:eastAsia="Arial" w:cs="Times New Roman"/>
          <w:sz w:val="24"/>
          <w:szCs w:val="24"/>
        </w:rPr>
        <w:t xml:space="preserve"> </w:t>
      </w:r>
      <w:r w:rsidRPr="00961B1F">
        <w:rPr>
          <w:rFonts w:cs="Times New Roman"/>
          <w:sz w:val="24"/>
          <w:szCs w:val="24"/>
        </w:rPr>
        <w:t>κρεβατιών</w:t>
      </w:r>
      <w:r w:rsidR="00F771C2"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716 </w:t>
      </w:r>
      <w:r w:rsidRPr="00961B1F">
        <w:rPr>
          <w:rFonts w:cs="Times New Roman"/>
          <w:sz w:val="24"/>
          <w:szCs w:val="24"/>
        </w:rPr>
        <w:t>τον</w:t>
      </w:r>
      <w:r w:rsidRPr="00961B1F">
        <w:rPr>
          <w:rFonts w:eastAsia="Arial" w:cs="Times New Roman"/>
          <w:sz w:val="24"/>
          <w:szCs w:val="24"/>
        </w:rPr>
        <w:t xml:space="preserve"> </w:t>
      </w:r>
      <w:proofErr w:type="spellStart"/>
      <w:r w:rsidRPr="00961B1F">
        <w:rPr>
          <w:rFonts w:cs="Times New Roman"/>
          <w:sz w:val="24"/>
          <w:szCs w:val="24"/>
        </w:rPr>
        <w:t>Σεπτέ</w:t>
      </w:r>
      <w:r w:rsidRPr="00961B1F">
        <w:rPr>
          <w:rFonts w:eastAsia="Arial" w:cs="Times New Roman"/>
          <w:sz w:val="24"/>
          <w:szCs w:val="24"/>
        </w:rPr>
        <w:t>µ</w:t>
      </w:r>
      <w:r w:rsidRPr="00961B1F">
        <w:rPr>
          <w:rFonts w:cs="Times New Roman"/>
          <w:sz w:val="24"/>
          <w:szCs w:val="24"/>
        </w:rPr>
        <w:t>βριο</w:t>
      </w:r>
      <w:proofErr w:type="spellEnd"/>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1997 </w:t>
      </w:r>
      <w:r w:rsidRPr="00961B1F">
        <w:rPr>
          <w:rFonts w:cs="Times New Roman"/>
          <w:sz w:val="24"/>
          <w:szCs w:val="24"/>
        </w:rPr>
        <w:t>σε</w:t>
      </w:r>
      <w:r w:rsidRPr="00961B1F">
        <w:rPr>
          <w:rFonts w:eastAsia="Arial" w:cs="Times New Roman"/>
          <w:sz w:val="24"/>
          <w:szCs w:val="24"/>
        </w:rPr>
        <w:t xml:space="preserve"> 549 </w:t>
      </w:r>
      <w:r w:rsidRPr="00961B1F">
        <w:rPr>
          <w:rFonts w:cs="Times New Roman"/>
          <w:sz w:val="24"/>
          <w:szCs w:val="24"/>
        </w:rPr>
        <w:t>τον</w:t>
      </w:r>
      <w:r w:rsidRPr="00961B1F">
        <w:rPr>
          <w:rFonts w:eastAsia="Arial" w:cs="Times New Roman"/>
          <w:sz w:val="24"/>
          <w:szCs w:val="24"/>
        </w:rPr>
        <w:t xml:space="preserve"> </w:t>
      </w:r>
      <w:proofErr w:type="spellStart"/>
      <w:r w:rsidRPr="00961B1F">
        <w:rPr>
          <w:rFonts w:cs="Times New Roman"/>
          <w:sz w:val="24"/>
          <w:szCs w:val="24"/>
        </w:rPr>
        <w:t>Σεπτέ</w:t>
      </w:r>
      <w:r w:rsidRPr="00961B1F">
        <w:rPr>
          <w:rFonts w:eastAsia="Arial" w:cs="Times New Roman"/>
          <w:sz w:val="24"/>
          <w:szCs w:val="24"/>
        </w:rPr>
        <w:t>µ</w:t>
      </w:r>
      <w:r w:rsidRPr="00961B1F">
        <w:rPr>
          <w:rFonts w:cs="Times New Roman"/>
          <w:sz w:val="24"/>
          <w:szCs w:val="24"/>
        </w:rPr>
        <w:t>βριο</w:t>
      </w:r>
      <w:proofErr w:type="spellEnd"/>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1999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σε</w:t>
      </w:r>
      <w:r w:rsidRPr="00961B1F">
        <w:rPr>
          <w:rFonts w:eastAsia="Arial" w:cs="Times New Roman"/>
          <w:sz w:val="24"/>
          <w:szCs w:val="24"/>
        </w:rPr>
        <w:t xml:space="preserve"> 500 </w:t>
      </w:r>
      <w:r w:rsidRPr="00961B1F">
        <w:rPr>
          <w:rFonts w:cs="Times New Roman"/>
          <w:sz w:val="24"/>
          <w:szCs w:val="24"/>
        </w:rPr>
        <w:t>το</w:t>
      </w:r>
      <w:r w:rsidRPr="00961B1F">
        <w:rPr>
          <w:rFonts w:eastAsia="Arial" w:cs="Times New Roman"/>
          <w:sz w:val="24"/>
          <w:szCs w:val="24"/>
        </w:rPr>
        <w:t xml:space="preserve"> 2000. </w:t>
      </w:r>
      <w:r w:rsidRPr="00961B1F">
        <w:rPr>
          <w:rFonts w:eastAsia="Times New Roman" w:cs="Times New Roman"/>
          <w:sz w:val="24"/>
          <w:szCs w:val="24"/>
        </w:rPr>
        <w:t xml:space="preserve"> </w:t>
      </w:r>
    </w:p>
    <w:p w:rsidR="000F382A" w:rsidRPr="00F30D6F" w:rsidRDefault="000F382A" w:rsidP="009625FF">
      <w:pPr>
        <w:pStyle w:val="5"/>
        <w:numPr>
          <w:ilvl w:val="0"/>
          <w:numId w:val="0"/>
        </w:numPr>
        <w:spacing w:before="0"/>
        <w:ind w:left="1008" w:hanging="1008"/>
        <w:rPr>
          <w:rFonts w:ascii="Times New Roman" w:hAnsi="Times New Roman" w:cs="Times New Roman"/>
          <w:b/>
          <w:bCs/>
          <w:color w:val="auto"/>
          <w:sz w:val="28"/>
          <w:szCs w:val="28"/>
        </w:rPr>
      </w:pPr>
      <w:r w:rsidRPr="00F30D6F">
        <w:rPr>
          <w:rFonts w:ascii="Times New Roman" w:eastAsia="Arial" w:hAnsi="Times New Roman" w:cs="Times New Roman"/>
          <w:b/>
          <w:bCs/>
          <w:color w:val="auto"/>
          <w:sz w:val="28"/>
          <w:szCs w:val="28"/>
        </w:rPr>
        <w:t>4.</w:t>
      </w:r>
      <w:r w:rsidR="00D12CB6" w:rsidRPr="00D153F5">
        <w:rPr>
          <w:rFonts w:ascii="Times New Roman" w:eastAsia="Arial" w:hAnsi="Times New Roman" w:cs="Times New Roman"/>
          <w:b/>
          <w:bCs/>
          <w:color w:val="auto"/>
          <w:sz w:val="28"/>
          <w:szCs w:val="28"/>
        </w:rPr>
        <w:t>8</w:t>
      </w:r>
      <w:r w:rsidRPr="00F30D6F">
        <w:rPr>
          <w:rFonts w:ascii="Times New Roman" w:eastAsia="Arial" w:hAnsi="Times New Roman" w:cs="Times New Roman"/>
          <w:b/>
          <w:bCs/>
          <w:color w:val="auto"/>
          <w:sz w:val="28"/>
          <w:szCs w:val="28"/>
        </w:rPr>
        <w:t xml:space="preserve"> </w:t>
      </w:r>
      <w:r w:rsidRPr="00F30D6F">
        <w:rPr>
          <w:rFonts w:ascii="Times New Roman" w:hAnsi="Times New Roman" w:cs="Times New Roman"/>
          <w:b/>
          <w:bCs/>
          <w:color w:val="auto"/>
          <w:sz w:val="28"/>
          <w:szCs w:val="28"/>
        </w:rPr>
        <w:t>Συγκεντρωτικά</w:t>
      </w:r>
      <w:r w:rsidRPr="00F30D6F">
        <w:rPr>
          <w:rFonts w:ascii="Times New Roman" w:eastAsia="Arial" w:hAnsi="Times New Roman" w:cs="Times New Roman"/>
          <w:b/>
          <w:bCs/>
          <w:color w:val="auto"/>
          <w:sz w:val="28"/>
          <w:szCs w:val="28"/>
        </w:rPr>
        <w:t xml:space="preserve"> </w:t>
      </w:r>
      <w:r w:rsidR="00367C2C" w:rsidRPr="00F30D6F">
        <w:rPr>
          <w:rFonts w:ascii="Times New Roman" w:hAnsi="Times New Roman" w:cs="Times New Roman"/>
          <w:b/>
          <w:bCs/>
          <w:color w:val="auto"/>
          <w:sz w:val="28"/>
          <w:szCs w:val="28"/>
        </w:rPr>
        <w:t>αποτελέσ</w:t>
      </w:r>
      <w:r w:rsidR="00367C2C" w:rsidRPr="00F30D6F">
        <w:rPr>
          <w:rFonts w:ascii="Times New Roman" w:eastAsia="Arial" w:hAnsi="Times New Roman" w:cs="Times New Roman"/>
          <w:b/>
          <w:bCs/>
          <w:color w:val="auto"/>
          <w:sz w:val="28"/>
          <w:szCs w:val="28"/>
        </w:rPr>
        <w:t>μ</w:t>
      </w:r>
      <w:r w:rsidR="00367C2C" w:rsidRPr="00F30D6F">
        <w:rPr>
          <w:rFonts w:ascii="Times New Roman" w:hAnsi="Times New Roman" w:cs="Times New Roman"/>
          <w:b/>
          <w:bCs/>
          <w:color w:val="auto"/>
          <w:sz w:val="28"/>
          <w:szCs w:val="28"/>
        </w:rPr>
        <w:t>ατα</w:t>
      </w:r>
      <w:r w:rsidRPr="00F30D6F">
        <w:rPr>
          <w:rFonts w:ascii="Times New Roman" w:eastAsia="Arial" w:hAnsi="Times New Roman" w:cs="Times New Roman"/>
          <w:b/>
          <w:bCs/>
          <w:color w:val="auto"/>
          <w:sz w:val="28"/>
          <w:szCs w:val="28"/>
        </w:rPr>
        <w:t xml:space="preserve"> </w:t>
      </w:r>
      <w:r w:rsidR="00745729">
        <w:rPr>
          <w:rFonts w:ascii="Times New Roman" w:hAnsi="Times New Roman" w:cs="Times New Roman"/>
          <w:b/>
          <w:bCs/>
          <w:color w:val="auto"/>
          <w:sz w:val="28"/>
          <w:szCs w:val="28"/>
        </w:rPr>
        <w:t>της</w:t>
      </w:r>
      <w:r w:rsidRPr="00F30D6F">
        <w:rPr>
          <w:rFonts w:ascii="Times New Roman" w:eastAsia="Arial" w:hAnsi="Times New Roman" w:cs="Times New Roman"/>
          <w:b/>
          <w:bCs/>
          <w:color w:val="auto"/>
          <w:sz w:val="28"/>
          <w:szCs w:val="28"/>
        </w:rPr>
        <w:t xml:space="preserve"> </w:t>
      </w:r>
      <w:r w:rsidR="00367C2C" w:rsidRPr="00F30D6F">
        <w:rPr>
          <w:rFonts w:ascii="Times New Roman" w:hAnsi="Times New Roman" w:cs="Times New Roman"/>
          <w:b/>
          <w:bCs/>
          <w:color w:val="auto"/>
          <w:sz w:val="28"/>
          <w:szCs w:val="28"/>
        </w:rPr>
        <w:t>εφαρ</w:t>
      </w:r>
      <w:r w:rsidR="00367C2C" w:rsidRPr="00F30D6F">
        <w:rPr>
          <w:rFonts w:ascii="Times New Roman" w:eastAsia="Arial" w:hAnsi="Times New Roman" w:cs="Times New Roman"/>
          <w:b/>
          <w:bCs/>
          <w:color w:val="auto"/>
          <w:sz w:val="28"/>
          <w:szCs w:val="28"/>
        </w:rPr>
        <w:t>μ</w:t>
      </w:r>
      <w:r w:rsidR="00367C2C" w:rsidRPr="00F30D6F">
        <w:rPr>
          <w:rFonts w:ascii="Times New Roman" w:hAnsi="Times New Roman" w:cs="Times New Roman"/>
          <w:b/>
          <w:bCs/>
          <w:color w:val="auto"/>
          <w:sz w:val="28"/>
          <w:szCs w:val="28"/>
        </w:rPr>
        <w:t>ογή</w:t>
      </w:r>
      <w:r w:rsidR="00367C2C">
        <w:rPr>
          <w:rFonts w:ascii="Times New Roman" w:hAnsi="Times New Roman" w:cs="Times New Roman"/>
          <w:b/>
          <w:bCs/>
          <w:color w:val="auto"/>
          <w:sz w:val="28"/>
          <w:szCs w:val="28"/>
        </w:rPr>
        <w:t>ς</w:t>
      </w:r>
      <w:r w:rsidRPr="00F30D6F">
        <w:rPr>
          <w:rFonts w:ascii="Times New Roman" w:eastAsia="Arial" w:hAnsi="Times New Roman" w:cs="Times New Roman"/>
          <w:b/>
          <w:bCs/>
          <w:color w:val="auto"/>
          <w:sz w:val="28"/>
          <w:szCs w:val="28"/>
        </w:rPr>
        <w:t xml:space="preserve"> </w:t>
      </w:r>
      <w:r w:rsidRPr="00F30D6F">
        <w:rPr>
          <w:rFonts w:ascii="Times New Roman" w:hAnsi="Times New Roman" w:cs="Times New Roman"/>
          <w:b/>
          <w:bCs/>
          <w:color w:val="auto"/>
          <w:sz w:val="28"/>
          <w:szCs w:val="28"/>
        </w:rPr>
        <w:t>του</w:t>
      </w:r>
      <w:r w:rsidRPr="00F30D6F">
        <w:rPr>
          <w:rFonts w:ascii="Times New Roman" w:eastAsia="Arial" w:hAnsi="Times New Roman" w:cs="Times New Roman"/>
          <w:b/>
          <w:bCs/>
          <w:color w:val="auto"/>
          <w:sz w:val="28"/>
          <w:szCs w:val="28"/>
        </w:rPr>
        <w:t xml:space="preserve"> µ</w:t>
      </w:r>
      <w:proofErr w:type="spellStart"/>
      <w:r w:rsidRPr="00F30D6F">
        <w:rPr>
          <w:rFonts w:ascii="Times New Roman" w:hAnsi="Times New Roman" w:cs="Times New Roman"/>
          <w:b/>
          <w:bCs/>
          <w:color w:val="auto"/>
          <w:sz w:val="28"/>
          <w:szCs w:val="28"/>
        </w:rPr>
        <w:t>οντέλου</w:t>
      </w:r>
      <w:proofErr w:type="spellEnd"/>
      <w:r w:rsidRPr="00F30D6F">
        <w:rPr>
          <w:rFonts w:ascii="Times New Roman" w:eastAsia="Arial" w:hAnsi="Times New Roman" w:cs="Times New Roman"/>
          <w:b/>
          <w:bCs/>
          <w:color w:val="auto"/>
          <w:sz w:val="28"/>
          <w:szCs w:val="28"/>
        </w:rPr>
        <w:t xml:space="preserve"> </w:t>
      </w:r>
      <w:r w:rsidRPr="00F30D6F">
        <w:rPr>
          <w:rFonts w:ascii="Times New Roman" w:hAnsi="Times New Roman" w:cs="Times New Roman"/>
          <w:b/>
          <w:bCs/>
          <w:color w:val="auto"/>
          <w:sz w:val="28"/>
          <w:szCs w:val="28"/>
        </w:rPr>
        <w:t>στα</w:t>
      </w:r>
      <w:r w:rsidRPr="00F30D6F">
        <w:rPr>
          <w:rFonts w:ascii="Times New Roman" w:eastAsia="Arial" w:hAnsi="Times New Roman" w:cs="Times New Roman"/>
          <w:b/>
          <w:bCs/>
          <w:color w:val="auto"/>
          <w:sz w:val="28"/>
          <w:szCs w:val="28"/>
        </w:rPr>
        <w:t xml:space="preserve"> </w:t>
      </w:r>
    </w:p>
    <w:p w:rsidR="000F382A" w:rsidRPr="00F30D6F" w:rsidRDefault="000F382A" w:rsidP="00961B1F">
      <w:pPr>
        <w:ind w:left="539" w:hanging="539"/>
        <w:rPr>
          <w:rFonts w:cs="Times New Roman"/>
          <w:b/>
          <w:bCs/>
          <w:sz w:val="28"/>
          <w:szCs w:val="28"/>
        </w:rPr>
      </w:pPr>
      <w:r w:rsidRPr="00F30D6F">
        <w:rPr>
          <w:rFonts w:eastAsia="Arial" w:cs="Times New Roman"/>
          <w:b/>
          <w:bCs/>
          <w:sz w:val="28"/>
          <w:szCs w:val="28"/>
        </w:rPr>
        <w:t xml:space="preserve">Ευρωπαϊκά </w:t>
      </w:r>
      <w:proofErr w:type="spellStart"/>
      <w:r w:rsidRPr="00F30D6F">
        <w:rPr>
          <w:rFonts w:eastAsia="Arial" w:cs="Times New Roman"/>
          <w:b/>
          <w:bCs/>
          <w:sz w:val="28"/>
          <w:szCs w:val="28"/>
        </w:rPr>
        <w:t>Νοσοκοµεία</w:t>
      </w:r>
      <w:proofErr w:type="spellEnd"/>
      <w:r w:rsidR="00B45B41">
        <w:rPr>
          <w:rFonts w:eastAsia="Arial" w:cs="Times New Roman"/>
          <w:b/>
          <w:bCs/>
          <w:sz w:val="28"/>
          <w:szCs w:val="28"/>
        </w:rPr>
        <w:t>.</w:t>
      </w:r>
      <w:r w:rsidRPr="00F30D6F">
        <w:rPr>
          <w:rFonts w:eastAsia="Arial" w:cs="Times New Roman"/>
          <w:b/>
          <w:bCs/>
          <w:sz w:val="28"/>
          <w:szCs w:val="28"/>
        </w:rPr>
        <w:t xml:space="preserve"> </w:t>
      </w:r>
    </w:p>
    <w:p w:rsidR="009521A1" w:rsidRPr="00961B1F" w:rsidRDefault="000F382A" w:rsidP="00961B1F">
      <w:pPr>
        <w:rPr>
          <w:sz w:val="24"/>
          <w:szCs w:val="24"/>
        </w:rPr>
      </w:pPr>
      <w:r w:rsidRPr="00961B1F">
        <w:rPr>
          <w:rFonts w:cs="Times New Roman"/>
          <w:sz w:val="24"/>
          <w:szCs w:val="24"/>
        </w:rPr>
        <w:t>Από</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εξέταση</w:t>
      </w:r>
      <w:r w:rsidRPr="00961B1F">
        <w:rPr>
          <w:rFonts w:eastAsia="Arial" w:cs="Times New Roman"/>
          <w:sz w:val="24"/>
          <w:szCs w:val="24"/>
        </w:rPr>
        <w:t xml:space="preserve"> </w:t>
      </w:r>
      <w:r w:rsidRPr="00961B1F">
        <w:rPr>
          <w:rFonts w:cs="Times New Roman"/>
          <w:sz w:val="24"/>
          <w:szCs w:val="24"/>
        </w:rPr>
        <w:t>όλων</w:t>
      </w:r>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r w:rsidRPr="00961B1F">
        <w:rPr>
          <w:rFonts w:cs="Times New Roman"/>
          <w:sz w:val="24"/>
          <w:szCs w:val="24"/>
        </w:rPr>
        <w:t>περιπτώσεων</w:t>
      </w:r>
      <w:r w:rsidR="0053003C" w:rsidRPr="00961B1F">
        <w:rPr>
          <w:rFonts w:cs="Times New Roman"/>
          <w:sz w:val="24"/>
          <w:szCs w:val="24"/>
        </w:rPr>
        <w:t xml:space="preserve"> που αναλύθηκαν παραπάνω, σχετικά με την</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ογή</w:t>
      </w:r>
      <w:proofErr w:type="spellEnd"/>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µ</w:t>
      </w:r>
      <w:proofErr w:type="spellStart"/>
      <w:r w:rsidRPr="00961B1F">
        <w:rPr>
          <w:rFonts w:cs="Times New Roman"/>
          <w:sz w:val="24"/>
          <w:szCs w:val="24"/>
        </w:rPr>
        <w:t>οντέλου</w:t>
      </w:r>
      <w:proofErr w:type="spellEnd"/>
      <w:r w:rsidRPr="00961B1F">
        <w:rPr>
          <w:rFonts w:eastAsia="Arial" w:cs="Times New Roman"/>
          <w:sz w:val="24"/>
          <w:szCs w:val="24"/>
        </w:rPr>
        <w:t xml:space="preserve"> EFQM  </w:t>
      </w:r>
      <w:r w:rsidRPr="00961B1F">
        <w:rPr>
          <w:rFonts w:cs="Times New Roman"/>
          <w:sz w:val="24"/>
          <w:szCs w:val="24"/>
        </w:rPr>
        <w:t>στα</w:t>
      </w:r>
      <w:r w:rsidRPr="00961B1F">
        <w:rPr>
          <w:rFonts w:eastAsia="Arial" w:cs="Times New Roman"/>
          <w:sz w:val="24"/>
          <w:szCs w:val="24"/>
        </w:rPr>
        <w:t xml:space="preserve"> </w:t>
      </w:r>
      <w:proofErr w:type="spellStart"/>
      <w:r w:rsidRPr="00961B1F">
        <w:rPr>
          <w:rFonts w:cs="Times New Roman"/>
          <w:sz w:val="24"/>
          <w:szCs w:val="24"/>
        </w:rPr>
        <w:t>νοσοκο</w:t>
      </w:r>
      <w:r w:rsidRPr="00961B1F">
        <w:rPr>
          <w:rFonts w:eastAsia="Arial" w:cs="Times New Roman"/>
          <w:sz w:val="24"/>
          <w:szCs w:val="24"/>
        </w:rPr>
        <w:t>µ</w:t>
      </w:r>
      <w:r w:rsidRPr="00961B1F">
        <w:rPr>
          <w:rFonts w:cs="Times New Roman"/>
          <w:sz w:val="24"/>
          <w:szCs w:val="24"/>
        </w:rPr>
        <w:t>εία</w:t>
      </w:r>
      <w:proofErr w:type="spellEnd"/>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r w:rsidRPr="00961B1F">
        <w:rPr>
          <w:rFonts w:cs="Times New Roman"/>
          <w:sz w:val="24"/>
          <w:szCs w:val="24"/>
        </w:rPr>
        <w:t>Ευρώπης</w:t>
      </w:r>
      <w:r w:rsidR="0053003C"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προκύπτ</w:t>
      </w:r>
      <w:r w:rsidR="0053003C" w:rsidRPr="00961B1F">
        <w:rPr>
          <w:rFonts w:cs="Times New Roman"/>
          <w:sz w:val="24"/>
          <w:szCs w:val="24"/>
        </w:rPr>
        <w:t>ουν τα εξής</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sz w:val="24"/>
          <w:szCs w:val="24"/>
        </w:rPr>
      </w:pP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ενεργός</w:t>
      </w:r>
      <w:r w:rsidRPr="00961B1F">
        <w:rPr>
          <w:rFonts w:eastAsia="Arial" w:cs="Times New Roman"/>
          <w:sz w:val="24"/>
          <w:szCs w:val="24"/>
        </w:rPr>
        <w:t xml:space="preserve"> </w:t>
      </w:r>
      <w:r w:rsidRPr="00961B1F">
        <w:rPr>
          <w:rFonts w:cs="Times New Roman"/>
          <w:sz w:val="24"/>
          <w:szCs w:val="24"/>
        </w:rPr>
        <w:t>συ</w:t>
      </w:r>
      <w:r w:rsidRPr="00961B1F">
        <w:rPr>
          <w:rFonts w:eastAsia="Arial" w:cs="Times New Roman"/>
          <w:sz w:val="24"/>
          <w:szCs w:val="24"/>
        </w:rPr>
        <w:t>µµ</w:t>
      </w:r>
      <w:proofErr w:type="spellStart"/>
      <w:r w:rsidRPr="00961B1F">
        <w:rPr>
          <w:rFonts w:cs="Times New Roman"/>
          <w:sz w:val="24"/>
          <w:szCs w:val="24"/>
        </w:rPr>
        <w:t>ετοχή</w:t>
      </w:r>
      <w:proofErr w:type="spellEnd"/>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r w:rsidRPr="00961B1F">
        <w:rPr>
          <w:rFonts w:cs="Times New Roman"/>
          <w:sz w:val="24"/>
          <w:szCs w:val="24"/>
        </w:rPr>
        <w:t>ανώτερων</w:t>
      </w:r>
      <w:r w:rsidRPr="00961B1F">
        <w:rPr>
          <w:rFonts w:eastAsia="Arial" w:cs="Times New Roman"/>
          <w:sz w:val="24"/>
          <w:szCs w:val="24"/>
        </w:rPr>
        <w:t xml:space="preserve"> </w:t>
      </w:r>
      <w:r w:rsidRPr="00961B1F">
        <w:rPr>
          <w:rFonts w:cs="Times New Roman"/>
          <w:sz w:val="24"/>
          <w:szCs w:val="24"/>
        </w:rPr>
        <w:t>στελεχών</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w:t>
      </w:r>
      <w:r w:rsidRPr="00961B1F">
        <w:rPr>
          <w:rFonts w:cs="Times New Roman"/>
          <w:sz w:val="24"/>
          <w:szCs w:val="24"/>
        </w:rPr>
        <w:t>βασικού</w:t>
      </w:r>
      <w:r w:rsidRPr="00961B1F">
        <w:rPr>
          <w:rFonts w:eastAsia="Arial" w:cs="Times New Roman"/>
          <w:sz w:val="24"/>
          <w:szCs w:val="24"/>
        </w:rPr>
        <w:t xml:space="preserve"> </w:t>
      </w:r>
      <w:r w:rsidRPr="00961B1F">
        <w:rPr>
          <w:rFonts w:cs="Times New Roman"/>
          <w:sz w:val="24"/>
          <w:szCs w:val="24"/>
        </w:rPr>
        <w:t>προσωπικού</w:t>
      </w:r>
      <w:r w:rsidR="0053003C"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είναι</w:t>
      </w:r>
      <w:r w:rsidRPr="00961B1F">
        <w:rPr>
          <w:rFonts w:eastAsia="Arial" w:cs="Times New Roman"/>
          <w:sz w:val="24"/>
          <w:szCs w:val="24"/>
        </w:rPr>
        <w:t xml:space="preserve"> </w:t>
      </w:r>
      <w:proofErr w:type="spellStart"/>
      <w:r w:rsidRPr="00961B1F">
        <w:rPr>
          <w:rFonts w:cs="Times New Roman"/>
          <w:sz w:val="24"/>
          <w:szCs w:val="24"/>
        </w:rPr>
        <w:t>κρίσι</w:t>
      </w:r>
      <w:r w:rsidRPr="00961B1F">
        <w:rPr>
          <w:rFonts w:eastAsia="Arial" w:cs="Times New Roman"/>
          <w:sz w:val="24"/>
          <w:szCs w:val="24"/>
        </w:rPr>
        <w:t>µ</w:t>
      </w:r>
      <w:r w:rsidRPr="00961B1F">
        <w:rPr>
          <w:rFonts w:cs="Times New Roman"/>
          <w:sz w:val="24"/>
          <w:szCs w:val="24"/>
        </w:rPr>
        <w:t>η</w:t>
      </w:r>
      <w:proofErr w:type="spellEnd"/>
      <w:r w:rsidRPr="00961B1F">
        <w:rPr>
          <w:rFonts w:eastAsia="Arial" w:cs="Times New Roman"/>
          <w:sz w:val="24"/>
          <w:szCs w:val="24"/>
        </w:rPr>
        <w:t xml:space="preserve"> </w:t>
      </w:r>
      <w:r w:rsidRPr="00961B1F">
        <w:rPr>
          <w:rFonts w:cs="Times New Roman"/>
          <w:sz w:val="24"/>
          <w:szCs w:val="24"/>
        </w:rPr>
        <w:t>για</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επιτυχία</w:t>
      </w:r>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w:t>
      </w:r>
      <w:proofErr w:type="spellStart"/>
      <w:r w:rsidRPr="00961B1F">
        <w:rPr>
          <w:rFonts w:cs="Times New Roman"/>
          <w:sz w:val="24"/>
          <w:szCs w:val="24"/>
        </w:rPr>
        <w:t>προγρά</w:t>
      </w:r>
      <w:proofErr w:type="spellEnd"/>
      <w:r w:rsidRPr="00961B1F">
        <w:rPr>
          <w:rFonts w:eastAsia="Arial" w:cs="Times New Roman"/>
          <w:sz w:val="24"/>
          <w:szCs w:val="24"/>
        </w:rPr>
        <w:t>µµ</w:t>
      </w:r>
      <w:proofErr w:type="spellStart"/>
      <w:r w:rsidRPr="00961B1F">
        <w:rPr>
          <w:rFonts w:cs="Times New Roman"/>
          <w:sz w:val="24"/>
          <w:szCs w:val="24"/>
        </w:rPr>
        <w:t>ατος</w:t>
      </w:r>
      <w:proofErr w:type="spellEnd"/>
      <w:r w:rsidR="0053003C"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Μπορεί</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r w:rsidRPr="00961B1F">
        <w:rPr>
          <w:rFonts w:cs="Times New Roman"/>
          <w:sz w:val="24"/>
          <w:szCs w:val="24"/>
        </w:rPr>
        <w:t>υπάρξει</w:t>
      </w:r>
      <w:r w:rsidRPr="00961B1F">
        <w:rPr>
          <w:rFonts w:eastAsia="Arial" w:cs="Times New Roman"/>
          <w:sz w:val="24"/>
          <w:szCs w:val="24"/>
        </w:rPr>
        <w:t xml:space="preserve"> </w:t>
      </w: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ανάγκη</w:t>
      </w:r>
      <w:r w:rsidRPr="00961B1F">
        <w:rPr>
          <w:rFonts w:eastAsia="Arial" w:cs="Times New Roman"/>
          <w:sz w:val="24"/>
          <w:szCs w:val="24"/>
        </w:rPr>
        <w:t xml:space="preserve"> </w:t>
      </w:r>
      <w:r w:rsidRPr="00961B1F">
        <w:rPr>
          <w:rFonts w:cs="Times New Roman"/>
          <w:sz w:val="24"/>
          <w:szCs w:val="24"/>
        </w:rPr>
        <w:t>για</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proofErr w:type="spellStart"/>
      <w:r w:rsidRPr="00961B1F">
        <w:rPr>
          <w:rFonts w:cs="Times New Roman"/>
          <w:sz w:val="24"/>
          <w:szCs w:val="24"/>
        </w:rPr>
        <w:t>προσαρ</w:t>
      </w:r>
      <w:r w:rsidRPr="00961B1F">
        <w:rPr>
          <w:rFonts w:eastAsia="Arial" w:cs="Times New Roman"/>
          <w:sz w:val="24"/>
          <w:szCs w:val="24"/>
        </w:rPr>
        <w:t>µ</w:t>
      </w:r>
      <w:r w:rsidRPr="00961B1F">
        <w:rPr>
          <w:rFonts w:cs="Times New Roman"/>
          <w:sz w:val="24"/>
          <w:szCs w:val="24"/>
        </w:rPr>
        <w:t>ογή</w:t>
      </w:r>
      <w:proofErr w:type="spellEnd"/>
      <w:r w:rsidRPr="00961B1F">
        <w:rPr>
          <w:rFonts w:eastAsia="Arial" w:cs="Times New Roman"/>
          <w:sz w:val="24"/>
          <w:szCs w:val="24"/>
        </w:rPr>
        <w:t xml:space="preserve"> </w:t>
      </w:r>
      <w:r w:rsidRPr="00961B1F">
        <w:rPr>
          <w:rFonts w:cs="Times New Roman"/>
          <w:sz w:val="24"/>
          <w:szCs w:val="24"/>
        </w:rPr>
        <w:t>στους</w:t>
      </w:r>
      <w:r w:rsidRPr="00961B1F">
        <w:rPr>
          <w:rFonts w:eastAsia="Arial" w:cs="Times New Roman"/>
          <w:sz w:val="24"/>
          <w:szCs w:val="24"/>
        </w:rPr>
        <w:t xml:space="preserve"> </w:t>
      </w:r>
      <w:r w:rsidRPr="00961B1F">
        <w:rPr>
          <w:rFonts w:cs="Times New Roman"/>
          <w:sz w:val="24"/>
          <w:szCs w:val="24"/>
        </w:rPr>
        <w:t>διαφορετικούς</w:t>
      </w:r>
      <w:r w:rsidRPr="00961B1F">
        <w:rPr>
          <w:rFonts w:eastAsia="Arial" w:cs="Times New Roman"/>
          <w:sz w:val="24"/>
          <w:szCs w:val="24"/>
        </w:rPr>
        <w:t xml:space="preserve"> </w:t>
      </w:r>
      <w:proofErr w:type="spellStart"/>
      <w:r w:rsidRPr="00961B1F">
        <w:rPr>
          <w:rFonts w:cs="Times New Roman"/>
          <w:sz w:val="24"/>
          <w:szCs w:val="24"/>
        </w:rPr>
        <w:t>το</w:t>
      </w:r>
      <w:r w:rsidRPr="00961B1F">
        <w:rPr>
          <w:rFonts w:eastAsia="Arial" w:cs="Times New Roman"/>
          <w:sz w:val="24"/>
          <w:szCs w:val="24"/>
        </w:rPr>
        <w:t>µ</w:t>
      </w:r>
      <w:r w:rsidRPr="00961B1F">
        <w:rPr>
          <w:rFonts w:cs="Times New Roman"/>
          <w:sz w:val="24"/>
          <w:szCs w:val="24"/>
        </w:rPr>
        <w:t>είς</w:t>
      </w:r>
      <w:proofErr w:type="spellEnd"/>
      <w:r w:rsidRPr="00961B1F">
        <w:rPr>
          <w:rFonts w:eastAsia="Arial" w:cs="Times New Roman"/>
          <w:sz w:val="24"/>
          <w:szCs w:val="24"/>
        </w:rPr>
        <w:t xml:space="preserve"> µ</w:t>
      </w:r>
      <w:proofErr w:type="spellStart"/>
      <w:r w:rsidRPr="00961B1F">
        <w:rPr>
          <w:rFonts w:cs="Times New Roman"/>
          <w:sz w:val="24"/>
          <w:szCs w:val="24"/>
        </w:rPr>
        <w:t>ιας</w:t>
      </w:r>
      <w:proofErr w:type="spellEnd"/>
      <w:r w:rsidRPr="00961B1F">
        <w:rPr>
          <w:rFonts w:eastAsia="Arial" w:cs="Times New Roman"/>
          <w:sz w:val="24"/>
          <w:szCs w:val="24"/>
        </w:rPr>
        <w:t xml:space="preserve"> </w:t>
      </w:r>
      <w:r w:rsidRPr="00961B1F">
        <w:rPr>
          <w:rFonts w:cs="Times New Roman"/>
          <w:sz w:val="24"/>
          <w:szCs w:val="24"/>
        </w:rPr>
        <w:t>οργάνωσης</w:t>
      </w:r>
      <w:r w:rsidRPr="00961B1F">
        <w:rPr>
          <w:rFonts w:eastAsia="Arial" w:cs="Times New Roman"/>
          <w:sz w:val="24"/>
          <w:szCs w:val="24"/>
        </w:rPr>
        <w:t xml:space="preserve">. </w:t>
      </w:r>
      <w:r w:rsidRPr="00961B1F">
        <w:rPr>
          <w:rFonts w:cs="Times New Roman"/>
          <w:sz w:val="24"/>
          <w:szCs w:val="24"/>
        </w:rPr>
        <w:t>Οι</w:t>
      </w:r>
      <w:r w:rsidRPr="00961B1F">
        <w:rPr>
          <w:rFonts w:eastAsia="Arial" w:cs="Times New Roman"/>
          <w:sz w:val="24"/>
          <w:szCs w:val="24"/>
        </w:rPr>
        <w:t xml:space="preserve"> </w:t>
      </w:r>
      <w:r w:rsidRPr="00961B1F">
        <w:rPr>
          <w:rFonts w:cs="Times New Roman"/>
          <w:sz w:val="24"/>
          <w:szCs w:val="24"/>
        </w:rPr>
        <w:t>σειρές</w:t>
      </w:r>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proofErr w:type="spellStart"/>
      <w:r w:rsidRPr="00961B1F">
        <w:rPr>
          <w:rFonts w:cs="Times New Roman"/>
          <w:sz w:val="24"/>
          <w:szCs w:val="24"/>
        </w:rPr>
        <w:t>βη</w:t>
      </w:r>
      <w:r w:rsidRPr="00961B1F">
        <w:rPr>
          <w:rFonts w:eastAsia="Arial" w:cs="Times New Roman"/>
          <w:sz w:val="24"/>
          <w:szCs w:val="24"/>
        </w:rPr>
        <w:t>µ</w:t>
      </w:r>
      <w:r w:rsidRPr="00961B1F">
        <w:rPr>
          <w:rFonts w:cs="Times New Roman"/>
          <w:sz w:val="24"/>
          <w:szCs w:val="24"/>
        </w:rPr>
        <w:t>άτων</w:t>
      </w:r>
      <w:proofErr w:type="spellEnd"/>
      <w:r w:rsidRPr="00961B1F">
        <w:rPr>
          <w:rFonts w:eastAsia="Arial" w:cs="Times New Roman"/>
          <w:sz w:val="24"/>
          <w:szCs w:val="24"/>
        </w:rPr>
        <w:t xml:space="preserve"> </w:t>
      </w:r>
      <w:r w:rsidRPr="00961B1F">
        <w:rPr>
          <w:rFonts w:cs="Times New Roman"/>
          <w:sz w:val="24"/>
          <w:szCs w:val="24"/>
        </w:rPr>
        <w:t>στο</w:t>
      </w:r>
      <w:r w:rsidRPr="00961B1F">
        <w:rPr>
          <w:rFonts w:eastAsia="Arial" w:cs="Times New Roman"/>
          <w:sz w:val="24"/>
          <w:szCs w:val="24"/>
        </w:rPr>
        <w:t xml:space="preserve"> </w:t>
      </w:r>
      <w:proofErr w:type="spellStart"/>
      <w:r w:rsidRPr="00961B1F">
        <w:rPr>
          <w:rFonts w:cs="Times New Roman"/>
          <w:sz w:val="24"/>
          <w:szCs w:val="24"/>
        </w:rPr>
        <w:t>πρόγρα</w:t>
      </w:r>
      <w:proofErr w:type="spellEnd"/>
      <w:r w:rsidRPr="00961B1F">
        <w:rPr>
          <w:rFonts w:eastAsia="Arial" w:cs="Times New Roman"/>
          <w:sz w:val="24"/>
          <w:szCs w:val="24"/>
        </w:rPr>
        <w:t>µµ</w:t>
      </w:r>
      <w:r w:rsidRPr="00961B1F">
        <w:rPr>
          <w:rFonts w:cs="Times New Roman"/>
          <w:sz w:val="24"/>
          <w:szCs w:val="24"/>
        </w:rPr>
        <w:t>α</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ογής</w:t>
      </w:r>
      <w:proofErr w:type="spellEnd"/>
      <w:r w:rsidRPr="00961B1F">
        <w:rPr>
          <w:rFonts w:eastAsia="Arial" w:cs="Times New Roman"/>
          <w:sz w:val="24"/>
          <w:szCs w:val="24"/>
        </w:rPr>
        <w:t xml:space="preserve"> </w:t>
      </w:r>
      <w:r w:rsidRPr="00961B1F">
        <w:rPr>
          <w:rFonts w:cs="Times New Roman"/>
          <w:sz w:val="24"/>
          <w:szCs w:val="24"/>
        </w:rPr>
        <w:t>δεν</w:t>
      </w:r>
      <w:r w:rsidRPr="00961B1F">
        <w:rPr>
          <w:rFonts w:eastAsia="Arial" w:cs="Times New Roman"/>
          <w:sz w:val="24"/>
          <w:szCs w:val="24"/>
        </w:rPr>
        <w:t xml:space="preserve"> </w:t>
      </w:r>
      <w:r w:rsidRPr="00961B1F">
        <w:rPr>
          <w:rFonts w:cs="Times New Roman"/>
          <w:sz w:val="24"/>
          <w:szCs w:val="24"/>
        </w:rPr>
        <w:t>ισχύουν</w:t>
      </w:r>
      <w:r w:rsidRPr="00961B1F">
        <w:rPr>
          <w:rFonts w:eastAsia="Arial" w:cs="Times New Roman"/>
          <w:sz w:val="24"/>
          <w:szCs w:val="24"/>
        </w:rPr>
        <w:t xml:space="preserve"> </w:t>
      </w:r>
      <w:r w:rsidRPr="00961B1F">
        <w:rPr>
          <w:rFonts w:cs="Times New Roman"/>
          <w:sz w:val="24"/>
          <w:szCs w:val="24"/>
        </w:rPr>
        <w:t>γενικά</w:t>
      </w:r>
      <w:r w:rsidR="00F30D6F" w:rsidRPr="00961B1F">
        <w:rPr>
          <w:rFonts w:eastAsia="Arial" w:cs="Times New Roman"/>
          <w:sz w:val="24"/>
          <w:szCs w:val="24"/>
        </w:rPr>
        <w:t xml:space="preserve">. </w:t>
      </w:r>
      <w:r w:rsidRPr="00961B1F">
        <w:rPr>
          <w:rFonts w:cs="Times New Roman"/>
          <w:sz w:val="24"/>
          <w:szCs w:val="24"/>
        </w:rPr>
        <w:t>∆εν</w:t>
      </w:r>
      <w:r w:rsidRPr="00961B1F">
        <w:rPr>
          <w:rFonts w:eastAsia="Arial" w:cs="Times New Roman"/>
          <w:sz w:val="24"/>
          <w:szCs w:val="24"/>
        </w:rPr>
        <w:t xml:space="preserve"> </w:t>
      </w:r>
      <w:r w:rsidRPr="00961B1F">
        <w:rPr>
          <w:rFonts w:cs="Times New Roman"/>
          <w:sz w:val="24"/>
          <w:szCs w:val="24"/>
        </w:rPr>
        <w:t>υπάρχει</w:t>
      </w:r>
      <w:r w:rsidRPr="00961B1F">
        <w:rPr>
          <w:rFonts w:eastAsia="Arial" w:cs="Times New Roman"/>
          <w:sz w:val="24"/>
          <w:szCs w:val="24"/>
        </w:rPr>
        <w:t xml:space="preserve"> </w:t>
      </w:r>
      <w:r w:rsidRPr="00961B1F">
        <w:rPr>
          <w:rFonts w:cs="Times New Roman"/>
          <w:sz w:val="24"/>
          <w:szCs w:val="24"/>
        </w:rPr>
        <w:t>απαραίτητα</w:t>
      </w:r>
      <w:r w:rsidRPr="00961B1F">
        <w:rPr>
          <w:rFonts w:eastAsia="Arial" w:cs="Times New Roman"/>
          <w:sz w:val="24"/>
          <w:szCs w:val="24"/>
        </w:rPr>
        <w:t xml:space="preserve"> </w:t>
      </w:r>
      <w:r w:rsidRPr="00961B1F">
        <w:rPr>
          <w:rFonts w:cs="Times New Roman"/>
          <w:sz w:val="24"/>
          <w:szCs w:val="24"/>
        </w:rPr>
        <w:t>ένας</w:t>
      </w:r>
      <w:r w:rsidRPr="00961B1F">
        <w:rPr>
          <w:rFonts w:eastAsia="Arial" w:cs="Times New Roman"/>
          <w:sz w:val="24"/>
          <w:szCs w:val="24"/>
        </w:rPr>
        <w:t xml:space="preserve"> </w:t>
      </w:r>
      <w:r w:rsidRPr="00961B1F">
        <w:rPr>
          <w:rFonts w:cs="Times New Roman"/>
          <w:sz w:val="24"/>
          <w:szCs w:val="24"/>
        </w:rPr>
        <w:t>σωστός</w:t>
      </w:r>
      <w:r w:rsidRPr="00961B1F">
        <w:rPr>
          <w:rFonts w:eastAsia="Arial" w:cs="Times New Roman"/>
          <w:sz w:val="24"/>
          <w:szCs w:val="24"/>
        </w:rPr>
        <w:t xml:space="preserve"> </w:t>
      </w:r>
      <w:r w:rsidRPr="00961B1F">
        <w:rPr>
          <w:rFonts w:cs="Times New Roman"/>
          <w:sz w:val="24"/>
          <w:szCs w:val="24"/>
        </w:rPr>
        <w:t>τρόπος</w:t>
      </w:r>
      <w:r w:rsidRPr="00961B1F">
        <w:rPr>
          <w:rFonts w:eastAsia="Arial" w:cs="Times New Roman"/>
          <w:sz w:val="24"/>
          <w:szCs w:val="24"/>
        </w:rPr>
        <w:t xml:space="preserve"> </w:t>
      </w:r>
      <w:r w:rsidR="0053003C" w:rsidRPr="00961B1F">
        <w:rPr>
          <w:rFonts w:eastAsia="Arial" w:cs="Times New Roman"/>
          <w:sz w:val="24"/>
          <w:szCs w:val="24"/>
        </w:rPr>
        <w:t>εφαρμογής</w:t>
      </w:r>
      <w:r w:rsidRPr="00961B1F">
        <w:rPr>
          <w:rFonts w:eastAsia="Arial" w:cs="Times New Roman"/>
          <w:sz w:val="24"/>
          <w:szCs w:val="24"/>
        </w:rPr>
        <w:t xml:space="preserve"> </w:t>
      </w:r>
      <w:r w:rsidRPr="00961B1F">
        <w:rPr>
          <w:rFonts w:cs="Times New Roman"/>
          <w:sz w:val="24"/>
          <w:szCs w:val="24"/>
        </w:rPr>
        <w:t>τ</w:t>
      </w:r>
      <w:r w:rsidR="0053003C" w:rsidRPr="00961B1F">
        <w:rPr>
          <w:rFonts w:cs="Times New Roman"/>
          <w:sz w:val="24"/>
          <w:szCs w:val="24"/>
        </w:rPr>
        <w:t>ου</w:t>
      </w:r>
      <w:r w:rsidRPr="00961B1F">
        <w:rPr>
          <w:rFonts w:eastAsia="Arial" w:cs="Times New Roman"/>
          <w:sz w:val="24"/>
          <w:szCs w:val="24"/>
        </w:rPr>
        <w:t xml:space="preserve"> µ</w:t>
      </w:r>
      <w:proofErr w:type="spellStart"/>
      <w:r w:rsidRPr="00961B1F">
        <w:rPr>
          <w:rFonts w:cs="Times New Roman"/>
          <w:sz w:val="24"/>
          <w:szCs w:val="24"/>
        </w:rPr>
        <w:t>ο</w:t>
      </w:r>
      <w:r w:rsidR="0053003C" w:rsidRPr="00961B1F">
        <w:rPr>
          <w:rFonts w:cs="Times New Roman"/>
          <w:sz w:val="24"/>
          <w:szCs w:val="24"/>
        </w:rPr>
        <w:t>ντέλου</w:t>
      </w:r>
      <w:proofErr w:type="spellEnd"/>
      <w:r w:rsidRPr="00961B1F">
        <w:rPr>
          <w:rFonts w:eastAsia="Arial" w:cs="Times New Roman"/>
          <w:sz w:val="24"/>
          <w:szCs w:val="24"/>
        </w:rPr>
        <w:t xml:space="preserve">. </w:t>
      </w:r>
      <w:r w:rsidRPr="00961B1F">
        <w:rPr>
          <w:rFonts w:cs="Times New Roman"/>
          <w:sz w:val="24"/>
          <w:szCs w:val="24"/>
        </w:rPr>
        <w:t xml:space="preserve">Ο </w:t>
      </w:r>
      <w:proofErr w:type="spellStart"/>
      <w:r w:rsidRPr="00961B1F">
        <w:rPr>
          <w:rFonts w:cs="Times New Roman"/>
          <w:sz w:val="24"/>
          <w:szCs w:val="24"/>
        </w:rPr>
        <w:t>οργανισ</w:t>
      </w:r>
      <w:r w:rsidRPr="00961B1F">
        <w:rPr>
          <w:rFonts w:eastAsia="Arial" w:cs="Times New Roman"/>
          <w:sz w:val="24"/>
          <w:szCs w:val="24"/>
        </w:rPr>
        <w:t>µ</w:t>
      </w:r>
      <w:r w:rsidRPr="00961B1F">
        <w:rPr>
          <w:rFonts w:cs="Times New Roman"/>
          <w:sz w:val="24"/>
          <w:szCs w:val="24"/>
        </w:rPr>
        <w:t>ός</w:t>
      </w:r>
      <w:proofErr w:type="spellEnd"/>
      <w:r w:rsidR="0053003C"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οφείλει</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r w:rsidRPr="00961B1F">
        <w:rPr>
          <w:rFonts w:cs="Times New Roman"/>
          <w:sz w:val="24"/>
          <w:szCs w:val="24"/>
        </w:rPr>
        <w:t>αφιερώσει</w:t>
      </w:r>
      <w:r w:rsidRPr="00961B1F">
        <w:rPr>
          <w:rFonts w:eastAsia="Arial" w:cs="Times New Roman"/>
          <w:sz w:val="24"/>
          <w:szCs w:val="24"/>
        </w:rPr>
        <w:t xml:space="preserve"> </w:t>
      </w:r>
      <w:r w:rsidRPr="00961B1F">
        <w:rPr>
          <w:rFonts w:cs="Times New Roman"/>
          <w:sz w:val="24"/>
          <w:szCs w:val="24"/>
        </w:rPr>
        <w:t>χρόνο</w:t>
      </w:r>
      <w:r w:rsidRPr="00961B1F">
        <w:rPr>
          <w:rFonts w:eastAsia="Arial" w:cs="Times New Roman"/>
          <w:sz w:val="24"/>
          <w:szCs w:val="24"/>
        </w:rPr>
        <w:t xml:space="preserve"> </w:t>
      </w:r>
      <w:proofErr w:type="spellStart"/>
      <w:r w:rsidRPr="00961B1F">
        <w:rPr>
          <w:rFonts w:cs="Times New Roman"/>
          <w:sz w:val="24"/>
          <w:szCs w:val="24"/>
        </w:rPr>
        <w:t>προκε</w:t>
      </w:r>
      <w:r w:rsidR="0053003C" w:rsidRPr="00961B1F">
        <w:rPr>
          <w:rFonts w:cs="Times New Roman"/>
          <w:sz w:val="24"/>
          <w:szCs w:val="24"/>
        </w:rPr>
        <w:t>ι</w:t>
      </w:r>
      <w:r w:rsidRPr="00961B1F">
        <w:rPr>
          <w:rFonts w:eastAsia="Arial" w:cs="Times New Roman"/>
          <w:sz w:val="24"/>
          <w:szCs w:val="24"/>
        </w:rPr>
        <w:t>µ</w:t>
      </w:r>
      <w:r w:rsidRPr="00961B1F">
        <w:rPr>
          <w:rFonts w:cs="Times New Roman"/>
          <w:sz w:val="24"/>
          <w:szCs w:val="24"/>
        </w:rPr>
        <w:t>ένου</w:t>
      </w:r>
      <w:proofErr w:type="spellEnd"/>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κατανοήσει</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r w:rsidRPr="00961B1F">
        <w:rPr>
          <w:rFonts w:cs="Times New Roman"/>
          <w:sz w:val="24"/>
          <w:szCs w:val="24"/>
        </w:rPr>
        <w:t>καταφέρει</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proofErr w:type="spellStart"/>
      <w:r w:rsidRPr="00961B1F">
        <w:rPr>
          <w:rFonts w:cs="Times New Roman"/>
          <w:sz w:val="24"/>
          <w:szCs w:val="24"/>
        </w:rPr>
        <w:t>προσαρ</w:t>
      </w:r>
      <w:r w:rsidRPr="00961B1F">
        <w:rPr>
          <w:rFonts w:eastAsia="Arial" w:cs="Times New Roman"/>
          <w:sz w:val="24"/>
          <w:szCs w:val="24"/>
        </w:rPr>
        <w:t>µ</w:t>
      </w:r>
      <w:r w:rsidRPr="00961B1F">
        <w:rPr>
          <w:rFonts w:cs="Times New Roman"/>
          <w:sz w:val="24"/>
          <w:szCs w:val="24"/>
        </w:rPr>
        <w:t>όσει</w:t>
      </w:r>
      <w:proofErr w:type="spellEnd"/>
      <w:r w:rsidRPr="00961B1F">
        <w:rPr>
          <w:rFonts w:eastAsia="Arial" w:cs="Times New Roman"/>
          <w:sz w:val="24"/>
          <w:szCs w:val="24"/>
        </w:rPr>
        <w:t xml:space="preserve"> µ</w:t>
      </w:r>
      <w:r w:rsidRPr="00961B1F">
        <w:rPr>
          <w:rFonts w:cs="Times New Roman"/>
          <w:sz w:val="24"/>
          <w:szCs w:val="24"/>
        </w:rPr>
        <w:t>ε</w:t>
      </w:r>
      <w:r w:rsidRPr="00961B1F">
        <w:rPr>
          <w:rFonts w:eastAsia="Arial" w:cs="Times New Roman"/>
          <w:sz w:val="24"/>
          <w:szCs w:val="24"/>
        </w:rPr>
        <w:t xml:space="preserve"> </w:t>
      </w:r>
      <w:r w:rsidRPr="00961B1F">
        <w:rPr>
          <w:rFonts w:cs="Times New Roman"/>
          <w:sz w:val="24"/>
          <w:szCs w:val="24"/>
        </w:rPr>
        <w:t>τον</w:t>
      </w:r>
      <w:r w:rsidRPr="00961B1F">
        <w:rPr>
          <w:rFonts w:eastAsia="Arial" w:cs="Times New Roman"/>
          <w:sz w:val="24"/>
          <w:szCs w:val="24"/>
        </w:rPr>
        <w:t xml:space="preserve"> </w:t>
      </w:r>
      <w:r w:rsidRPr="00961B1F">
        <w:rPr>
          <w:rFonts w:cs="Times New Roman"/>
          <w:sz w:val="24"/>
          <w:szCs w:val="24"/>
        </w:rPr>
        <w:t>καλύτερο</w:t>
      </w:r>
      <w:r w:rsidRPr="00961B1F">
        <w:rPr>
          <w:rFonts w:eastAsia="Arial" w:cs="Times New Roman"/>
          <w:sz w:val="24"/>
          <w:szCs w:val="24"/>
        </w:rPr>
        <w:t xml:space="preserve"> </w:t>
      </w:r>
      <w:r w:rsidRPr="00961B1F">
        <w:rPr>
          <w:rFonts w:cs="Times New Roman"/>
          <w:sz w:val="24"/>
          <w:szCs w:val="24"/>
        </w:rPr>
        <w:t>δυνατό</w:t>
      </w:r>
      <w:r w:rsidRPr="00961B1F">
        <w:rPr>
          <w:rFonts w:eastAsia="Arial" w:cs="Times New Roman"/>
          <w:sz w:val="24"/>
          <w:szCs w:val="24"/>
        </w:rPr>
        <w:t xml:space="preserve"> </w:t>
      </w:r>
      <w:r w:rsidRPr="00961B1F">
        <w:rPr>
          <w:rFonts w:cs="Times New Roman"/>
          <w:sz w:val="24"/>
          <w:szCs w:val="24"/>
        </w:rPr>
        <w:t>τρόπο</w:t>
      </w:r>
      <w:r w:rsidR="0053003C"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σχετική</w:t>
      </w:r>
      <w:r w:rsidRPr="00961B1F">
        <w:rPr>
          <w:rFonts w:eastAsia="Arial" w:cs="Times New Roman"/>
          <w:sz w:val="24"/>
          <w:szCs w:val="24"/>
        </w:rPr>
        <w:t xml:space="preserve"> </w:t>
      </w:r>
      <w:r w:rsidRPr="00961B1F">
        <w:rPr>
          <w:rFonts w:cs="Times New Roman"/>
          <w:sz w:val="24"/>
          <w:szCs w:val="24"/>
        </w:rPr>
        <w:t>κατάρτιση</w:t>
      </w:r>
      <w:r w:rsidRPr="00961B1F">
        <w:rPr>
          <w:rFonts w:eastAsia="Arial" w:cs="Times New Roman"/>
          <w:sz w:val="24"/>
          <w:szCs w:val="24"/>
        </w:rPr>
        <w:t xml:space="preserve"> </w:t>
      </w:r>
      <w:r w:rsidRPr="00961B1F">
        <w:rPr>
          <w:rFonts w:cs="Times New Roman"/>
          <w:sz w:val="24"/>
          <w:szCs w:val="24"/>
        </w:rPr>
        <w:t>σε</w:t>
      </w:r>
      <w:r w:rsidRPr="00961B1F">
        <w:rPr>
          <w:rFonts w:eastAsia="Arial" w:cs="Times New Roman"/>
          <w:sz w:val="24"/>
          <w:szCs w:val="24"/>
        </w:rPr>
        <w:t xml:space="preserve"> </w:t>
      </w:r>
      <w:r w:rsidRPr="00961B1F">
        <w:rPr>
          <w:rFonts w:cs="Times New Roman"/>
          <w:sz w:val="24"/>
          <w:szCs w:val="24"/>
        </w:rPr>
        <w:t>όλα</w:t>
      </w:r>
      <w:r w:rsidRPr="00961B1F">
        <w:rPr>
          <w:rFonts w:eastAsia="Arial" w:cs="Times New Roman"/>
          <w:sz w:val="24"/>
          <w:szCs w:val="24"/>
        </w:rPr>
        <w:t xml:space="preserve"> </w:t>
      </w:r>
      <w:r w:rsidRPr="00961B1F">
        <w:rPr>
          <w:rFonts w:cs="Times New Roman"/>
          <w:sz w:val="24"/>
          <w:szCs w:val="24"/>
        </w:rPr>
        <w:t>τα</w:t>
      </w:r>
      <w:r w:rsidRPr="00961B1F">
        <w:rPr>
          <w:rFonts w:eastAsia="Arial" w:cs="Times New Roman"/>
          <w:sz w:val="24"/>
          <w:szCs w:val="24"/>
        </w:rPr>
        <w:t xml:space="preserve"> </w:t>
      </w:r>
      <w:r w:rsidRPr="00961B1F">
        <w:rPr>
          <w:rFonts w:cs="Times New Roman"/>
          <w:sz w:val="24"/>
          <w:szCs w:val="24"/>
        </w:rPr>
        <w:t>επίπεδα</w:t>
      </w:r>
      <w:r w:rsidR="0053003C" w:rsidRPr="00961B1F">
        <w:rPr>
          <w:rFonts w:cs="Times New Roman"/>
          <w:sz w:val="24"/>
          <w:szCs w:val="24"/>
        </w:rPr>
        <w:t>,</w:t>
      </w:r>
      <w:r w:rsidRPr="00961B1F">
        <w:rPr>
          <w:rFonts w:eastAsia="Arial" w:cs="Times New Roman"/>
          <w:sz w:val="24"/>
          <w:szCs w:val="24"/>
        </w:rPr>
        <w:t xml:space="preserve"> </w:t>
      </w:r>
      <w:r w:rsidR="0053003C" w:rsidRPr="00961B1F">
        <w:rPr>
          <w:rFonts w:cs="Times New Roman"/>
          <w:sz w:val="24"/>
          <w:szCs w:val="24"/>
        </w:rPr>
        <w:t>αποτελεί</w:t>
      </w:r>
      <w:r w:rsidRPr="00961B1F">
        <w:rPr>
          <w:rFonts w:eastAsia="Arial" w:cs="Times New Roman"/>
          <w:sz w:val="24"/>
          <w:szCs w:val="24"/>
        </w:rPr>
        <w:t xml:space="preserve"> </w:t>
      </w:r>
      <w:r w:rsidRPr="00961B1F">
        <w:rPr>
          <w:rFonts w:cs="Times New Roman"/>
          <w:sz w:val="24"/>
          <w:szCs w:val="24"/>
        </w:rPr>
        <w:t>απαραίτητη</w:t>
      </w:r>
      <w:r w:rsidR="0053003C" w:rsidRPr="00961B1F">
        <w:rPr>
          <w:rFonts w:cs="Times New Roman"/>
          <w:sz w:val="24"/>
          <w:szCs w:val="24"/>
        </w:rPr>
        <w:t xml:space="preserve"> προϋπόθεση</w:t>
      </w:r>
      <w:r w:rsidRPr="00961B1F">
        <w:rPr>
          <w:rFonts w:eastAsia="Arial" w:cs="Times New Roman"/>
          <w:sz w:val="24"/>
          <w:szCs w:val="24"/>
        </w:rPr>
        <w:t xml:space="preserve"> </w:t>
      </w:r>
      <w:proofErr w:type="spellStart"/>
      <w:r w:rsidRPr="00961B1F">
        <w:rPr>
          <w:rFonts w:cs="Times New Roman"/>
          <w:sz w:val="24"/>
          <w:szCs w:val="24"/>
        </w:rPr>
        <w:t>προκει</w:t>
      </w:r>
      <w:r w:rsidRPr="00961B1F">
        <w:rPr>
          <w:rFonts w:eastAsia="Arial" w:cs="Times New Roman"/>
          <w:sz w:val="24"/>
          <w:szCs w:val="24"/>
        </w:rPr>
        <w:t>µ</w:t>
      </w:r>
      <w:r w:rsidRPr="00961B1F">
        <w:rPr>
          <w:rFonts w:cs="Times New Roman"/>
          <w:sz w:val="24"/>
          <w:szCs w:val="24"/>
        </w:rPr>
        <w:t>ένου</w:t>
      </w:r>
      <w:proofErr w:type="spellEnd"/>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οστεί</w:t>
      </w:r>
      <w:proofErr w:type="spellEnd"/>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πρότυπο</w:t>
      </w:r>
      <w:r w:rsidRPr="00961B1F">
        <w:rPr>
          <w:rFonts w:eastAsia="Arial" w:cs="Times New Roman"/>
          <w:sz w:val="24"/>
          <w:szCs w:val="24"/>
        </w:rPr>
        <w:t xml:space="preserve"> </w:t>
      </w:r>
      <w:r w:rsidRPr="00961B1F">
        <w:rPr>
          <w:rFonts w:cs="Times New Roman"/>
          <w:sz w:val="24"/>
          <w:szCs w:val="24"/>
        </w:rPr>
        <w:t>πλήρως</w:t>
      </w:r>
      <w:r w:rsidR="0053003C"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Π</w:t>
      </w:r>
      <w:r w:rsidR="0053003C" w:rsidRPr="00961B1F">
        <w:rPr>
          <w:rFonts w:cs="Times New Roman"/>
          <w:sz w:val="24"/>
          <w:szCs w:val="24"/>
        </w:rPr>
        <w:t>ροτού</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οστεί</w:t>
      </w:r>
      <w:proofErr w:type="spellEnd"/>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πρότυπο</w:t>
      </w:r>
      <w:r w:rsidRPr="00961B1F">
        <w:rPr>
          <w:rFonts w:eastAsia="Arial" w:cs="Times New Roman"/>
          <w:sz w:val="24"/>
          <w:szCs w:val="24"/>
        </w:rPr>
        <w:t xml:space="preserve"> </w:t>
      </w:r>
      <w:r w:rsidRPr="00961B1F">
        <w:rPr>
          <w:rFonts w:cs="Times New Roman"/>
          <w:sz w:val="24"/>
          <w:szCs w:val="24"/>
        </w:rPr>
        <w:t>σε</w:t>
      </w:r>
      <w:r w:rsidRPr="00961B1F">
        <w:rPr>
          <w:rFonts w:eastAsia="Arial" w:cs="Times New Roman"/>
          <w:sz w:val="24"/>
          <w:szCs w:val="24"/>
        </w:rPr>
        <w:t xml:space="preserve"> </w:t>
      </w:r>
      <w:r w:rsidRPr="00961B1F">
        <w:rPr>
          <w:rFonts w:cs="Times New Roman"/>
          <w:sz w:val="24"/>
          <w:szCs w:val="24"/>
        </w:rPr>
        <w:t>ολόκληρο</w:t>
      </w:r>
      <w:r w:rsidRPr="00961B1F">
        <w:rPr>
          <w:rFonts w:eastAsia="Arial" w:cs="Times New Roman"/>
          <w:sz w:val="24"/>
          <w:szCs w:val="24"/>
        </w:rPr>
        <w:t xml:space="preserve"> </w:t>
      </w:r>
      <w:r w:rsidRPr="00961B1F">
        <w:rPr>
          <w:rFonts w:cs="Times New Roman"/>
          <w:sz w:val="24"/>
          <w:szCs w:val="24"/>
        </w:rPr>
        <w:t>τον</w:t>
      </w:r>
      <w:r w:rsidRPr="00961B1F">
        <w:rPr>
          <w:rFonts w:eastAsia="Arial" w:cs="Times New Roman"/>
          <w:sz w:val="24"/>
          <w:szCs w:val="24"/>
        </w:rPr>
        <w:t xml:space="preserve"> </w:t>
      </w:r>
      <w:proofErr w:type="spellStart"/>
      <w:r w:rsidRPr="00961B1F">
        <w:rPr>
          <w:rFonts w:cs="Times New Roman"/>
          <w:sz w:val="24"/>
          <w:szCs w:val="24"/>
        </w:rPr>
        <w:t>οργανισ</w:t>
      </w:r>
      <w:r w:rsidRPr="00961B1F">
        <w:rPr>
          <w:rFonts w:eastAsia="Arial" w:cs="Times New Roman"/>
          <w:sz w:val="24"/>
          <w:szCs w:val="24"/>
        </w:rPr>
        <w:t>µ</w:t>
      </w:r>
      <w:r w:rsidRPr="00961B1F">
        <w:rPr>
          <w:rFonts w:cs="Times New Roman"/>
          <w:sz w:val="24"/>
          <w:szCs w:val="24"/>
        </w:rPr>
        <w:t>ό</w:t>
      </w:r>
      <w:proofErr w:type="spellEnd"/>
      <w:r w:rsidR="0053003C"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είναι</w:t>
      </w:r>
      <w:r w:rsidRPr="00961B1F">
        <w:rPr>
          <w:rFonts w:eastAsia="Arial" w:cs="Times New Roman"/>
          <w:sz w:val="24"/>
          <w:szCs w:val="24"/>
        </w:rPr>
        <w:t xml:space="preserve"> </w:t>
      </w:r>
      <w:r w:rsidRPr="00961B1F">
        <w:rPr>
          <w:rFonts w:cs="Times New Roman"/>
          <w:sz w:val="24"/>
          <w:szCs w:val="24"/>
        </w:rPr>
        <w:t>απαραίτητο</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r w:rsidRPr="00961B1F">
        <w:rPr>
          <w:rFonts w:cs="Times New Roman"/>
          <w:sz w:val="24"/>
          <w:szCs w:val="24"/>
        </w:rPr>
        <w:t>αναπτυχθεί</w:t>
      </w:r>
      <w:r w:rsidRPr="00961B1F">
        <w:rPr>
          <w:rFonts w:eastAsia="Arial" w:cs="Times New Roman"/>
          <w:sz w:val="24"/>
          <w:szCs w:val="24"/>
        </w:rPr>
        <w:t xml:space="preserve"> </w:t>
      </w:r>
      <w:proofErr w:type="spellStart"/>
      <w:r w:rsidRPr="00961B1F">
        <w:rPr>
          <w:rFonts w:cs="Times New Roman"/>
          <w:sz w:val="24"/>
          <w:szCs w:val="24"/>
        </w:rPr>
        <w:t>ε</w:t>
      </w:r>
      <w:r w:rsidRPr="00961B1F">
        <w:rPr>
          <w:rFonts w:eastAsia="Arial" w:cs="Times New Roman"/>
          <w:sz w:val="24"/>
          <w:szCs w:val="24"/>
        </w:rPr>
        <w:t>µ</w:t>
      </w:r>
      <w:r w:rsidRPr="00961B1F">
        <w:rPr>
          <w:rFonts w:cs="Times New Roman"/>
          <w:sz w:val="24"/>
          <w:szCs w:val="24"/>
        </w:rPr>
        <w:t>πιστοσύνη</w:t>
      </w:r>
      <w:proofErr w:type="spellEnd"/>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0053003C" w:rsidRPr="00961B1F">
        <w:rPr>
          <w:rFonts w:eastAsia="Arial" w:cs="Times New Roman"/>
          <w:sz w:val="24"/>
          <w:szCs w:val="24"/>
        </w:rPr>
        <w:t>πλευρά</w:t>
      </w:r>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r w:rsidRPr="00961B1F">
        <w:rPr>
          <w:rFonts w:cs="Times New Roman"/>
          <w:sz w:val="24"/>
          <w:szCs w:val="24"/>
        </w:rPr>
        <w:t>ανώτερων</w:t>
      </w:r>
      <w:r w:rsidRPr="00961B1F">
        <w:rPr>
          <w:rFonts w:eastAsia="Arial" w:cs="Times New Roman"/>
          <w:sz w:val="24"/>
          <w:szCs w:val="24"/>
        </w:rPr>
        <w:t xml:space="preserve"> </w:t>
      </w:r>
      <w:r w:rsidRPr="00961B1F">
        <w:rPr>
          <w:rFonts w:cs="Times New Roman"/>
          <w:sz w:val="24"/>
          <w:szCs w:val="24"/>
        </w:rPr>
        <w:t>στελεχών</w:t>
      </w:r>
      <w:r w:rsidRPr="00961B1F">
        <w:rPr>
          <w:rFonts w:eastAsia="Arial" w:cs="Times New Roman"/>
          <w:sz w:val="24"/>
          <w:szCs w:val="24"/>
        </w:rPr>
        <w:t xml:space="preserve"> </w:t>
      </w:r>
      <w:r w:rsidRPr="00961B1F">
        <w:rPr>
          <w:rFonts w:cs="Times New Roman"/>
          <w:sz w:val="24"/>
          <w:szCs w:val="24"/>
        </w:rPr>
        <w:t>απέναντι</w:t>
      </w:r>
      <w:r w:rsidRPr="00961B1F">
        <w:rPr>
          <w:rFonts w:eastAsia="Arial" w:cs="Times New Roman"/>
          <w:sz w:val="24"/>
          <w:szCs w:val="24"/>
        </w:rPr>
        <w:t xml:space="preserve"> </w:t>
      </w:r>
      <w:r w:rsidRPr="00961B1F">
        <w:rPr>
          <w:rFonts w:cs="Times New Roman"/>
          <w:sz w:val="24"/>
          <w:szCs w:val="24"/>
        </w:rPr>
        <w:t>στο</w:t>
      </w:r>
      <w:r w:rsidRPr="00961B1F">
        <w:rPr>
          <w:rFonts w:eastAsia="Arial" w:cs="Times New Roman"/>
          <w:sz w:val="24"/>
          <w:szCs w:val="24"/>
        </w:rPr>
        <w:t xml:space="preserve"> </w:t>
      </w:r>
      <w:proofErr w:type="spellStart"/>
      <w:r w:rsidRPr="00961B1F">
        <w:rPr>
          <w:rFonts w:cs="Times New Roman"/>
          <w:sz w:val="24"/>
          <w:szCs w:val="24"/>
        </w:rPr>
        <w:t>πρόγρα</w:t>
      </w:r>
      <w:proofErr w:type="spellEnd"/>
      <w:r w:rsidRPr="00961B1F">
        <w:rPr>
          <w:rFonts w:eastAsia="Arial" w:cs="Times New Roman"/>
          <w:sz w:val="24"/>
          <w:szCs w:val="24"/>
        </w:rPr>
        <w:t>µµ</w:t>
      </w:r>
      <w:r w:rsidRPr="00961B1F">
        <w:rPr>
          <w:rFonts w:cs="Times New Roman"/>
          <w:sz w:val="24"/>
          <w:szCs w:val="24"/>
        </w:rPr>
        <w:t>α</w:t>
      </w:r>
      <w:r w:rsidRPr="00961B1F">
        <w:rPr>
          <w:rFonts w:eastAsia="Arial" w:cs="Times New Roman"/>
          <w:sz w:val="24"/>
          <w:szCs w:val="24"/>
        </w:rPr>
        <w:t xml:space="preserve"> </w:t>
      </w:r>
      <w:r w:rsidRPr="00961B1F">
        <w:rPr>
          <w:rFonts w:cs="Times New Roman"/>
          <w:sz w:val="24"/>
          <w:szCs w:val="24"/>
        </w:rPr>
        <w:t>βελτίωσης</w:t>
      </w:r>
      <w:r w:rsidR="0053003C"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proofErr w:type="spellStart"/>
      <w:r w:rsidRPr="00961B1F">
        <w:rPr>
          <w:rFonts w:cs="Times New Roman"/>
          <w:sz w:val="24"/>
          <w:szCs w:val="24"/>
        </w:rPr>
        <w:t>Ση</w:t>
      </w:r>
      <w:r w:rsidRPr="00961B1F">
        <w:rPr>
          <w:rFonts w:eastAsia="Arial" w:cs="Times New Roman"/>
          <w:sz w:val="24"/>
          <w:szCs w:val="24"/>
        </w:rPr>
        <w:t>µ</w:t>
      </w:r>
      <w:r w:rsidRPr="00961B1F">
        <w:rPr>
          <w:rFonts w:cs="Times New Roman"/>
          <w:sz w:val="24"/>
          <w:szCs w:val="24"/>
        </w:rPr>
        <w:t>αντική</w:t>
      </w:r>
      <w:proofErr w:type="spellEnd"/>
      <w:r w:rsidRPr="00961B1F">
        <w:rPr>
          <w:rFonts w:eastAsia="Arial" w:cs="Times New Roman"/>
          <w:sz w:val="24"/>
          <w:szCs w:val="24"/>
        </w:rPr>
        <w:t xml:space="preserve"> </w:t>
      </w:r>
      <w:r w:rsidRPr="00961B1F">
        <w:rPr>
          <w:rFonts w:cs="Times New Roman"/>
          <w:sz w:val="24"/>
          <w:szCs w:val="24"/>
        </w:rPr>
        <w:t>κρίνεται</w:t>
      </w:r>
      <w:r w:rsidRPr="00961B1F">
        <w:rPr>
          <w:rFonts w:eastAsia="Arial" w:cs="Times New Roman"/>
          <w:sz w:val="24"/>
          <w:szCs w:val="24"/>
        </w:rPr>
        <w:t xml:space="preserve"> </w:t>
      </w: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w:t>
      </w:r>
      <w:r w:rsidRPr="00961B1F">
        <w:rPr>
          <w:rFonts w:cs="Times New Roman"/>
          <w:sz w:val="24"/>
          <w:szCs w:val="24"/>
        </w:rPr>
        <w:t>νωρίς</w:t>
      </w:r>
      <w:r w:rsidRPr="00961B1F">
        <w:rPr>
          <w:rFonts w:eastAsia="Arial" w:cs="Times New Roman"/>
          <w:sz w:val="24"/>
          <w:szCs w:val="24"/>
        </w:rPr>
        <w:t xml:space="preserve">, </w:t>
      </w:r>
      <w:r w:rsidRPr="00961B1F">
        <w:rPr>
          <w:rFonts w:cs="Times New Roman"/>
          <w:sz w:val="24"/>
          <w:szCs w:val="24"/>
        </w:rPr>
        <w:t>συ</w:t>
      </w:r>
      <w:r w:rsidRPr="00961B1F">
        <w:rPr>
          <w:rFonts w:eastAsia="Arial" w:cs="Times New Roman"/>
          <w:sz w:val="24"/>
          <w:szCs w:val="24"/>
        </w:rPr>
        <w:t>µµ</w:t>
      </w:r>
      <w:proofErr w:type="spellStart"/>
      <w:r w:rsidRPr="00961B1F">
        <w:rPr>
          <w:rFonts w:cs="Times New Roman"/>
          <w:sz w:val="24"/>
          <w:szCs w:val="24"/>
        </w:rPr>
        <w:t>ετοχή</w:t>
      </w:r>
      <w:proofErr w:type="spellEnd"/>
      <w:r w:rsidRPr="00961B1F">
        <w:rPr>
          <w:rFonts w:eastAsia="Arial" w:cs="Times New Roman"/>
          <w:sz w:val="24"/>
          <w:szCs w:val="24"/>
        </w:rPr>
        <w:t xml:space="preserve"> </w:t>
      </w:r>
      <w:r w:rsidRPr="00961B1F">
        <w:rPr>
          <w:rFonts w:cs="Times New Roman"/>
          <w:sz w:val="24"/>
          <w:szCs w:val="24"/>
        </w:rPr>
        <w:t>όλων</w:t>
      </w:r>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proofErr w:type="spellStart"/>
      <w:r w:rsidRPr="00961B1F">
        <w:rPr>
          <w:rFonts w:cs="Times New Roman"/>
          <w:sz w:val="24"/>
          <w:szCs w:val="24"/>
        </w:rPr>
        <w:t>επαγγελ</w:t>
      </w:r>
      <w:r w:rsidRPr="00961B1F">
        <w:rPr>
          <w:rFonts w:eastAsia="Arial" w:cs="Times New Roman"/>
          <w:sz w:val="24"/>
          <w:szCs w:val="24"/>
        </w:rPr>
        <w:t>µ</w:t>
      </w:r>
      <w:r w:rsidRPr="00961B1F">
        <w:rPr>
          <w:rFonts w:cs="Times New Roman"/>
          <w:sz w:val="24"/>
          <w:szCs w:val="24"/>
        </w:rPr>
        <w:t>ατικών</w:t>
      </w:r>
      <w:proofErr w:type="spellEnd"/>
      <w:r w:rsidRPr="00961B1F">
        <w:rPr>
          <w:rFonts w:eastAsia="Arial" w:cs="Times New Roman"/>
          <w:sz w:val="24"/>
          <w:szCs w:val="24"/>
        </w:rPr>
        <w:t xml:space="preserve"> </w:t>
      </w:r>
      <w:proofErr w:type="spellStart"/>
      <w:r w:rsidRPr="00961B1F">
        <w:rPr>
          <w:rFonts w:cs="Times New Roman"/>
          <w:sz w:val="24"/>
          <w:szCs w:val="24"/>
        </w:rPr>
        <w:t>ο</w:t>
      </w:r>
      <w:r w:rsidRPr="00961B1F">
        <w:rPr>
          <w:rFonts w:eastAsia="Arial" w:cs="Times New Roman"/>
          <w:sz w:val="24"/>
          <w:szCs w:val="24"/>
        </w:rPr>
        <w:t>µ</w:t>
      </w:r>
      <w:r w:rsidRPr="00961B1F">
        <w:rPr>
          <w:rFonts w:cs="Times New Roman"/>
          <w:sz w:val="24"/>
          <w:szCs w:val="24"/>
        </w:rPr>
        <w:t>άδων</w:t>
      </w:r>
      <w:proofErr w:type="spellEnd"/>
      <w:r w:rsidR="0053003C" w:rsidRPr="00961B1F">
        <w:rPr>
          <w:rFonts w:cs="Times New Roman"/>
          <w:sz w:val="24"/>
          <w:szCs w:val="24"/>
        </w:rPr>
        <w:t xml:space="preserve"> και κυρίως των</w:t>
      </w:r>
      <w:r w:rsidRPr="00961B1F">
        <w:rPr>
          <w:rFonts w:eastAsia="Arial" w:cs="Times New Roman"/>
          <w:sz w:val="24"/>
          <w:szCs w:val="24"/>
        </w:rPr>
        <w:t xml:space="preserve"> </w:t>
      </w:r>
      <w:r w:rsidRPr="00961B1F">
        <w:rPr>
          <w:rFonts w:cs="Times New Roman"/>
          <w:sz w:val="24"/>
          <w:szCs w:val="24"/>
        </w:rPr>
        <w:t>νο</w:t>
      </w:r>
      <w:r w:rsidR="0053003C" w:rsidRPr="00961B1F">
        <w:rPr>
          <w:rFonts w:cs="Times New Roman"/>
          <w:sz w:val="24"/>
          <w:szCs w:val="24"/>
        </w:rPr>
        <w:t>σοκομεια</w:t>
      </w:r>
      <w:r w:rsidRPr="00961B1F">
        <w:rPr>
          <w:rFonts w:cs="Times New Roman"/>
          <w:sz w:val="24"/>
          <w:szCs w:val="24"/>
        </w:rPr>
        <w:t>κ</w:t>
      </w:r>
      <w:r w:rsidR="0053003C" w:rsidRPr="00961B1F">
        <w:rPr>
          <w:rFonts w:cs="Times New Roman"/>
          <w:sz w:val="24"/>
          <w:szCs w:val="24"/>
        </w:rPr>
        <w:t>ών</w:t>
      </w:r>
      <w:r w:rsidRPr="00961B1F">
        <w:rPr>
          <w:rFonts w:eastAsia="Arial" w:cs="Times New Roman"/>
          <w:sz w:val="24"/>
          <w:szCs w:val="24"/>
        </w:rPr>
        <w:t xml:space="preserve"> </w:t>
      </w:r>
      <w:r w:rsidRPr="00961B1F">
        <w:rPr>
          <w:rFonts w:cs="Times New Roman"/>
          <w:sz w:val="24"/>
          <w:szCs w:val="24"/>
        </w:rPr>
        <w:t>γιατρ</w:t>
      </w:r>
      <w:r w:rsidR="0053003C" w:rsidRPr="00961B1F">
        <w:rPr>
          <w:rFonts w:cs="Times New Roman"/>
          <w:sz w:val="24"/>
          <w:szCs w:val="24"/>
        </w:rPr>
        <w:t>ών</w:t>
      </w:r>
      <w:r w:rsidR="0053003C" w:rsidRPr="00961B1F">
        <w:rPr>
          <w:rFonts w:eastAsia="Arial" w:cs="Times New Roman"/>
          <w:sz w:val="24"/>
          <w:szCs w:val="24"/>
        </w:rPr>
        <w:t>,</w:t>
      </w:r>
      <w:r w:rsidRPr="00961B1F">
        <w:rPr>
          <w:rFonts w:eastAsia="Arial" w:cs="Times New Roman"/>
          <w:sz w:val="24"/>
          <w:szCs w:val="24"/>
        </w:rPr>
        <w:t xml:space="preserve"> </w:t>
      </w:r>
      <w:r w:rsidRPr="00961B1F">
        <w:rPr>
          <w:rFonts w:cs="Times New Roman"/>
          <w:sz w:val="24"/>
          <w:szCs w:val="24"/>
        </w:rPr>
        <w:t>στην</w:t>
      </w:r>
      <w:r w:rsidRPr="00961B1F">
        <w:rPr>
          <w:rFonts w:eastAsia="Arial" w:cs="Times New Roman"/>
          <w:sz w:val="24"/>
          <w:szCs w:val="24"/>
        </w:rPr>
        <w:t xml:space="preserve"> </w:t>
      </w:r>
      <w:r w:rsidRPr="00961B1F">
        <w:rPr>
          <w:rFonts w:cs="Times New Roman"/>
          <w:sz w:val="24"/>
          <w:szCs w:val="24"/>
        </w:rPr>
        <w:t>κατάρτιση</w:t>
      </w:r>
      <w:r w:rsidRPr="00961B1F">
        <w:rPr>
          <w:rFonts w:eastAsia="Arial" w:cs="Times New Roman"/>
          <w:sz w:val="24"/>
          <w:szCs w:val="24"/>
        </w:rPr>
        <w:t xml:space="preserve"> </w:t>
      </w:r>
      <w:r w:rsidRPr="00961B1F">
        <w:rPr>
          <w:rFonts w:cs="Times New Roman"/>
          <w:sz w:val="24"/>
          <w:szCs w:val="24"/>
        </w:rPr>
        <w:t>σχετικά</w:t>
      </w:r>
      <w:r w:rsidRPr="00961B1F">
        <w:rPr>
          <w:rFonts w:eastAsia="Arial" w:cs="Times New Roman"/>
          <w:sz w:val="24"/>
          <w:szCs w:val="24"/>
        </w:rPr>
        <w:t xml:space="preserve"> µ</w:t>
      </w:r>
      <w:r w:rsidRPr="00961B1F">
        <w:rPr>
          <w:rFonts w:cs="Times New Roman"/>
          <w:sz w:val="24"/>
          <w:szCs w:val="24"/>
        </w:rPr>
        <w:t>ε</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πρότυπο</w:t>
      </w:r>
      <w:r w:rsidRPr="00961B1F">
        <w:rPr>
          <w:rFonts w:eastAsia="Arial" w:cs="Times New Roman"/>
          <w:sz w:val="24"/>
          <w:szCs w:val="24"/>
        </w:rPr>
        <w:t xml:space="preserve"> </w:t>
      </w:r>
      <w:r w:rsidRPr="00961B1F">
        <w:rPr>
          <w:rFonts w:cs="Times New Roman"/>
          <w:sz w:val="24"/>
          <w:szCs w:val="24"/>
        </w:rPr>
        <w:t>τελειότητας</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τον</w:t>
      </w:r>
      <w:r w:rsidRPr="00961B1F">
        <w:rPr>
          <w:rFonts w:eastAsia="Arial" w:cs="Times New Roman"/>
          <w:sz w:val="24"/>
          <w:szCs w:val="24"/>
        </w:rPr>
        <w:t xml:space="preserve"> </w:t>
      </w:r>
      <w:r w:rsidRPr="00961B1F">
        <w:rPr>
          <w:rFonts w:cs="Times New Roman"/>
          <w:sz w:val="24"/>
          <w:szCs w:val="24"/>
        </w:rPr>
        <w:t>τρόπο</w:t>
      </w:r>
      <w:r w:rsidRPr="00961B1F">
        <w:rPr>
          <w:rFonts w:eastAsia="Arial" w:cs="Times New Roman"/>
          <w:sz w:val="24"/>
          <w:szCs w:val="24"/>
        </w:rPr>
        <w:t xml:space="preserve"> </w:t>
      </w:r>
      <w:r w:rsidRPr="00961B1F">
        <w:rPr>
          <w:rFonts w:cs="Times New Roman"/>
          <w:sz w:val="24"/>
          <w:szCs w:val="24"/>
        </w:rPr>
        <w:t>χρήσης</w:t>
      </w:r>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r w:rsidRPr="00961B1F">
        <w:rPr>
          <w:rFonts w:cs="Times New Roman"/>
          <w:sz w:val="24"/>
          <w:szCs w:val="24"/>
        </w:rPr>
        <w:t>αυτό</w:t>
      </w:r>
      <w:r w:rsidRPr="00961B1F">
        <w:rPr>
          <w:rFonts w:eastAsia="Arial" w:cs="Times New Roman"/>
          <w:sz w:val="24"/>
          <w:szCs w:val="24"/>
        </w:rPr>
        <w:t>-</w:t>
      </w:r>
      <w:r w:rsidRPr="00961B1F">
        <w:rPr>
          <w:rFonts w:cs="Times New Roman"/>
          <w:sz w:val="24"/>
          <w:szCs w:val="24"/>
        </w:rPr>
        <w:t>αξιολόγησης</w:t>
      </w:r>
      <w:r w:rsidR="0053003C"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Αναγκαία</w:t>
      </w:r>
      <w:r w:rsidRPr="00961B1F">
        <w:rPr>
          <w:rFonts w:eastAsia="Arial" w:cs="Times New Roman"/>
          <w:sz w:val="24"/>
          <w:szCs w:val="24"/>
        </w:rPr>
        <w:t xml:space="preserve"> </w:t>
      </w:r>
      <w:r w:rsidRPr="00961B1F">
        <w:rPr>
          <w:rFonts w:cs="Times New Roman"/>
          <w:sz w:val="24"/>
          <w:szCs w:val="24"/>
        </w:rPr>
        <w:t>κρίνεται</w:t>
      </w:r>
      <w:r w:rsidRPr="00961B1F">
        <w:rPr>
          <w:rFonts w:eastAsia="Arial" w:cs="Times New Roman"/>
          <w:sz w:val="24"/>
          <w:szCs w:val="24"/>
        </w:rPr>
        <w:t xml:space="preserve"> </w:t>
      </w: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εξασφάλιση</w:t>
      </w:r>
      <w:r w:rsidRPr="00961B1F">
        <w:rPr>
          <w:rFonts w:eastAsia="Arial" w:cs="Times New Roman"/>
          <w:sz w:val="24"/>
          <w:szCs w:val="24"/>
        </w:rPr>
        <w:t xml:space="preserve"> </w:t>
      </w:r>
      <w:r w:rsidRPr="00961B1F">
        <w:rPr>
          <w:rFonts w:cs="Times New Roman"/>
          <w:sz w:val="24"/>
          <w:szCs w:val="24"/>
        </w:rPr>
        <w:t>ότι</w:t>
      </w:r>
      <w:r w:rsidRPr="00961B1F">
        <w:rPr>
          <w:rFonts w:eastAsia="Arial" w:cs="Times New Roman"/>
          <w:sz w:val="24"/>
          <w:szCs w:val="24"/>
        </w:rPr>
        <w:t xml:space="preserve"> </w:t>
      </w: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αποστολή</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proofErr w:type="spellStart"/>
      <w:r w:rsidRPr="00961B1F">
        <w:rPr>
          <w:rFonts w:cs="Times New Roman"/>
          <w:sz w:val="24"/>
          <w:szCs w:val="24"/>
        </w:rPr>
        <w:t>όρα</w:t>
      </w:r>
      <w:r w:rsidRPr="00961B1F">
        <w:rPr>
          <w:rFonts w:eastAsia="Arial" w:cs="Times New Roman"/>
          <w:sz w:val="24"/>
          <w:szCs w:val="24"/>
        </w:rPr>
        <w:t>µ</w:t>
      </w:r>
      <w:r w:rsidRPr="00961B1F">
        <w:rPr>
          <w:rFonts w:cs="Times New Roman"/>
          <w:sz w:val="24"/>
          <w:szCs w:val="24"/>
        </w:rPr>
        <w:t>α</w:t>
      </w:r>
      <w:proofErr w:type="spellEnd"/>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οι</w:t>
      </w:r>
      <w:r w:rsidRPr="00961B1F">
        <w:rPr>
          <w:rFonts w:eastAsia="Arial" w:cs="Times New Roman"/>
          <w:sz w:val="24"/>
          <w:szCs w:val="24"/>
        </w:rPr>
        <w:t xml:space="preserve"> </w:t>
      </w:r>
      <w:r w:rsidRPr="00961B1F">
        <w:rPr>
          <w:rFonts w:cs="Times New Roman"/>
          <w:sz w:val="24"/>
          <w:szCs w:val="24"/>
        </w:rPr>
        <w:t>αξίες</w:t>
      </w:r>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r w:rsidRPr="00961B1F">
        <w:rPr>
          <w:rFonts w:cs="Times New Roman"/>
          <w:sz w:val="24"/>
          <w:szCs w:val="24"/>
        </w:rPr>
        <w:t>οργάνωσης</w:t>
      </w:r>
      <w:r w:rsidRPr="00961B1F">
        <w:rPr>
          <w:rFonts w:eastAsia="Arial" w:cs="Times New Roman"/>
          <w:sz w:val="24"/>
          <w:szCs w:val="24"/>
        </w:rPr>
        <w:t xml:space="preserve"> </w:t>
      </w:r>
      <w:r w:rsidRPr="00961B1F">
        <w:rPr>
          <w:rFonts w:cs="Times New Roman"/>
          <w:sz w:val="24"/>
          <w:szCs w:val="24"/>
        </w:rPr>
        <w:t>γίνεται</w:t>
      </w:r>
      <w:r w:rsidRPr="00961B1F">
        <w:rPr>
          <w:rFonts w:eastAsia="Arial" w:cs="Times New Roman"/>
          <w:sz w:val="24"/>
          <w:szCs w:val="24"/>
        </w:rPr>
        <w:t xml:space="preserve"> </w:t>
      </w:r>
      <w:r w:rsidRPr="00961B1F">
        <w:rPr>
          <w:rFonts w:cs="Times New Roman"/>
          <w:sz w:val="24"/>
          <w:szCs w:val="24"/>
        </w:rPr>
        <w:t>ξεκάθαρη</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κατανοητή</w:t>
      </w:r>
      <w:r w:rsidR="0053003C"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w:t>
      </w:r>
      <w:proofErr w:type="spellStart"/>
      <w:r w:rsidRPr="00961B1F">
        <w:rPr>
          <w:rFonts w:cs="Times New Roman"/>
          <w:sz w:val="24"/>
          <w:szCs w:val="24"/>
        </w:rPr>
        <w:t>ιαφαίνεται</w:t>
      </w:r>
      <w:proofErr w:type="spellEnd"/>
      <w:r w:rsidRPr="00961B1F">
        <w:rPr>
          <w:rFonts w:eastAsia="Arial" w:cs="Times New Roman"/>
          <w:sz w:val="24"/>
          <w:szCs w:val="24"/>
        </w:rPr>
        <w:t xml:space="preserve"> </w:t>
      </w:r>
      <w:r w:rsidRPr="00961B1F">
        <w:rPr>
          <w:rFonts w:cs="Times New Roman"/>
          <w:sz w:val="24"/>
          <w:szCs w:val="24"/>
        </w:rPr>
        <w:t>η</w:t>
      </w:r>
      <w:r w:rsidRPr="00961B1F">
        <w:rPr>
          <w:rFonts w:eastAsia="Arial" w:cs="Times New Roman"/>
          <w:sz w:val="24"/>
          <w:szCs w:val="24"/>
        </w:rPr>
        <w:t xml:space="preserve"> </w:t>
      </w:r>
      <w:r w:rsidRPr="00961B1F">
        <w:rPr>
          <w:rFonts w:cs="Times New Roman"/>
          <w:sz w:val="24"/>
          <w:szCs w:val="24"/>
        </w:rPr>
        <w:t>ανάγκη</w:t>
      </w:r>
      <w:r w:rsidRPr="00961B1F">
        <w:rPr>
          <w:rFonts w:eastAsia="Arial" w:cs="Times New Roman"/>
          <w:sz w:val="24"/>
          <w:szCs w:val="24"/>
        </w:rPr>
        <w:t xml:space="preserve"> </w:t>
      </w:r>
      <w:r w:rsidRPr="00961B1F">
        <w:rPr>
          <w:rFonts w:cs="Times New Roman"/>
          <w:sz w:val="24"/>
          <w:szCs w:val="24"/>
        </w:rPr>
        <w:t>καθιέρωσης</w:t>
      </w:r>
      <w:r w:rsidRPr="00961B1F">
        <w:rPr>
          <w:rFonts w:eastAsia="Arial" w:cs="Times New Roman"/>
          <w:sz w:val="24"/>
          <w:szCs w:val="24"/>
        </w:rPr>
        <w:t xml:space="preserve"> </w:t>
      </w:r>
      <w:r w:rsidRPr="00961B1F">
        <w:rPr>
          <w:rFonts w:cs="Times New Roman"/>
          <w:sz w:val="24"/>
          <w:szCs w:val="24"/>
        </w:rPr>
        <w:t>ενός</w:t>
      </w:r>
      <w:r w:rsidRPr="00961B1F">
        <w:rPr>
          <w:rFonts w:eastAsia="Arial" w:cs="Times New Roman"/>
          <w:sz w:val="24"/>
          <w:szCs w:val="24"/>
        </w:rPr>
        <w:t xml:space="preserve"> </w:t>
      </w:r>
      <w:proofErr w:type="spellStart"/>
      <w:r w:rsidRPr="00961B1F">
        <w:rPr>
          <w:rFonts w:cs="Times New Roman"/>
          <w:sz w:val="24"/>
          <w:szCs w:val="24"/>
        </w:rPr>
        <w:t>πεπειρα</w:t>
      </w:r>
      <w:r w:rsidRPr="00961B1F">
        <w:rPr>
          <w:rFonts w:eastAsia="Arial" w:cs="Times New Roman"/>
          <w:sz w:val="24"/>
          <w:szCs w:val="24"/>
        </w:rPr>
        <w:t>µ</w:t>
      </w:r>
      <w:r w:rsidRPr="00961B1F">
        <w:rPr>
          <w:rFonts w:cs="Times New Roman"/>
          <w:sz w:val="24"/>
          <w:szCs w:val="24"/>
        </w:rPr>
        <w:t>ένου</w:t>
      </w:r>
      <w:proofErr w:type="spellEnd"/>
      <w:r w:rsidRPr="00961B1F">
        <w:rPr>
          <w:rFonts w:eastAsia="Arial" w:cs="Times New Roman"/>
          <w:sz w:val="24"/>
          <w:szCs w:val="24"/>
        </w:rPr>
        <w:t xml:space="preserve"> </w:t>
      </w:r>
      <w:r w:rsidRPr="00961B1F">
        <w:rPr>
          <w:rFonts w:cs="Times New Roman"/>
          <w:sz w:val="24"/>
          <w:szCs w:val="24"/>
        </w:rPr>
        <w:t>διοικητή</w:t>
      </w:r>
      <w:r w:rsidRPr="00961B1F">
        <w:rPr>
          <w:rFonts w:eastAsia="Arial" w:cs="Times New Roman"/>
          <w:sz w:val="24"/>
          <w:szCs w:val="24"/>
        </w:rPr>
        <w:t>-µ</w:t>
      </w:r>
      <w:proofErr w:type="spellStart"/>
      <w:r w:rsidRPr="00961B1F">
        <w:rPr>
          <w:rFonts w:cs="Times New Roman"/>
          <w:sz w:val="24"/>
          <w:szCs w:val="24"/>
        </w:rPr>
        <w:t>άνατζερ</w:t>
      </w:r>
      <w:proofErr w:type="spellEnd"/>
      <w:r w:rsidR="0053003C" w:rsidRPr="00961B1F">
        <w:rPr>
          <w:rFonts w:cs="Times New Roman"/>
          <w:sz w:val="24"/>
          <w:szCs w:val="24"/>
        </w:rPr>
        <w:t>,</w:t>
      </w:r>
      <w:r w:rsidRPr="00961B1F">
        <w:rPr>
          <w:rFonts w:eastAsia="Arial" w:cs="Times New Roman"/>
          <w:sz w:val="24"/>
          <w:szCs w:val="24"/>
        </w:rPr>
        <w:t xml:space="preserve"> </w:t>
      </w:r>
      <w:r w:rsidR="0053003C" w:rsidRPr="00961B1F">
        <w:rPr>
          <w:rFonts w:eastAsia="Arial" w:cs="Times New Roman"/>
          <w:sz w:val="24"/>
          <w:szCs w:val="24"/>
        </w:rPr>
        <w:t>ο οποίος</w:t>
      </w:r>
      <w:r w:rsidRPr="00961B1F">
        <w:rPr>
          <w:rFonts w:eastAsia="Arial" w:cs="Times New Roman"/>
          <w:sz w:val="24"/>
          <w:szCs w:val="24"/>
        </w:rPr>
        <w:t xml:space="preserve"> </w:t>
      </w:r>
      <w:r w:rsidRPr="00961B1F">
        <w:rPr>
          <w:rFonts w:cs="Times New Roman"/>
          <w:sz w:val="24"/>
          <w:szCs w:val="24"/>
        </w:rPr>
        <w:t>θα</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όσει</w:t>
      </w:r>
      <w:proofErr w:type="spellEnd"/>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αλλαγή</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θα</w:t>
      </w:r>
      <w:r w:rsidRPr="00961B1F">
        <w:rPr>
          <w:rFonts w:eastAsia="Arial" w:cs="Times New Roman"/>
          <w:sz w:val="24"/>
          <w:szCs w:val="24"/>
        </w:rPr>
        <w:t xml:space="preserve"> </w:t>
      </w:r>
      <w:r w:rsidRPr="00961B1F">
        <w:rPr>
          <w:rFonts w:cs="Times New Roman"/>
          <w:sz w:val="24"/>
          <w:szCs w:val="24"/>
        </w:rPr>
        <w:t>έχει</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proofErr w:type="spellStart"/>
      <w:r w:rsidRPr="00961B1F">
        <w:rPr>
          <w:rFonts w:cs="Times New Roman"/>
          <w:sz w:val="24"/>
          <w:szCs w:val="24"/>
        </w:rPr>
        <w:t>ά</w:t>
      </w:r>
      <w:r w:rsidRPr="00961B1F">
        <w:rPr>
          <w:rFonts w:eastAsia="Arial" w:cs="Times New Roman"/>
          <w:sz w:val="24"/>
          <w:szCs w:val="24"/>
        </w:rPr>
        <w:t>µ</w:t>
      </w:r>
      <w:r w:rsidRPr="00961B1F">
        <w:rPr>
          <w:rFonts w:cs="Times New Roman"/>
          <w:sz w:val="24"/>
          <w:szCs w:val="24"/>
        </w:rPr>
        <w:t>εση</w:t>
      </w:r>
      <w:proofErr w:type="spellEnd"/>
      <w:r w:rsidRPr="00961B1F">
        <w:rPr>
          <w:rFonts w:eastAsia="Arial" w:cs="Times New Roman"/>
          <w:sz w:val="24"/>
          <w:szCs w:val="24"/>
        </w:rPr>
        <w:t xml:space="preserve"> </w:t>
      </w:r>
      <w:r w:rsidRPr="00961B1F">
        <w:rPr>
          <w:rFonts w:cs="Times New Roman"/>
          <w:sz w:val="24"/>
          <w:szCs w:val="24"/>
        </w:rPr>
        <w:t>πρόσβαση</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τον</w:t>
      </w:r>
      <w:r w:rsidRPr="00961B1F">
        <w:rPr>
          <w:rFonts w:eastAsia="Arial" w:cs="Times New Roman"/>
          <w:sz w:val="24"/>
          <w:szCs w:val="24"/>
        </w:rPr>
        <w:t xml:space="preserve"> </w:t>
      </w:r>
      <w:proofErr w:type="spellStart"/>
      <w:r w:rsidRPr="00961B1F">
        <w:rPr>
          <w:rFonts w:cs="Times New Roman"/>
          <w:sz w:val="24"/>
          <w:szCs w:val="24"/>
        </w:rPr>
        <w:t>σεβασ</w:t>
      </w:r>
      <w:r w:rsidRPr="00961B1F">
        <w:rPr>
          <w:rFonts w:eastAsia="Arial" w:cs="Times New Roman"/>
          <w:sz w:val="24"/>
          <w:szCs w:val="24"/>
        </w:rPr>
        <w:t>µ</w:t>
      </w:r>
      <w:r w:rsidRPr="00961B1F">
        <w:rPr>
          <w:rFonts w:cs="Times New Roman"/>
          <w:sz w:val="24"/>
          <w:szCs w:val="24"/>
        </w:rPr>
        <w:t>ό</w:t>
      </w:r>
      <w:proofErr w:type="spellEnd"/>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ανώτερη</w:t>
      </w:r>
      <w:r w:rsidRPr="00961B1F">
        <w:rPr>
          <w:rFonts w:eastAsia="Arial" w:cs="Times New Roman"/>
          <w:sz w:val="24"/>
          <w:szCs w:val="24"/>
        </w:rPr>
        <w:t xml:space="preserve"> </w:t>
      </w:r>
      <w:r w:rsidRPr="00961B1F">
        <w:rPr>
          <w:rFonts w:cs="Times New Roman"/>
          <w:sz w:val="24"/>
          <w:szCs w:val="24"/>
        </w:rPr>
        <w:t>διοίκηση</w:t>
      </w:r>
      <w:r w:rsidR="0053003C"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Απαραίτητη</w:t>
      </w:r>
      <w:r w:rsidRPr="00961B1F">
        <w:rPr>
          <w:rFonts w:eastAsia="Arial" w:cs="Times New Roman"/>
          <w:sz w:val="24"/>
          <w:szCs w:val="24"/>
        </w:rPr>
        <w:t xml:space="preserve"> </w:t>
      </w:r>
      <w:r w:rsidRPr="00961B1F">
        <w:rPr>
          <w:rFonts w:cs="Times New Roman"/>
          <w:sz w:val="24"/>
          <w:szCs w:val="24"/>
        </w:rPr>
        <w:t>είναι</w:t>
      </w:r>
      <w:r w:rsidRPr="00961B1F">
        <w:rPr>
          <w:rFonts w:eastAsia="Arial" w:cs="Times New Roman"/>
          <w:sz w:val="24"/>
          <w:szCs w:val="24"/>
        </w:rPr>
        <w:t xml:space="preserve"> </w:t>
      </w:r>
      <w:r w:rsidRPr="00961B1F">
        <w:rPr>
          <w:rFonts w:cs="Times New Roman"/>
          <w:sz w:val="24"/>
          <w:szCs w:val="24"/>
        </w:rPr>
        <w:t>η</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ογή</w:t>
      </w:r>
      <w:proofErr w:type="spellEnd"/>
      <w:r w:rsidRPr="00961B1F">
        <w:rPr>
          <w:rFonts w:eastAsia="Arial" w:cs="Times New Roman"/>
          <w:sz w:val="24"/>
          <w:szCs w:val="24"/>
        </w:rPr>
        <w:t xml:space="preserve"> µ</w:t>
      </w:r>
      <w:proofErr w:type="spellStart"/>
      <w:r w:rsidRPr="00961B1F">
        <w:rPr>
          <w:rFonts w:cs="Times New Roman"/>
          <w:sz w:val="24"/>
          <w:szCs w:val="24"/>
        </w:rPr>
        <w:t>ιας</w:t>
      </w:r>
      <w:proofErr w:type="spellEnd"/>
      <w:r w:rsidRPr="00961B1F">
        <w:rPr>
          <w:rFonts w:eastAsia="Arial" w:cs="Times New Roman"/>
          <w:sz w:val="24"/>
          <w:szCs w:val="24"/>
        </w:rPr>
        <w:t xml:space="preserve"> </w:t>
      </w:r>
      <w:r w:rsidRPr="00961B1F">
        <w:rPr>
          <w:rFonts w:cs="Times New Roman"/>
          <w:sz w:val="24"/>
          <w:szCs w:val="24"/>
        </w:rPr>
        <w:t>διαδικασίας</w:t>
      </w:r>
      <w:r w:rsidRPr="00961B1F">
        <w:rPr>
          <w:rFonts w:eastAsia="Arial" w:cs="Times New Roman"/>
          <w:sz w:val="24"/>
          <w:szCs w:val="24"/>
        </w:rPr>
        <w:t xml:space="preserve"> </w:t>
      </w:r>
      <w:r w:rsidRPr="00961B1F">
        <w:rPr>
          <w:rFonts w:cs="Times New Roman"/>
          <w:sz w:val="24"/>
          <w:szCs w:val="24"/>
        </w:rPr>
        <w:t>αναθεώρησης</w:t>
      </w:r>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proofErr w:type="spellStart"/>
      <w:r w:rsidRPr="00961B1F">
        <w:rPr>
          <w:rFonts w:cs="Times New Roman"/>
          <w:sz w:val="24"/>
          <w:szCs w:val="24"/>
        </w:rPr>
        <w:t>αυτ</w:t>
      </w:r>
      <w:r w:rsidR="0053003C" w:rsidRPr="00961B1F">
        <w:rPr>
          <w:rFonts w:cs="Times New Roman"/>
          <w:sz w:val="24"/>
          <w:szCs w:val="24"/>
        </w:rPr>
        <w:t>ο</w:t>
      </w:r>
      <w:r w:rsidRPr="00961B1F">
        <w:rPr>
          <w:rFonts w:cs="Times New Roman"/>
          <w:sz w:val="24"/>
          <w:szCs w:val="24"/>
        </w:rPr>
        <w:t>αξιολόγησης</w:t>
      </w:r>
      <w:proofErr w:type="spellEnd"/>
      <w:r w:rsidRPr="00961B1F">
        <w:rPr>
          <w:rFonts w:eastAsia="Arial" w:cs="Times New Roman"/>
          <w:sz w:val="24"/>
          <w:szCs w:val="24"/>
        </w:rPr>
        <w:t xml:space="preserve">. </w:t>
      </w:r>
      <w:r w:rsidRPr="00961B1F">
        <w:rPr>
          <w:rFonts w:cs="Times New Roman"/>
          <w:sz w:val="24"/>
          <w:szCs w:val="24"/>
        </w:rPr>
        <w:t>Κάτι</w:t>
      </w:r>
      <w:r w:rsidRPr="00961B1F">
        <w:rPr>
          <w:rFonts w:eastAsia="Arial" w:cs="Times New Roman"/>
          <w:sz w:val="24"/>
          <w:szCs w:val="24"/>
        </w:rPr>
        <w:t xml:space="preserve"> </w:t>
      </w:r>
      <w:r w:rsidRPr="00961B1F">
        <w:rPr>
          <w:rFonts w:cs="Times New Roman"/>
          <w:sz w:val="24"/>
          <w:szCs w:val="24"/>
        </w:rPr>
        <w:t>τέτοιο</w:t>
      </w:r>
      <w:r w:rsidRPr="00961B1F">
        <w:rPr>
          <w:rFonts w:eastAsia="Arial" w:cs="Times New Roman"/>
          <w:sz w:val="24"/>
          <w:szCs w:val="24"/>
        </w:rPr>
        <w:t xml:space="preserve"> </w:t>
      </w:r>
      <w:r w:rsidRPr="00961B1F">
        <w:rPr>
          <w:rFonts w:cs="Times New Roman"/>
          <w:sz w:val="24"/>
          <w:szCs w:val="24"/>
        </w:rPr>
        <w:t>είναι</w:t>
      </w:r>
      <w:r w:rsidRPr="00961B1F">
        <w:rPr>
          <w:rFonts w:eastAsia="Arial" w:cs="Times New Roman"/>
          <w:sz w:val="24"/>
          <w:szCs w:val="24"/>
        </w:rPr>
        <w:t xml:space="preserve"> </w:t>
      </w:r>
      <w:proofErr w:type="spellStart"/>
      <w:r w:rsidRPr="00961B1F">
        <w:rPr>
          <w:rFonts w:cs="Times New Roman"/>
          <w:sz w:val="24"/>
          <w:szCs w:val="24"/>
        </w:rPr>
        <w:t>κρίσι</w:t>
      </w:r>
      <w:r w:rsidRPr="00961B1F">
        <w:rPr>
          <w:rFonts w:eastAsia="Arial" w:cs="Times New Roman"/>
          <w:sz w:val="24"/>
          <w:szCs w:val="24"/>
        </w:rPr>
        <w:t>µ</w:t>
      </w:r>
      <w:r w:rsidRPr="00961B1F">
        <w:rPr>
          <w:rFonts w:cs="Times New Roman"/>
          <w:sz w:val="24"/>
          <w:szCs w:val="24"/>
        </w:rPr>
        <w:t>ο</w:t>
      </w:r>
      <w:proofErr w:type="spellEnd"/>
      <w:r w:rsidRPr="00961B1F">
        <w:rPr>
          <w:rFonts w:eastAsia="Arial" w:cs="Times New Roman"/>
          <w:sz w:val="24"/>
          <w:szCs w:val="24"/>
        </w:rPr>
        <w:t xml:space="preserve"> </w:t>
      </w:r>
      <w:r w:rsidRPr="00961B1F">
        <w:rPr>
          <w:rFonts w:cs="Times New Roman"/>
          <w:sz w:val="24"/>
          <w:szCs w:val="24"/>
        </w:rPr>
        <w:t>για</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παρακίνηση</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r w:rsidRPr="00961B1F">
        <w:rPr>
          <w:rFonts w:cs="Times New Roman"/>
          <w:sz w:val="24"/>
          <w:szCs w:val="24"/>
        </w:rPr>
        <w:t>εστίαση</w:t>
      </w:r>
      <w:r w:rsidRPr="00961B1F">
        <w:rPr>
          <w:rFonts w:eastAsia="Arial" w:cs="Times New Roman"/>
          <w:sz w:val="24"/>
          <w:szCs w:val="24"/>
        </w:rPr>
        <w:t xml:space="preserve">, </w:t>
      </w:r>
      <w:r w:rsidRPr="00961B1F">
        <w:rPr>
          <w:rFonts w:cs="Times New Roman"/>
          <w:sz w:val="24"/>
          <w:szCs w:val="24"/>
        </w:rPr>
        <w:t>τη</w:t>
      </w:r>
      <w:r w:rsidRPr="00961B1F">
        <w:rPr>
          <w:rFonts w:eastAsia="Arial" w:cs="Times New Roman"/>
          <w:sz w:val="24"/>
          <w:szCs w:val="24"/>
        </w:rPr>
        <w:t xml:space="preserve"> </w:t>
      </w:r>
      <w:r w:rsidRPr="00961B1F">
        <w:rPr>
          <w:rFonts w:cs="Times New Roman"/>
          <w:sz w:val="24"/>
          <w:szCs w:val="24"/>
        </w:rPr>
        <w:t>συνεργασία</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τον</w:t>
      </w:r>
      <w:r w:rsidRPr="00961B1F">
        <w:rPr>
          <w:rFonts w:eastAsia="Arial" w:cs="Times New Roman"/>
          <w:sz w:val="24"/>
          <w:szCs w:val="24"/>
        </w:rPr>
        <w:t xml:space="preserve"> </w:t>
      </w:r>
      <w:proofErr w:type="spellStart"/>
      <w:r w:rsidRPr="00961B1F">
        <w:rPr>
          <w:rFonts w:cs="Times New Roman"/>
          <w:sz w:val="24"/>
          <w:szCs w:val="24"/>
        </w:rPr>
        <w:t>προσδιορισ</w:t>
      </w:r>
      <w:r w:rsidRPr="00961B1F">
        <w:rPr>
          <w:rFonts w:eastAsia="Arial" w:cs="Times New Roman"/>
          <w:sz w:val="24"/>
          <w:szCs w:val="24"/>
        </w:rPr>
        <w:t>µ</w:t>
      </w:r>
      <w:r w:rsidRPr="00961B1F">
        <w:rPr>
          <w:rFonts w:cs="Times New Roman"/>
          <w:sz w:val="24"/>
          <w:szCs w:val="24"/>
        </w:rPr>
        <w:t>ό</w:t>
      </w:r>
      <w:proofErr w:type="spellEnd"/>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proofErr w:type="spellStart"/>
      <w:r w:rsidRPr="00961B1F">
        <w:rPr>
          <w:rFonts w:cs="Times New Roman"/>
          <w:sz w:val="24"/>
          <w:szCs w:val="24"/>
        </w:rPr>
        <w:t>ζητη</w:t>
      </w:r>
      <w:r w:rsidRPr="00961B1F">
        <w:rPr>
          <w:rFonts w:eastAsia="Arial" w:cs="Times New Roman"/>
          <w:sz w:val="24"/>
          <w:szCs w:val="24"/>
        </w:rPr>
        <w:t>µ</w:t>
      </w:r>
      <w:r w:rsidRPr="00961B1F">
        <w:rPr>
          <w:rFonts w:cs="Times New Roman"/>
          <w:sz w:val="24"/>
          <w:szCs w:val="24"/>
        </w:rPr>
        <w:t>άτων</w:t>
      </w:r>
      <w:proofErr w:type="spellEnd"/>
      <w:r w:rsidRPr="00961B1F">
        <w:rPr>
          <w:rFonts w:eastAsia="Arial" w:cs="Times New Roman"/>
          <w:sz w:val="24"/>
          <w:szCs w:val="24"/>
        </w:rPr>
        <w:t xml:space="preserve"> </w:t>
      </w:r>
      <w:r w:rsidRPr="00961B1F">
        <w:rPr>
          <w:rFonts w:cs="Times New Roman"/>
          <w:sz w:val="24"/>
          <w:szCs w:val="24"/>
        </w:rPr>
        <w:t>που</w:t>
      </w:r>
      <w:r w:rsidRPr="00961B1F">
        <w:rPr>
          <w:rFonts w:eastAsia="Arial" w:cs="Times New Roman"/>
          <w:sz w:val="24"/>
          <w:szCs w:val="24"/>
        </w:rPr>
        <w:t xml:space="preserve"> </w:t>
      </w:r>
      <w:r w:rsidRPr="00961B1F">
        <w:rPr>
          <w:rFonts w:cs="Times New Roman"/>
          <w:sz w:val="24"/>
          <w:szCs w:val="24"/>
        </w:rPr>
        <w:t>χρειάζονται</w:t>
      </w:r>
      <w:r w:rsidRPr="00961B1F">
        <w:rPr>
          <w:rFonts w:eastAsia="Arial" w:cs="Times New Roman"/>
          <w:sz w:val="24"/>
          <w:szCs w:val="24"/>
        </w:rPr>
        <w:t xml:space="preserve"> </w:t>
      </w:r>
      <w:r w:rsidRPr="00961B1F">
        <w:rPr>
          <w:rFonts w:cs="Times New Roman"/>
          <w:sz w:val="24"/>
          <w:szCs w:val="24"/>
        </w:rPr>
        <w:t>εταιρική</w:t>
      </w:r>
      <w:r w:rsidRPr="00961B1F">
        <w:rPr>
          <w:rFonts w:eastAsia="Arial" w:cs="Times New Roman"/>
          <w:sz w:val="24"/>
          <w:szCs w:val="24"/>
        </w:rPr>
        <w:t xml:space="preserve"> </w:t>
      </w:r>
      <w:r w:rsidRPr="00961B1F">
        <w:rPr>
          <w:rFonts w:cs="Times New Roman"/>
          <w:sz w:val="24"/>
          <w:szCs w:val="24"/>
        </w:rPr>
        <w:t>ανάλυση</w:t>
      </w:r>
      <w:r w:rsidR="0053003C" w:rsidRPr="00961B1F">
        <w:rPr>
          <w:rFonts w:cs="Times New Roman"/>
          <w:sz w:val="24"/>
          <w:szCs w:val="24"/>
        </w:rPr>
        <w:t>.</w:t>
      </w:r>
      <w:r w:rsidRPr="00961B1F">
        <w:rPr>
          <w:rFonts w:eastAsia="Arial" w:cs="Times New Roman"/>
          <w:sz w:val="24"/>
          <w:szCs w:val="24"/>
        </w:rPr>
        <w:t xml:space="preserve"> </w:t>
      </w:r>
    </w:p>
    <w:p w:rsidR="00AD5B3C" w:rsidRDefault="0053003C" w:rsidP="00FD7839">
      <w:pPr>
        <w:pStyle w:val="a6"/>
        <w:numPr>
          <w:ilvl w:val="0"/>
          <w:numId w:val="9"/>
        </w:numPr>
        <w:ind w:left="284" w:hanging="284"/>
        <w:rPr>
          <w:rFonts w:cs="Times New Roman"/>
          <w:sz w:val="24"/>
          <w:szCs w:val="24"/>
        </w:rPr>
      </w:pPr>
      <w:r w:rsidRPr="00961B1F">
        <w:rPr>
          <w:rFonts w:cs="Times New Roman"/>
          <w:sz w:val="24"/>
          <w:szCs w:val="24"/>
        </w:rPr>
        <w:t>Βασικό</w:t>
      </w:r>
      <w:r w:rsidRPr="00961B1F">
        <w:rPr>
          <w:rFonts w:eastAsia="Arial" w:cs="Times New Roman"/>
          <w:sz w:val="24"/>
          <w:szCs w:val="24"/>
        </w:rPr>
        <w:t xml:space="preserve"> </w:t>
      </w:r>
      <w:r w:rsidRPr="00961B1F">
        <w:rPr>
          <w:rFonts w:cs="Times New Roman"/>
          <w:sz w:val="24"/>
          <w:szCs w:val="24"/>
        </w:rPr>
        <w:t>στοιχείο</w:t>
      </w:r>
      <w:r w:rsidRPr="00961B1F">
        <w:rPr>
          <w:rFonts w:eastAsia="Arial" w:cs="Times New Roman"/>
          <w:sz w:val="24"/>
          <w:szCs w:val="24"/>
        </w:rPr>
        <w:t xml:space="preserve"> </w:t>
      </w:r>
      <w:r w:rsidRPr="00961B1F">
        <w:rPr>
          <w:rFonts w:cs="Times New Roman"/>
          <w:sz w:val="24"/>
          <w:szCs w:val="24"/>
        </w:rPr>
        <w:t>για</w:t>
      </w:r>
      <w:r w:rsidRPr="00961B1F">
        <w:rPr>
          <w:rFonts w:eastAsia="Arial" w:cs="Times New Roman"/>
          <w:sz w:val="24"/>
          <w:szCs w:val="24"/>
        </w:rPr>
        <w:t xml:space="preserve"> </w:t>
      </w:r>
      <w:r w:rsidRPr="00961B1F">
        <w:rPr>
          <w:rFonts w:cs="Times New Roman"/>
          <w:sz w:val="24"/>
          <w:szCs w:val="24"/>
        </w:rPr>
        <w:t>τη</w:t>
      </w:r>
      <w:r w:rsidRPr="00961B1F">
        <w:rPr>
          <w:rFonts w:eastAsia="Arial" w:cs="Times New Roman"/>
          <w:sz w:val="24"/>
          <w:szCs w:val="24"/>
        </w:rPr>
        <w:t xml:space="preserve"> µ</w:t>
      </w:r>
      <w:proofErr w:type="spellStart"/>
      <w:r w:rsidRPr="00961B1F">
        <w:rPr>
          <w:rFonts w:cs="Times New Roman"/>
          <w:sz w:val="24"/>
          <w:szCs w:val="24"/>
        </w:rPr>
        <w:t>ακροπρόθεσ</w:t>
      </w:r>
      <w:r w:rsidRPr="00961B1F">
        <w:rPr>
          <w:rFonts w:eastAsia="Arial" w:cs="Times New Roman"/>
          <w:sz w:val="24"/>
          <w:szCs w:val="24"/>
        </w:rPr>
        <w:t>µ</w:t>
      </w:r>
      <w:r w:rsidRPr="00961B1F">
        <w:rPr>
          <w:rFonts w:cs="Times New Roman"/>
          <w:sz w:val="24"/>
          <w:szCs w:val="24"/>
        </w:rPr>
        <w:t>η</w:t>
      </w:r>
      <w:proofErr w:type="spellEnd"/>
      <w:r w:rsidRPr="00961B1F">
        <w:rPr>
          <w:rFonts w:eastAsia="Arial" w:cs="Times New Roman"/>
          <w:sz w:val="24"/>
          <w:szCs w:val="24"/>
        </w:rPr>
        <w:t xml:space="preserve"> </w:t>
      </w:r>
      <w:r w:rsidRPr="00961B1F">
        <w:rPr>
          <w:rFonts w:cs="Times New Roman"/>
          <w:sz w:val="24"/>
          <w:szCs w:val="24"/>
        </w:rPr>
        <w:t>επιτυχία</w:t>
      </w:r>
      <w:r w:rsidRPr="00961B1F">
        <w:rPr>
          <w:rFonts w:eastAsia="Arial" w:cs="Times New Roman"/>
          <w:sz w:val="24"/>
          <w:szCs w:val="24"/>
        </w:rPr>
        <w:t xml:space="preserve"> </w:t>
      </w:r>
      <w:r w:rsidRPr="00961B1F">
        <w:rPr>
          <w:rFonts w:cs="Times New Roman"/>
          <w:sz w:val="24"/>
          <w:szCs w:val="24"/>
        </w:rPr>
        <w:t>του</w:t>
      </w:r>
      <w:r w:rsidRPr="00961B1F">
        <w:rPr>
          <w:rFonts w:eastAsia="Arial" w:cs="Times New Roman"/>
          <w:sz w:val="24"/>
          <w:szCs w:val="24"/>
        </w:rPr>
        <w:t xml:space="preserve"> </w:t>
      </w:r>
      <w:proofErr w:type="spellStart"/>
      <w:r w:rsidRPr="00961B1F">
        <w:rPr>
          <w:rFonts w:cs="Times New Roman"/>
          <w:sz w:val="24"/>
          <w:szCs w:val="24"/>
        </w:rPr>
        <w:t>προγρά</w:t>
      </w:r>
      <w:proofErr w:type="spellEnd"/>
      <w:r w:rsidRPr="00961B1F">
        <w:rPr>
          <w:rFonts w:eastAsia="Arial" w:cs="Times New Roman"/>
          <w:sz w:val="24"/>
          <w:szCs w:val="24"/>
        </w:rPr>
        <w:t>µµ</w:t>
      </w:r>
      <w:proofErr w:type="spellStart"/>
      <w:r w:rsidRPr="00961B1F">
        <w:rPr>
          <w:rFonts w:cs="Times New Roman"/>
          <w:sz w:val="24"/>
          <w:szCs w:val="24"/>
        </w:rPr>
        <w:t>ατος</w:t>
      </w:r>
      <w:proofErr w:type="spellEnd"/>
      <w:r w:rsidRPr="00961B1F">
        <w:rPr>
          <w:rFonts w:cs="Times New Roman"/>
          <w:sz w:val="24"/>
          <w:szCs w:val="24"/>
        </w:rPr>
        <w:t>, αποτελεί η ε</w:t>
      </w:r>
      <w:r w:rsidR="000F382A" w:rsidRPr="00961B1F">
        <w:rPr>
          <w:rFonts w:cs="Times New Roman"/>
          <w:sz w:val="24"/>
          <w:szCs w:val="24"/>
        </w:rPr>
        <w:t>ξασφάλιση</w:t>
      </w:r>
      <w:r w:rsidR="000F382A" w:rsidRPr="00961B1F">
        <w:rPr>
          <w:rFonts w:eastAsia="Arial" w:cs="Times New Roman"/>
          <w:sz w:val="24"/>
          <w:szCs w:val="24"/>
        </w:rPr>
        <w:t xml:space="preserve"> </w:t>
      </w:r>
      <w:r w:rsidR="000F382A" w:rsidRPr="00961B1F">
        <w:rPr>
          <w:rFonts w:cs="Times New Roman"/>
          <w:sz w:val="24"/>
          <w:szCs w:val="24"/>
        </w:rPr>
        <w:t>ότι</w:t>
      </w:r>
      <w:r w:rsidR="000F382A" w:rsidRPr="00961B1F">
        <w:rPr>
          <w:rFonts w:eastAsia="Arial" w:cs="Times New Roman"/>
          <w:sz w:val="24"/>
          <w:szCs w:val="24"/>
        </w:rPr>
        <w:t xml:space="preserve"> </w:t>
      </w:r>
      <w:r w:rsidR="000F382A" w:rsidRPr="00961B1F">
        <w:rPr>
          <w:rFonts w:cs="Times New Roman"/>
          <w:sz w:val="24"/>
          <w:szCs w:val="24"/>
        </w:rPr>
        <w:t>οι</w:t>
      </w:r>
      <w:r w:rsidR="000F382A" w:rsidRPr="00961B1F">
        <w:rPr>
          <w:rFonts w:eastAsia="Arial" w:cs="Times New Roman"/>
          <w:sz w:val="24"/>
          <w:szCs w:val="24"/>
        </w:rPr>
        <w:t xml:space="preserve"> </w:t>
      </w:r>
      <w:r w:rsidR="000F382A" w:rsidRPr="00961B1F">
        <w:rPr>
          <w:rFonts w:cs="Times New Roman"/>
          <w:sz w:val="24"/>
          <w:szCs w:val="24"/>
        </w:rPr>
        <w:t>στρατηγικοί</w:t>
      </w:r>
      <w:r w:rsidR="000F382A" w:rsidRPr="00961B1F">
        <w:rPr>
          <w:rFonts w:eastAsia="Arial" w:cs="Times New Roman"/>
          <w:sz w:val="24"/>
          <w:szCs w:val="24"/>
        </w:rPr>
        <w:t xml:space="preserve"> </w:t>
      </w:r>
      <w:r w:rsidR="000F382A" w:rsidRPr="00961B1F">
        <w:rPr>
          <w:rFonts w:cs="Times New Roman"/>
          <w:sz w:val="24"/>
          <w:szCs w:val="24"/>
        </w:rPr>
        <w:t>στόχοι</w:t>
      </w:r>
      <w:r w:rsidR="000F382A" w:rsidRPr="00961B1F">
        <w:rPr>
          <w:rFonts w:eastAsia="Arial" w:cs="Times New Roman"/>
          <w:sz w:val="24"/>
          <w:szCs w:val="24"/>
        </w:rPr>
        <w:t xml:space="preserve">, </w:t>
      </w:r>
      <w:r w:rsidR="000F382A" w:rsidRPr="00961B1F">
        <w:rPr>
          <w:rFonts w:cs="Times New Roman"/>
          <w:sz w:val="24"/>
          <w:szCs w:val="24"/>
        </w:rPr>
        <w:t>οι</w:t>
      </w:r>
      <w:r w:rsidR="000F382A" w:rsidRPr="00961B1F">
        <w:rPr>
          <w:rFonts w:eastAsia="Arial" w:cs="Times New Roman"/>
          <w:sz w:val="24"/>
          <w:szCs w:val="24"/>
        </w:rPr>
        <w:t xml:space="preserve"> µ</w:t>
      </w:r>
    </w:p>
    <w:p w:rsidR="00F30D6F" w:rsidRPr="00961B1F" w:rsidRDefault="000F382A" w:rsidP="00FD7839">
      <w:pPr>
        <w:pStyle w:val="a6"/>
        <w:numPr>
          <w:ilvl w:val="0"/>
          <w:numId w:val="9"/>
        </w:numPr>
        <w:ind w:left="284" w:hanging="284"/>
        <w:rPr>
          <w:rFonts w:cs="Times New Roman"/>
          <w:sz w:val="24"/>
          <w:szCs w:val="24"/>
        </w:rPr>
      </w:pP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οι</w:t>
      </w:r>
      <w:r w:rsidRPr="00961B1F">
        <w:rPr>
          <w:rFonts w:eastAsia="Arial" w:cs="Times New Roman"/>
          <w:sz w:val="24"/>
          <w:szCs w:val="24"/>
        </w:rPr>
        <w:t xml:space="preserve"> </w:t>
      </w:r>
      <w:r w:rsidRPr="00961B1F">
        <w:rPr>
          <w:rFonts w:cs="Times New Roman"/>
          <w:sz w:val="24"/>
          <w:szCs w:val="24"/>
        </w:rPr>
        <w:t>αξιολογήσεις</w:t>
      </w:r>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r w:rsidRPr="00961B1F">
        <w:rPr>
          <w:rFonts w:cs="Times New Roman"/>
          <w:sz w:val="24"/>
          <w:szCs w:val="24"/>
        </w:rPr>
        <w:t>απόδοσης</w:t>
      </w:r>
      <w:r w:rsidRPr="00961B1F">
        <w:rPr>
          <w:rFonts w:eastAsia="Arial" w:cs="Times New Roman"/>
          <w:sz w:val="24"/>
          <w:szCs w:val="24"/>
        </w:rPr>
        <w:t xml:space="preserve"> </w:t>
      </w:r>
      <w:proofErr w:type="spellStart"/>
      <w:r w:rsidRPr="00961B1F">
        <w:rPr>
          <w:rFonts w:cs="Times New Roman"/>
          <w:sz w:val="24"/>
          <w:szCs w:val="24"/>
        </w:rPr>
        <w:t>ευθυγρα</w:t>
      </w:r>
      <w:proofErr w:type="spellEnd"/>
      <w:r w:rsidRPr="00961B1F">
        <w:rPr>
          <w:rFonts w:eastAsia="Arial" w:cs="Times New Roman"/>
          <w:sz w:val="24"/>
          <w:szCs w:val="24"/>
        </w:rPr>
        <w:t>µµ</w:t>
      </w:r>
      <w:proofErr w:type="spellStart"/>
      <w:r w:rsidRPr="00961B1F">
        <w:rPr>
          <w:rFonts w:cs="Times New Roman"/>
          <w:sz w:val="24"/>
          <w:szCs w:val="24"/>
        </w:rPr>
        <w:t>ίζονται</w:t>
      </w:r>
      <w:proofErr w:type="spellEnd"/>
      <w:r w:rsidR="0053003C" w:rsidRPr="00961B1F">
        <w:rPr>
          <w:rFonts w:eastAsia="Arial" w:cs="Times New Roman"/>
          <w:sz w:val="24"/>
          <w:szCs w:val="24"/>
        </w:rPr>
        <w:t>.</w:t>
      </w:r>
    </w:p>
    <w:p w:rsidR="00F30D6F" w:rsidRPr="00961B1F" w:rsidRDefault="000F382A" w:rsidP="00FD7839">
      <w:pPr>
        <w:pStyle w:val="a6"/>
        <w:numPr>
          <w:ilvl w:val="0"/>
          <w:numId w:val="9"/>
        </w:numPr>
        <w:ind w:left="284" w:hanging="284"/>
        <w:rPr>
          <w:rFonts w:cs="Times New Roman"/>
          <w:sz w:val="24"/>
          <w:szCs w:val="24"/>
        </w:rPr>
      </w:pPr>
      <w:proofErr w:type="spellStart"/>
      <w:r w:rsidRPr="00961B1F">
        <w:rPr>
          <w:rFonts w:cs="Times New Roman"/>
          <w:sz w:val="24"/>
          <w:szCs w:val="24"/>
        </w:rPr>
        <w:lastRenderedPageBreak/>
        <w:t>Ά</w:t>
      </w:r>
      <w:r w:rsidRPr="00961B1F">
        <w:rPr>
          <w:rFonts w:eastAsia="Arial" w:cs="Times New Roman"/>
          <w:sz w:val="24"/>
          <w:szCs w:val="24"/>
        </w:rPr>
        <w:t>µ</w:t>
      </w:r>
      <w:r w:rsidRPr="00961B1F">
        <w:rPr>
          <w:rFonts w:cs="Times New Roman"/>
          <w:sz w:val="24"/>
          <w:szCs w:val="24"/>
        </w:rPr>
        <w:t>εση</w:t>
      </w:r>
      <w:proofErr w:type="spellEnd"/>
      <w:r w:rsidRPr="00961B1F">
        <w:rPr>
          <w:rFonts w:eastAsia="Arial" w:cs="Times New Roman"/>
          <w:sz w:val="24"/>
          <w:szCs w:val="24"/>
        </w:rPr>
        <w:t xml:space="preserve"> </w:t>
      </w:r>
      <w:r w:rsidRPr="00961B1F">
        <w:rPr>
          <w:rFonts w:cs="Times New Roman"/>
          <w:sz w:val="24"/>
          <w:szCs w:val="24"/>
        </w:rPr>
        <w:t>δράση</w:t>
      </w:r>
      <w:r w:rsidRPr="00961B1F">
        <w:rPr>
          <w:rFonts w:eastAsia="Arial" w:cs="Times New Roman"/>
          <w:sz w:val="24"/>
          <w:szCs w:val="24"/>
        </w:rPr>
        <w:t xml:space="preserve"> </w:t>
      </w:r>
      <w:r w:rsidRPr="00961B1F">
        <w:rPr>
          <w:rFonts w:cs="Times New Roman"/>
          <w:sz w:val="24"/>
          <w:szCs w:val="24"/>
        </w:rPr>
        <w:t>στις</w:t>
      </w:r>
      <w:r w:rsidRPr="00961B1F">
        <w:rPr>
          <w:rFonts w:eastAsia="Arial" w:cs="Times New Roman"/>
          <w:sz w:val="24"/>
          <w:szCs w:val="24"/>
        </w:rPr>
        <w:t xml:space="preserve"> </w:t>
      </w:r>
      <w:r w:rsidRPr="00961B1F">
        <w:rPr>
          <w:rFonts w:cs="Times New Roman"/>
          <w:sz w:val="24"/>
          <w:szCs w:val="24"/>
        </w:rPr>
        <w:t>περιοχές</w:t>
      </w:r>
      <w:r w:rsidRPr="00961B1F">
        <w:rPr>
          <w:rFonts w:eastAsia="Arial" w:cs="Times New Roman"/>
          <w:sz w:val="24"/>
          <w:szCs w:val="24"/>
        </w:rPr>
        <w:t xml:space="preserve"> </w:t>
      </w:r>
      <w:r w:rsidRPr="00961B1F">
        <w:rPr>
          <w:rFonts w:cs="Times New Roman"/>
          <w:sz w:val="24"/>
          <w:szCs w:val="24"/>
        </w:rPr>
        <w:t>προς</w:t>
      </w:r>
      <w:r w:rsidRPr="00961B1F">
        <w:rPr>
          <w:rFonts w:eastAsia="Arial" w:cs="Times New Roman"/>
          <w:sz w:val="24"/>
          <w:szCs w:val="24"/>
        </w:rPr>
        <w:t xml:space="preserve"> </w:t>
      </w:r>
      <w:r w:rsidRPr="00961B1F">
        <w:rPr>
          <w:rFonts w:cs="Times New Roman"/>
          <w:sz w:val="24"/>
          <w:szCs w:val="24"/>
        </w:rPr>
        <w:t>βελτίωση</w:t>
      </w:r>
      <w:r w:rsidRPr="00961B1F">
        <w:rPr>
          <w:rFonts w:eastAsia="Arial" w:cs="Times New Roman"/>
          <w:sz w:val="24"/>
          <w:szCs w:val="24"/>
        </w:rPr>
        <w:t xml:space="preserve"> µ</w:t>
      </w:r>
      <w:r w:rsidRPr="00961B1F">
        <w:rPr>
          <w:rFonts w:cs="Times New Roman"/>
          <w:sz w:val="24"/>
          <w:szCs w:val="24"/>
        </w:rPr>
        <w:t>ε</w:t>
      </w:r>
      <w:r w:rsidRPr="00961B1F">
        <w:rPr>
          <w:rFonts w:eastAsia="Arial" w:cs="Times New Roman"/>
          <w:sz w:val="24"/>
          <w:szCs w:val="24"/>
        </w:rPr>
        <w:t xml:space="preserve"> </w:t>
      </w:r>
      <w:r w:rsidRPr="00961B1F">
        <w:rPr>
          <w:rFonts w:cs="Times New Roman"/>
          <w:sz w:val="24"/>
          <w:szCs w:val="24"/>
        </w:rPr>
        <w:t>τη</w:t>
      </w:r>
      <w:r w:rsidRPr="00961B1F">
        <w:rPr>
          <w:rFonts w:eastAsia="Arial" w:cs="Times New Roman"/>
          <w:sz w:val="24"/>
          <w:szCs w:val="24"/>
        </w:rPr>
        <w:t xml:space="preserve"> </w:t>
      </w:r>
      <w:r w:rsidRPr="00961B1F">
        <w:rPr>
          <w:rFonts w:cs="Times New Roman"/>
          <w:sz w:val="24"/>
          <w:szCs w:val="24"/>
        </w:rPr>
        <w:t>βοήθεια</w:t>
      </w:r>
      <w:r w:rsidRPr="00961B1F">
        <w:rPr>
          <w:rFonts w:eastAsia="Arial" w:cs="Times New Roman"/>
          <w:sz w:val="24"/>
          <w:szCs w:val="24"/>
        </w:rPr>
        <w:t xml:space="preserve"> </w:t>
      </w:r>
      <w:r w:rsidRPr="00961B1F">
        <w:rPr>
          <w:rFonts w:cs="Times New Roman"/>
          <w:sz w:val="24"/>
          <w:szCs w:val="24"/>
        </w:rPr>
        <w:t>τεχνικών επίλυσης</w:t>
      </w:r>
      <w:r w:rsidRPr="00961B1F">
        <w:rPr>
          <w:rFonts w:eastAsia="Arial" w:cs="Times New Roman"/>
          <w:sz w:val="24"/>
          <w:szCs w:val="24"/>
        </w:rPr>
        <w:t xml:space="preserve"> </w:t>
      </w:r>
      <w:proofErr w:type="spellStart"/>
      <w:r w:rsidRPr="00961B1F">
        <w:rPr>
          <w:rFonts w:cs="Times New Roman"/>
          <w:sz w:val="24"/>
          <w:szCs w:val="24"/>
        </w:rPr>
        <w:t>προβλη</w:t>
      </w:r>
      <w:r w:rsidRPr="00961B1F">
        <w:rPr>
          <w:rFonts w:eastAsia="Arial" w:cs="Times New Roman"/>
          <w:sz w:val="24"/>
          <w:szCs w:val="24"/>
        </w:rPr>
        <w:t>µ</w:t>
      </w:r>
      <w:r w:rsidRPr="00961B1F">
        <w:rPr>
          <w:rFonts w:cs="Times New Roman"/>
          <w:sz w:val="24"/>
          <w:szCs w:val="24"/>
        </w:rPr>
        <w:t>άτων</w:t>
      </w:r>
      <w:proofErr w:type="spellEnd"/>
      <w:r w:rsidR="0053003C"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∆εν</w:t>
      </w:r>
      <w:r w:rsidRPr="00961B1F">
        <w:rPr>
          <w:rFonts w:eastAsia="Arial" w:cs="Times New Roman"/>
          <w:sz w:val="24"/>
          <w:szCs w:val="24"/>
        </w:rPr>
        <w:t xml:space="preserve"> </w:t>
      </w:r>
      <w:r w:rsidRPr="00961B1F">
        <w:rPr>
          <w:rFonts w:cs="Times New Roman"/>
          <w:sz w:val="24"/>
          <w:szCs w:val="24"/>
        </w:rPr>
        <w:t>πρέπει</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proofErr w:type="spellStart"/>
      <w:r w:rsidRPr="00961B1F">
        <w:rPr>
          <w:rFonts w:cs="Times New Roman"/>
          <w:sz w:val="24"/>
          <w:szCs w:val="24"/>
        </w:rPr>
        <w:t>ανα</w:t>
      </w:r>
      <w:r w:rsidRPr="00961B1F">
        <w:rPr>
          <w:rFonts w:eastAsia="Arial" w:cs="Times New Roman"/>
          <w:sz w:val="24"/>
          <w:szCs w:val="24"/>
        </w:rPr>
        <w:t>µ</w:t>
      </w:r>
      <w:r w:rsidRPr="00961B1F">
        <w:rPr>
          <w:rFonts w:cs="Times New Roman"/>
          <w:sz w:val="24"/>
          <w:szCs w:val="24"/>
        </w:rPr>
        <w:t>ένονται</w:t>
      </w:r>
      <w:proofErr w:type="spellEnd"/>
      <w:r w:rsidRPr="00961B1F">
        <w:rPr>
          <w:rFonts w:eastAsia="Arial" w:cs="Times New Roman"/>
          <w:sz w:val="24"/>
          <w:szCs w:val="24"/>
        </w:rPr>
        <w:t xml:space="preserve"> </w:t>
      </w:r>
      <w:r w:rsidRPr="00961B1F">
        <w:rPr>
          <w:rFonts w:cs="Times New Roman"/>
          <w:sz w:val="24"/>
          <w:szCs w:val="24"/>
        </w:rPr>
        <w:t>γρήγορα</w:t>
      </w:r>
      <w:r w:rsidRPr="00961B1F">
        <w:rPr>
          <w:rFonts w:eastAsia="Arial" w:cs="Times New Roman"/>
          <w:sz w:val="24"/>
          <w:szCs w:val="24"/>
        </w:rPr>
        <w:t xml:space="preserve"> </w:t>
      </w:r>
      <w:proofErr w:type="spellStart"/>
      <w:r w:rsidRPr="00961B1F">
        <w:rPr>
          <w:rFonts w:cs="Times New Roman"/>
          <w:sz w:val="24"/>
          <w:szCs w:val="24"/>
        </w:rPr>
        <w:t>αποτελέσ</w:t>
      </w:r>
      <w:r w:rsidRPr="00961B1F">
        <w:rPr>
          <w:rFonts w:eastAsia="Arial" w:cs="Times New Roman"/>
          <w:sz w:val="24"/>
          <w:szCs w:val="24"/>
        </w:rPr>
        <w:t>µ</w:t>
      </w:r>
      <w:r w:rsidRPr="00961B1F">
        <w:rPr>
          <w:rFonts w:cs="Times New Roman"/>
          <w:sz w:val="24"/>
          <w:szCs w:val="24"/>
        </w:rPr>
        <w:t>ατα</w:t>
      </w:r>
      <w:proofErr w:type="spellEnd"/>
      <w:r w:rsidRPr="00961B1F">
        <w:rPr>
          <w:rFonts w:eastAsia="Arial" w:cs="Times New Roman"/>
          <w:sz w:val="24"/>
          <w:szCs w:val="24"/>
        </w:rPr>
        <w:t xml:space="preserve">. </w:t>
      </w:r>
      <w:r w:rsidRPr="00961B1F">
        <w:rPr>
          <w:rFonts w:cs="Times New Roman"/>
          <w:sz w:val="24"/>
          <w:szCs w:val="24"/>
        </w:rPr>
        <w:t>Αυτά</w:t>
      </w:r>
      <w:r w:rsidRPr="00961B1F">
        <w:rPr>
          <w:rFonts w:eastAsia="Arial" w:cs="Times New Roman"/>
          <w:sz w:val="24"/>
          <w:szCs w:val="24"/>
        </w:rPr>
        <w:t xml:space="preserve"> </w:t>
      </w:r>
      <w:r w:rsidRPr="00961B1F">
        <w:rPr>
          <w:rFonts w:cs="Times New Roman"/>
          <w:sz w:val="24"/>
          <w:szCs w:val="24"/>
        </w:rPr>
        <w:t>θα</w:t>
      </w:r>
      <w:r w:rsidRPr="00961B1F">
        <w:rPr>
          <w:rFonts w:eastAsia="Arial" w:cs="Times New Roman"/>
          <w:sz w:val="24"/>
          <w:szCs w:val="24"/>
        </w:rPr>
        <w:t xml:space="preserve"> </w:t>
      </w:r>
      <w:r w:rsidRPr="00961B1F">
        <w:rPr>
          <w:rFonts w:cs="Times New Roman"/>
          <w:sz w:val="24"/>
          <w:szCs w:val="24"/>
        </w:rPr>
        <w:t>προκύψουν</w:t>
      </w:r>
      <w:r w:rsidRPr="00961B1F">
        <w:rPr>
          <w:rFonts w:eastAsia="Arial" w:cs="Times New Roman"/>
          <w:sz w:val="24"/>
          <w:szCs w:val="24"/>
        </w:rPr>
        <w:t xml:space="preserve"> µ</w:t>
      </w:r>
      <w:proofErr w:type="spellStart"/>
      <w:r w:rsidRPr="00961B1F">
        <w:rPr>
          <w:rFonts w:cs="Times New Roman"/>
          <w:sz w:val="24"/>
          <w:szCs w:val="24"/>
        </w:rPr>
        <w:t>ακροπρόθεσ</w:t>
      </w:r>
      <w:r w:rsidRPr="00961B1F">
        <w:rPr>
          <w:rFonts w:eastAsia="Arial" w:cs="Times New Roman"/>
          <w:sz w:val="24"/>
          <w:szCs w:val="24"/>
        </w:rPr>
        <w:t>µ</w:t>
      </w:r>
      <w:r w:rsidRPr="00961B1F">
        <w:rPr>
          <w:rFonts w:cs="Times New Roman"/>
          <w:sz w:val="24"/>
          <w:szCs w:val="24"/>
        </w:rPr>
        <w:t>α</w:t>
      </w:r>
      <w:proofErr w:type="spellEnd"/>
      <w:r w:rsidR="0053003C" w:rsidRPr="00961B1F">
        <w:rPr>
          <w:rFonts w:eastAsia="Arial"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Είναι</w:t>
      </w:r>
      <w:r w:rsidRPr="00961B1F">
        <w:rPr>
          <w:rFonts w:eastAsia="Arial" w:cs="Times New Roman"/>
          <w:sz w:val="24"/>
          <w:szCs w:val="24"/>
        </w:rPr>
        <w:t xml:space="preserve"> </w:t>
      </w:r>
      <w:r w:rsidRPr="00961B1F">
        <w:rPr>
          <w:rFonts w:cs="Times New Roman"/>
          <w:sz w:val="24"/>
          <w:szCs w:val="24"/>
        </w:rPr>
        <w:t>αναγκαίο</w:t>
      </w:r>
      <w:r w:rsidR="00D41D86"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πρότυπο</w:t>
      </w:r>
      <w:r w:rsidRPr="00961B1F">
        <w:rPr>
          <w:rFonts w:eastAsia="Arial" w:cs="Times New Roman"/>
          <w:sz w:val="24"/>
          <w:szCs w:val="24"/>
        </w:rPr>
        <w:t xml:space="preserve"> </w:t>
      </w:r>
      <w:r w:rsidRPr="00961B1F">
        <w:rPr>
          <w:rFonts w:cs="Times New Roman"/>
          <w:sz w:val="24"/>
          <w:szCs w:val="24"/>
        </w:rPr>
        <w:t>τελειότητας</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µ</w:t>
      </w:r>
      <w:r w:rsidRPr="00961B1F">
        <w:rPr>
          <w:rFonts w:cs="Times New Roman"/>
          <w:sz w:val="24"/>
          <w:szCs w:val="24"/>
        </w:rPr>
        <w:t>ην</w:t>
      </w:r>
      <w:r w:rsidRPr="00961B1F">
        <w:rPr>
          <w:rFonts w:eastAsia="Arial" w:cs="Times New Roman"/>
          <w:sz w:val="24"/>
          <w:szCs w:val="24"/>
        </w:rPr>
        <w:t xml:space="preserve"> </w:t>
      </w:r>
      <w:proofErr w:type="spellStart"/>
      <w:r w:rsidRPr="00961B1F">
        <w:rPr>
          <w:rFonts w:cs="Times New Roman"/>
          <w:sz w:val="24"/>
          <w:szCs w:val="24"/>
        </w:rPr>
        <w:t>αντι</w:t>
      </w:r>
      <w:r w:rsidRPr="00961B1F">
        <w:rPr>
          <w:rFonts w:eastAsia="Arial" w:cs="Times New Roman"/>
          <w:sz w:val="24"/>
          <w:szCs w:val="24"/>
        </w:rPr>
        <w:t>µ</w:t>
      </w:r>
      <w:r w:rsidRPr="00961B1F">
        <w:rPr>
          <w:rFonts w:cs="Times New Roman"/>
          <w:sz w:val="24"/>
          <w:szCs w:val="24"/>
        </w:rPr>
        <w:t>ετωπίζεται</w:t>
      </w:r>
      <w:proofErr w:type="spellEnd"/>
      <w:r w:rsidRPr="00961B1F">
        <w:rPr>
          <w:rFonts w:eastAsia="Arial" w:cs="Times New Roman"/>
          <w:sz w:val="24"/>
          <w:szCs w:val="24"/>
        </w:rPr>
        <w:t xml:space="preserve"> </w:t>
      </w:r>
      <w:r w:rsidRPr="00961B1F">
        <w:rPr>
          <w:rFonts w:cs="Times New Roman"/>
          <w:sz w:val="24"/>
          <w:szCs w:val="24"/>
        </w:rPr>
        <w:t>ως</w:t>
      </w:r>
      <w:r w:rsidRPr="00961B1F">
        <w:rPr>
          <w:rFonts w:eastAsia="Arial" w:cs="Times New Roman"/>
          <w:sz w:val="24"/>
          <w:szCs w:val="24"/>
        </w:rPr>
        <w:t xml:space="preserve"> </w:t>
      </w:r>
      <w:r w:rsidRPr="00961B1F">
        <w:rPr>
          <w:rFonts w:cs="Times New Roman"/>
          <w:sz w:val="24"/>
          <w:szCs w:val="24"/>
        </w:rPr>
        <w:t>πρόσθετη</w:t>
      </w:r>
      <w:r w:rsidRPr="00961B1F">
        <w:rPr>
          <w:rFonts w:eastAsia="Arial" w:cs="Times New Roman"/>
          <w:sz w:val="24"/>
          <w:szCs w:val="24"/>
        </w:rPr>
        <w:t xml:space="preserve"> </w:t>
      </w:r>
      <w:r w:rsidRPr="00961B1F">
        <w:rPr>
          <w:rFonts w:cs="Times New Roman"/>
          <w:sz w:val="24"/>
          <w:szCs w:val="24"/>
        </w:rPr>
        <w:t>δραστηριότητα</w:t>
      </w:r>
      <w:r w:rsidRPr="00961B1F">
        <w:rPr>
          <w:rFonts w:eastAsia="Arial" w:cs="Times New Roman"/>
          <w:sz w:val="24"/>
          <w:szCs w:val="24"/>
        </w:rPr>
        <w:t xml:space="preserve"> </w:t>
      </w:r>
      <w:r w:rsidRPr="00961B1F">
        <w:rPr>
          <w:rFonts w:cs="Times New Roman"/>
          <w:sz w:val="24"/>
          <w:szCs w:val="24"/>
        </w:rPr>
        <w:t>ή</w:t>
      </w:r>
      <w:r w:rsidRPr="00961B1F">
        <w:rPr>
          <w:rFonts w:eastAsia="Arial" w:cs="Times New Roman"/>
          <w:sz w:val="24"/>
          <w:szCs w:val="24"/>
        </w:rPr>
        <w:t xml:space="preserve"> </w:t>
      </w:r>
      <w:r w:rsidRPr="00961B1F">
        <w:rPr>
          <w:rFonts w:cs="Times New Roman"/>
          <w:sz w:val="24"/>
          <w:szCs w:val="24"/>
        </w:rPr>
        <w:t>ως</w:t>
      </w:r>
      <w:r w:rsidRPr="00961B1F">
        <w:rPr>
          <w:rFonts w:eastAsia="Arial" w:cs="Times New Roman"/>
          <w:sz w:val="24"/>
          <w:szCs w:val="24"/>
        </w:rPr>
        <w:t xml:space="preserve"> </w:t>
      </w:r>
      <w:r w:rsidRPr="00961B1F">
        <w:rPr>
          <w:rFonts w:cs="Times New Roman"/>
          <w:sz w:val="24"/>
          <w:szCs w:val="24"/>
        </w:rPr>
        <w:t>ενέργεια</w:t>
      </w:r>
      <w:r w:rsidRPr="00961B1F">
        <w:rPr>
          <w:rFonts w:eastAsia="Arial" w:cs="Times New Roman"/>
          <w:sz w:val="24"/>
          <w:szCs w:val="24"/>
        </w:rPr>
        <w:t xml:space="preserve"> </w:t>
      </w:r>
      <w:r w:rsidRPr="00961B1F">
        <w:rPr>
          <w:rFonts w:cs="Times New Roman"/>
          <w:sz w:val="24"/>
          <w:szCs w:val="24"/>
        </w:rPr>
        <w:t>που</w:t>
      </w:r>
      <w:r w:rsidRPr="00961B1F">
        <w:rPr>
          <w:rFonts w:eastAsia="Arial" w:cs="Times New Roman"/>
          <w:sz w:val="24"/>
          <w:szCs w:val="24"/>
        </w:rPr>
        <w:t xml:space="preserve"> </w:t>
      </w:r>
      <w:r w:rsidRPr="00961B1F">
        <w:rPr>
          <w:rFonts w:cs="Times New Roman"/>
          <w:sz w:val="24"/>
          <w:szCs w:val="24"/>
        </w:rPr>
        <w:t>απλώς</w:t>
      </w:r>
      <w:r w:rsidRPr="00961B1F">
        <w:rPr>
          <w:rFonts w:eastAsia="Arial" w:cs="Times New Roman"/>
          <w:sz w:val="24"/>
          <w:szCs w:val="24"/>
        </w:rPr>
        <w:t xml:space="preserve"> </w:t>
      </w:r>
      <w:r w:rsidRPr="00961B1F">
        <w:rPr>
          <w:rFonts w:cs="Times New Roman"/>
          <w:sz w:val="24"/>
          <w:szCs w:val="24"/>
        </w:rPr>
        <w:t>καταναλώνει</w:t>
      </w:r>
      <w:r w:rsidRPr="00961B1F">
        <w:rPr>
          <w:rFonts w:eastAsia="Arial" w:cs="Times New Roman"/>
          <w:sz w:val="24"/>
          <w:szCs w:val="24"/>
        </w:rPr>
        <w:t xml:space="preserve"> </w:t>
      </w:r>
      <w:r w:rsidRPr="00961B1F">
        <w:rPr>
          <w:rFonts w:cs="Times New Roman"/>
          <w:sz w:val="24"/>
          <w:szCs w:val="24"/>
        </w:rPr>
        <w:t>χρόνο</w:t>
      </w:r>
      <w:r w:rsidR="00D41D86"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αλλά</w:t>
      </w:r>
      <w:r w:rsidRPr="00961B1F">
        <w:rPr>
          <w:rFonts w:eastAsia="Arial" w:cs="Times New Roman"/>
          <w:sz w:val="24"/>
          <w:szCs w:val="24"/>
        </w:rPr>
        <w:t xml:space="preserve"> </w:t>
      </w:r>
      <w:r w:rsidRPr="00961B1F">
        <w:rPr>
          <w:rFonts w:cs="Times New Roman"/>
          <w:sz w:val="24"/>
          <w:szCs w:val="24"/>
        </w:rPr>
        <w:t>ως</w:t>
      </w:r>
      <w:r w:rsidRPr="00961B1F">
        <w:rPr>
          <w:rFonts w:eastAsia="Arial" w:cs="Times New Roman"/>
          <w:sz w:val="24"/>
          <w:szCs w:val="24"/>
        </w:rPr>
        <w:t xml:space="preserve"> </w:t>
      </w:r>
      <w:r w:rsidRPr="00961B1F">
        <w:rPr>
          <w:rFonts w:cs="Times New Roman"/>
          <w:sz w:val="24"/>
          <w:szCs w:val="24"/>
        </w:rPr>
        <w:t>πλαίσιο</w:t>
      </w:r>
      <w:r w:rsidRPr="00961B1F">
        <w:rPr>
          <w:rFonts w:eastAsia="Arial" w:cs="Times New Roman"/>
          <w:sz w:val="24"/>
          <w:szCs w:val="24"/>
        </w:rPr>
        <w:t xml:space="preserve"> </w:t>
      </w:r>
      <w:r w:rsidRPr="00961B1F">
        <w:rPr>
          <w:rFonts w:cs="Times New Roman"/>
          <w:sz w:val="24"/>
          <w:szCs w:val="24"/>
        </w:rPr>
        <w:t>για</w:t>
      </w:r>
      <w:r w:rsidRPr="00961B1F">
        <w:rPr>
          <w:rFonts w:eastAsia="Arial" w:cs="Times New Roman"/>
          <w:sz w:val="24"/>
          <w:szCs w:val="24"/>
        </w:rPr>
        <w:t xml:space="preserve"> </w:t>
      </w:r>
      <w:r w:rsidRPr="00961B1F">
        <w:rPr>
          <w:rFonts w:cs="Times New Roman"/>
          <w:sz w:val="24"/>
          <w:szCs w:val="24"/>
        </w:rPr>
        <w:t>την</w:t>
      </w:r>
      <w:r w:rsidRPr="00961B1F">
        <w:rPr>
          <w:rFonts w:eastAsia="Arial" w:cs="Times New Roman"/>
          <w:sz w:val="24"/>
          <w:szCs w:val="24"/>
        </w:rPr>
        <w:t xml:space="preserve"> </w:t>
      </w:r>
      <w:proofErr w:type="spellStart"/>
      <w:r w:rsidRPr="00961B1F">
        <w:rPr>
          <w:rFonts w:cs="Times New Roman"/>
          <w:sz w:val="24"/>
          <w:szCs w:val="24"/>
        </w:rPr>
        <w:t>αποτελεσ</w:t>
      </w:r>
      <w:r w:rsidRPr="00961B1F">
        <w:rPr>
          <w:rFonts w:eastAsia="Arial" w:cs="Times New Roman"/>
          <w:sz w:val="24"/>
          <w:szCs w:val="24"/>
        </w:rPr>
        <w:t>µ</w:t>
      </w:r>
      <w:r w:rsidRPr="00961B1F">
        <w:rPr>
          <w:rFonts w:cs="Times New Roman"/>
          <w:sz w:val="24"/>
          <w:szCs w:val="24"/>
        </w:rPr>
        <w:t>ατικότητα</w:t>
      </w:r>
      <w:proofErr w:type="spellEnd"/>
      <w:r w:rsidRPr="00961B1F">
        <w:rPr>
          <w:rFonts w:eastAsia="Arial" w:cs="Times New Roman"/>
          <w:sz w:val="24"/>
          <w:szCs w:val="24"/>
        </w:rPr>
        <w:t xml:space="preserve"> </w:t>
      </w:r>
      <w:r w:rsidRPr="00961B1F">
        <w:rPr>
          <w:rFonts w:cs="Times New Roman"/>
          <w:sz w:val="24"/>
          <w:szCs w:val="24"/>
        </w:rPr>
        <w:t>των</w:t>
      </w:r>
      <w:r w:rsidRPr="00961B1F">
        <w:rPr>
          <w:rFonts w:eastAsia="Arial" w:cs="Times New Roman"/>
          <w:sz w:val="24"/>
          <w:szCs w:val="24"/>
        </w:rPr>
        <w:t xml:space="preserve"> </w:t>
      </w:r>
      <w:r w:rsidRPr="00961B1F">
        <w:rPr>
          <w:rFonts w:cs="Times New Roman"/>
          <w:sz w:val="24"/>
          <w:szCs w:val="24"/>
        </w:rPr>
        <w:t>πρακτικών</w:t>
      </w:r>
      <w:r w:rsidRPr="00961B1F">
        <w:rPr>
          <w:rFonts w:eastAsia="Arial" w:cs="Times New Roman"/>
          <w:sz w:val="24"/>
          <w:szCs w:val="24"/>
        </w:rPr>
        <w:t xml:space="preserve"> </w:t>
      </w:r>
      <w:r w:rsidRPr="00961B1F">
        <w:rPr>
          <w:rFonts w:cs="Times New Roman"/>
          <w:sz w:val="24"/>
          <w:szCs w:val="24"/>
        </w:rPr>
        <w:t>που</w:t>
      </w:r>
      <w:r w:rsidRPr="00961B1F">
        <w:rPr>
          <w:rFonts w:eastAsia="Arial" w:cs="Times New Roman"/>
          <w:sz w:val="24"/>
          <w:szCs w:val="24"/>
        </w:rPr>
        <w:t xml:space="preserve"> </w:t>
      </w:r>
      <w:proofErr w:type="spellStart"/>
      <w:r w:rsidRPr="00961B1F">
        <w:rPr>
          <w:rFonts w:cs="Times New Roman"/>
          <w:sz w:val="24"/>
          <w:szCs w:val="24"/>
        </w:rPr>
        <w:t>χρησι</w:t>
      </w:r>
      <w:r w:rsidRPr="00961B1F">
        <w:rPr>
          <w:rFonts w:eastAsia="Arial" w:cs="Times New Roman"/>
          <w:sz w:val="24"/>
          <w:szCs w:val="24"/>
        </w:rPr>
        <w:t>µ</w:t>
      </w:r>
      <w:r w:rsidRPr="00961B1F">
        <w:rPr>
          <w:rFonts w:cs="Times New Roman"/>
          <w:sz w:val="24"/>
          <w:szCs w:val="24"/>
        </w:rPr>
        <w:t>οποιεί</w:t>
      </w:r>
      <w:proofErr w:type="spellEnd"/>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προσωπικό</w:t>
      </w:r>
      <w:r w:rsidR="00D41D86" w:rsidRPr="00961B1F">
        <w:rPr>
          <w:rFonts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Αναπτύσσει</w:t>
      </w:r>
      <w:r w:rsidRPr="00961B1F">
        <w:rPr>
          <w:rFonts w:eastAsia="Arial" w:cs="Times New Roman"/>
          <w:sz w:val="24"/>
          <w:szCs w:val="24"/>
        </w:rPr>
        <w:t xml:space="preserve"> </w:t>
      </w:r>
      <w:r w:rsidR="00D41D86" w:rsidRPr="00961B1F">
        <w:rPr>
          <w:rFonts w:cs="Times New Roman"/>
          <w:sz w:val="24"/>
          <w:szCs w:val="24"/>
        </w:rPr>
        <w:t xml:space="preserve">κατάλληλες </w:t>
      </w:r>
      <w:r w:rsidRPr="00961B1F">
        <w:rPr>
          <w:rFonts w:cs="Times New Roman"/>
          <w:sz w:val="24"/>
          <w:szCs w:val="24"/>
        </w:rPr>
        <w:t>προσεγγίσεις</w:t>
      </w:r>
      <w:r w:rsidR="00D41D86" w:rsidRPr="00961B1F">
        <w:rPr>
          <w:rFonts w:cs="Times New Roman"/>
          <w:sz w:val="24"/>
          <w:szCs w:val="24"/>
        </w:rPr>
        <w:t>, προ</w:t>
      </w:r>
      <w:r w:rsidR="00AD5B3C">
        <w:rPr>
          <w:rFonts w:cs="Times New Roman"/>
          <w:sz w:val="24"/>
          <w:szCs w:val="24"/>
        </w:rPr>
        <w:t>κει</w:t>
      </w:r>
      <w:r w:rsidR="00D41D86" w:rsidRPr="00961B1F">
        <w:rPr>
          <w:rFonts w:cs="Times New Roman"/>
          <w:sz w:val="24"/>
          <w:szCs w:val="24"/>
        </w:rPr>
        <w:t>μένου</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r w:rsidRPr="00961B1F">
        <w:rPr>
          <w:rFonts w:cs="Times New Roman"/>
          <w:sz w:val="24"/>
          <w:szCs w:val="24"/>
        </w:rPr>
        <w:t>βοηθήσει</w:t>
      </w:r>
      <w:r w:rsidRPr="00961B1F">
        <w:rPr>
          <w:rFonts w:eastAsia="Arial" w:cs="Times New Roman"/>
          <w:sz w:val="24"/>
          <w:szCs w:val="24"/>
        </w:rPr>
        <w:t xml:space="preserve"> </w:t>
      </w:r>
      <w:r w:rsidRPr="00961B1F">
        <w:rPr>
          <w:rFonts w:cs="Times New Roman"/>
          <w:sz w:val="24"/>
          <w:szCs w:val="24"/>
        </w:rPr>
        <w:t>τους</w:t>
      </w:r>
      <w:r w:rsidRPr="00961B1F">
        <w:rPr>
          <w:rFonts w:eastAsia="Arial" w:cs="Times New Roman"/>
          <w:sz w:val="24"/>
          <w:szCs w:val="24"/>
        </w:rPr>
        <w:t xml:space="preserve"> </w:t>
      </w:r>
      <w:r w:rsidRPr="00961B1F">
        <w:rPr>
          <w:rFonts w:cs="Times New Roman"/>
          <w:sz w:val="24"/>
          <w:szCs w:val="24"/>
        </w:rPr>
        <w:t>γιατρούς</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τους</w:t>
      </w:r>
      <w:r w:rsidRPr="00961B1F">
        <w:rPr>
          <w:rFonts w:eastAsia="Arial" w:cs="Times New Roman"/>
          <w:sz w:val="24"/>
          <w:szCs w:val="24"/>
        </w:rPr>
        <w:t xml:space="preserve"> </w:t>
      </w:r>
      <w:r w:rsidRPr="00961B1F">
        <w:rPr>
          <w:rFonts w:cs="Times New Roman"/>
          <w:sz w:val="24"/>
          <w:szCs w:val="24"/>
        </w:rPr>
        <w:t>διευθυντές</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r w:rsidRPr="00961B1F">
        <w:rPr>
          <w:rFonts w:cs="Times New Roman"/>
          <w:sz w:val="24"/>
          <w:szCs w:val="24"/>
        </w:rPr>
        <w:t>αναδείξουν</w:t>
      </w:r>
      <w:r w:rsidRPr="00961B1F">
        <w:rPr>
          <w:rFonts w:eastAsia="Arial" w:cs="Times New Roman"/>
          <w:sz w:val="24"/>
          <w:szCs w:val="24"/>
        </w:rPr>
        <w:t xml:space="preserve"> </w:t>
      </w:r>
      <w:r w:rsidRPr="00961B1F">
        <w:rPr>
          <w:rFonts w:cs="Times New Roman"/>
          <w:sz w:val="24"/>
          <w:szCs w:val="24"/>
        </w:rPr>
        <w:t>τις</w:t>
      </w:r>
      <w:r w:rsidRPr="00961B1F">
        <w:rPr>
          <w:rFonts w:eastAsia="Arial" w:cs="Times New Roman"/>
          <w:sz w:val="24"/>
          <w:szCs w:val="24"/>
        </w:rPr>
        <w:t xml:space="preserve"> </w:t>
      </w:r>
      <w:r w:rsidRPr="00961B1F">
        <w:rPr>
          <w:rFonts w:cs="Times New Roman"/>
          <w:sz w:val="24"/>
          <w:szCs w:val="24"/>
        </w:rPr>
        <w:t>αποδόσεις</w:t>
      </w:r>
      <w:r w:rsidRPr="00961B1F">
        <w:rPr>
          <w:rFonts w:eastAsia="Arial" w:cs="Times New Roman"/>
          <w:sz w:val="24"/>
          <w:szCs w:val="24"/>
        </w:rPr>
        <w:t xml:space="preserve"> </w:t>
      </w:r>
      <w:r w:rsidRPr="00961B1F">
        <w:rPr>
          <w:rFonts w:cs="Times New Roman"/>
          <w:sz w:val="24"/>
          <w:szCs w:val="24"/>
        </w:rPr>
        <w:t>τους</w:t>
      </w:r>
      <w:r w:rsidRPr="00961B1F">
        <w:rPr>
          <w:rFonts w:eastAsia="Arial" w:cs="Times New Roman"/>
          <w:sz w:val="24"/>
          <w:szCs w:val="24"/>
        </w:rPr>
        <w:t xml:space="preserve"> µ</w:t>
      </w:r>
      <w:proofErr w:type="spellStart"/>
      <w:r w:rsidRPr="00961B1F">
        <w:rPr>
          <w:rFonts w:cs="Times New Roman"/>
          <w:sz w:val="24"/>
          <w:szCs w:val="24"/>
        </w:rPr>
        <w:t>έσα</w:t>
      </w:r>
      <w:proofErr w:type="spellEnd"/>
      <w:r w:rsidRPr="00961B1F">
        <w:rPr>
          <w:rFonts w:eastAsia="Arial" w:cs="Times New Roman"/>
          <w:sz w:val="24"/>
          <w:szCs w:val="24"/>
        </w:rPr>
        <w:t xml:space="preserve"> </w:t>
      </w:r>
      <w:r w:rsidRPr="00961B1F">
        <w:rPr>
          <w:rFonts w:cs="Times New Roman"/>
          <w:sz w:val="24"/>
          <w:szCs w:val="24"/>
        </w:rPr>
        <w:t>από</w:t>
      </w:r>
      <w:r w:rsidRPr="00961B1F">
        <w:rPr>
          <w:rFonts w:eastAsia="Arial" w:cs="Times New Roman"/>
          <w:sz w:val="24"/>
          <w:szCs w:val="24"/>
        </w:rPr>
        <w:t xml:space="preserve"> µ</w:t>
      </w:r>
      <w:proofErr w:type="spellStart"/>
      <w:r w:rsidRPr="00961B1F">
        <w:rPr>
          <w:rFonts w:cs="Times New Roman"/>
          <w:sz w:val="24"/>
          <w:szCs w:val="24"/>
        </w:rPr>
        <w:t>ια</w:t>
      </w:r>
      <w:proofErr w:type="spellEnd"/>
      <w:r w:rsidRPr="00961B1F">
        <w:rPr>
          <w:rFonts w:eastAsia="Arial" w:cs="Times New Roman"/>
          <w:sz w:val="24"/>
          <w:szCs w:val="24"/>
        </w:rPr>
        <w:t xml:space="preserve"> </w:t>
      </w:r>
      <w:r w:rsidRPr="00961B1F">
        <w:rPr>
          <w:rFonts w:cs="Times New Roman"/>
          <w:sz w:val="24"/>
          <w:szCs w:val="24"/>
        </w:rPr>
        <w:t>διαδικασία</w:t>
      </w:r>
      <w:r w:rsidRPr="00961B1F">
        <w:rPr>
          <w:rFonts w:eastAsia="Arial" w:cs="Times New Roman"/>
          <w:sz w:val="24"/>
          <w:szCs w:val="24"/>
        </w:rPr>
        <w:t xml:space="preserve"> </w:t>
      </w:r>
      <w:proofErr w:type="spellStart"/>
      <w:r w:rsidRPr="00961B1F">
        <w:rPr>
          <w:rFonts w:cs="Times New Roman"/>
          <w:sz w:val="24"/>
          <w:szCs w:val="24"/>
        </w:rPr>
        <w:t>αυτ</w:t>
      </w:r>
      <w:r w:rsidR="00D41D86" w:rsidRPr="00961B1F">
        <w:rPr>
          <w:rFonts w:cs="Times New Roman"/>
          <w:sz w:val="24"/>
          <w:szCs w:val="24"/>
        </w:rPr>
        <w:t>ο</w:t>
      </w:r>
      <w:r w:rsidRPr="00961B1F">
        <w:rPr>
          <w:rFonts w:cs="Times New Roman"/>
          <w:sz w:val="24"/>
          <w:szCs w:val="24"/>
        </w:rPr>
        <w:t>αξιολόγησης</w:t>
      </w:r>
      <w:proofErr w:type="spellEnd"/>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αναθεώρησης</w:t>
      </w:r>
      <w:r w:rsidR="00D41D86" w:rsidRPr="00961B1F">
        <w:rPr>
          <w:rFonts w:eastAsia="Arial" w:cs="Times New Roman"/>
          <w:sz w:val="24"/>
          <w:szCs w:val="24"/>
        </w:rPr>
        <w:t>.</w:t>
      </w:r>
      <w:r w:rsidRPr="00961B1F">
        <w:rPr>
          <w:rFonts w:eastAsia="Arial" w:cs="Times New Roman"/>
          <w:sz w:val="24"/>
          <w:szCs w:val="24"/>
        </w:rPr>
        <w:t xml:space="preserve"> </w:t>
      </w:r>
    </w:p>
    <w:p w:rsidR="00F30D6F"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Είναι</w:t>
      </w:r>
      <w:r w:rsidRPr="00961B1F">
        <w:rPr>
          <w:rFonts w:eastAsia="Arial" w:cs="Times New Roman"/>
          <w:sz w:val="24"/>
          <w:szCs w:val="24"/>
        </w:rPr>
        <w:t xml:space="preserve"> </w:t>
      </w:r>
      <w:r w:rsidRPr="00961B1F">
        <w:rPr>
          <w:rFonts w:cs="Times New Roman"/>
          <w:sz w:val="24"/>
          <w:szCs w:val="24"/>
        </w:rPr>
        <w:t>απαραίτητο</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w:t>
      </w:r>
      <w:proofErr w:type="spellStart"/>
      <w:r w:rsidRPr="00961B1F">
        <w:rPr>
          <w:rFonts w:cs="Times New Roman"/>
          <w:sz w:val="24"/>
          <w:szCs w:val="24"/>
        </w:rPr>
        <w:t>εφαρ</w:t>
      </w:r>
      <w:r w:rsidRPr="00961B1F">
        <w:rPr>
          <w:rFonts w:eastAsia="Arial" w:cs="Times New Roman"/>
          <w:sz w:val="24"/>
          <w:szCs w:val="24"/>
        </w:rPr>
        <w:t>µ</w:t>
      </w:r>
      <w:r w:rsidRPr="00961B1F">
        <w:rPr>
          <w:rFonts w:cs="Times New Roman"/>
          <w:sz w:val="24"/>
          <w:szCs w:val="24"/>
        </w:rPr>
        <w:t>όζεται</w:t>
      </w:r>
      <w:proofErr w:type="spellEnd"/>
      <w:r w:rsidRPr="00961B1F">
        <w:rPr>
          <w:rFonts w:eastAsia="Arial" w:cs="Times New Roman"/>
          <w:sz w:val="24"/>
          <w:szCs w:val="24"/>
        </w:rPr>
        <w:t xml:space="preserve"> </w:t>
      </w:r>
      <w:r w:rsidRPr="00961B1F">
        <w:rPr>
          <w:rFonts w:cs="Times New Roman"/>
          <w:sz w:val="24"/>
          <w:szCs w:val="24"/>
        </w:rPr>
        <w:t>το</w:t>
      </w:r>
      <w:r w:rsidRPr="00961B1F">
        <w:rPr>
          <w:rFonts w:eastAsia="Arial" w:cs="Times New Roman"/>
          <w:sz w:val="24"/>
          <w:szCs w:val="24"/>
        </w:rPr>
        <w:t xml:space="preserve"> </w:t>
      </w:r>
      <w:r w:rsidRPr="00961B1F">
        <w:rPr>
          <w:rFonts w:cs="Times New Roman"/>
          <w:sz w:val="24"/>
          <w:szCs w:val="24"/>
        </w:rPr>
        <w:t>πρότυπο</w:t>
      </w:r>
      <w:r w:rsidRPr="00961B1F">
        <w:rPr>
          <w:rFonts w:eastAsia="Arial" w:cs="Times New Roman"/>
          <w:sz w:val="24"/>
          <w:szCs w:val="24"/>
        </w:rPr>
        <w:t xml:space="preserve"> </w:t>
      </w:r>
      <w:r w:rsidRPr="00961B1F">
        <w:rPr>
          <w:rFonts w:cs="Times New Roman"/>
          <w:sz w:val="24"/>
          <w:szCs w:val="24"/>
        </w:rPr>
        <w:t>τελειότητας</w:t>
      </w:r>
      <w:r w:rsidRPr="00961B1F">
        <w:rPr>
          <w:rFonts w:eastAsia="Arial" w:cs="Times New Roman"/>
          <w:sz w:val="24"/>
          <w:szCs w:val="24"/>
        </w:rPr>
        <w:t xml:space="preserve"> µ</w:t>
      </w:r>
      <w:r w:rsidRPr="00961B1F">
        <w:rPr>
          <w:rFonts w:cs="Times New Roman"/>
          <w:sz w:val="24"/>
          <w:szCs w:val="24"/>
        </w:rPr>
        <w:t>ε</w:t>
      </w:r>
      <w:r w:rsidRPr="00961B1F">
        <w:rPr>
          <w:rFonts w:eastAsia="Arial" w:cs="Times New Roman"/>
          <w:sz w:val="24"/>
          <w:szCs w:val="24"/>
        </w:rPr>
        <w:t xml:space="preserve"> </w:t>
      </w:r>
      <w:r w:rsidRPr="00961B1F">
        <w:rPr>
          <w:rFonts w:cs="Times New Roman"/>
          <w:sz w:val="24"/>
          <w:szCs w:val="24"/>
        </w:rPr>
        <w:t>απλή</w:t>
      </w:r>
      <w:r w:rsidRPr="00961B1F">
        <w:rPr>
          <w:rFonts w:eastAsia="Arial" w:cs="Times New Roman"/>
          <w:sz w:val="24"/>
          <w:szCs w:val="24"/>
        </w:rPr>
        <w:t xml:space="preserve"> µ</w:t>
      </w:r>
      <w:proofErr w:type="spellStart"/>
      <w:r w:rsidRPr="00961B1F">
        <w:rPr>
          <w:rFonts w:cs="Times New Roman"/>
          <w:sz w:val="24"/>
          <w:szCs w:val="24"/>
        </w:rPr>
        <w:t>ορφή</w:t>
      </w:r>
      <w:proofErr w:type="spellEnd"/>
      <w:r w:rsidR="00D41D86" w:rsidRPr="00961B1F">
        <w:rPr>
          <w:rFonts w:cs="Times New Roman"/>
          <w:sz w:val="24"/>
          <w:szCs w:val="24"/>
        </w:rPr>
        <w:t>,</w:t>
      </w:r>
      <w:r w:rsidRPr="00961B1F">
        <w:rPr>
          <w:rFonts w:eastAsia="Arial" w:cs="Times New Roman"/>
          <w:sz w:val="24"/>
          <w:szCs w:val="24"/>
        </w:rPr>
        <w:t xml:space="preserve"> </w:t>
      </w:r>
      <w:r w:rsidRPr="00961B1F">
        <w:rPr>
          <w:rFonts w:cs="Times New Roman"/>
          <w:sz w:val="24"/>
          <w:szCs w:val="24"/>
        </w:rPr>
        <w:t>έτσι</w:t>
      </w:r>
      <w:r w:rsidRPr="00961B1F">
        <w:rPr>
          <w:rFonts w:eastAsia="Arial" w:cs="Times New Roman"/>
          <w:sz w:val="24"/>
          <w:szCs w:val="24"/>
        </w:rPr>
        <w:t xml:space="preserve"> </w:t>
      </w:r>
      <w:r w:rsidRPr="00961B1F">
        <w:rPr>
          <w:rFonts w:cs="Times New Roman"/>
          <w:sz w:val="24"/>
          <w:szCs w:val="24"/>
        </w:rPr>
        <w:t>ώστε</w:t>
      </w:r>
      <w:r w:rsidRPr="00961B1F">
        <w:rPr>
          <w:rFonts w:eastAsia="Arial" w:cs="Times New Roman"/>
          <w:sz w:val="24"/>
          <w:szCs w:val="24"/>
        </w:rPr>
        <w:t xml:space="preserve"> </w:t>
      </w:r>
      <w:r w:rsidRPr="00961B1F">
        <w:rPr>
          <w:rFonts w:cs="Times New Roman"/>
          <w:sz w:val="24"/>
          <w:szCs w:val="24"/>
        </w:rPr>
        <w:t>να</w:t>
      </w:r>
      <w:r w:rsidRPr="00961B1F">
        <w:rPr>
          <w:rFonts w:eastAsia="Arial" w:cs="Times New Roman"/>
          <w:sz w:val="24"/>
          <w:szCs w:val="24"/>
        </w:rPr>
        <w:t xml:space="preserve"> µ</w:t>
      </w:r>
      <w:r w:rsidRPr="00961B1F">
        <w:rPr>
          <w:rFonts w:cs="Times New Roman"/>
          <w:sz w:val="24"/>
          <w:szCs w:val="24"/>
        </w:rPr>
        <w:t>ην</w:t>
      </w:r>
      <w:r w:rsidRPr="00961B1F">
        <w:rPr>
          <w:rFonts w:eastAsia="Arial" w:cs="Times New Roman"/>
          <w:sz w:val="24"/>
          <w:szCs w:val="24"/>
        </w:rPr>
        <w:t xml:space="preserve"> </w:t>
      </w:r>
      <w:r w:rsidRPr="00961B1F">
        <w:rPr>
          <w:rFonts w:cs="Times New Roman"/>
          <w:sz w:val="24"/>
          <w:szCs w:val="24"/>
        </w:rPr>
        <w:t>περιπλέκει</w:t>
      </w:r>
      <w:r w:rsidRPr="00961B1F">
        <w:rPr>
          <w:rFonts w:eastAsia="Arial" w:cs="Times New Roman"/>
          <w:sz w:val="24"/>
          <w:szCs w:val="24"/>
        </w:rPr>
        <w:t xml:space="preserve"> </w:t>
      </w:r>
      <w:r w:rsidRPr="00961B1F">
        <w:rPr>
          <w:rFonts w:cs="Times New Roman"/>
          <w:sz w:val="24"/>
          <w:szCs w:val="24"/>
        </w:rPr>
        <w:t>τους</w:t>
      </w:r>
      <w:r w:rsidRPr="00961B1F">
        <w:rPr>
          <w:rFonts w:eastAsia="Arial" w:cs="Times New Roman"/>
          <w:sz w:val="24"/>
          <w:szCs w:val="24"/>
        </w:rPr>
        <w:t xml:space="preserve"> </w:t>
      </w:r>
      <w:proofErr w:type="spellStart"/>
      <w:r w:rsidRPr="00961B1F">
        <w:rPr>
          <w:rFonts w:cs="Times New Roman"/>
          <w:sz w:val="24"/>
          <w:szCs w:val="24"/>
        </w:rPr>
        <w:t>επαγγελ</w:t>
      </w:r>
      <w:r w:rsidRPr="00961B1F">
        <w:rPr>
          <w:rFonts w:eastAsia="Arial" w:cs="Times New Roman"/>
          <w:sz w:val="24"/>
          <w:szCs w:val="24"/>
        </w:rPr>
        <w:t>µ</w:t>
      </w:r>
      <w:r w:rsidRPr="00961B1F">
        <w:rPr>
          <w:rFonts w:cs="Times New Roman"/>
          <w:sz w:val="24"/>
          <w:szCs w:val="24"/>
        </w:rPr>
        <w:t>ατίες</w:t>
      </w:r>
      <w:proofErr w:type="spellEnd"/>
      <w:r w:rsidRPr="00961B1F">
        <w:rPr>
          <w:rFonts w:eastAsia="Arial" w:cs="Times New Roman"/>
          <w:sz w:val="24"/>
          <w:szCs w:val="24"/>
        </w:rPr>
        <w:t xml:space="preserve"> </w:t>
      </w:r>
      <w:r w:rsidRPr="00961B1F">
        <w:rPr>
          <w:rFonts w:cs="Times New Roman"/>
          <w:sz w:val="24"/>
          <w:szCs w:val="24"/>
        </w:rPr>
        <w:t>υγείας</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τους</w:t>
      </w:r>
      <w:r w:rsidRPr="00961B1F">
        <w:rPr>
          <w:rFonts w:eastAsia="Arial" w:cs="Times New Roman"/>
          <w:sz w:val="24"/>
          <w:szCs w:val="24"/>
        </w:rPr>
        <w:t xml:space="preserve"> µ</w:t>
      </w:r>
      <w:proofErr w:type="spellStart"/>
      <w:r w:rsidRPr="00961B1F">
        <w:rPr>
          <w:rFonts w:cs="Times New Roman"/>
          <w:sz w:val="24"/>
          <w:szCs w:val="24"/>
        </w:rPr>
        <w:t>άνατζερ</w:t>
      </w:r>
      <w:proofErr w:type="spellEnd"/>
      <w:r w:rsidR="00D41D86" w:rsidRPr="00961B1F">
        <w:rPr>
          <w:rFonts w:cs="Times New Roman"/>
          <w:sz w:val="24"/>
          <w:szCs w:val="24"/>
        </w:rPr>
        <w:t>.</w:t>
      </w:r>
      <w:r w:rsidRPr="00961B1F">
        <w:rPr>
          <w:rFonts w:eastAsia="Arial" w:cs="Times New Roman"/>
          <w:sz w:val="24"/>
          <w:szCs w:val="24"/>
        </w:rPr>
        <w:t xml:space="preserve">  </w:t>
      </w:r>
    </w:p>
    <w:p w:rsidR="000F382A" w:rsidRPr="00961B1F" w:rsidRDefault="000F382A" w:rsidP="00FD7839">
      <w:pPr>
        <w:pStyle w:val="a6"/>
        <w:numPr>
          <w:ilvl w:val="0"/>
          <w:numId w:val="9"/>
        </w:numPr>
        <w:ind w:left="284" w:hanging="284"/>
        <w:rPr>
          <w:rFonts w:cs="Times New Roman"/>
          <w:sz w:val="24"/>
          <w:szCs w:val="24"/>
        </w:rPr>
      </w:pPr>
      <w:r w:rsidRPr="00961B1F">
        <w:rPr>
          <w:rFonts w:cs="Times New Roman"/>
          <w:sz w:val="24"/>
          <w:szCs w:val="24"/>
        </w:rPr>
        <w:t>Αντικαθιστά</w:t>
      </w:r>
      <w:r w:rsidRPr="00961B1F">
        <w:rPr>
          <w:rFonts w:eastAsia="Arial" w:cs="Times New Roman"/>
          <w:sz w:val="24"/>
          <w:szCs w:val="24"/>
        </w:rPr>
        <w:t xml:space="preserve"> </w:t>
      </w:r>
      <w:r w:rsidRPr="00961B1F">
        <w:rPr>
          <w:rFonts w:cs="Times New Roman"/>
          <w:sz w:val="24"/>
          <w:szCs w:val="24"/>
        </w:rPr>
        <w:t>τις</w:t>
      </w:r>
      <w:r w:rsidRPr="00961B1F">
        <w:rPr>
          <w:rFonts w:eastAsia="Arial" w:cs="Times New Roman"/>
          <w:sz w:val="24"/>
          <w:szCs w:val="24"/>
        </w:rPr>
        <w:t xml:space="preserve"> </w:t>
      </w:r>
      <w:r w:rsidRPr="00961B1F">
        <w:rPr>
          <w:rFonts w:cs="Times New Roman"/>
          <w:sz w:val="24"/>
          <w:szCs w:val="24"/>
        </w:rPr>
        <w:t>παραδοσιακές</w:t>
      </w:r>
      <w:r w:rsidRPr="00961B1F">
        <w:rPr>
          <w:rFonts w:eastAsia="Arial" w:cs="Times New Roman"/>
          <w:sz w:val="24"/>
          <w:szCs w:val="24"/>
        </w:rPr>
        <w:t xml:space="preserve"> </w:t>
      </w:r>
      <w:proofErr w:type="spellStart"/>
      <w:r w:rsidRPr="00961B1F">
        <w:rPr>
          <w:rFonts w:cs="Times New Roman"/>
          <w:sz w:val="24"/>
          <w:szCs w:val="24"/>
        </w:rPr>
        <w:t>ο</w:t>
      </w:r>
      <w:r w:rsidRPr="00961B1F">
        <w:rPr>
          <w:rFonts w:eastAsia="Arial" w:cs="Times New Roman"/>
          <w:sz w:val="24"/>
          <w:szCs w:val="24"/>
        </w:rPr>
        <w:t>µ</w:t>
      </w:r>
      <w:r w:rsidRPr="00961B1F">
        <w:rPr>
          <w:rFonts w:cs="Times New Roman"/>
          <w:sz w:val="24"/>
          <w:szCs w:val="24"/>
        </w:rPr>
        <w:t>άδες</w:t>
      </w:r>
      <w:proofErr w:type="spellEnd"/>
      <w:r w:rsidRPr="00961B1F">
        <w:rPr>
          <w:rFonts w:eastAsia="Arial" w:cs="Times New Roman"/>
          <w:sz w:val="24"/>
          <w:szCs w:val="24"/>
        </w:rPr>
        <w:t xml:space="preserve"> </w:t>
      </w:r>
      <w:r w:rsidRPr="00961B1F">
        <w:rPr>
          <w:rFonts w:cs="Times New Roman"/>
          <w:sz w:val="24"/>
          <w:szCs w:val="24"/>
        </w:rPr>
        <w:t>καθοδήγησης</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proofErr w:type="spellStart"/>
      <w:r w:rsidRPr="00961B1F">
        <w:rPr>
          <w:rFonts w:cs="Times New Roman"/>
          <w:sz w:val="24"/>
          <w:szCs w:val="24"/>
        </w:rPr>
        <w:t>συ</w:t>
      </w:r>
      <w:r w:rsidRPr="00961B1F">
        <w:rPr>
          <w:rFonts w:eastAsia="Arial" w:cs="Times New Roman"/>
          <w:sz w:val="24"/>
          <w:szCs w:val="24"/>
        </w:rPr>
        <w:t>µ</w:t>
      </w:r>
      <w:r w:rsidRPr="00961B1F">
        <w:rPr>
          <w:rFonts w:cs="Times New Roman"/>
          <w:sz w:val="24"/>
          <w:szCs w:val="24"/>
        </w:rPr>
        <w:t>βάλλει</w:t>
      </w:r>
      <w:proofErr w:type="spellEnd"/>
      <w:r w:rsidRPr="00961B1F">
        <w:rPr>
          <w:rFonts w:eastAsia="Arial" w:cs="Times New Roman"/>
          <w:sz w:val="24"/>
          <w:szCs w:val="24"/>
        </w:rPr>
        <w:t xml:space="preserve"> </w:t>
      </w:r>
      <w:r w:rsidRPr="00961B1F">
        <w:rPr>
          <w:rFonts w:cs="Times New Roman"/>
          <w:sz w:val="24"/>
          <w:szCs w:val="24"/>
        </w:rPr>
        <w:t>στην</w:t>
      </w:r>
      <w:r w:rsidRPr="00961B1F">
        <w:rPr>
          <w:rFonts w:eastAsia="Arial" w:cs="Times New Roman"/>
          <w:sz w:val="24"/>
          <w:szCs w:val="24"/>
        </w:rPr>
        <w:t xml:space="preserve"> </w:t>
      </w:r>
      <w:r w:rsidRPr="00961B1F">
        <w:rPr>
          <w:rFonts w:cs="Times New Roman"/>
          <w:sz w:val="24"/>
          <w:szCs w:val="24"/>
        </w:rPr>
        <w:t>συλλογική</w:t>
      </w:r>
      <w:r w:rsidRPr="00961B1F">
        <w:rPr>
          <w:rFonts w:eastAsia="Arial" w:cs="Times New Roman"/>
          <w:sz w:val="24"/>
          <w:szCs w:val="24"/>
        </w:rPr>
        <w:t xml:space="preserve"> </w:t>
      </w:r>
      <w:r w:rsidRPr="00961B1F">
        <w:rPr>
          <w:rFonts w:cs="Times New Roman"/>
          <w:sz w:val="24"/>
          <w:szCs w:val="24"/>
        </w:rPr>
        <w:t>εργασία</w:t>
      </w:r>
      <w:r w:rsidRPr="00961B1F">
        <w:rPr>
          <w:rFonts w:eastAsia="Arial" w:cs="Times New Roman"/>
          <w:sz w:val="24"/>
          <w:szCs w:val="24"/>
        </w:rPr>
        <w:t xml:space="preserve"> </w:t>
      </w:r>
      <w:r w:rsidRPr="00961B1F">
        <w:rPr>
          <w:rFonts w:cs="Times New Roman"/>
          <w:sz w:val="24"/>
          <w:szCs w:val="24"/>
        </w:rPr>
        <w:t>και</w:t>
      </w:r>
      <w:r w:rsidRPr="00961B1F">
        <w:rPr>
          <w:rFonts w:eastAsia="Arial" w:cs="Times New Roman"/>
          <w:sz w:val="24"/>
          <w:szCs w:val="24"/>
        </w:rPr>
        <w:t xml:space="preserve"> </w:t>
      </w:r>
      <w:r w:rsidRPr="00961B1F">
        <w:rPr>
          <w:rFonts w:cs="Times New Roman"/>
          <w:sz w:val="24"/>
          <w:szCs w:val="24"/>
        </w:rPr>
        <w:t>ευθύνη</w:t>
      </w:r>
      <w:r w:rsidRPr="00961B1F">
        <w:rPr>
          <w:rFonts w:eastAsia="Arial" w:cs="Times New Roman"/>
          <w:sz w:val="24"/>
          <w:szCs w:val="24"/>
        </w:rPr>
        <w:t xml:space="preserve"> </w:t>
      </w:r>
      <w:r w:rsidRPr="00961B1F">
        <w:rPr>
          <w:rFonts w:cs="Times New Roman"/>
          <w:sz w:val="24"/>
          <w:szCs w:val="24"/>
        </w:rPr>
        <w:t>της</w:t>
      </w:r>
      <w:r w:rsidRPr="00961B1F">
        <w:rPr>
          <w:rFonts w:eastAsia="Arial" w:cs="Times New Roman"/>
          <w:sz w:val="24"/>
          <w:szCs w:val="24"/>
        </w:rPr>
        <w:t xml:space="preserve"> </w:t>
      </w:r>
      <w:proofErr w:type="spellStart"/>
      <w:r w:rsidRPr="00961B1F">
        <w:rPr>
          <w:rFonts w:cs="Times New Roman"/>
          <w:sz w:val="24"/>
          <w:szCs w:val="24"/>
        </w:rPr>
        <w:t>ο</w:t>
      </w:r>
      <w:r w:rsidRPr="00961B1F">
        <w:rPr>
          <w:rFonts w:eastAsia="Arial" w:cs="Times New Roman"/>
          <w:sz w:val="24"/>
          <w:szCs w:val="24"/>
        </w:rPr>
        <w:t>µ</w:t>
      </w:r>
      <w:r w:rsidRPr="00961B1F">
        <w:rPr>
          <w:rFonts w:cs="Times New Roman"/>
          <w:sz w:val="24"/>
          <w:szCs w:val="24"/>
        </w:rPr>
        <w:t>άδας</w:t>
      </w:r>
      <w:proofErr w:type="spellEnd"/>
      <w:r w:rsidR="00D41D86" w:rsidRPr="00961B1F">
        <w:rPr>
          <w:rFonts w:cs="Times New Roman"/>
          <w:sz w:val="24"/>
          <w:szCs w:val="24"/>
        </w:rPr>
        <w:t>.</w:t>
      </w:r>
      <w:r w:rsidRPr="00961B1F">
        <w:rPr>
          <w:rFonts w:eastAsia="Arial" w:cs="Times New Roman"/>
          <w:sz w:val="24"/>
          <w:szCs w:val="24"/>
        </w:rPr>
        <w:t xml:space="preserve">   </w:t>
      </w:r>
    </w:p>
    <w:p w:rsidR="00C47D88" w:rsidRPr="00C47D88" w:rsidRDefault="00C47D88" w:rsidP="00961B1F">
      <w:pPr>
        <w:rPr>
          <w:rFonts w:cs="Times New Roman"/>
          <w:b/>
          <w:bCs/>
          <w:sz w:val="28"/>
          <w:szCs w:val="28"/>
        </w:rPr>
      </w:pPr>
      <w:r w:rsidRPr="00C47D88">
        <w:rPr>
          <w:rFonts w:cs="Times New Roman"/>
          <w:b/>
          <w:bCs/>
          <w:sz w:val="28"/>
          <w:szCs w:val="28"/>
        </w:rPr>
        <w:t>4.</w:t>
      </w:r>
      <w:r w:rsidR="00D153F5" w:rsidRPr="009737EA">
        <w:rPr>
          <w:rFonts w:cs="Times New Roman"/>
          <w:b/>
          <w:bCs/>
          <w:sz w:val="28"/>
          <w:szCs w:val="28"/>
        </w:rPr>
        <w:t>9</w:t>
      </w:r>
      <w:r w:rsidRPr="00C47D88">
        <w:rPr>
          <w:rFonts w:cs="Times New Roman"/>
          <w:b/>
          <w:bCs/>
          <w:sz w:val="28"/>
          <w:szCs w:val="28"/>
        </w:rPr>
        <w:t xml:space="preserve"> Π</w:t>
      </w:r>
      <w:r w:rsidR="005835B6">
        <w:rPr>
          <w:rFonts w:cs="Times New Roman"/>
          <w:b/>
          <w:bCs/>
          <w:sz w:val="28"/>
          <w:szCs w:val="28"/>
        </w:rPr>
        <w:t>ώ</w:t>
      </w:r>
      <w:r w:rsidRPr="00C47D88">
        <w:rPr>
          <w:rFonts w:cs="Times New Roman"/>
          <w:b/>
          <w:bCs/>
          <w:sz w:val="28"/>
          <w:szCs w:val="28"/>
        </w:rPr>
        <w:t xml:space="preserve">ς το Πρότυπο </w:t>
      </w:r>
      <w:r w:rsidR="001E3F54" w:rsidRPr="00C47D88">
        <w:rPr>
          <w:rFonts w:cs="Times New Roman"/>
          <w:b/>
          <w:bCs/>
          <w:sz w:val="28"/>
          <w:szCs w:val="28"/>
        </w:rPr>
        <w:t>Επιχειρηματικής</w:t>
      </w:r>
      <w:r w:rsidRPr="00C47D88">
        <w:rPr>
          <w:rFonts w:cs="Times New Roman"/>
          <w:b/>
          <w:bCs/>
          <w:sz w:val="28"/>
          <w:szCs w:val="28"/>
        </w:rPr>
        <w:t xml:space="preserve"> Αριστείας βοήθησε</w:t>
      </w:r>
      <w:r w:rsidR="00961B1F">
        <w:rPr>
          <w:rFonts w:cs="Times New Roman"/>
          <w:b/>
          <w:bCs/>
          <w:sz w:val="28"/>
          <w:szCs w:val="28"/>
        </w:rPr>
        <w:t>.</w:t>
      </w:r>
    </w:p>
    <w:p w:rsidR="00EC7E7B" w:rsidRPr="00961B1F" w:rsidRDefault="00C47D88" w:rsidP="00961B1F">
      <w:pPr>
        <w:rPr>
          <w:rFonts w:cs="Times New Roman"/>
          <w:sz w:val="24"/>
          <w:szCs w:val="24"/>
        </w:rPr>
      </w:pPr>
      <w:r w:rsidRPr="00961B1F">
        <w:rPr>
          <w:rFonts w:cs="Times New Roman"/>
          <w:sz w:val="24"/>
          <w:szCs w:val="24"/>
        </w:rPr>
        <w:t xml:space="preserve">Η </w:t>
      </w:r>
      <w:proofErr w:type="spellStart"/>
      <w:r w:rsidRPr="00961B1F">
        <w:rPr>
          <w:rFonts w:cs="Times New Roman"/>
          <w:sz w:val="24"/>
          <w:szCs w:val="24"/>
        </w:rPr>
        <w:t>εφαρµογή</w:t>
      </w:r>
      <w:proofErr w:type="spellEnd"/>
      <w:r w:rsidRPr="00961B1F">
        <w:rPr>
          <w:rFonts w:cs="Times New Roman"/>
          <w:sz w:val="24"/>
          <w:szCs w:val="24"/>
        </w:rPr>
        <w:t xml:space="preserve"> του µ</w:t>
      </w:r>
      <w:proofErr w:type="spellStart"/>
      <w:r w:rsidRPr="00961B1F">
        <w:rPr>
          <w:rFonts w:cs="Times New Roman"/>
          <w:sz w:val="24"/>
          <w:szCs w:val="24"/>
        </w:rPr>
        <w:t>οντέλου</w:t>
      </w:r>
      <w:proofErr w:type="spellEnd"/>
      <w:r w:rsidRPr="00961B1F">
        <w:rPr>
          <w:rFonts w:cs="Times New Roman"/>
          <w:sz w:val="24"/>
          <w:szCs w:val="24"/>
        </w:rPr>
        <w:t xml:space="preserve"> </w:t>
      </w:r>
      <w:proofErr w:type="spellStart"/>
      <w:r w:rsidRPr="00961B1F">
        <w:rPr>
          <w:rFonts w:cs="Times New Roman"/>
          <w:sz w:val="24"/>
          <w:szCs w:val="24"/>
        </w:rPr>
        <w:t>επιχειρηµατικής</w:t>
      </w:r>
      <w:proofErr w:type="spellEnd"/>
      <w:r w:rsidRPr="00961B1F">
        <w:rPr>
          <w:rFonts w:cs="Times New Roman"/>
          <w:sz w:val="24"/>
          <w:szCs w:val="24"/>
        </w:rPr>
        <w:t xml:space="preserve"> τελειότητας EFQM</w:t>
      </w:r>
      <w:r w:rsidR="00C22EB4" w:rsidRPr="00961B1F">
        <w:rPr>
          <w:rFonts w:cs="Times New Roman"/>
          <w:sz w:val="24"/>
          <w:szCs w:val="24"/>
        </w:rPr>
        <w:t>,</w:t>
      </w:r>
      <w:r w:rsidRPr="00961B1F">
        <w:rPr>
          <w:rFonts w:cs="Times New Roman"/>
          <w:sz w:val="24"/>
          <w:szCs w:val="24"/>
        </w:rPr>
        <w:t xml:space="preserve"> έχει αρχίσει να </w:t>
      </w:r>
      <w:proofErr w:type="spellStart"/>
      <w:r w:rsidRPr="00961B1F">
        <w:rPr>
          <w:rFonts w:cs="Times New Roman"/>
          <w:sz w:val="24"/>
          <w:szCs w:val="24"/>
        </w:rPr>
        <w:t>εφαρµόζεται</w:t>
      </w:r>
      <w:proofErr w:type="spellEnd"/>
      <w:r w:rsidRPr="00961B1F">
        <w:rPr>
          <w:rFonts w:cs="Times New Roman"/>
          <w:sz w:val="24"/>
          <w:szCs w:val="24"/>
        </w:rPr>
        <w:t xml:space="preserve"> όλο και πιο έντονα στις διευθύνσεις και τα </w:t>
      </w:r>
      <w:proofErr w:type="spellStart"/>
      <w:r w:rsidRPr="00961B1F">
        <w:rPr>
          <w:rFonts w:cs="Times New Roman"/>
          <w:sz w:val="24"/>
          <w:szCs w:val="24"/>
        </w:rPr>
        <w:t>τµήµατα</w:t>
      </w:r>
      <w:proofErr w:type="spellEnd"/>
      <w:r w:rsidRPr="00961B1F">
        <w:rPr>
          <w:rFonts w:cs="Times New Roman"/>
          <w:sz w:val="24"/>
          <w:szCs w:val="24"/>
        </w:rPr>
        <w:t xml:space="preserve"> των κλινικών. Σταδιακά όλο και περισσότερο προσωπικό, σε όλα τα επίπεδα, </w:t>
      </w:r>
      <w:proofErr w:type="spellStart"/>
      <w:r w:rsidRPr="00961B1F">
        <w:rPr>
          <w:rFonts w:cs="Times New Roman"/>
          <w:sz w:val="24"/>
          <w:szCs w:val="24"/>
        </w:rPr>
        <w:t>αν</w:t>
      </w:r>
      <w:r w:rsidR="00C22EB4" w:rsidRPr="00961B1F">
        <w:rPr>
          <w:rFonts w:cs="Times New Roman"/>
          <w:sz w:val="24"/>
          <w:szCs w:val="24"/>
        </w:rPr>
        <w:t>αμειγνύεαι</w:t>
      </w:r>
      <w:proofErr w:type="spellEnd"/>
      <w:r w:rsidRPr="00961B1F">
        <w:rPr>
          <w:rFonts w:cs="Times New Roman"/>
          <w:sz w:val="24"/>
          <w:szCs w:val="24"/>
        </w:rPr>
        <w:t xml:space="preserve"> και </w:t>
      </w:r>
      <w:proofErr w:type="spellStart"/>
      <w:r w:rsidRPr="00961B1F">
        <w:rPr>
          <w:rFonts w:cs="Times New Roman"/>
          <w:sz w:val="24"/>
          <w:szCs w:val="24"/>
        </w:rPr>
        <w:t>εµπλέκεται</w:t>
      </w:r>
      <w:proofErr w:type="spellEnd"/>
      <w:r w:rsidRPr="00961B1F">
        <w:rPr>
          <w:rFonts w:cs="Times New Roman"/>
          <w:sz w:val="24"/>
          <w:szCs w:val="24"/>
        </w:rPr>
        <w:t xml:space="preserve"> ενεργά στην </w:t>
      </w:r>
      <w:proofErr w:type="spellStart"/>
      <w:r w:rsidRPr="00961B1F">
        <w:rPr>
          <w:rFonts w:cs="Times New Roman"/>
          <w:sz w:val="24"/>
          <w:szCs w:val="24"/>
        </w:rPr>
        <w:t>εφαρµογή</w:t>
      </w:r>
      <w:proofErr w:type="spellEnd"/>
      <w:r w:rsidRPr="00961B1F">
        <w:rPr>
          <w:rFonts w:cs="Times New Roman"/>
          <w:sz w:val="24"/>
          <w:szCs w:val="24"/>
        </w:rPr>
        <w:t xml:space="preserve"> του προτύπου. Τα βασικά οφέλη που προέκυψαν από την </w:t>
      </w:r>
      <w:proofErr w:type="spellStart"/>
      <w:r w:rsidRPr="00961B1F">
        <w:rPr>
          <w:rFonts w:cs="Times New Roman"/>
          <w:sz w:val="24"/>
          <w:szCs w:val="24"/>
        </w:rPr>
        <w:t>εφαρµογή</w:t>
      </w:r>
      <w:proofErr w:type="spellEnd"/>
      <w:r w:rsidRPr="00961B1F">
        <w:rPr>
          <w:rFonts w:cs="Times New Roman"/>
          <w:sz w:val="24"/>
          <w:szCs w:val="24"/>
        </w:rPr>
        <w:t xml:space="preserve"> του EFQM είναι τα ακόλουθα:</w:t>
      </w:r>
      <w:r w:rsidR="00EC7E7B" w:rsidRPr="00961B1F">
        <w:rPr>
          <w:rFonts w:cs="Times New Roman"/>
          <w:sz w:val="24"/>
          <w:szCs w:val="24"/>
        </w:rPr>
        <w:t xml:space="preserve"> </w:t>
      </w:r>
    </w:p>
    <w:p w:rsidR="00C47D88" w:rsidRPr="00961B1F" w:rsidRDefault="00C47D88" w:rsidP="00FD7839">
      <w:pPr>
        <w:pStyle w:val="a6"/>
        <w:numPr>
          <w:ilvl w:val="0"/>
          <w:numId w:val="10"/>
        </w:numPr>
        <w:ind w:left="284" w:hanging="284"/>
        <w:rPr>
          <w:rFonts w:cs="Times New Roman"/>
          <w:sz w:val="24"/>
          <w:szCs w:val="24"/>
        </w:rPr>
      </w:pPr>
      <w:r w:rsidRPr="00961B1F">
        <w:rPr>
          <w:rFonts w:cs="Times New Roman"/>
          <w:sz w:val="24"/>
          <w:szCs w:val="24"/>
        </w:rPr>
        <w:t>παρείχε µ</w:t>
      </w:r>
      <w:r w:rsidR="00C22EB4" w:rsidRPr="00961B1F">
        <w:rPr>
          <w:rFonts w:cs="Times New Roman"/>
          <w:sz w:val="24"/>
          <w:szCs w:val="24"/>
        </w:rPr>
        <w:t>ία</w:t>
      </w:r>
      <w:r w:rsidRPr="00961B1F">
        <w:rPr>
          <w:rFonts w:cs="Times New Roman"/>
          <w:sz w:val="24"/>
          <w:szCs w:val="24"/>
        </w:rPr>
        <w:t xml:space="preserve"> κοινή γλώσσα</w:t>
      </w:r>
      <w:r w:rsidR="00C22EB4" w:rsidRPr="00961B1F">
        <w:rPr>
          <w:rFonts w:cs="Times New Roman"/>
          <w:sz w:val="24"/>
          <w:szCs w:val="24"/>
        </w:rPr>
        <w:t>,</w:t>
      </w:r>
      <w:r w:rsidRPr="00961B1F">
        <w:rPr>
          <w:rFonts w:cs="Times New Roman"/>
          <w:sz w:val="24"/>
          <w:szCs w:val="24"/>
        </w:rPr>
        <w:t xml:space="preserve"> στην οποία ήταν δυνατό να ενεργοποιηθεί ένα </w:t>
      </w:r>
      <w:proofErr w:type="spellStart"/>
      <w:r w:rsidRPr="00961B1F">
        <w:rPr>
          <w:rFonts w:cs="Times New Roman"/>
          <w:sz w:val="24"/>
          <w:szCs w:val="24"/>
        </w:rPr>
        <w:t>σύστηµα</w:t>
      </w:r>
      <w:proofErr w:type="spellEnd"/>
      <w:r w:rsidRPr="00961B1F">
        <w:rPr>
          <w:rFonts w:cs="Times New Roman"/>
          <w:sz w:val="24"/>
          <w:szCs w:val="24"/>
        </w:rPr>
        <w:t xml:space="preserve"> διαχείρισης</w:t>
      </w:r>
      <w:r w:rsidR="00C22EB4" w:rsidRPr="00961B1F">
        <w:rPr>
          <w:rFonts w:cs="Times New Roman"/>
          <w:sz w:val="24"/>
          <w:szCs w:val="24"/>
        </w:rPr>
        <w:t>,</w:t>
      </w:r>
      <w:r w:rsidRPr="00961B1F">
        <w:rPr>
          <w:rFonts w:cs="Times New Roman"/>
          <w:sz w:val="24"/>
          <w:szCs w:val="24"/>
        </w:rPr>
        <w:t xml:space="preserve"> </w:t>
      </w:r>
      <w:r w:rsidR="00C22EB4" w:rsidRPr="00961B1F">
        <w:rPr>
          <w:rFonts w:cs="Times New Roman"/>
          <w:sz w:val="24"/>
          <w:szCs w:val="24"/>
        </w:rPr>
        <w:t>το οποίο με τη σειρά του</w:t>
      </w:r>
      <w:r w:rsidRPr="00961B1F">
        <w:rPr>
          <w:rFonts w:cs="Times New Roman"/>
          <w:sz w:val="24"/>
          <w:szCs w:val="24"/>
        </w:rPr>
        <w:t xml:space="preserve"> θα ήταν κατά τρόπο </w:t>
      </w:r>
      <w:proofErr w:type="spellStart"/>
      <w:r w:rsidRPr="00961B1F">
        <w:rPr>
          <w:rFonts w:cs="Times New Roman"/>
          <w:sz w:val="24"/>
          <w:szCs w:val="24"/>
        </w:rPr>
        <w:t>όµοιο</w:t>
      </w:r>
      <w:proofErr w:type="spellEnd"/>
      <w:r w:rsidRPr="00961B1F">
        <w:rPr>
          <w:rFonts w:cs="Times New Roman"/>
          <w:sz w:val="24"/>
          <w:szCs w:val="24"/>
        </w:rPr>
        <w:t xml:space="preserve"> εύκολα αποδεκτό, στο κλινικό και διοικητικό προσωπικό </w:t>
      </w:r>
    </w:p>
    <w:p w:rsidR="00C47D88" w:rsidRPr="00961B1F" w:rsidRDefault="00C47D88" w:rsidP="00FD7839">
      <w:pPr>
        <w:pStyle w:val="a6"/>
        <w:numPr>
          <w:ilvl w:val="0"/>
          <w:numId w:val="10"/>
        </w:numPr>
        <w:ind w:left="284" w:hanging="284"/>
        <w:rPr>
          <w:rFonts w:cs="Times New Roman"/>
          <w:sz w:val="24"/>
          <w:szCs w:val="24"/>
        </w:rPr>
      </w:pPr>
      <w:r w:rsidRPr="00961B1F">
        <w:rPr>
          <w:rFonts w:cs="Times New Roman"/>
          <w:sz w:val="24"/>
          <w:szCs w:val="24"/>
        </w:rPr>
        <w:t>παρείχε ένα κοινό πλαίσιο µ</w:t>
      </w:r>
      <w:proofErr w:type="spellStart"/>
      <w:r w:rsidRPr="00961B1F">
        <w:rPr>
          <w:rFonts w:cs="Times New Roman"/>
          <w:sz w:val="24"/>
          <w:szCs w:val="24"/>
        </w:rPr>
        <w:t>έτρησης</w:t>
      </w:r>
      <w:proofErr w:type="spellEnd"/>
      <w:r w:rsidRPr="00961B1F">
        <w:rPr>
          <w:rFonts w:cs="Times New Roman"/>
          <w:sz w:val="24"/>
          <w:szCs w:val="24"/>
        </w:rPr>
        <w:t xml:space="preserve">, εστιάζοντας και βελτιώνοντας τους βασικούς </w:t>
      </w:r>
      <w:proofErr w:type="spellStart"/>
      <w:r w:rsidRPr="00961B1F">
        <w:rPr>
          <w:rFonts w:cs="Times New Roman"/>
          <w:sz w:val="24"/>
          <w:szCs w:val="24"/>
        </w:rPr>
        <w:t>τοµείς</w:t>
      </w:r>
      <w:proofErr w:type="spellEnd"/>
      <w:r w:rsidRPr="00961B1F">
        <w:rPr>
          <w:rFonts w:cs="Times New Roman"/>
          <w:sz w:val="24"/>
          <w:szCs w:val="24"/>
        </w:rPr>
        <w:t xml:space="preserve"> από όπου απορρέουν τα </w:t>
      </w:r>
      <w:proofErr w:type="spellStart"/>
      <w:r w:rsidRPr="00961B1F">
        <w:rPr>
          <w:rFonts w:cs="Times New Roman"/>
          <w:sz w:val="24"/>
          <w:szCs w:val="24"/>
        </w:rPr>
        <w:t>αποτελέσµατα</w:t>
      </w:r>
      <w:proofErr w:type="spellEnd"/>
      <w:r w:rsidRPr="00961B1F">
        <w:rPr>
          <w:rFonts w:cs="Times New Roman"/>
          <w:sz w:val="24"/>
          <w:szCs w:val="24"/>
        </w:rPr>
        <w:t xml:space="preserve"> όλων των </w:t>
      </w:r>
      <w:proofErr w:type="spellStart"/>
      <w:r w:rsidRPr="00961B1F">
        <w:rPr>
          <w:rFonts w:cs="Times New Roman"/>
          <w:sz w:val="24"/>
          <w:szCs w:val="24"/>
        </w:rPr>
        <w:t>τµηµάτων</w:t>
      </w:r>
      <w:proofErr w:type="spellEnd"/>
      <w:r w:rsidRPr="00961B1F">
        <w:rPr>
          <w:rFonts w:cs="Times New Roman"/>
          <w:sz w:val="24"/>
          <w:szCs w:val="24"/>
        </w:rPr>
        <w:t xml:space="preserve"> του </w:t>
      </w:r>
      <w:proofErr w:type="spellStart"/>
      <w:r w:rsidRPr="00961B1F">
        <w:rPr>
          <w:rFonts w:cs="Times New Roman"/>
          <w:sz w:val="24"/>
          <w:szCs w:val="24"/>
        </w:rPr>
        <w:t>οργανισµού</w:t>
      </w:r>
      <w:proofErr w:type="spellEnd"/>
    </w:p>
    <w:p w:rsidR="00C47D88" w:rsidRPr="00961B1F" w:rsidRDefault="00C47D88" w:rsidP="00FD7839">
      <w:pPr>
        <w:pStyle w:val="a6"/>
        <w:numPr>
          <w:ilvl w:val="0"/>
          <w:numId w:val="10"/>
        </w:numPr>
        <w:ind w:left="284" w:hanging="284"/>
        <w:rPr>
          <w:rFonts w:cs="Times New Roman"/>
          <w:sz w:val="24"/>
          <w:szCs w:val="24"/>
        </w:rPr>
      </w:pPr>
      <w:r w:rsidRPr="00961B1F">
        <w:rPr>
          <w:rFonts w:cs="Times New Roman"/>
          <w:sz w:val="24"/>
          <w:szCs w:val="24"/>
        </w:rPr>
        <w:t xml:space="preserve">βοήθησε στην αποσαφήνιση των </w:t>
      </w:r>
      <w:proofErr w:type="spellStart"/>
      <w:r w:rsidRPr="00961B1F">
        <w:rPr>
          <w:rFonts w:cs="Times New Roman"/>
          <w:sz w:val="24"/>
          <w:szCs w:val="24"/>
        </w:rPr>
        <w:t>προβληµάτων</w:t>
      </w:r>
      <w:proofErr w:type="spellEnd"/>
      <w:r w:rsidRPr="00961B1F">
        <w:rPr>
          <w:rFonts w:cs="Times New Roman"/>
          <w:sz w:val="24"/>
          <w:szCs w:val="24"/>
        </w:rPr>
        <w:t xml:space="preserve"> και οδήγησε στη λύση µέσω της διαδικασίας της αυτό-αξιολόγησης  </w:t>
      </w:r>
    </w:p>
    <w:p w:rsidR="00C47D88" w:rsidRPr="00961B1F" w:rsidRDefault="00C22EB4" w:rsidP="00FD7839">
      <w:pPr>
        <w:pStyle w:val="a6"/>
        <w:numPr>
          <w:ilvl w:val="0"/>
          <w:numId w:val="10"/>
        </w:numPr>
        <w:ind w:left="284" w:hanging="284"/>
        <w:rPr>
          <w:rFonts w:cs="Times New Roman"/>
          <w:sz w:val="24"/>
          <w:szCs w:val="24"/>
        </w:rPr>
      </w:pPr>
      <w:r w:rsidRPr="00961B1F">
        <w:rPr>
          <w:rFonts w:cs="Times New Roman"/>
          <w:sz w:val="24"/>
          <w:szCs w:val="24"/>
        </w:rPr>
        <w:t>π</w:t>
      </w:r>
      <w:r w:rsidR="00C47D88" w:rsidRPr="00961B1F">
        <w:rPr>
          <w:rFonts w:cs="Times New Roman"/>
          <w:sz w:val="24"/>
          <w:szCs w:val="24"/>
        </w:rPr>
        <w:t xml:space="preserve">ροώθησε την ευκαιρία να περιληφθεί όλο το προσωπικό στον </w:t>
      </w:r>
      <w:proofErr w:type="spellStart"/>
      <w:r w:rsidR="00C47D88" w:rsidRPr="00961B1F">
        <w:rPr>
          <w:rFonts w:cs="Times New Roman"/>
          <w:sz w:val="24"/>
          <w:szCs w:val="24"/>
        </w:rPr>
        <w:t>καθορισµό</w:t>
      </w:r>
      <w:proofErr w:type="spellEnd"/>
      <w:r w:rsidR="00C47D88" w:rsidRPr="00961B1F">
        <w:rPr>
          <w:rFonts w:cs="Times New Roman"/>
          <w:sz w:val="24"/>
          <w:szCs w:val="24"/>
        </w:rPr>
        <w:t xml:space="preserve"> των προτεραιοτήτων. </w:t>
      </w:r>
    </w:p>
    <w:p w:rsidR="00C47D88" w:rsidRPr="00961B1F" w:rsidRDefault="00C22EB4" w:rsidP="00FD7839">
      <w:pPr>
        <w:pStyle w:val="a6"/>
        <w:numPr>
          <w:ilvl w:val="0"/>
          <w:numId w:val="10"/>
        </w:numPr>
        <w:ind w:left="284" w:hanging="284"/>
        <w:rPr>
          <w:rFonts w:cs="Times New Roman"/>
          <w:sz w:val="24"/>
          <w:szCs w:val="24"/>
        </w:rPr>
      </w:pPr>
      <w:r w:rsidRPr="00961B1F">
        <w:rPr>
          <w:rFonts w:cs="Times New Roman"/>
          <w:sz w:val="24"/>
          <w:szCs w:val="24"/>
        </w:rPr>
        <w:t>β</w:t>
      </w:r>
      <w:r w:rsidR="00C47D88" w:rsidRPr="00961B1F">
        <w:rPr>
          <w:rFonts w:cs="Times New Roman"/>
          <w:sz w:val="24"/>
          <w:szCs w:val="24"/>
        </w:rPr>
        <w:t xml:space="preserve">οήθησε στην </w:t>
      </w:r>
      <w:proofErr w:type="spellStart"/>
      <w:r w:rsidR="00C47D88" w:rsidRPr="00961B1F">
        <w:rPr>
          <w:rFonts w:cs="Times New Roman"/>
          <w:sz w:val="24"/>
          <w:szCs w:val="24"/>
        </w:rPr>
        <w:t>δηµιουργία</w:t>
      </w:r>
      <w:proofErr w:type="spellEnd"/>
      <w:r w:rsidR="00C47D88" w:rsidRPr="00961B1F">
        <w:rPr>
          <w:rFonts w:cs="Times New Roman"/>
          <w:sz w:val="24"/>
          <w:szCs w:val="24"/>
        </w:rPr>
        <w:t xml:space="preserve"> µ</w:t>
      </w:r>
      <w:proofErr w:type="spellStart"/>
      <w:r w:rsidR="00C47D88" w:rsidRPr="00961B1F">
        <w:rPr>
          <w:rFonts w:cs="Times New Roman"/>
          <w:sz w:val="24"/>
          <w:szCs w:val="24"/>
        </w:rPr>
        <w:t>ιας</w:t>
      </w:r>
      <w:proofErr w:type="spellEnd"/>
      <w:r w:rsidR="00C47D88" w:rsidRPr="00961B1F">
        <w:rPr>
          <w:rFonts w:cs="Times New Roman"/>
          <w:sz w:val="24"/>
          <w:szCs w:val="24"/>
        </w:rPr>
        <w:t xml:space="preserve"> κουλτούρας ποιότητας σε ολόκληρο τον </w:t>
      </w:r>
      <w:proofErr w:type="spellStart"/>
      <w:r w:rsidR="00C47D88" w:rsidRPr="00961B1F">
        <w:rPr>
          <w:rFonts w:cs="Times New Roman"/>
          <w:sz w:val="24"/>
          <w:szCs w:val="24"/>
        </w:rPr>
        <w:t>οργανισµό</w:t>
      </w:r>
      <w:proofErr w:type="spellEnd"/>
      <w:r w:rsidR="00C47D88" w:rsidRPr="00961B1F">
        <w:rPr>
          <w:rFonts w:cs="Times New Roman"/>
          <w:sz w:val="24"/>
          <w:szCs w:val="24"/>
        </w:rPr>
        <w:t>.</w:t>
      </w:r>
    </w:p>
    <w:p w:rsidR="00527DDC" w:rsidRDefault="00527DDC" w:rsidP="00527DDC">
      <w:pPr>
        <w:ind w:right="706"/>
        <w:rPr>
          <w:rFonts w:cs="Times New Roman"/>
        </w:rPr>
      </w:pPr>
    </w:p>
    <w:p w:rsidR="00527DDC" w:rsidRPr="00527DDC" w:rsidRDefault="00527DDC" w:rsidP="00527DDC">
      <w:pPr>
        <w:ind w:right="706"/>
        <w:rPr>
          <w:rFonts w:cs="Times New Roman"/>
        </w:rPr>
      </w:pPr>
    </w:p>
    <w:p w:rsidR="00A77A5D" w:rsidRDefault="00A77A5D" w:rsidP="00A77A5D">
      <w:pPr>
        <w:rPr>
          <w:sz w:val="28"/>
          <w:szCs w:val="28"/>
        </w:rPr>
      </w:pPr>
    </w:p>
    <w:p w:rsidR="00A77A5D" w:rsidRDefault="00A77A5D" w:rsidP="00A77A5D">
      <w:pPr>
        <w:rPr>
          <w:sz w:val="28"/>
          <w:szCs w:val="28"/>
        </w:rPr>
      </w:pPr>
    </w:p>
    <w:p w:rsidR="009E5808" w:rsidRPr="00A77A5D" w:rsidRDefault="00605E7C" w:rsidP="00A77A5D">
      <w:pPr>
        <w:jc w:val="center"/>
        <w:rPr>
          <w:rFonts w:eastAsia="Times New Roman" w:cs="Times New Roman"/>
          <w:b/>
          <w:bCs/>
          <w:color w:val="000000"/>
          <w:sz w:val="28"/>
          <w:szCs w:val="28"/>
          <w:lang w:eastAsia="el-GR"/>
        </w:rPr>
      </w:pPr>
      <w:r w:rsidRPr="00A77A5D">
        <w:rPr>
          <w:b/>
          <w:bCs/>
          <w:sz w:val="28"/>
          <w:szCs w:val="28"/>
        </w:rPr>
        <w:lastRenderedPageBreak/>
        <w:t>ΚΕΦΑΛΑΙΟ 5</w:t>
      </w:r>
    </w:p>
    <w:p w:rsidR="0047754A" w:rsidRDefault="0047754A" w:rsidP="00681CCD">
      <w:pPr>
        <w:pStyle w:val="10"/>
        <w:numPr>
          <w:ilvl w:val="0"/>
          <w:numId w:val="0"/>
        </w:numPr>
        <w:spacing w:after="0" w:line="360" w:lineRule="auto"/>
        <w:ind w:right="0"/>
        <w:jc w:val="center"/>
        <w:rPr>
          <w:sz w:val="28"/>
          <w:szCs w:val="28"/>
        </w:rPr>
      </w:pPr>
      <w:r w:rsidRPr="0047754A">
        <w:rPr>
          <w:sz w:val="28"/>
          <w:szCs w:val="28"/>
        </w:rPr>
        <w:t>ΤΟ ΣΥΣΤΗΜΑ ΥΓΕΙΑΣ ΤΗΣ ΕΛΛΑΔΑΣ</w:t>
      </w:r>
    </w:p>
    <w:p w:rsidR="003C2444" w:rsidRDefault="00605E7C" w:rsidP="00961B1F">
      <w:pPr>
        <w:rPr>
          <w:rFonts w:cs="Times New Roman"/>
          <w:b/>
          <w:bCs/>
          <w:sz w:val="28"/>
          <w:szCs w:val="28"/>
          <w:lang w:eastAsia="el-GR"/>
        </w:rPr>
      </w:pPr>
      <w:r w:rsidRPr="00605E7C">
        <w:rPr>
          <w:rFonts w:cs="Times New Roman"/>
          <w:b/>
          <w:bCs/>
          <w:sz w:val="28"/>
          <w:szCs w:val="28"/>
          <w:lang w:eastAsia="el-GR"/>
        </w:rPr>
        <w:t>5.1 Εισαγωγή και παρουσίαση του συστήματος υγείας της Ελλ</w:t>
      </w:r>
      <w:r w:rsidR="00C22EB4">
        <w:rPr>
          <w:rFonts w:cs="Times New Roman"/>
          <w:b/>
          <w:bCs/>
          <w:sz w:val="28"/>
          <w:szCs w:val="28"/>
          <w:lang w:eastAsia="el-GR"/>
        </w:rPr>
        <w:t>ά</w:t>
      </w:r>
      <w:r w:rsidRPr="00605E7C">
        <w:rPr>
          <w:rFonts w:cs="Times New Roman"/>
          <w:b/>
          <w:bCs/>
          <w:sz w:val="28"/>
          <w:szCs w:val="28"/>
          <w:lang w:eastAsia="el-GR"/>
        </w:rPr>
        <w:t>δας.</w:t>
      </w:r>
    </w:p>
    <w:p w:rsidR="00EC7E7B" w:rsidRPr="00961B1F" w:rsidRDefault="00C22EB4" w:rsidP="00961B1F">
      <w:pPr>
        <w:rPr>
          <w:rFonts w:cs="Times New Roman"/>
          <w:b/>
          <w:bCs/>
          <w:sz w:val="24"/>
          <w:szCs w:val="24"/>
          <w:lang w:eastAsia="el-GR"/>
        </w:rPr>
      </w:pPr>
      <w:r w:rsidRPr="00961B1F">
        <w:rPr>
          <w:rFonts w:cs="Times New Roman"/>
          <w:sz w:val="24"/>
          <w:szCs w:val="24"/>
        </w:rPr>
        <w:t>Κατά τον Μάρδα Γ. (1993), τ</w:t>
      </w:r>
      <w:r w:rsidR="0047754A" w:rsidRPr="00961B1F">
        <w:rPr>
          <w:rFonts w:cs="Times New Roman"/>
          <w:sz w:val="24"/>
          <w:szCs w:val="24"/>
        </w:rPr>
        <w:t>ο ορόσημο στην ιστορία του τομέα της υγείας, ο Ν.1397/1983</w:t>
      </w:r>
      <w:r w:rsidRPr="00961B1F">
        <w:rPr>
          <w:rFonts w:cs="Times New Roman"/>
          <w:sz w:val="24"/>
          <w:szCs w:val="24"/>
        </w:rPr>
        <w:t xml:space="preserve"> </w:t>
      </w:r>
      <w:r w:rsidR="0047754A" w:rsidRPr="00961B1F">
        <w:rPr>
          <w:rFonts w:cs="Times New Roman"/>
          <w:sz w:val="24"/>
          <w:szCs w:val="24"/>
        </w:rPr>
        <w:t>για το Ε.Σ.Υ. (Εθνικό Σύστημα Υγείας) το 1983, που προσδιόριζε την ανάγκη για ριζική βελτίωση της υγείας, αποτελεί την μεγαλύτερη νομοθετική μεταρρύθμιση στο Ελληνικό υγειονομικό σύστημα. Σύμφωνα με το νομοσχέδιο</w:t>
      </w:r>
      <w:r w:rsidRPr="00961B1F">
        <w:rPr>
          <w:rFonts w:cs="Times New Roman"/>
          <w:sz w:val="24"/>
          <w:szCs w:val="24"/>
        </w:rPr>
        <w:t xml:space="preserve"> αυτό</w:t>
      </w:r>
      <w:r w:rsidR="00094FD4" w:rsidRPr="00961B1F">
        <w:rPr>
          <w:rFonts w:cs="Times New Roman"/>
          <w:sz w:val="24"/>
          <w:szCs w:val="24"/>
        </w:rPr>
        <w:t xml:space="preserve"> και </w:t>
      </w:r>
      <w:r w:rsidR="0047754A" w:rsidRPr="00961B1F">
        <w:rPr>
          <w:rFonts w:cs="Times New Roman"/>
          <w:sz w:val="24"/>
          <w:szCs w:val="24"/>
        </w:rPr>
        <w:t xml:space="preserve">στο πλαίσιο ενός Εθνικού Συστήματος Υγείας, </w:t>
      </w:r>
      <w:r w:rsidR="00094FD4" w:rsidRPr="00961B1F">
        <w:rPr>
          <w:rFonts w:cs="Times New Roman"/>
          <w:sz w:val="24"/>
          <w:szCs w:val="24"/>
        </w:rPr>
        <w:t xml:space="preserve">αναφορικά με τους Πέτρουλας Π., Ρομπόλης Σ., Ξυδέας Ε., Χλέτσος Μ. (1993), </w:t>
      </w:r>
      <w:r w:rsidR="0047754A" w:rsidRPr="00961B1F">
        <w:rPr>
          <w:rFonts w:cs="Times New Roman"/>
          <w:sz w:val="24"/>
          <w:szCs w:val="24"/>
        </w:rPr>
        <w:t>οι στόχοι του ήταν η βελτίωση του επιπέδου υγείας και η προαγωγή της, η αποκέντρωση, ο ενιαίος προγραμματισμός, το ενιαίο πλαίσιο ανάπτυξης και λειτουργίας, ο κοινωνικός έλεγχος, η δικαιότερη κατανομή των πόρων, η εξάλειψη των ανισοτήτων στην πρόσβαση, η βελτίωση της κοινωνικής ευημερίας, η ανάπτυξη πρωτοβάθμιας φροντίδας και η καθιέρωση του γιατρού πλήρους και αποκλειστικής απασχόλησης. Τα επόμενα χρόνια ακολουθούν μεταρρυθμιστικές προτάσεις, ο Ν. 2519/1997 και ο Ν. 2889/2001, όπου προτείνονται νέες αποκεντρωμένες δομές οργάνωσης και θεσμοί για την δημόσια</w:t>
      </w:r>
      <w:r w:rsidR="00EC7E7B" w:rsidRPr="00961B1F">
        <w:rPr>
          <w:rFonts w:cs="Times New Roman"/>
          <w:sz w:val="24"/>
          <w:szCs w:val="24"/>
        </w:rPr>
        <w:t xml:space="preserve"> </w:t>
      </w:r>
      <w:r w:rsidR="0047754A" w:rsidRPr="00961B1F">
        <w:rPr>
          <w:rFonts w:cs="Times New Roman"/>
          <w:sz w:val="24"/>
          <w:szCs w:val="24"/>
        </w:rPr>
        <w:t xml:space="preserve">υγεία </w:t>
      </w:r>
      <w:r w:rsidR="00094FD4" w:rsidRPr="00961B1F">
        <w:rPr>
          <w:rFonts w:cs="Times New Roman"/>
          <w:sz w:val="24"/>
          <w:szCs w:val="24"/>
        </w:rPr>
        <w:t>ενώ</w:t>
      </w:r>
      <w:r w:rsidR="0047754A" w:rsidRPr="00961B1F">
        <w:rPr>
          <w:rFonts w:cs="Times New Roman"/>
          <w:sz w:val="24"/>
          <w:szCs w:val="24"/>
        </w:rPr>
        <w:t xml:space="preserve"> δίνεται ιδιαίτερη βαρύτητα στην ανάπτυξη δικτύων πρωτοβάθμιας φροντίδας και πρόληψης (</w:t>
      </w:r>
      <w:r w:rsidR="00094FD4" w:rsidRPr="00961B1F">
        <w:rPr>
          <w:rFonts w:cs="Times New Roman"/>
          <w:sz w:val="24"/>
          <w:szCs w:val="24"/>
        </w:rPr>
        <w:t xml:space="preserve">βλέπε </w:t>
      </w:r>
      <w:r w:rsidR="0047754A" w:rsidRPr="00961B1F">
        <w:rPr>
          <w:rFonts w:cs="Times New Roman"/>
          <w:sz w:val="24"/>
          <w:szCs w:val="24"/>
        </w:rPr>
        <w:t>Τσαλίκης Γ., 2008).</w:t>
      </w:r>
      <w:r w:rsidR="00EC7E7B" w:rsidRPr="00961B1F">
        <w:rPr>
          <w:rFonts w:cs="Times New Roman"/>
          <w:sz w:val="24"/>
          <w:szCs w:val="24"/>
        </w:rPr>
        <w:t xml:space="preserve"> </w:t>
      </w:r>
    </w:p>
    <w:p w:rsidR="0047754A" w:rsidRPr="00961B1F" w:rsidRDefault="0047754A" w:rsidP="00174484">
      <w:pPr>
        <w:ind w:firstLine="284"/>
        <w:rPr>
          <w:rFonts w:cs="Times New Roman"/>
          <w:sz w:val="24"/>
          <w:szCs w:val="24"/>
        </w:rPr>
      </w:pPr>
      <w:r w:rsidRPr="00961B1F">
        <w:rPr>
          <w:rFonts w:cs="Times New Roman"/>
          <w:sz w:val="24"/>
          <w:szCs w:val="24"/>
        </w:rPr>
        <w:t>Σήμερα, το</w:t>
      </w:r>
      <w:r w:rsidR="00EC7E7B" w:rsidRPr="00961B1F">
        <w:rPr>
          <w:rFonts w:cs="Times New Roman"/>
          <w:sz w:val="24"/>
          <w:szCs w:val="24"/>
        </w:rPr>
        <w:t xml:space="preserve"> </w:t>
      </w:r>
      <w:r w:rsidRPr="00961B1F">
        <w:rPr>
          <w:rFonts w:cs="Times New Roman"/>
          <w:sz w:val="24"/>
          <w:szCs w:val="24"/>
        </w:rPr>
        <w:t>σύστημα υγείας στη χώρα μας έχει υποστεί αρκετές αλλαγές</w:t>
      </w:r>
      <w:r w:rsidR="0031400B" w:rsidRPr="00961B1F">
        <w:rPr>
          <w:rFonts w:cs="Times New Roman"/>
          <w:sz w:val="24"/>
          <w:szCs w:val="24"/>
        </w:rPr>
        <w:t xml:space="preserve"> </w:t>
      </w:r>
      <w:r w:rsidRPr="00961B1F">
        <w:rPr>
          <w:rFonts w:cs="Times New Roman"/>
          <w:sz w:val="24"/>
          <w:szCs w:val="24"/>
        </w:rPr>
        <w:t>και μεταρρυθμίσεις</w:t>
      </w:r>
      <w:r w:rsidR="0031400B" w:rsidRPr="00961B1F">
        <w:rPr>
          <w:rFonts w:cs="Times New Roman"/>
          <w:sz w:val="24"/>
          <w:szCs w:val="24"/>
        </w:rPr>
        <w:t>,</w:t>
      </w:r>
      <w:r w:rsidRPr="00961B1F">
        <w:rPr>
          <w:rFonts w:cs="Times New Roman"/>
          <w:sz w:val="24"/>
          <w:szCs w:val="24"/>
        </w:rPr>
        <w:t xml:space="preserve"> ως αποτέλεσμα της παγκόσμιας χρηματοπιστωτικής και οικονομικής κρίσης, της συμφωνίας της χώρας με την </w:t>
      </w:r>
      <w:r w:rsidR="008F180E" w:rsidRPr="00961B1F">
        <w:rPr>
          <w:rFonts w:cs="Times New Roman"/>
          <w:sz w:val="24"/>
          <w:szCs w:val="24"/>
        </w:rPr>
        <w:t>Τ</w:t>
      </w:r>
      <w:r w:rsidRPr="00961B1F">
        <w:rPr>
          <w:rFonts w:cs="Times New Roman"/>
          <w:sz w:val="24"/>
          <w:szCs w:val="24"/>
        </w:rPr>
        <w:t xml:space="preserve">ρόικα και της εφαρμογής του Προγράμματος Οικονομικής Προσαρμογής. </w:t>
      </w:r>
      <w:r w:rsidR="0031400B" w:rsidRPr="00961B1F">
        <w:rPr>
          <w:rFonts w:cs="Times New Roman"/>
          <w:sz w:val="24"/>
          <w:szCs w:val="24"/>
        </w:rPr>
        <w:t>Σύμφωνα με τους Pisani-Ferryetal (2013) και Economou C., et</w:t>
      </w:r>
      <w:r w:rsidR="00AD5B3C">
        <w:rPr>
          <w:rFonts w:cs="Times New Roman"/>
          <w:sz w:val="24"/>
          <w:szCs w:val="24"/>
        </w:rPr>
        <w:t xml:space="preserve"> </w:t>
      </w:r>
      <w:r w:rsidR="0031400B" w:rsidRPr="00961B1F">
        <w:rPr>
          <w:rFonts w:cs="Times New Roman"/>
          <w:sz w:val="24"/>
          <w:szCs w:val="24"/>
        </w:rPr>
        <w:t>al. (2015), γ</w:t>
      </w:r>
      <w:r w:rsidRPr="00961B1F">
        <w:rPr>
          <w:rFonts w:cs="Times New Roman"/>
          <w:sz w:val="24"/>
          <w:szCs w:val="24"/>
        </w:rPr>
        <w:t>ια το σχέδιο διάσωσης και τη λήψη της οικονομικής βοήθειας</w:t>
      </w:r>
      <w:r w:rsidR="0031400B" w:rsidRPr="00961B1F">
        <w:rPr>
          <w:rFonts w:cs="Times New Roman"/>
          <w:sz w:val="24"/>
          <w:szCs w:val="24"/>
        </w:rPr>
        <w:t>,</w:t>
      </w:r>
      <w:r w:rsidRPr="00961B1F">
        <w:rPr>
          <w:rFonts w:cs="Times New Roman"/>
          <w:sz w:val="24"/>
          <w:szCs w:val="24"/>
        </w:rPr>
        <w:t xml:space="preserve"> απαιτήθηκε η Ελλάδα να εφαρμόσει μνημόνια κατανόησης και να προχωρήσει στην υλοποίηση μέτρων λιτότητας και περικοπών προς αποφυγή της χρεωκοπίας, αντιμετώπιση της δημοσιονομικής κρίσης και </w:t>
      </w:r>
      <w:proofErr w:type="spellStart"/>
      <w:r w:rsidRPr="00961B1F">
        <w:rPr>
          <w:rFonts w:cs="Times New Roman"/>
          <w:sz w:val="24"/>
          <w:szCs w:val="24"/>
        </w:rPr>
        <w:t>εξορθολογισμό</w:t>
      </w:r>
      <w:proofErr w:type="spellEnd"/>
      <w:r w:rsidRPr="00961B1F">
        <w:rPr>
          <w:rFonts w:cs="Times New Roman"/>
          <w:sz w:val="24"/>
          <w:szCs w:val="24"/>
        </w:rPr>
        <w:t xml:space="preserve"> των δημόσιων οικονομικών μεγεθών.</w:t>
      </w:r>
      <w:r w:rsidR="0031400B" w:rsidRPr="00961B1F">
        <w:rPr>
          <w:rFonts w:cs="Times New Roman"/>
          <w:sz w:val="24"/>
          <w:szCs w:val="24"/>
        </w:rPr>
        <w:t xml:space="preserve"> </w:t>
      </w:r>
      <w:r w:rsidRPr="00961B1F">
        <w:rPr>
          <w:rFonts w:cs="Times New Roman"/>
          <w:sz w:val="24"/>
          <w:szCs w:val="24"/>
        </w:rPr>
        <w:t>Τα μέτρα αυτά</w:t>
      </w:r>
      <w:r w:rsidR="0031400B" w:rsidRPr="00961B1F">
        <w:rPr>
          <w:rFonts w:cs="Times New Roman"/>
          <w:sz w:val="24"/>
          <w:szCs w:val="24"/>
        </w:rPr>
        <w:t>,</w:t>
      </w:r>
      <w:r w:rsidRPr="00961B1F">
        <w:rPr>
          <w:rFonts w:cs="Times New Roman"/>
          <w:sz w:val="24"/>
          <w:szCs w:val="24"/>
        </w:rPr>
        <w:t xml:space="preserve"> είχαν σοβαρές συνέπειες στους τομείς της εργασίας, υγείας και κοινωνικής ασφάλισης. Έρευνες έδειξαν</w:t>
      </w:r>
      <w:r w:rsidR="0031400B" w:rsidRPr="00961B1F">
        <w:rPr>
          <w:rFonts w:cs="Times New Roman"/>
          <w:sz w:val="24"/>
          <w:szCs w:val="24"/>
        </w:rPr>
        <w:t>,</w:t>
      </w:r>
      <w:r w:rsidRPr="00961B1F">
        <w:rPr>
          <w:rFonts w:cs="Times New Roman"/>
          <w:sz w:val="24"/>
          <w:szCs w:val="24"/>
        </w:rPr>
        <w:t xml:space="preserve"> ότι το Διεθνές Νομισματικό Ταμείο</w:t>
      </w:r>
      <w:r w:rsidR="00DA0590" w:rsidRPr="00961B1F">
        <w:rPr>
          <w:rFonts w:cs="Times New Roman"/>
          <w:sz w:val="24"/>
          <w:szCs w:val="24"/>
        </w:rPr>
        <w:t>,</w:t>
      </w:r>
      <w:r w:rsidRPr="00961B1F">
        <w:rPr>
          <w:rFonts w:cs="Times New Roman"/>
          <w:sz w:val="24"/>
          <w:szCs w:val="24"/>
        </w:rPr>
        <w:t xml:space="preserve"> επιβάλλει</w:t>
      </w:r>
      <w:r w:rsidR="00EC7E7B" w:rsidRPr="00961B1F">
        <w:rPr>
          <w:rFonts w:cs="Times New Roman"/>
          <w:sz w:val="24"/>
          <w:szCs w:val="24"/>
        </w:rPr>
        <w:t xml:space="preserve"> </w:t>
      </w:r>
      <w:r w:rsidRPr="00961B1F">
        <w:rPr>
          <w:rFonts w:cs="Times New Roman"/>
          <w:sz w:val="24"/>
          <w:szCs w:val="24"/>
        </w:rPr>
        <w:t>στις κυβερνήσεις των χωρών που δέχονται τη βοήθειά του, τη</w:t>
      </w:r>
      <w:r w:rsidR="0031400B" w:rsidRPr="00961B1F">
        <w:rPr>
          <w:rFonts w:cs="Times New Roman"/>
          <w:sz w:val="24"/>
          <w:szCs w:val="24"/>
        </w:rPr>
        <w:t xml:space="preserve"> </w:t>
      </w:r>
      <w:r w:rsidRPr="00961B1F">
        <w:rPr>
          <w:rFonts w:cs="Times New Roman"/>
          <w:sz w:val="24"/>
          <w:szCs w:val="24"/>
        </w:rPr>
        <w:t>μείωση των δημοσίων κοινωνικών δαπανών και τη χρέωση της υγειονομικής περίθαλψης στους ασθενείς</w:t>
      </w:r>
      <w:r w:rsidR="0031400B" w:rsidRPr="00961B1F">
        <w:rPr>
          <w:rFonts w:cs="Times New Roman"/>
          <w:sz w:val="24"/>
          <w:szCs w:val="24"/>
        </w:rPr>
        <w:t xml:space="preserve">, σύμφωνα με όσα αναφέρουν οι </w:t>
      </w:r>
      <w:r w:rsidRPr="00961B1F">
        <w:rPr>
          <w:rFonts w:cs="Times New Roman"/>
          <w:sz w:val="24"/>
          <w:szCs w:val="24"/>
        </w:rPr>
        <w:t xml:space="preserve">Γιωτάκος Ο., </w:t>
      </w:r>
      <w:r w:rsidR="0031400B" w:rsidRPr="00961B1F">
        <w:rPr>
          <w:rFonts w:cs="Times New Roman"/>
          <w:sz w:val="24"/>
          <w:szCs w:val="24"/>
        </w:rPr>
        <w:t>(</w:t>
      </w:r>
      <w:r w:rsidRPr="00961B1F">
        <w:rPr>
          <w:rFonts w:cs="Times New Roman"/>
          <w:sz w:val="24"/>
          <w:szCs w:val="24"/>
        </w:rPr>
        <w:t>2012</w:t>
      </w:r>
      <w:r w:rsidR="0031400B" w:rsidRPr="00961B1F">
        <w:rPr>
          <w:rFonts w:cs="Times New Roman"/>
          <w:sz w:val="24"/>
          <w:szCs w:val="24"/>
        </w:rPr>
        <w:t xml:space="preserve">) και </w:t>
      </w:r>
      <w:r w:rsidRPr="00961B1F">
        <w:rPr>
          <w:rFonts w:cs="Times New Roman"/>
          <w:sz w:val="24"/>
          <w:szCs w:val="24"/>
        </w:rPr>
        <w:t xml:space="preserve"> Economou</w:t>
      </w:r>
      <w:r w:rsidR="00AD5B3C">
        <w:rPr>
          <w:rFonts w:cs="Times New Roman"/>
          <w:sz w:val="24"/>
          <w:szCs w:val="24"/>
        </w:rPr>
        <w:t xml:space="preserve"> </w:t>
      </w:r>
      <w:r w:rsidRPr="00961B1F">
        <w:rPr>
          <w:rFonts w:cs="Times New Roman"/>
          <w:sz w:val="24"/>
          <w:szCs w:val="24"/>
        </w:rPr>
        <w:t xml:space="preserve">C., etal. </w:t>
      </w:r>
      <w:r w:rsidR="0031400B" w:rsidRPr="00961B1F">
        <w:rPr>
          <w:rFonts w:cs="Times New Roman"/>
          <w:sz w:val="24"/>
          <w:szCs w:val="24"/>
        </w:rPr>
        <w:t>(</w:t>
      </w:r>
      <w:r w:rsidRPr="00961B1F">
        <w:rPr>
          <w:rFonts w:cs="Times New Roman"/>
          <w:sz w:val="24"/>
          <w:szCs w:val="24"/>
        </w:rPr>
        <w:t xml:space="preserve">2015). </w:t>
      </w:r>
    </w:p>
    <w:p w:rsidR="00EC7E7B" w:rsidRPr="00961B1F" w:rsidRDefault="0047754A" w:rsidP="00174484">
      <w:pPr>
        <w:ind w:firstLine="284"/>
        <w:rPr>
          <w:rFonts w:cs="Times New Roman"/>
          <w:sz w:val="24"/>
          <w:szCs w:val="24"/>
        </w:rPr>
      </w:pPr>
      <w:r w:rsidRPr="00961B1F">
        <w:rPr>
          <w:rFonts w:cs="Times New Roman"/>
          <w:sz w:val="24"/>
          <w:szCs w:val="24"/>
        </w:rPr>
        <w:t>Ένα ακόμα σημαντικό σημείο</w:t>
      </w:r>
      <w:r w:rsidR="00DA0590" w:rsidRPr="00961B1F">
        <w:rPr>
          <w:rFonts w:cs="Times New Roman"/>
          <w:sz w:val="24"/>
          <w:szCs w:val="24"/>
        </w:rPr>
        <w:t>,</w:t>
      </w:r>
      <w:r w:rsidR="00EC7E7B" w:rsidRPr="00961B1F">
        <w:rPr>
          <w:rFonts w:cs="Times New Roman"/>
          <w:sz w:val="24"/>
          <w:szCs w:val="24"/>
        </w:rPr>
        <w:t xml:space="preserve"> </w:t>
      </w:r>
      <w:r w:rsidRPr="00961B1F">
        <w:rPr>
          <w:rFonts w:cs="Times New Roman"/>
          <w:sz w:val="24"/>
          <w:szCs w:val="24"/>
        </w:rPr>
        <w:t>τομή στην εξέλιξη της υγείας και κοινωνικής ασφάλισης στην Ελλάδα, αποτέλεσε η ίδρυση με τον Ν. 2456/2011, του Εθνικού Οργανισμού Παροχής Υπηρεσιών Υγείας (Ε.Ο.Π.Υ.Υ)</w:t>
      </w:r>
      <w:r w:rsidR="00DA0590" w:rsidRPr="00961B1F">
        <w:rPr>
          <w:rFonts w:cs="Times New Roman"/>
          <w:sz w:val="24"/>
          <w:szCs w:val="24"/>
        </w:rPr>
        <w:t xml:space="preserve">. Αναφορικά με τους </w:t>
      </w:r>
      <w:r w:rsidR="00DA0590" w:rsidRPr="00961B1F">
        <w:rPr>
          <w:rFonts w:cs="Times New Roman"/>
          <w:sz w:val="24"/>
          <w:szCs w:val="24"/>
        </w:rPr>
        <w:lastRenderedPageBreak/>
        <w:t xml:space="preserve">Κωνσταντοπούλου Α. (2006), Θεοδωρουλάκη Μ. και Κουμαριανό Β. (2012), πρόκειται για τη δημιουργία ενός </w:t>
      </w:r>
      <w:r w:rsidRPr="00961B1F">
        <w:rPr>
          <w:rFonts w:cs="Times New Roman"/>
          <w:sz w:val="24"/>
          <w:szCs w:val="24"/>
        </w:rPr>
        <w:t>νέου</w:t>
      </w:r>
      <w:r w:rsidR="00EC7E7B" w:rsidRPr="00961B1F">
        <w:rPr>
          <w:rFonts w:cs="Times New Roman"/>
          <w:sz w:val="24"/>
          <w:szCs w:val="24"/>
        </w:rPr>
        <w:t xml:space="preserve"> </w:t>
      </w:r>
      <w:r w:rsidRPr="00961B1F">
        <w:rPr>
          <w:rFonts w:cs="Times New Roman"/>
          <w:sz w:val="24"/>
          <w:szCs w:val="24"/>
        </w:rPr>
        <w:t>Νομικού προσώπου δημοσίου δικαίου</w:t>
      </w:r>
      <w:r w:rsidR="00DA0590" w:rsidRPr="00961B1F">
        <w:rPr>
          <w:rFonts w:cs="Times New Roman"/>
          <w:sz w:val="24"/>
          <w:szCs w:val="24"/>
        </w:rPr>
        <w:t>,</w:t>
      </w:r>
      <w:r w:rsidRPr="00961B1F">
        <w:rPr>
          <w:rFonts w:cs="Times New Roman"/>
          <w:sz w:val="24"/>
          <w:szCs w:val="24"/>
        </w:rPr>
        <w:t xml:space="preserve"> το οποίο δημιουργήθηκε με σκοπό την παροχή υπηρεσιών υγείας από έναν ενιαίο εθνικό φορέα, ενοποιώντας </w:t>
      </w:r>
      <w:r w:rsidR="00DA0590" w:rsidRPr="00961B1F">
        <w:rPr>
          <w:rFonts w:cs="Times New Roman"/>
          <w:sz w:val="24"/>
          <w:szCs w:val="24"/>
        </w:rPr>
        <w:t xml:space="preserve">έτσι </w:t>
      </w:r>
      <w:r w:rsidRPr="00961B1F">
        <w:rPr>
          <w:rFonts w:cs="Times New Roman"/>
          <w:sz w:val="24"/>
          <w:szCs w:val="24"/>
        </w:rPr>
        <w:t>τους τομείς υγείας των επιμέρους ταμείων.</w:t>
      </w:r>
      <w:r w:rsidR="00EC7E7B" w:rsidRPr="00961B1F">
        <w:rPr>
          <w:rFonts w:cs="Times New Roman"/>
          <w:sz w:val="24"/>
          <w:szCs w:val="24"/>
        </w:rPr>
        <w:t xml:space="preserve"> </w:t>
      </w:r>
    </w:p>
    <w:p w:rsidR="00A50046" w:rsidRPr="00961B1F" w:rsidRDefault="0047754A" w:rsidP="00174484">
      <w:pPr>
        <w:ind w:firstLine="284"/>
        <w:rPr>
          <w:rFonts w:cs="Times New Roman"/>
          <w:sz w:val="24"/>
          <w:szCs w:val="24"/>
        </w:rPr>
      </w:pPr>
      <w:r w:rsidRPr="00961B1F">
        <w:rPr>
          <w:rFonts w:cs="Times New Roman"/>
          <w:sz w:val="24"/>
          <w:szCs w:val="24"/>
        </w:rPr>
        <w:t>Με τον νέο Ν. 4238/2014 για την πρωτοβάθμια φροντίδα υγείας και το νέο Ε.Ο.Π.Υ.Υ.</w:t>
      </w:r>
      <w:r w:rsidR="00A50046" w:rsidRPr="00961B1F">
        <w:rPr>
          <w:rFonts w:cs="Times New Roman"/>
          <w:sz w:val="24"/>
          <w:szCs w:val="24"/>
        </w:rPr>
        <w:t>,</w:t>
      </w:r>
      <w:r w:rsidRPr="00961B1F">
        <w:rPr>
          <w:rFonts w:cs="Times New Roman"/>
          <w:sz w:val="24"/>
          <w:szCs w:val="24"/>
        </w:rPr>
        <w:t xml:space="preserve"> αλλάζει πλήρως η διαδικασία</w:t>
      </w:r>
      <w:r w:rsidR="00A50046" w:rsidRPr="00961B1F">
        <w:rPr>
          <w:rFonts w:cs="Times New Roman"/>
          <w:sz w:val="24"/>
          <w:szCs w:val="24"/>
        </w:rPr>
        <w:t>, σύμφωνα</w:t>
      </w:r>
      <w:r w:rsidRPr="00961B1F">
        <w:rPr>
          <w:rFonts w:cs="Times New Roman"/>
          <w:sz w:val="24"/>
          <w:szCs w:val="24"/>
        </w:rPr>
        <w:t xml:space="preserve"> με την οποία θα πρέπει να απευθύνονται οι πολίτες στους γιατρούς. Ακόμη, αλλάζει ο τρόπος που εισάγονται οι ασθενείς στα νοσοκομεία, ενώ προβλέπονται ορισμένες</w:t>
      </w:r>
      <w:r w:rsidR="00EC7E7B" w:rsidRPr="00961B1F">
        <w:rPr>
          <w:rFonts w:cs="Times New Roman"/>
          <w:sz w:val="24"/>
          <w:szCs w:val="24"/>
        </w:rPr>
        <w:t xml:space="preserve"> </w:t>
      </w:r>
      <w:r w:rsidRPr="00961B1F">
        <w:rPr>
          <w:rFonts w:cs="Times New Roman"/>
          <w:sz w:val="24"/>
          <w:szCs w:val="24"/>
        </w:rPr>
        <w:t>υποχρεωτικές προληπτικές εξετάσεις</w:t>
      </w:r>
      <w:r w:rsidR="00A50046" w:rsidRPr="00961B1F">
        <w:rPr>
          <w:rFonts w:cs="Times New Roman"/>
          <w:sz w:val="24"/>
          <w:szCs w:val="24"/>
        </w:rPr>
        <w:t>,</w:t>
      </w:r>
      <w:r w:rsidRPr="00961B1F">
        <w:rPr>
          <w:rFonts w:cs="Times New Roman"/>
          <w:sz w:val="24"/>
          <w:szCs w:val="24"/>
        </w:rPr>
        <w:t xml:space="preserve"> που θα γίνονται σε συγκεκριμένες ηλικίες ασφαλισμένων. Ο νέος φορέας με την ονομασία Πρωτοβάθμιο Εθνικό Δίκτυο Υγείας (Π.Ε.Δ.Υ.)</w:t>
      </w:r>
      <w:r w:rsidR="00A50046" w:rsidRPr="00961B1F">
        <w:rPr>
          <w:rFonts w:cs="Times New Roman"/>
          <w:sz w:val="24"/>
          <w:szCs w:val="24"/>
        </w:rPr>
        <w:t xml:space="preserve"> και σύμφωνα με αναφορές από τους Οικονόμου Χ. (2014) και τη Γενική Γραμματεία Κοινωνικών Ασφαλίσεων (2017),</w:t>
      </w:r>
      <w:r w:rsidRPr="00961B1F">
        <w:rPr>
          <w:rFonts w:cs="Times New Roman"/>
          <w:sz w:val="24"/>
          <w:szCs w:val="24"/>
        </w:rPr>
        <w:t xml:space="preserve"> θα έχει μαζί του όλες τις μονάδες υγείας του Ε.Ο.Π.Υ.Υ..</w:t>
      </w:r>
      <w:r w:rsidR="00A50046" w:rsidRPr="00961B1F">
        <w:rPr>
          <w:rFonts w:cs="Times New Roman"/>
          <w:sz w:val="24"/>
          <w:szCs w:val="24"/>
        </w:rPr>
        <w:t xml:space="preserve"> </w:t>
      </w:r>
      <w:r w:rsidRPr="00961B1F">
        <w:rPr>
          <w:rFonts w:cs="Times New Roman"/>
          <w:sz w:val="24"/>
          <w:szCs w:val="24"/>
        </w:rPr>
        <w:t>Τέλος, με τον Ν. 4368/2016, αποφασίστηκε η παροχή υπηρεσιών υγείας στους ανασφάλιστους και τις ευάλωτες κοινωνικές ομάδες</w:t>
      </w:r>
      <w:r w:rsidR="00A50046" w:rsidRPr="00961B1F">
        <w:rPr>
          <w:rFonts w:cs="Times New Roman"/>
          <w:sz w:val="24"/>
          <w:szCs w:val="24"/>
        </w:rPr>
        <w:t>, καθώς</w:t>
      </w:r>
      <w:r w:rsidRPr="00961B1F">
        <w:rPr>
          <w:rFonts w:cs="Times New Roman"/>
          <w:sz w:val="24"/>
          <w:szCs w:val="24"/>
        </w:rPr>
        <w:t xml:space="preserve"> και η πρόσβασ</w:t>
      </w:r>
      <w:r w:rsidR="00A50046" w:rsidRPr="00961B1F">
        <w:rPr>
          <w:rFonts w:cs="Times New Roman"/>
          <w:sz w:val="24"/>
          <w:szCs w:val="24"/>
        </w:rPr>
        <w:t>ή</w:t>
      </w:r>
      <w:r w:rsidRPr="00961B1F">
        <w:rPr>
          <w:rFonts w:cs="Times New Roman"/>
          <w:sz w:val="24"/>
          <w:szCs w:val="24"/>
        </w:rPr>
        <w:t xml:space="preserve"> τους στο δημόσιο σύστημα και τις παροχές υγείας.</w:t>
      </w:r>
    </w:p>
    <w:p w:rsidR="0047754A" w:rsidRPr="00961B1F" w:rsidRDefault="0047754A" w:rsidP="00174484">
      <w:pPr>
        <w:ind w:firstLine="284"/>
        <w:rPr>
          <w:sz w:val="24"/>
          <w:szCs w:val="24"/>
        </w:rPr>
      </w:pPr>
      <w:r w:rsidRPr="00961B1F">
        <w:rPr>
          <w:rFonts w:cs="Times New Roman"/>
          <w:sz w:val="24"/>
          <w:szCs w:val="24"/>
        </w:rPr>
        <w:t>Η μεταρρύθμιση του συστήματος κοινωνικής ασφάλισης</w:t>
      </w:r>
      <w:r w:rsidR="00A50046" w:rsidRPr="00961B1F">
        <w:rPr>
          <w:rFonts w:cs="Times New Roman"/>
          <w:sz w:val="24"/>
          <w:szCs w:val="24"/>
        </w:rPr>
        <w:t>,</w:t>
      </w:r>
      <w:r w:rsidRPr="00961B1F">
        <w:rPr>
          <w:rFonts w:cs="Times New Roman"/>
          <w:sz w:val="24"/>
          <w:szCs w:val="24"/>
        </w:rPr>
        <w:t xml:space="preserve"> αποτελεί έναν από τους κύριους στόχους εκσυγχρονισμού του ελληνικού μοντέλου κοινωνικής προστασίας. Συνδυάστηκε με εκτεταμένες παρεμβάσεις και στα άλλα συστήματα κοινωνικής κάλυψης στη χώρα, οι οποίες επιδιώκουν την αποκέντρωση του εθνικού συστήματος υγείας και την κατοχύρωση ενός σύγχρονου εθνικού συστήματος κοινωνικής φροντίδας (</w:t>
      </w:r>
      <w:r w:rsidR="00A50046" w:rsidRPr="00961B1F">
        <w:rPr>
          <w:rFonts w:cs="Times New Roman"/>
          <w:sz w:val="24"/>
          <w:szCs w:val="24"/>
        </w:rPr>
        <w:t xml:space="preserve">βλέπε </w:t>
      </w:r>
      <w:r w:rsidRPr="00961B1F">
        <w:rPr>
          <w:rFonts w:cs="Times New Roman"/>
          <w:sz w:val="24"/>
          <w:szCs w:val="24"/>
        </w:rPr>
        <w:t>Θεοδωρουλάκης</w:t>
      </w:r>
      <w:r w:rsidR="00A50046" w:rsidRPr="00961B1F">
        <w:rPr>
          <w:rFonts w:cs="Times New Roman"/>
          <w:sz w:val="24"/>
          <w:szCs w:val="24"/>
        </w:rPr>
        <w:t xml:space="preserve"> </w:t>
      </w:r>
      <w:r w:rsidRPr="00961B1F">
        <w:rPr>
          <w:rFonts w:cs="Times New Roman"/>
          <w:sz w:val="24"/>
          <w:szCs w:val="24"/>
        </w:rPr>
        <w:t>Μ. και Κουμαριανός Β. 2012</w:t>
      </w:r>
      <w:r w:rsidR="00A50046" w:rsidRPr="00961B1F">
        <w:rPr>
          <w:rFonts w:cs="Times New Roman"/>
          <w:sz w:val="24"/>
          <w:szCs w:val="24"/>
        </w:rPr>
        <w:t xml:space="preserve"> και </w:t>
      </w:r>
      <w:r w:rsidRPr="00961B1F">
        <w:rPr>
          <w:rFonts w:cs="Times New Roman"/>
          <w:sz w:val="24"/>
          <w:szCs w:val="24"/>
        </w:rPr>
        <w:t>Γενική Γραμματεία Κοινωνικών Ασφαλίσεων 2017).</w:t>
      </w:r>
      <w:r w:rsidRPr="00961B1F">
        <w:rPr>
          <w:sz w:val="24"/>
          <w:szCs w:val="24"/>
        </w:rPr>
        <w:t xml:space="preserve"> </w:t>
      </w:r>
    </w:p>
    <w:p w:rsidR="00123030" w:rsidRPr="00B45B41" w:rsidRDefault="00123030" w:rsidP="00961B1F">
      <w:pPr>
        <w:rPr>
          <w:rFonts w:cs="Times New Roman"/>
          <w:b/>
          <w:sz w:val="28"/>
          <w:szCs w:val="28"/>
        </w:rPr>
      </w:pPr>
      <w:r w:rsidRPr="00B45B41">
        <w:rPr>
          <w:rFonts w:cs="Times New Roman"/>
          <w:b/>
          <w:sz w:val="28"/>
          <w:szCs w:val="28"/>
        </w:rPr>
        <w:t>5.</w:t>
      </w:r>
      <w:r w:rsidR="009737EA" w:rsidRPr="00B37255">
        <w:rPr>
          <w:rFonts w:cs="Times New Roman"/>
          <w:b/>
          <w:sz w:val="28"/>
          <w:szCs w:val="28"/>
        </w:rPr>
        <w:t>2</w:t>
      </w:r>
      <w:r w:rsidRPr="00B45B41">
        <w:rPr>
          <w:rFonts w:cs="Times New Roman"/>
          <w:b/>
          <w:sz w:val="28"/>
          <w:szCs w:val="28"/>
        </w:rPr>
        <w:t xml:space="preserve"> Μορφή Συστήματος Υγείας Ελλάδας</w:t>
      </w:r>
      <w:r w:rsidR="00B45B41">
        <w:rPr>
          <w:rFonts w:cs="Times New Roman"/>
          <w:sz w:val="28"/>
          <w:szCs w:val="28"/>
        </w:rPr>
        <w:t>.</w:t>
      </w:r>
    </w:p>
    <w:p w:rsidR="00123030" w:rsidRPr="00961B1F" w:rsidRDefault="00123030" w:rsidP="00961B1F">
      <w:pPr>
        <w:rPr>
          <w:rFonts w:cs="Times New Roman"/>
          <w:sz w:val="24"/>
          <w:szCs w:val="24"/>
        </w:rPr>
      </w:pPr>
      <w:r w:rsidRPr="00961B1F">
        <w:rPr>
          <w:rFonts w:cs="Times New Roman"/>
          <w:sz w:val="24"/>
          <w:szCs w:val="24"/>
        </w:rPr>
        <w:t>Αν ληφθεί υπόψη η ταξινόμηση των συστημάτων υγείας, σύμφωνα με τον Οργανισμό Οικονομικής Συνεργασίας και Ανάπτυξης (Ο.Ο.Σ.Α.), θα μπορούσε να υποστηριχθεί ότι το ελληνικό σύστημα υγείας ουσιαστικά δεν ανήκει σε κάποιο συγκεκριμένο</w:t>
      </w:r>
      <w:r w:rsidR="004037A5" w:rsidRPr="00961B1F">
        <w:rPr>
          <w:rFonts w:cs="Times New Roman"/>
          <w:sz w:val="24"/>
          <w:szCs w:val="24"/>
        </w:rPr>
        <w:t xml:space="preserve"> </w:t>
      </w:r>
      <w:r w:rsidRPr="00961B1F">
        <w:rPr>
          <w:rFonts w:cs="Times New Roman"/>
          <w:sz w:val="24"/>
          <w:szCs w:val="24"/>
        </w:rPr>
        <w:t>πρότυπο συστήματος υγείας. Αντίθετα</w:t>
      </w:r>
      <w:r w:rsidR="004037A5" w:rsidRPr="00961B1F">
        <w:rPr>
          <w:rFonts w:cs="Times New Roman"/>
          <w:sz w:val="24"/>
          <w:szCs w:val="24"/>
        </w:rPr>
        <w:t>,</w:t>
      </w:r>
      <w:r w:rsidRPr="00961B1F">
        <w:rPr>
          <w:rFonts w:cs="Times New Roman"/>
          <w:sz w:val="24"/>
          <w:szCs w:val="24"/>
        </w:rPr>
        <w:t xml:space="preserve"> αποτελεί ένα μείγμα</w:t>
      </w:r>
      <w:r w:rsidR="004037A5" w:rsidRPr="00961B1F">
        <w:rPr>
          <w:rFonts w:cs="Times New Roman"/>
          <w:sz w:val="24"/>
          <w:szCs w:val="24"/>
        </w:rPr>
        <w:t>,</w:t>
      </w:r>
      <w:r w:rsidRPr="00961B1F">
        <w:rPr>
          <w:rFonts w:cs="Times New Roman"/>
          <w:sz w:val="24"/>
          <w:szCs w:val="24"/>
        </w:rPr>
        <w:t xml:space="preserve"> στο οποίο ενσωματώνονται αρχές από διαφορετικά πρότυπα και συνδυάζονται στοιχεία και χαρακτηριστικά τόσο από τα ολοκληρωμένα εθνικά συστήματα υγείας όσο και από τα ασφαλιστικά συστήματα συμβολαίων αλλά και τα ασφαλιστικά συστήματα αποζημίωσης. </w:t>
      </w:r>
      <w:r w:rsidR="004037A5" w:rsidRPr="00961B1F">
        <w:rPr>
          <w:rFonts w:cs="Times New Roman"/>
          <w:sz w:val="24"/>
          <w:szCs w:val="24"/>
        </w:rPr>
        <w:t>Όπως αναφέρουν οι Mossialos E., Allin S., Davaki K. (2005) και Οικονόμου Χ. (2012), τ</w:t>
      </w:r>
      <w:r w:rsidRPr="00961B1F">
        <w:rPr>
          <w:rFonts w:cs="Times New Roman"/>
          <w:sz w:val="24"/>
          <w:szCs w:val="24"/>
        </w:rPr>
        <w:t>ο γεγονός ότι υπάρχουν διαφορετικά υποσυστήματα και οργανωτικά μοντέλα</w:t>
      </w:r>
      <w:r w:rsidR="004037A5" w:rsidRPr="00961B1F">
        <w:rPr>
          <w:rFonts w:cs="Times New Roman"/>
          <w:sz w:val="24"/>
          <w:szCs w:val="24"/>
        </w:rPr>
        <w:t>,</w:t>
      </w:r>
      <w:r w:rsidRPr="00961B1F">
        <w:rPr>
          <w:rFonts w:cs="Times New Roman"/>
          <w:sz w:val="24"/>
          <w:szCs w:val="24"/>
        </w:rPr>
        <w:t xml:space="preserve"> σε συνδυασμό με την έλλειψη μηχανισμών συντονισμού, συμβάλει στο να παρατηρείται κατακερματισμός</w:t>
      </w:r>
      <w:r w:rsidR="004037A5" w:rsidRPr="00961B1F">
        <w:rPr>
          <w:rFonts w:cs="Times New Roman"/>
          <w:sz w:val="24"/>
          <w:szCs w:val="24"/>
        </w:rPr>
        <w:t xml:space="preserve"> </w:t>
      </w:r>
      <w:r w:rsidRPr="00961B1F">
        <w:rPr>
          <w:rFonts w:cs="Times New Roman"/>
          <w:sz w:val="24"/>
          <w:szCs w:val="24"/>
        </w:rPr>
        <w:lastRenderedPageBreak/>
        <w:t>αλλά και η αλληλοεπικάλυψη της φροντίδας υγείας. Επιπλέον, οδηγεί στη δημιουργία σημαντικών δυσχερειών στη διαχείριση του συστήματος υγείας</w:t>
      </w:r>
      <w:r w:rsidR="004037A5" w:rsidRPr="00961B1F">
        <w:rPr>
          <w:rFonts w:cs="Times New Roman"/>
          <w:sz w:val="24"/>
          <w:szCs w:val="24"/>
        </w:rPr>
        <w:t>,</w:t>
      </w:r>
      <w:r w:rsidRPr="00961B1F">
        <w:rPr>
          <w:rFonts w:cs="Times New Roman"/>
          <w:sz w:val="24"/>
          <w:szCs w:val="24"/>
        </w:rPr>
        <w:t xml:space="preserve"> αλλά και στην προσπάθεια σχεδιασμού και εφαρμογής μία εθνικής πολιτικής υγείας. </w:t>
      </w:r>
    </w:p>
    <w:p w:rsidR="00C70F4A" w:rsidRPr="00961B1F" w:rsidRDefault="00C70F4A" w:rsidP="00174484">
      <w:pPr>
        <w:ind w:firstLine="284"/>
        <w:rPr>
          <w:rFonts w:cs="Times New Roman"/>
          <w:sz w:val="24"/>
          <w:szCs w:val="24"/>
        </w:rPr>
      </w:pPr>
      <w:r w:rsidRPr="00961B1F">
        <w:rPr>
          <w:rFonts w:cs="Times New Roman"/>
          <w:sz w:val="24"/>
          <w:szCs w:val="24"/>
        </w:rPr>
        <w:t>Σύμφωνα με αναφορές της Αντωνόπουλου Λ. (2002), τ</w:t>
      </w:r>
      <w:r w:rsidR="00123030" w:rsidRPr="00961B1F">
        <w:rPr>
          <w:rFonts w:cs="Times New Roman"/>
          <w:sz w:val="24"/>
          <w:szCs w:val="24"/>
        </w:rPr>
        <w:t>ο ελληνικό σύστημα υγείας αναπτύχθηκε βασισμένο, σε μεγάλο βαθμό, στο μοντέλο Bismarck, μέχρι και το 1983</w:t>
      </w:r>
      <w:r w:rsidRPr="00961B1F">
        <w:rPr>
          <w:rFonts w:cs="Times New Roman"/>
          <w:sz w:val="24"/>
          <w:szCs w:val="24"/>
        </w:rPr>
        <w:t>,</w:t>
      </w:r>
      <w:r w:rsidR="00123030" w:rsidRPr="00961B1F">
        <w:rPr>
          <w:rFonts w:cs="Times New Roman"/>
          <w:sz w:val="24"/>
          <w:szCs w:val="24"/>
        </w:rPr>
        <w:t xml:space="preserve"> οπότε και θεσμοθετήθηκε το Εθνικό Σύστημα Υγείας. Βασικός σκοπός του</w:t>
      </w:r>
      <w:r w:rsidRPr="00961B1F">
        <w:rPr>
          <w:rFonts w:cs="Times New Roman"/>
          <w:sz w:val="24"/>
          <w:szCs w:val="24"/>
        </w:rPr>
        <w:t>,</w:t>
      </w:r>
      <w:r w:rsidR="00123030" w:rsidRPr="00961B1F">
        <w:rPr>
          <w:rFonts w:cs="Times New Roman"/>
          <w:sz w:val="24"/>
          <w:szCs w:val="24"/>
        </w:rPr>
        <w:t xml:space="preserve"> είναι η καθολική ιατρική κάλυψη των αναγκών του πληθυσμού και η παροχή υπηρεσιών υγείας </w:t>
      </w:r>
      <w:r w:rsidRPr="00961B1F">
        <w:rPr>
          <w:rFonts w:cs="Times New Roman"/>
          <w:sz w:val="24"/>
          <w:szCs w:val="24"/>
        </w:rPr>
        <w:t>αρί</w:t>
      </w:r>
      <w:r w:rsidR="00123030" w:rsidRPr="00961B1F">
        <w:rPr>
          <w:rFonts w:cs="Times New Roman"/>
          <w:sz w:val="24"/>
          <w:szCs w:val="24"/>
        </w:rPr>
        <w:t>στης ποιότητας. Το ελληνικό σύστημα υγείας</w:t>
      </w:r>
      <w:r w:rsidRPr="00961B1F">
        <w:rPr>
          <w:rFonts w:cs="Times New Roman"/>
          <w:sz w:val="24"/>
          <w:szCs w:val="24"/>
        </w:rPr>
        <w:t>,</w:t>
      </w:r>
      <w:r w:rsidR="00123030" w:rsidRPr="00961B1F">
        <w:rPr>
          <w:rFonts w:cs="Times New Roman"/>
          <w:sz w:val="24"/>
          <w:szCs w:val="24"/>
        </w:rPr>
        <w:t xml:space="preserve"> χαρακτηρίζεται ως μεικτό. </w:t>
      </w:r>
    </w:p>
    <w:p w:rsidR="00123030" w:rsidRPr="00961B1F" w:rsidRDefault="00123030" w:rsidP="00174484">
      <w:pPr>
        <w:ind w:firstLine="284"/>
        <w:rPr>
          <w:rFonts w:cs="Times New Roman"/>
          <w:sz w:val="24"/>
          <w:szCs w:val="24"/>
        </w:rPr>
      </w:pPr>
      <w:r w:rsidRPr="00961B1F">
        <w:rPr>
          <w:rFonts w:cs="Times New Roman"/>
          <w:sz w:val="24"/>
          <w:szCs w:val="24"/>
        </w:rPr>
        <w:t>Από την πλευρά της προσφοράς υπηρεσιών υγείας</w:t>
      </w:r>
      <w:r w:rsidR="00C70F4A" w:rsidRPr="00961B1F">
        <w:rPr>
          <w:rFonts w:cs="Times New Roman"/>
          <w:sz w:val="24"/>
          <w:szCs w:val="24"/>
        </w:rPr>
        <w:t>,</w:t>
      </w:r>
      <w:r w:rsidRPr="00961B1F">
        <w:rPr>
          <w:rFonts w:cs="Times New Roman"/>
          <w:sz w:val="24"/>
          <w:szCs w:val="24"/>
        </w:rPr>
        <w:t xml:space="preserve"> το ελληνικό σύστημα ακολουθεί το μοντέλο Beveridge, με την παροχή νοσοκομειακής φροντίδας από τα δημόσια νοσοκομεία και της </w:t>
      </w:r>
      <w:proofErr w:type="spellStart"/>
      <w:r w:rsidRPr="00961B1F">
        <w:rPr>
          <w:rFonts w:cs="Times New Roman"/>
          <w:sz w:val="24"/>
          <w:szCs w:val="24"/>
        </w:rPr>
        <w:t>εξωνοσοκομειακής</w:t>
      </w:r>
      <w:proofErr w:type="spellEnd"/>
      <w:r w:rsidRPr="00961B1F">
        <w:rPr>
          <w:rFonts w:cs="Times New Roman"/>
          <w:sz w:val="24"/>
          <w:szCs w:val="24"/>
        </w:rPr>
        <w:t xml:space="preserve"> από τα κέντρα υγείας. Από την πλευρά της ζήτησης υπηρεσιών υγείας</w:t>
      </w:r>
      <w:r w:rsidR="00C70F4A" w:rsidRPr="00961B1F">
        <w:rPr>
          <w:rFonts w:cs="Times New Roman"/>
          <w:sz w:val="24"/>
          <w:szCs w:val="24"/>
        </w:rPr>
        <w:t>,</w:t>
      </w:r>
      <w:r w:rsidRPr="00961B1F">
        <w:rPr>
          <w:rFonts w:cs="Times New Roman"/>
          <w:sz w:val="24"/>
          <w:szCs w:val="24"/>
        </w:rPr>
        <w:t xml:space="preserve"> το ελληνικό σύστημα ακολουθεί το μοντέλο Bismarck</w:t>
      </w:r>
      <w:r w:rsidR="00C70F4A" w:rsidRPr="00961B1F">
        <w:rPr>
          <w:rFonts w:cs="Times New Roman"/>
          <w:sz w:val="24"/>
          <w:szCs w:val="24"/>
        </w:rPr>
        <w:t xml:space="preserve">, </w:t>
      </w:r>
      <w:r w:rsidRPr="00961B1F">
        <w:rPr>
          <w:rFonts w:cs="Times New Roman"/>
          <w:sz w:val="24"/>
          <w:szCs w:val="24"/>
        </w:rPr>
        <w:t>με την ύπαρξη ταμείων κοινωνικής ασφάλισης (</w:t>
      </w:r>
      <w:r w:rsidR="00C70F4A" w:rsidRPr="00961B1F">
        <w:rPr>
          <w:rFonts w:cs="Times New Roman"/>
          <w:sz w:val="24"/>
          <w:szCs w:val="24"/>
        </w:rPr>
        <w:t xml:space="preserve">βλέπε για παράδειγμα </w:t>
      </w:r>
      <w:r w:rsidRPr="00961B1F">
        <w:rPr>
          <w:rFonts w:cs="Times New Roman"/>
          <w:sz w:val="24"/>
          <w:szCs w:val="24"/>
        </w:rPr>
        <w:t>Σίσκου, κ.α. 2008).</w:t>
      </w:r>
      <w:r w:rsidR="00C70F4A" w:rsidRPr="00961B1F">
        <w:rPr>
          <w:rFonts w:cs="Times New Roman"/>
          <w:sz w:val="24"/>
          <w:szCs w:val="24"/>
        </w:rPr>
        <w:t xml:space="preserve"> </w:t>
      </w:r>
      <w:r w:rsidRPr="00961B1F">
        <w:rPr>
          <w:rFonts w:cs="Times New Roman"/>
          <w:sz w:val="24"/>
          <w:szCs w:val="24"/>
        </w:rPr>
        <w:t>Σήμερα</w:t>
      </w:r>
      <w:r w:rsidR="00C70F4A" w:rsidRPr="00961B1F">
        <w:rPr>
          <w:rFonts w:cs="Times New Roman"/>
          <w:sz w:val="24"/>
          <w:szCs w:val="24"/>
        </w:rPr>
        <w:t>,</w:t>
      </w:r>
      <w:r w:rsidRPr="00961B1F">
        <w:rPr>
          <w:rFonts w:cs="Times New Roman"/>
          <w:sz w:val="24"/>
          <w:szCs w:val="24"/>
        </w:rPr>
        <w:t xml:space="preserve"> το ελληνικό σύστημα υγείας</w:t>
      </w:r>
      <w:r w:rsidR="00C70F4A" w:rsidRPr="00961B1F">
        <w:rPr>
          <w:rFonts w:cs="Times New Roman"/>
          <w:sz w:val="24"/>
          <w:szCs w:val="24"/>
        </w:rPr>
        <w:t>,</w:t>
      </w:r>
      <w:r w:rsidRPr="00961B1F">
        <w:rPr>
          <w:rFonts w:cs="Times New Roman"/>
          <w:sz w:val="24"/>
          <w:szCs w:val="24"/>
        </w:rPr>
        <w:t xml:space="preserve"> οδηγείται σταδιακά προς μια μορφή</w:t>
      </w:r>
      <w:r w:rsidR="00C70F4A" w:rsidRPr="00961B1F">
        <w:rPr>
          <w:rFonts w:cs="Times New Roman"/>
          <w:sz w:val="24"/>
          <w:szCs w:val="24"/>
        </w:rPr>
        <w:t xml:space="preserve">, η οποία </w:t>
      </w:r>
      <w:r w:rsidRPr="00961B1F">
        <w:rPr>
          <w:rFonts w:cs="Times New Roman"/>
          <w:sz w:val="24"/>
          <w:szCs w:val="24"/>
        </w:rPr>
        <w:t>από άποψη χρηματοδότησης εξαρτάται στο μεγαλύτερο ποσοστό του από τον κρατικό προϋπολογισμό (μοντέλο Beveridge), ενώ ο παραδοσιακός ρόλος της κοινωνικής ασφάλισης στην κάλυψη του κινδύνου της ασθένειας τείνει να εξασθενίσει, χωρίς αυτό να αποτελεί συνειδητό στόχο</w:t>
      </w:r>
      <w:r w:rsidR="00C70F4A" w:rsidRPr="00961B1F">
        <w:rPr>
          <w:rFonts w:cs="Times New Roman"/>
          <w:sz w:val="24"/>
          <w:szCs w:val="24"/>
        </w:rPr>
        <w:t>,</w:t>
      </w:r>
      <w:r w:rsidRPr="00961B1F">
        <w:rPr>
          <w:rFonts w:cs="Times New Roman"/>
          <w:sz w:val="24"/>
          <w:szCs w:val="24"/>
        </w:rPr>
        <w:t xml:space="preserve"> ούτε της κυβέρνησης ούτε των ασφαλιστικών φορέων</w:t>
      </w:r>
      <w:r w:rsidR="00C70F4A" w:rsidRPr="00961B1F">
        <w:rPr>
          <w:rFonts w:cs="Times New Roman"/>
          <w:sz w:val="24"/>
          <w:szCs w:val="24"/>
        </w:rPr>
        <w:t xml:space="preserve">, αναφορικά με τον </w:t>
      </w:r>
      <w:r w:rsidRPr="00961B1F">
        <w:rPr>
          <w:rFonts w:cs="Times New Roman"/>
          <w:sz w:val="24"/>
          <w:szCs w:val="24"/>
        </w:rPr>
        <w:t xml:space="preserve">Οικονόμου Χ., 2012).  </w:t>
      </w:r>
    </w:p>
    <w:p w:rsidR="00123030" w:rsidRPr="00961B1F" w:rsidRDefault="00123030" w:rsidP="00174484">
      <w:pPr>
        <w:ind w:firstLine="284"/>
        <w:rPr>
          <w:rFonts w:cs="Times New Roman"/>
          <w:sz w:val="24"/>
          <w:szCs w:val="24"/>
        </w:rPr>
      </w:pPr>
      <w:r w:rsidRPr="00961B1F">
        <w:rPr>
          <w:rFonts w:cs="Times New Roman"/>
          <w:sz w:val="24"/>
          <w:szCs w:val="24"/>
        </w:rPr>
        <w:t>Με βάση το περιεχόμενο του Ν. 1397/83</w:t>
      </w:r>
      <w:r w:rsidR="00E464FF" w:rsidRPr="00961B1F">
        <w:rPr>
          <w:rFonts w:cs="Times New Roman"/>
          <w:sz w:val="24"/>
          <w:szCs w:val="24"/>
        </w:rPr>
        <w:t xml:space="preserve"> και σύμφωνα με όσα αναφέρει ο Γεωργακόπουλος (2014),</w:t>
      </w:r>
      <w:r w:rsidRPr="00961B1F">
        <w:rPr>
          <w:rFonts w:cs="Times New Roman"/>
          <w:sz w:val="24"/>
          <w:szCs w:val="24"/>
        </w:rPr>
        <w:t xml:space="preserve"> η παροχή φροντίδας υγείας αποτελεί αποκλειστική ευθύνη του κράτους και βασίζεται στο ότι η υγεία αποτελεί κοινωνικό αγαθό και η περίθαλψη εγγυάται για κάθε πολίτη</w:t>
      </w:r>
      <w:r w:rsidR="00E464FF" w:rsidRPr="00961B1F">
        <w:rPr>
          <w:rFonts w:cs="Times New Roman"/>
          <w:sz w:val="24"/>
          <w:szCs w:val="24"/>
        </w:rPr>
        <w:t>,</w:t>
      </w:r>
      <w:r w:rsidRPr="00961B1F">
        <w:rPr>
          <w:rFonts w:cs="Times New Roman"/>
          <w:sz w:val="24"/>
          <w:szCs w:val="24"/>
        </w:rPr>
        <w:t xml:space="preserve"> ανεξάρτητα από την κοινωνική και οικονομική του θέση, όπως και η ενεργή συμβολή του στον σχεδιασμό και προγραμματισμό των πολιτικών υγείας. Στο πλαίσιο αυτό,</w:t>
      </w:r>
      <w:r w:rsidR="00E464FF" w:rsidRPr="00961B1F">
        <w:rPr>
          <w:rFonts w:cs="Times New Roman"/>
          <w:sz w:val="24"/>
          <w:szCs w:val="24"/>
        </w:rPr>
        <w:t xml:space="preserve"> βάσ</w:t>
      </w:r>
      <w:r w:rsidR="00A02435" w:rsidRPr="00961B1F">
        <w:rPr>
          <w:rFonts w:cs="Times New Roman"/>
          <w:sz w:val="24"/>
          <w:szCs w:val="24"/>
        </w:rPr>
        <w:t>ει</w:t>
      </w:r>
      <w:r w:rsidR="00E464FF" w:rsidRPr="00961B1F">
        <w:rPr>
          <w:rFonts w:cs="Times New Roman"/>
          <w:sz w:val="24"/>
          <w:szCs w:val="24"/>
        </w:rPr>
        <w:t xml:space="preserve"> αναφορών του Χλέτσου Μ. (2016),</w:t>
      </w:r>
      <w:r w:rsidRPr="00961B1F">
        <w:rPr>
          <w:rFonts w:cs="Times New Roman"/>
          <w:sz w:val="24"/>
          <w:szCs w:val="24"/>
        </w:rPr>
        <w:t xml:space="preserve"> το Υπουργείο Υγείας και Κοινωνικής Αλληλεγγύης</w:t>
      </w:r>
      <w:r w:rsidR="00E464FF" w:rsidRPr="00961B1F">
        <w:rPr>
          <w:rFonts w:cs="Times New Roman"/>
          <w:sz w:val="24"/>
          <w:szCs w:val="24"/>
        </w:rPr>
        <w:t>,</w:t>
      </w:r>
      <w:r w:rsidRPr="00961B1F">
        <w:rPr>
          <w:rFonts w:cs="Times New Roman"/>
          <w:sz w:val="24"/>
          <w:szCs w:val="24"/>
        </w:rPr>
        <w:t xml:space="preserve"> έχει την κύρια ευθύνη για την σχεδίαση των πολιτικών υγείας στην χώρα.</w:t>
      </w:r>
      <w:r w:rsidR="00E464FF" w:rsidRPr="00961B1F">
        <w:rPr>
          <w:rFonts w:cs="Times New Roman"/>
          <w:sz w:val="24"/>
          <w:szCs w:val="24"/>
        </w:rPr>
        <w:t xml:space="preserve"> Αναφορικά με τους Κυριόπουλο κ.ά. (2003),</w:t>
      </w:r>
      <w:r w:rsidRPr="00961B1F">
        <w:rPr>
          <w:rFonts w:cs="Times New Roman"/>
          <w:sz w:val="24"/>
          <w:szCs w:val="24"/>
        </w:rPr>
        <w:t xml:space="preserve"> </w:t>
      </w:r>
      <w:r w:rsidR="00E464FF" w:rsidRPr="00961B1F">
        <w:rPr>
          <w:rFonts w:cs="Times New Roman"/>
          <w:sz w:val="24"/>
          <w:szCs w:val="24"/>
        </w:rPr>
        <w:t>η</w:t>
      </w:r>
      <w:r w:rsidRPr="00961B1F">
        <w:rPr>
          <w:rFonts w:cs="Times New Roman"/>
          <w:sz w:val="24"/>
          <w:szCs w:val="24"/>
        </w:rPr>
        <w:t xml:space="preserve"> παροχή υπηρεσιών υγείας και η χρηματοδότησ</w:t>
      </w:r>
      <w:r w:rsidR="00E464FF" w:rsidRPr="00961B1F">
        <w:rPr>
          <w:rFonts w:cs="Times New Roman"/>
          <w:sz w:val="24"/>
          <w:szCs w:val="24"/>
        </w:rPr>
        <w:t>ή</w:t>
      </w:r>
      <w:r w:rsidRPr="00961B1F">
        <w:rPr>
          <w:rFonts w:cs="Times New Roman"/>
          <w:sz w:val="24"/>
          <w:szCs w:val="24"/>
        </w:rPr>
        <w:t xml:space="preserve"> τους είναι αντικείμενο του υπουργείου, προσδίδοντας έτσι στο ελληνικό σύστημα υγείας χαρακτηριστικά υψηλού συγκεντρωτισμού και έντονης κρατικής παρέμβασης. </w:t>
      </w:r>
    </w:p>
    <w:p w:rsidR="00123030" w:rsidRPr="00961B1F" w:rsidRDefault="00123030" w:rsidP="00174484">
      <w:pPr>
        <w:ind w:firstLine="284"/>
        <w:rPr>
          <w:rFonts w:cs="Times New Roman"/>
          <w:sz w:val="24"/>
          <w:szCs w:val="24"/>
        </w:rPr>
      </w:pPr>
      <w:r w:rsidRPr="00961B1F">
        <w:rPr>
          <w:rFonts w:cs="Times New Roman"/>
          <w:sz w:val="24"/>
          <w:szCs w:val="24"/>
        </w:rPr>
        <w:t>Κύριες αρμοδιότητες του υπουργείου υγείας</w:t>
      </w:r>
      <w:r w:rsidR="004D3BEA" w:rsidRPr="00961B1F">
        <w:rPr>
          <w:rFonts w:cs="Times New Roman"/>
          <w:sz w:val="24"/>
          <w:szCs w:val="24"/>
        </w:rPr>
        <w:t>,</w:t>
      </w:r>
      <w:r w:rsidRPr="00961B1F">
        <w:rPr>
          <w:rFonts w:cs="Times New Roman"/>
          <w:sz w:val="24"/>
          <w:szCs w:val="24"/>
        </w:rPr>
        <w:t xml:space="preserve"> είναι η σχεδίαση της στρατηγικής για την υγεία με βάση προτεραιότητες σε εθνικό επίπεδο και η εισήγηση θεσμικών αλλαγών μέσω θέσπισης νόμων και μεταρρυθμίσεων</w:t>
      </w:r>
      <w:r w:rsidR="004D3BEA" w:rsidRPr="00961B1F">
        <w:rPr>
          <w:rFonts w:cs="Times New Roman"/>
          <w:sz w:val="24"/>
          <w:szCs w:val="24"/>
        </w:rPr>
        <w:t>.</w:t>
      </w:r>
      <w:r w:rsidRPr="00961B1F">
        <w:rPr>
          <w:rFonts w:cs="Times New Roman"/>
          <w:sz w:val="24"/>
          <w:szCs w:val="24"/>
        </w:rPr>
        <w:t xml:space="preserve"> Με την ίδρυση των Υγειονομικών Περιφερειών το 2001</w:t>
      </w:r>
      <w:r w:rsidR="004D3BEA" w:rsidRPr="00961B1F">
        <w:rPr>
          <w:rFonts w:cs="Times New Roman"/>
          <w:sz w:val="24"/>
          <w:szCs w:val="24"/>
        </w:rPr>
        <w:t>,</w:t>
      </w:r>
      <w:r w:rsidRPr="00961B1F">
        <w:rPr>
          <w:rFonts w:cs="Times New Roman"/>
          <w:sz w:val="24"/>
          <w:szCs w:val="24"/>
        </w:rPr>
        <w:t xml:space="preserve"> κάποιες αρμοδιότητες μεταβιβάστηκαν σε αυτές, παραμένουν </w:t>
      </w:r>
      <w:r w:rsidRPr="00961B1F">
        <w:rPr>
          <w:rFonts w:cs="Times New Roman"/>
          <w:sz w:val="24"/>
          <w:szCs w:val="24"/>
        </w:rPr>
        <w:lastRenderedPageBreak/>
        <w:t xml:space="preserve">όμως στην ευθύνη του υπουργείου υγείας οι κύριες </w:t>
      </w:r>
      <w:r w:rsidR="004D3BEA" w:rsidRPr="00961B1F">
        <w:rPr>
          <w:rFonts w:cs="Times New Roman"/>
          <w:sz w:val="24"/>
          <w:szCs w:val="24"/>
        </w:rPr>
        <w:t xml:space="preserve">εκείνες </w:t>
      </w:r>
      <w:r w:rsidRPr="00961B1F">
        <w:rPr>
          <w:rFonts w:cs="Times New Roman"/>
          <w:sz w:val="24"/>
          <w:szCs w:val="24"/>
        </w:rPr>
        <w:t>αρμοδιότητες που σχετίζονται με τον σχεδιασμό, την ρύθμιση και τη διαχείριση του εθνικού συστήματος υγείας (</w:t>
      </w:r>
      <w:r w:rsidR="004D3BEA" w:rsidRPr="00961B1F">
        <w:rPr>
          <w:rFonts w:cs="Times New Roman"/>
          <w:sz w:val="24"/>
          <w:szCs w:val="24"/>
        </w:rPr>
        <w:t xml:space="preserve">βλέπε αναφορές του </w:t>
      </w:r>
      <w:r w:rsidRPr="00961B1F">
        <w:rPr>
          <w:rFonts w:cs="Times New Roman"/>
          <w:sz w:val="24"/>
          <w:szCs w:val="24"/>
        </w:rPr>
        <w:t>Πολύζο</w:t>
      </w:r>
      <w:r w:rsidR="004D3BEA" w:rsidRPr="00961B1F">
        <w:rPr>
          <w:rFonts w:cs="Times New Roman"/>
          <w:sz w:val="24"/>
          <w:szCs w:val="24"/>
        </w:rPr>
        <w:t>υ</w:t>
      </w:r>
      <w:r w:rsidRPr="00961B1F">
        <w:rPr>
          <w:rFonts w:cs="Times New Roman"/>
          <w:sz w:val="24"/>
          <w:szCs w:val="24"/>
        </w:rPr>
        <w:t xml:space="preserve">, 2014). </w:t>
      </w:r>
    </w:p>
    <w:p w:rsidR="00123030" w:rsidRPr="00961B1F" w:rsidRDefault="00123030" w:rsidP="00174484">
      <w:pPr>
        <w:ind w:firstLine="284"/>
        <w:rPr>
          <w:rFonts w:cs="Times New Roman"/>
          <w:sz w:val="24"/>
          <w:szCs w:val="24"/>
        </w:rPr>
      </w:pPr>
      <w:r w:rsidRPr="00961B1F">
        <w:rPr>
          <w:rFonts w:cs="Times New Roman"/>
          <w:sz w:val="24"/>
          <w:szCs w:val="24"/>
        </w:rPr>
        <w:t>Η ίδρυση των υγειονομικών περιφερειών</w:t>
      </w:r>
      <w:r w:rsidR="004D3BEA" w:rsidRPr="00961B1F">
        <w:rPr>
          <w:rFonts w:cs="Times New Roman"/>
          <w:sz w:val="24"/>
          <w:szCs w:val="24"/>
        </w:rPr>
        <w:t>,</w:t>
      </w:r>
      <w:r w:rsidRPr="00961B1F">
        <w:rPr>
          <w:rFonts w:cs="Times New Roman"/>
          <w:sz w:val="24"/>
          <w:szCs w:val="24"/>
        </w:rPr>
        <w:t xml:space="preserve"> είχε ως αφορμή αντίστοιχες προσπάθειες αποκέντρωσης των συστημάτων υγείας στις υπόλοιπες ευρωπαϊκές χώρες</w:t>
      </w:r>
      <w:r w:rsidR="004D3BEA" w:rsidRPr="00961B1F">
        <w:rPr>
          <w:rFonts w:cs="Times New Roman"/>
          <w:sz w:val="24"/>
          <w:szCs w:val="24"/>
        </w:rPr>
        <w:t>,</w:t>
      </w:r>
      <w:r w:rsidRPr="00961B1F">
        <w:rPr>
          <w:rFonts w:cs="Times New Roman"/>
          <w:sz w:val="24"/>
          <w:szCs w:val="24"/>
        </w:rPr>
        <w:t xml:space="preserve"> όπως </w:t>
      </w:r>
      <w:r w:rsidR="004D3BEA" w:rsidRPr="00961B1F">
        <w:rPr>
          <w:rFonts w:cs="Times New Roman"/>
          <w:sz w:val="24"/>
          <w:szCs w:val="24"/>
        </w:rPr>
        <w:t xml:space="preserve">για παράδειγμα </w:t>
      </w:r>
      <w:r w:rsidRPr="00961B1F">
        <w:rPr>
          <w:rFonts w:cs="Times New Roman"/>
          <w:sz w:val="24"/>
          <w:szCs w:val="24"/>
        </w:rPr>
        <w:t xml:space="preserve">στην Αγγλία και την Γαλλία. Σύμφωνα </w:t>
      </w:r>
      <w:r w:rsidR="004D3BEA" w:rsidRPr="00961B1F">
        <w:rPr>
          <w:rFonts w:cs="Times New Roman"/>
          <w:sz w:val="24"/>
          <w:szCs w:val="24"/>
        </w:rPr>
        <w:t>ωστόσο</w:t>
      </w:r>
      <w:r w:rsidRPr="00961B1F">
        <w:rPr>
          <w:rFonts w:cs="Times New Roman"/>
          <w:sz w:val="24"/>
          <w:szCs w:val="24"/>
        </w:rPr>
        <w:t xml:space="preserve"> με το σχετικό θεσμικό πλαίσιο της ίδρυσ</w:t>
      </w:r>
      <w:r w:rsidR="004D3BEA" w:rsidRPr="00961B1F">
        <w:rPr>
          <w:rFonts w:cs="Times New Roman"/>
          <w:sz w:val="24"/>
          <w:szCs w:val="24"/>
        </w:rPr>
        <w:t>ή</w:t>
      </w:r>
      <w:r w:rsidRPr="00961B1F">
        <w:rPr>
          <w:rFonts w:cs="Times New Roman"/>
          <w:sz w:val="24"/>
          <w:szCs w:val="24"/>
        </w:rPr>
        <w:t xml:space="preserve">ς </w:t>
      </w:r>
      <w:r w:rsidR="004D3BEA" w:rsidRPr="00961B1F">
        <w:rPr>
          <w:rFonts w:cs="Times New Roman"/>
          <w:sz w:val="24"/>
          <w:szCs w:val="24"/>
        </w:rPr>
        <w:t>τους και βάσ</w:t>
      </w:r>
      <w:r w:rsidR="00A02435" w:rsidRPr="00961B1F">
        <w:rPr>
          <w:rFonts w:cs="Times New Roman"/>
          <w:sz w:val="24"/>
          <w:szCs w:val="24"/>
        </w:rPr>
        <w:t>ει</w:t>
      </w:r>
      <w:r w:rsidR="004D3BEA" w:rsidRPr="00961B1F">
        <w:rPr>
          <w:rFonts w:cs="Times New Roman"/>
          <w:sz w:val="24"/>
          <w:szCs w:val="24"/>
        </w:rPr>
        <w:t xml:space="preserve"> αναφορών της Αντωνοπούλου Λ. (2008),</w:t>
      </w:r>
      <w:r w:rsidRPr="00961B1F">
        <w:rPr>
          <w:rFonts w:cs="Times New Roman"/>
          <w:sz w:val="24"/>
          <w:szCs w:val="24"/>
        </w:rPr>
        <w:t xml:space="preserve"> στις αρμοδιότητ</w:t>
      </w:r>
      <w:r w:rsidR="004D3BEA" w:rsidRPr="00961B1F">
        <w:rPr>
          <w:rFonts w:cs="Times New Roman"/>
          <w:sz w:val="24"/>
          <w:szCs w:val="24"/>
        </w:rPr>
        <w:t>έ</w:t>
      </w:r>
      <w:r w:rsidRPr="00961B1F">
        <w:rPr>
          <w:rFonts w:cs="Times New Roman"/>
          <w:sz w:val="24"/>
          <w:szCs w:val="24"/>
        </w:rPr>
        <w:t xml:space="preserve">ς τους δεν περιλαμβάνονται ο καθορισμός στόχων και πολιτικών υγείας για τις περιοχές ευθύνης τους, η αξιολόγηση του έργου τους και η λήψη διορθωτικών μέτρων όταν κριθεί αναγκαίο, με αποτέλεσμα να μην μπορούν να θεωρηθούν αυτόνομες περιφερειακές διοικήσεις του εθνικού συστήματος υγείας. </w:t>
      </w:r>
    </w:p>
    <w:p w:rsidR="00B462E5" w:rsidRPr="00B56737" w:rsidRDefault="00123030" w:rsidP="00174484">
      <w:pPr>
        <w:ind w:firstLine="284"/>
        <w:rPr>
          <w:rFonts w:cs="Times New Roman"/>
          <w:sz w:val="24"/>
          <w:szCs w:val="24"/>
        </w:rPr>
      </w:pPr>
      <w:r w:rsidRPr="00B56737">
        <w:rPr>
          <w:rFonts w:cs="Times New Roman"/>
          <w:sz w:val="24"/>
          <w:szCs w:val="24"/>
        </w:rPr>
        <w:t>Το ελληνικό σύστημα υγείας</w:t>
      </w:r>
      <w:r w:rsidR="004D3BEA" w:rsidRPr="00B56737">
        <w:rPr>
          <w:rFonts w:cs="Times New Roman"/>
          <w:sz w:val="24"/>
          <w:szCs w:val="24"/>
        </w:rPr>
        <w:t>, όπως προαναφέρθηκε,</w:t>
      </w:r>
      <w:r w:rsidRPr="00B56737">
        <w:rPr>
          <w:rFonts w:cs="Times New Roman"/>
          <w:sz w:val="24"/>
          <w:szCs w:val="24"/>
        </w:rPr>
        <w:t xml:space="preserve"> χαρακτηρίζεται ως μεικτό</w:t>
      </w:r>
      <w:r w:rsidR="004D3BEA" w:rsidRPr="00B56737">
        <w:rPr>
          <w:rFonts w:cs="Times New Roman"/>
          <w:sz w:val="24"/>
          <w:szCs w:val="24"/>
        </w:rPr>
        <w:t>,</w:t>
      </w:r>
      <w:r w:rsidRPr="00B56737">
        <w:rPr>
          <w:rFonts w:cs="Times New Roman"/>
          <w:sz w:val="24"/>
          <w:szCs w:val="24"/>
        </w:rPr>
        <w:t xml:space="preserve"> καθώς ένα μέρος της χρηματοδότησ</w:t>
      </w:r>
      <w:r w:rsidR="004D3BEA" w:rsidRPr="00B56737">
        <w:rPr>
          <w:rFonts w:cs="Times New Roman"/>
          <w:sz w:val="24"/>
          <w:szCs w:val="24"/>
        </w:rPr>
        <w:t>ή</w:t>
      </w:r>
      <w:r w:rsidRPr="00B56737">
        <w:rPr>
          <w:rFonts w:cs="Times New Roman"/>
          <w:sz w:val="24"/>
          <w:szCs w:val="24"/>
        </w:rPr>
        <w:t xml:space="preserve">ς του προέρχεται από τις ασφαλιστικές εισφορές και ένα άλλο μέρος, κυρίως όσον αφορά τη νοσοκομειακή περίθαλψη, προέρχεται από τη φορολογία. </w:t>
      </w:r>
      <w:r w:rsidR="004D3BEA" w:rsidRPr="00B56737">
        <w:rPr>
          <w:rFonts w:cs="Times New Roman"/>
          <w:sz w:val="24"/>
          <w:szCs w:val="24"/>
        </w:rPr>
        <w:t>Επίσης,</w:t>
      </w:r>
      <w:r w:rsidRPr="00B56737">
        <w:rPr>
          <w:rFonts w:cs="Times New Roman"/>
          <w:sz w:val="24"/>
          <w:szCs w:val="24"/>
        </w:rPr>
        <w:t xml:space="preserve"> υπάρχει αυξημένη η συμμετοχή του ιδιωτικού τομέα</w:t>
      </w:r>
      <w:r w:rsidR="004D3BEA" w:rsidRPr="00B56737">
        <w:rPr>
          <w:rFonts w:cs="Times New Roman"/>
          <w:sz w:val="24"/>
          <w:szCs w:val="24"/>
        </w:rPr>
        <w:t>,</w:t>
      </w:r>
      <w:r w:rsidRPr="00B56737">
        <w:rPr>
          <w:rFonts w:cs="Times New Roman"/>
          <w:sz w:val="24"/>
          <w:szCs w:val="24"/>
        </w:rPr>
        <w:t xml:space="preserve"> τόσο στην παροχή όσο και στη χρηματοδότηση των υπηρεσιών υγείας. Με βάση τα παραπάνω, η χρηματοδότηση του εθνικού συστήματος υγείας γίνεται από τον κρατικό προϋπολογισμό</w:t>
      </w:r>
      <w:r w:rsidR="004D3BEA" w:rsidRPr="00B56737">
        <w:rPr>
          <w:rFonts w:cs="Times New Roman"/>
          <w:sz w:val="24"/>
          <w:szCs w:val="24"/>
        </w:rPr>
        <w:t>,</w:t>
      </w:r>
      <w:r w:rsidRPr="00B56737">
        <w:rPr>
          <w:rFonts w:cs="Times New Roman"/>
          <w:sz w:val="24"/>
          <w:szCs w:val="24"/>
        </w:rPr>
        <w:t xml:space="preserve"> μέσω άμεσης αλλά και έμμεσης φορολογίας, την κοινωνική ασφάλιση και τις ιδιωτικές πληρωμές. </w:t>
      </w:r>
      <w:r w:rsidR="004D3BEA" w:rsidRPr="00B56737">
        <w:rPr>
          <w:rFonts w:cs="Times New Roman"/>
          <w:sz w:val="24"/>
          <w:szCs w:val="24"/>
        </w:rPr>
        <w:t xml:space="preserve">Όπως αναφέρουν οι </w:t>
      </w:r>
      <w:r w:rsidR="00B462E5" w:rsidRPr="00B56737">
        <w:rPr>
          <w:rFonts w:cs="Times New Roman"/>
          <w:sz w:val="24"/>
          <w:szCs w:val="24"/>
        </w:rPr>
        <w:t>Κυριόπουλος Γ. και Σουλιώτης Κ. (2002), ό</w:t>
      </w:r>
      <w:r w:rsidRPr="00B56737">
        <w:rPr>
          <w:rFonts w:cs="Times New Roman"/>
          <w:sz w:val="24"/>
          <w:szCs w:val="24"/>
        </w:rPr>
        <w:t>λα αυτά συνθέτουν μια πολύπλοκη διαδικασία χρηματοδότησης του ελληνικού συστήματος υγείας</w:t>
      </w:r>
      <w:r w:rsidR="00B462E5" w:rsidRPr="00B56737">
        <w:rPr>
          <w:rFonts w:cs="Times New Roman"/>
          <w:sz w:val="24"/>
          <w:szCs w:val="24"/>
        </w:rPr>
        <w:t>.</w:t>
      </w:r>
      <w:r w:rsidRPr="00B56737">
        <w:rPr>
          <w:rFonts w:cs="Times New Roman"/>
          <w:sz w:val="24"/>
          <w:szCs w:val="24"/>
        </w:rPr>
        <w:t xml:space="preserve"> </w:t>
      </w:r>
    </w:p>
    <w:p w:rsidR="00123030" w:rsidRPr="00B56737" w:rsidRDefault="00B462E5" w:rsidP="00174484">
      <w:pPr>
        <w:ind w:firstLine="284"/>
        <w:rPr>
          <w:rFonts w:cs="Times New Roman"/>
          <w:sz w:val="24"/>
          <w:szCs w:val="24"/>
        </w:rPr>
      </w:pPr>
      <w:r w:rsidRPr="00B56737">
        <w:rPr>
          <w:rFonts w:cs="Times New Roman"/>
          <w:sz w:val="24"/>
          <w:szCs w:val="24"/>
        </w:rPr>
        <w:t>Τ</w:t>
      </w:r>
      <w:r w:rsidR="00123030" w:rsidRPr="00B56737">
        <w:rPr>
          <w:rFonts w:cs="Times New Roman"/>
          <w:sz w:val="24"/>
          <w:szCs w:val="24"/>
        </w:rPr>
        <w:t>ο ελληνικό σύστημα υγείας</w:t>
      </w:r>
      <w:r w:rsidRPr="00B56737">
        <w:rPr>
          <w:rFonts w:cs="Times New Roman"/>
          <w:sz w:val="24"/>
          <w:szCs w:val="24"/>
        </w:rPr>
        <w:t>,</w:t>
      </w:r>
      <w:r w:rsidR="00123030" w:rsidRPr="00B56737">
        <w:rPr>
          <w:rFonts w:cs="Times New Roman"/>
          <w:sz w:val="24"/>
          <w:szCs w:val="24"/>
        </w:rPr>
        <w:t xml:space="preserve"> </w:t>
      </w:r>
      <w:r w:rsidRPr="00B56737">
        <w:rPr>
          <w:rFonts w:cs="Times New Roman"/>
          <w:sz w:val="24"/>
          <w:szCs w:val="24"/>
        </w:rPr>
        <w:t>ως</w:t>
      </w:r>
      <w:r w:rsidR="00123030" w:rsidRPr="00B56737">
        <w:rPr>
          <w:rFonts w:cs="Times New Roman"/>
          <w:sz w:val="24"/>
          <w:szCs w:val="24"/>
        </w:rPr>
        <w:t xml:space="preserve"> ένα μεικτό σύστημα δημόσιου χαρακτήρα, </w:t>
      </w:r>
      <w:r w:rsidR="00F85CBB" w:rsidRPr="00B56737">
        <w:rPr>
          <w:rFonts w:cs="Times New Roman"/>
          <w:sz w:val="24"/>
          <w:szCs w:val="24"/>
        </w:rPr>
        <w:t>κάτι το οποίο</w:t>
      </w:r>
      <w:r w:rsidR="00123030" w:rsidRPr="00B56737">
        <w:rPr>
          <w:rFonts w:cs="Times New Roman"/>
          <w:sz w:val="24"/>
          <w:szCs w:val="24"/>
        </w:rPr>
        <w:t xml:space="preserve"> ισχύει σήμερα με τα περισσότερα ευρωπαϊκά συστήματα</w:t>
      </w:r>
      <w:r w:rsidR="00F85CBB" w:rsidRPr="00B56737">
        <w:rPr>
          <w:rFonts w:cs="Times New Roman"/>
          <w:sz w:val="24"/>
          <w:szCs w:val="24"/>
        </w:rPr>
        <w:t xml:space="preserve"> και </w:t>
      </w:r>
      <w:r w:rsidR="00123030" w:rsidRPr="00B56737">
        <w:rPr>
          <w:rFonts w:cs="Times New Roman"/>
          <w:sz w:val="24"/>
          <w:szCs w:val="24"/>
        </w:rPr>
        <w:t xml:space="preserve">στο οποίο ο δημόσιος τομέας έχει τον κυρίαρχο ρόλο όσον αφορά τις υποδομές, την διοίκηση και την χρηματοδότηση, </w:t>
      </w:r>
      <w:r w:rsidRPr="00B56737">
        <w:rPr>
          <w:rFonts w:cs="Times New Roman"/>
          <w:sz w:val="24"/>
          <w:szCs w:val="24"/>
        </w:rPr>
        <w:t>ενώ η</w:t>
      </w:r>
      <w:r w:rsidR="00123030" w:rsidRPr="00B56737">
        <w:rPr>
          <w:rFonts w:cs="Times New Roman"/>
          <w:sz w:val="24"/>
          <w:szCs w:val="24"/>
        </w:rPr>
        <w:t xml:space="preserve"> πληθώρα των ασφαλιστικών ταμείων έχουν δευτερεύοντα ρόλο και περιορισμένη παρουσία</w:t>
      </w:r>
      <w:r w:rsidRPr="00B56737">
        <w:rPr>
          <w:rFonts w:cs="Times New Roman"/>
          <w:sz w:val="24"/>
          <w:szCs w:val="24"/>
        </w:rPr>
        <w:t xml:space="preserve">. Από την πλευρά του, </w:t>
      </w:r>
      <w:r w:rsidR="00123030" w:rsidRPr="00B56737">
        <w:rPr>
          <w:rFonts w:cs="Times New Roman"/>
          <w:sz w:val="24"/>
          <w:szCs w:val="24"/>
        </w:rPr>
        <w:t>ο εκτεταμένος ιδιωτικός τομέας απορροφά περισσότερο από το 1/3 των συνολικών δαπανών υγείας. Ειδικότερα, οι ιδιωτικές δαπάνες για την υγεία ανέρχονται περίπου στο 39,1% των συνολικών δαπανών υγείας για το έτος 2015 (</w:t>
      </w:r>
      <w:r w:rsidRPr="00B56737">
        <w:rPr>
          <w:rFonts w:cs="Times New Roman"/>
          <w:sz w:val="24"/>
          <w:szCs w:val="24"/>
        </w:rPr>
        <w:t xml:space="preserve">βλέπε αναφορές της </w:t>
      </w:r>
      <w:r w:rsidR="00123030" w:rsidRPr="00B56737">
        <w:rPr>
          <w:rFonts w:cs="Times New Roman"/>
          <w:sz w:val="24"/>
          <w:szCs w:val="24"/>
        </w:rPr>
        <w:t xml:space="preserve">ΕΛΣΤΑΤ, 2017). </w:t>
      </w:r>
    </w:p>
    <w:p w:rsidR="00123030" w:rsidRPr="00B56737" w:rsidRDefault="00123030" w:rsidP="00174484">
      <w:pPr>
        <w:ind w:firstLine="284"/>
        <w:rPr>
          <w:rFonts w:cs="Times New Roman"/>
          <w:sz w:val="24"/>
          <w:szCs w:val="24"/>
        </w:rPr>
      </w:pPr>
      <w:r w:rsidRPr="00B56737">
        <w:rPr>
          <w:rFonts w:cs="Times New Roman"/>
          <w:sz w:val="24"/>
          <w:szCs w:val="24"/>
        </w:rPr>
        <w:t>Το εθνικό σύστημα υγείας παρέχει επείγουσα προ</w:t>
      </w:r>
      <w:r w:rsidR="008C2200" w:rsidRPr="00B56737">
        <w:rPr>
          <w:rFonts w:cs="Times New Roman"/>
          <w:sz w:val="24"/>
          <w:szCs w:val="24"/>
        </w:rPr>
        <w:t>-</w:t>
      </w:r>
      <w:r w:rsidRPr="00B56737">
        <w:rPr>
          <w:rFonts w:cs="Times New Roman"/>
          <w:sz w:val="24"/>
          <w:szCs w:val="24"/>
        </w:rPr>
        <w:t>νοσοκομειακή πρωτοβάθμια, δευτεροβάθμια και τριτοβάθμια φροντίδα</w:t>
      </w:r>
      <w:r w:rsidR="008C2200" w:rsidRPr="00B56737">
        <w:rPr>
          <w:rFonts w:cs="Times New Roman"/>
          <w:sz w:val="24"/>
          <w:szCs w:val="24"/>
        </w:rPr>
        <w:t xml:space="preserve">, η οποία </w:t>
      </w:r>
      <w:r w:rsidRPr="00B56737">
        <w:rPr>
          <w:rFonts w:cs="Times New Roman"/>
          <w:sz w:val="24"/>
          <w:szCs w:val="24"/>
        </w:rPr>
        <w:t xml:space="preserve">παρέχεται από τα νοσοκομεία, τα κέντρα υγείας και τους ασφαλιστικούς φορείς. </w:t>
      </w:r>
      <w:r w:rsidR="008C2200" w:rsidRPr="00B56737">
        <w:rPr>
          <w:rFonts w:cs="Times New Roman"/>
          <w:sz w:val="24"/>
          <w:szCs w:val="24"/>
        </w:rPr>
        <w:t>Σύμφωνα με εκτενείς αναφορές των Οικονόμου Χ. (2012 και 2014) και της Γενικής Γραμματείας Κοινωνικών Ασφαλίσεων (2017), ο</w:t>
      </w:r>
      <w:r w:rsidRPr="00B56737">
        <w:rPr>
          <w:rFonts w:cs="Times New Roman"/>
          <w:sz w:val="24"/>
          <w:szCs w:val="24"/>
        </w:rPr>
        <w:t xml:space="preserve">ι υπηρεσίες των νοσοκομείων και των κέντρων υγείας χρηματοδοτούνται από </w:t>
      </w:r>
      <w:r w:rsidRPr="00B56737">
        <w:rPr>
          <w:rFonts w:cs="Times New Roman"/>
          <w:sz w:val="24"/>
          <w:szCs w:val="24"/>
        </w:rPr>
        <w:lastRenderedPageBreak/>
        <w:t>τον κρατικό προϋπολογισμό και οι εργαζόμενοι σε αυτά αμείβονται με μισθό, ενώ οι εργαζόμενοι στους ασφαλιστικούς</w:t>
      </w:r>
      <w:r w:rsidR="008C2200" w:rsidRPr="00B56737">
        <w:rPr>
          <w:rFonts w:cs="Times New Roman"/>
          <w:sz w:val="24"/>
          <w:szCs w:val="24"/>
        </w:rPr>
        <w:t xml:space="preserve"> </w:t>
      </w:r>
      <w:r w:rsidRPr="00B56737">
        <w:rPr>
          <w:rFonts w:cs="Times New Roman"/>
          <w:sz w:val="24"/>
          <w:szCs w:val="24"/>
        </w:rPr>
        <w:t>φορείς πληρώνονται από τον ίδιο τον</w:t>
      </w:r>
      <w:r w:rsidR="008C2200" w:rsidRPr="00B56737">
        <w:rPr>
          <w:rFonts w:cs="Times New Roman"/>
          <w:sz w:val="24"/>
          <w:szCs w:val="24"/>
        </w:rPr>
        <w:t xml:space="preserve"> </w:t>
      </w:r>
      <w:r w:rsidRPr="00B56737">
        <w:rPr>
          <w:rFonts w:cs="Times New Roman"/>
          <w:sz w:val="24"/>
          <w:szCs w:val="24"/>
        </w:rPr>
        <w:t>φορέα</w:t>
      </w:r>
      <w:r w:rsidR="008C2200" w:rsidRPr="00B56737">
        <w:rPr>
          <w:rFonts w:cs="Times New Roman"/>
          <w:sz w:val="24"/>
          <w:szCs w:val="24"/>
        </w:rPr>
        <w:t>.</w:t>
      </w:r>
      <w:r w:rsidRPr="00B56737">
        <w:rPr>
          <w:rFonts w:cs="Times New Roman"/>
          <w:sz w:val="24"/>
          <w:szCs w:val="24"/>
        </w:rPr>
        <w:t xml:space="preserve"> Σύμφωνα με τον Ματσαγγάνη (2002), πολλοί </w:t>
      </w:r>
      <w:r w:rsidR="008C2200" w:rsidRPr="00B56737">
        <w:rPr>
          <w:rFonts w:cs="Times New Roman"/>
          <w:sz w:val="24"/>
          <w:szCs w:val="24"/>
        </w:rPr>
        <w:t>Έ</w:t>
      </w:r>
      <w:r w:rsidRPr="00B56737">
        <w:rPr>
          <w:rFonts w:cs="Times New Roman"/>
          <w:sz w:val="24"/>
          <w:szCs w:val="24"/>
        </w:rPr>
        <w:t>λληνες πολίτες που έχουν την οικονομική δυνατότητα, συχνά</w:t>
      </w:r>
      <w:r w:rsidR="008F53CB" w:rsidRPr="00B56737">
        <w:rPr>
          <w:rFonts w:cs="Times New Roman"/>
          <w:sz w:val="24"/>
          <w:szCs w:val="24"/>
        </w:rPr>
        <w:t xml:space="preserve"> </w:t>
      </w:r>
      <w:r w:rsidRPr="00B56737">
        <w:rPr>
          <w:rFonts w:cs="Times New Roman"/>
          <w:sz w:val="24"/>
          <w:szCs w:val="24"/>
        </w:rPr>
        <w:t>απευθύνονται στον ιδιωτικό τομέα</w:t>
      </w:r>
      <w:r w:rsidR="008F53CB" w:rsidRPr="00B56737">
        <w:rPr>
          <w:rFonts w:cs="Times New Roman"/>
          <w:sz w:val="24"/>
          <w:szCs w:val="24"/>
        </w:rPr>
        <w:t>,</w:t>
      </w:r>
      <w:r w:rsidRPr="00B56737">
        <w:rPr>
          <w:rFonts w:cs="Times New Roman"/>
          <w:sz w:val="24"/>
          <w:szCs w:val="24"/>
        </w:rPr>
        <w:t xml:space="preserve"> </w:t>
      </w:r>
      <w:r w:rsidR="008F53CB" w:rsidRPr="00B56737">
        <w:rPr>
          <w:rFonts w:cs="Times New Roman"/>
          <w:sz w:val="24"/>
          <w:szCs w:val="24"/>
        </w:rPr>
        <w:t>με σκοπό</w:t>
      </w:r>
      <w:r w:rsidRPr="00B56737">
        <w:rPr>
          <w:rFonts w:cs="Times New Roman"/>
          <w:sz w:val="24"/>
          <w:szCs w:val="24"/>
        </w:rPr>
        <w:t xml:space="preserve"> να έχουν μία αξιοπρεπή περίθαλψη. Όπως αναφέρθηκε, το ελληνικό εθνικό σύστημα υγείας πλαισιώνεται από έναν εξαιρετικά ανεπτυγμένο ιδιωτικό τομέα, που δραστηριοποιείται τόσο στην πρωτοβάθμια όσο και στην δευτεροβάθμια φροντίδα υγείας. Τα τελευταία χρόνια, ο αριθμός των ιδιωτικών</w:t>
      </w:r>
      <w:r w:rsidR="008F53CB" w:rsidRPr="00B56737">
        <w:rPr>
          <w:rFonts w:cs="Times New Roman"/>
          <w:sz w:val="24"/>
          <w:szCs w:val="24"/>
        </w:rPr>
        <w:t xml:space="preserve"> </w:t>
      </w:r>
      <w:r w:rsidRPr="00B56737">
        <w:rPr>
          <w:rFonts w:cs="Times New Roman"/>
          <w:sz w:val="24"/>
          <w:szCs w:val="24"/>
        </w:rPr>
        <w:t>γιατρών και διαγνωστικών κέντρων έχει αυξηθεί σε μεγάλο βαθμό. Αυτό οφείλεται κυρίως</w:t>
      </w:r>
      <w:r w:rsidR="008F53CB" w:rsidRPr="00B56737">
        <w:rPr>
          <w:rFonts w:cs="Times New Roman"/>
          <w:sz w:val="24"/>
          <w:szCs w:val="24"/>
        </w:rPr>
        <w:t xml:space="preserve"> και όπως παρατηρούμε σε αναφορές των Tountas Y., Karnaki P., Pavi E. και Souliotis K. (2005),</w:t>
      </w:r>
      <w:r w:rsidRPr="00B56737">
        <w:rPr>
          <w:rFonts w:cs="Times New Roman"/>
          <w:sz w:val="24"/>
          <w:szCs w:val="24"/>
        </w:rPr>
        <w:t xml:space="preserve"> στην παροχή δημόσιων υπηρεσιών υγείας χαμηλής ποιότητας, με μεγάλο μέρος του πληθυσμού να είναι δυσαρεστημένο από την γενικότερη κατάσταση στον τομέα </w:t>
      </w:r>
      <w:r w:rsidR="008F53CB" w:rsidRPr="00B56737">
        <w:rPr>
          <w:rFonts w:cs="Times New Roman"/>
          <w:sz w:val="24"/>
          <w:szCs w:val="24"/>
        </w:rPr>
        <w:t>της. Όπως αναφέρει ο Οικονόμου Χ. (2012) και σ</w:t>
      </w:r>
      <w:r w:rsidRPr="00B56737">
        <w:rPr>
          <w:rFonts w:cs="Times New Roman"/>
          <w:sz w:val="24"/>
          <w:szCs w:val="24"/>
        </w:rPr>
        <w:t xml:space="preserve">ύμφωνα με τα παραπάνω, τα βασικά χαρακτηριστικά του Εθνικού Συστήματος Υγείας στην Ελλάδα είναι </w:t>
      </w:r>
      <w:r w:rsidR="008F53CB" w:rsidRPr="00B56737">
        <w:rPr>
          <w:rFonts w:cs="Times New Roman"/>
          <w:sz w:val="24"/>
          <w:szCs w:val="24"/>
        </w:rPr>
        <w:t>τα εξής παρακάτω</w:t>
      </w:r>
      <w:r w:rsidRPr="00B56737">
        <w:rPr>
          <w:rFonts w:cs="Times New Roman"/>
          <w:sz w:val="24"/>
          <w:szCs w:val="24"/>
        </w:rPr>
        <w:t xml:space="preserve">:  </w:t>
      </w:r>
    </w:p>
    <w:p w:rsidR="00123030" w:rsidRPr="00B56737" w:rsidRDefault="00123030" w:rsidP="00FD7839">
      <w:pPr>
        <w:pStyle w:val="a6"/>
        <w:numPr>
          <w:ilvl w:val="0"/>
          <w:numId w:val="11"/>
        </w:numPr>
        <w:ind w:left="284" w:hanging="284"/>
        <w:rPr>
          <w:rFonts w:cs="Times New Roman"/>
          <w:sz w:val="24"/>
          <w:szCs w:val="24"/>
        </w:rPr>
      </w:pPr>
      <w:r w:rsidRPr="00B56737">
        <w:rPr>
          <w:rFonts w:cs="Times New Roman"/>
          <w:sz w:val="24"/>
          <w:szCs w:val="24"/>
        </w:rPr>
        <w:t xml:space="preserve">Μεικτό σύστημα. </w:t>
      </w:r>
    </w:p>
    <w:p w:rsidR="00123030" w:rsidRPr="00B56737" w:rsidRDefault="00123030" w:rsidP="00FD7839">
      <w:pPr>
        <w:pStyle w:val="a6"/>
        <w:numPr>
          <w:ilvl w:val="0"/>
          <w:numId w:val="11"/>
        </w:numPr>
        <w:ind w:left="284" w:hanging="284"/>
        <w:rPr>
          <w:rFonts w:cs="Times New Roman"/>
          <w:sz w:val="24"/>
          <w:szCs w:val="24"/>
        </w:rPr>
      </w:pPr>
      <w:r w:rsidRPr="00B56737">
        <w:rPr>
          <w:rFonts w:cs="Times New Roman"/>
          <w:sz w:val="24"/>
          <w:szCs w:val="24"/>
        </w:rPr>
        <w:t>Η χρηματοδότηση του συστήματος</w:t>
      </w:r>
      <w:r w:rsidR="008F53CB" w:rsidRPr="00B56737">
        <w:rPr>
          <w:rFonts w:cs="Times New Roman"/>
          <w:sz w:val="24"/>
          <w:szCs w:val="24"/>
        </w:rPr>
        <w:t>,</w:t>
      </w:r>
      <w:r w:rsidRPr="00B56737">
        <w:rPr>
          <w:rFonts w:cs="Times New Roman"/>
          <w:sz w:val="24"/>
          <w:szCs w:val="24"/>
        </w:rPr>
        <w:t xml:space="preserve"> γίνεται από τη γενική φορολογία και την κοινωνική ασφάλιση. </w:t>
      </w:r>
    </w:p>
    <w:p w:rsidR="00123030" w:rsidRPr="00B56737" w:rsidRDefault="00123030" w:rsidP="00FD7839">
      <w:pPr>
        <w:pStyle w:val="a6"/>
        <w:numPr>
          <w:ilvl w:val="0"/>
          <w:numId w:val="11"/>
        </w:numPr>
        <w:ind w:left="284" w:hanging="284"/>
        <w:rPr>
          <w:rFonts w:cs="Times New Roman"/>
          <w:sz w:val="24"/>
          <w:szCs w:val="24"/>
        </w:rPr>
      </w:pPr>
      <w:r w:rsidRPr="00B56737">
        <w:rPr>
          <w:rFonts w:cs="Times New Roman"/>
          <w:sz w:val="24"/>
          <w:szCs w:val="24"/>
        </w:rPr>
        <w:t>Το Υπουργείο Υγείας και Κοινωνικής Αλληλεγγύης</w:t>
      </w:r>
      <w:r w:rsidR="008F53CB" w:rsidRPr="00B56737">
        <w:rPr>
          <w:rFonts w:cs="Times New Roman"/>
          <w:sz w:val="24"/>
          <w:szCs w:val="24"/>
        </w:rPr>
        <w:t>,</w:t>
      </w:r>
      <w:r w:rsidRPr="00B56737">
        <w:rPr>
          <w:rFonts w:cs="Times New Roman"/>
          <w:sz w:val="24"/>
          <w:szCs w:val="24"/>
        </w:rPr>
        <w:t xml:space="preserve"> είναι ο κύριος υπεύθυνος για την ανάπτυξη των πολιτικών υγείας σε όλη την Ελλάδα. </w:t>
      </w:r>
    </w:p>
    <w:p w:rsidR="00123030" w:rsidRPr="00B56737" w:rsidRDefault="00123030" w:rsidP="00FD7839">
      <w:pPr>
        <w:pStyle w:val="a6"/>
        <w:numPr>
          <w:ilvl w:val="0"/>
          <w:numId w:val="11"/>
        </w:numPr>
        <w:ind w:left="284" w:hanging="284"/>
        <w:rPr>
          <w:rFonts w:cs="Times New Roman"/>
          <w:sz w:val="24"/>
          <w:szCs w:val="24"/>
        </w:rPr>
      </w:pPr>
      <w:r w:rsidRPr="00B56737">
        <w:rPr>
          <w:rFonts w:cs="Times New Roman"/>
          <w:sz w:val="24"/>
          <w:szCs w:val="24"/>
        </w:rPr>
        <w:t>Οι υπηρεσίες του εθνικού συστήματος υγείας</w:t>
      </w:r>
      <w:r w:rsidR="008F53CB" w:rsidRPr="00B56737">
        <w:rPr>
          <w:rFonts w:cs="Times New Roman"/>
          <w:sz w:val="24"/>
          <w:szCs w:val="24"/>
        </w:rPr>
        <w:t>,</w:t>
      </w:r>
      <w:r w:rsidRPr="00B56737">
        <w:rPr>
          <w:rFonts w:cs="Times New Roman"/>
          <w:sz w:val="24"/>
          <w:szCs w:val="24"/>
        </w:rPr>
        <w:t xml:space="preserve"> υπάγονται διοικητικά σε περιφέρειες.  </w:t>
      </w:r>
    </w:p>
    <w:p w:rsidR="00123030" w:rsidRPr="00B56737" w:rsidRDefault="00123030" w:rsidP="00FD7839">
      <w:pPr>
        <w:pStyle w:val="a6"/>
        <w:numPr>
          <w:ilvl w:val="0"/>
          <w:numId w:val="11"/>
        </w:numPr>
        <w:ind w:left="284" w:hanging="284"/>
        <w:rPr>
          <w:rFonts w:cs="Times New Roman"/>
          <w:sz w:val="24"/>
          <w:szCs w:val="24"/>
        </w:rPr>
      </w:pPr>
      <w:r w:rsidRPr="00B56737">
        <w:rPr>
          <w:rFonts w:cs="Times New Roman"/>
          <w:sz w:val="24"/>
          <w:szCs w:val="24"/>
        </w:rPr>
        <w:t>Η πρωτοβάθμια φροντίδα υγείας</w:t>
      </w:r>
      <w:r w:rsidR="008F53CB" w:rsidRPr="00B56737">
        <w:rPr>
          <w:rFonts w:cs="Times New Roman"/>
          <w:sz w:val="24"/>
          <w:szCs w:val="24"/>
        </w:rPr>
        <w:t>,</w:t>
      </w:r>
      <w:r w:rsidRPr="00B56737">
        <w:rPr>
          <w:rFonts w:cs="Times New Roman"/>
          <w:sz w:val="24"/>
          <w:szCs w:val="24"/>
        </w:rPr>
        <w:t xml:space="preserve"> παρέχεται από τους ασφαλιστικούς φορείς, από τα εξωτερικά ιατρεία νοσοκομείων, από ιδιώτες ιατρούς και από κέντρα υγείας. </w:t>
      </w:r>
    </w:p>
    <w:p w:rsidR="00123030" w:rsidRPr="00B56737" w:rsidRDefault="00123030" w:rsidP="00FD7839">
      <w:pPr>
        <w:pStyle w:val="a6"/>
        <w:numPr>
          <w:ilvl w:val="0"/>
          <w:numId w:val="11"/>
        </w:numPr>
        <w:ind w:left="284" w:hanging="284"/>
        <w:rPr>
          <w:rFonts w:cs="Times New Roman"/>
          <w:sz w:val="24"/>
          <w:szCs w:val="24"/>
        </w:rPr>
      </w:pPr>
      <w:r w:rsidRPr="00B56737">
        <w:rPr>
          <w:rFonts w:cs="Times New Roman"/>
          <w:sz w:val="24"/>
          <w:szCs w:val="24"/>
        </w:rPr>
        <w:t xml:space="preserve">Η δευτεροβάθμια φροντίδα παρέχεται από τα νοσοκομεία. </w:t>
      </w:r>
    </w:p>
    <w:p w:rsidR="00123030" w:rsidRPr="00B56737" w:rsidRDefault="00123030" w:rsidP="00FD7839">
      <w:pPr>
        <w:pStyle w:val="a6"/>
        <w:numPr>
          <w:ilvl w:val="0"/>
          <w:numId w:val="11"/>
        </w:numPr>
        <w:ind w:left="284" w:hanging="284"/>
        <w:rPr>
          <w:rFonts w:cs="Times New Roman"/>
          <w:sz w:val="24"/>
          <w:szCs w:val="24"/>
        </w:rPr>
      </w:pPr>
      <w:r w:rsidRPr="00B56737">
        <w:rPr>
          <w:rFonts w:cs="Times New Roman"/>
          <w:sz w:val="24"/>
          <w:szCs w:val="24"/>
        </w:rPr>
        <w:t xml:space="preserve">Οι αμοιβές νοσοκομειακών ιατρών είναι με μισθό, </w:t>
      </w:r>
      <w:r w:rsidR="008F53CB" w:rsidRPr="00B56737">
        <w:rPr>
          <w:rFonts w:cs="Times New Roman"/>
          <w:sz w:val="24"/>
          <w:szCs w:val="24"/>
        </w:rPr>
        <w:t xml:space="preserve">ενώ </w:t>
      </w:r>
      <w:r w:rsidRPr="00B56737">
        <w:rPr>
          <w:rFonts w:cs="Times New Roman"/>
          <w:sz w:val="24"/>
          <w:szCs w:val="24"/>
        </w:rPr>
        <w:t xml:space="preserve">των ιδιωτών ιατρών κατά υπηρεσία. </w:t>
      </w:r>
    </w:p>
    <w:p w:rsidR="00123030" w:rsidRPr="00B56737" w:rsidRDefault="00123030" w:rsidP="00FD7839">
      <w:pPr>
        <w:pStyle w:val="a6"/>
        <w:numPr>
          <w:ilvl w:val="0"/>
          <w:numId w:val="11"/>
        </w:numPr>
        <w:ind w:left="284" w:hanging="284"/>
        <w:rPr>
          <w:rFonts w:cs="Times New Roman"/>
          <w:sz w:val="24"/>
          <w:szCs w:val="24"/>
        </w:rPr>
      </w:pPr>
      <w:r w:rsidRPr="00B56737">
        <w:rPr>
          <w:rFonts w:cs="Times New Roman"/>
          <w:sz w:val="24"/>
          <w:szCs w:val="24"/>
        </w:rPr>
        <w:t>Η αποζημίωση των νοσοκομείων</w:t>
      </w:r>
      <w:r w:rsidR="008F53CB" w:rsidRPr="00B56737">
        <w:rPr>
          <w:rFonts w:cs="Times New Roman"/>
          <w:sz w:val="24"/>
          <w:szCs w:val="24"/>
        </w:rPr>
        <w:t>,</w:t>
      </w:r>
      <w:r w:rsidRPr="00B56737">
        <w:rPr>
          <w:rFonts w:cs="Times New Roman"/>
          <w:sz w:val="24"/>
          <w:szCs w:val="24"/>
        </w:rPr>
        <w:t xml:space="preserve"> γίνεται από τη φορολογία και από πληρωμές της κοινωνικής ασφάλισης και ιδιωτών. </w:t>
      </w:r>
    </w:p>
    <w:p w:rsidR="00123030" w:rsidRPr="00B56737" w:rsidRDefault="008F53CB" w:rsidP="00B56737">
      <w:pPr>
        <w:rPr>
          <w:rFonts w:cs="Times New Roman"/>
          <w:sz w:val="24"/>
          <w:szCs w:val="24"/>
        </w:rPr>
      </w:pPr>
      <w:r w:rsidRPr="00B56737">
        <w:rPr>
          <w:rFonts w:cs="Times New Roman"/>
          <w:sz w:val="24"/>
          <w:szCs w:val="24"/>
        </w:rPr>
        <w:t>Τ</w:t>
      </w:r>
      <w:r w:rsidR="00123030" w:rsidRPr="00B56737">
        <w:rPr>
          <w:rFonts w:cs="Times New Roman"/>
          <w:sz w:val="24"/>
          <w:szCs w:val="24"/>
        </w:rPr>
        <w:t xml:space="preserve">α βασικά πλεονεκτήματα που παρουσιάζει το Εθνικό Σύστημα Υγείας είναι :  </w:t>
      </w:r>
    </w:p>
    <w:p w:rsidR="00123030" w:rsidRPr="00B56737" w:rsidRDefault="00123030" w:rsidP="00FD7839">
      <w:pPr>
        <w:pStyle w:val="a6"/>
        <w:numPr>
          <w:ilvl w:val="0"/>
          <w:numId w:val="12"/>
        </w:numPr>
        <w:ind w:left="284" w:hanging="284"/>
        <w:rPr>
          <w:rFonts w:cs="Times New Roman"/>
          <w:sz w:val="24"/>
          <w:szCs w:val="24"/>
        </w:rPr>
      </w:pPr>
      <w:r w:rsidRPr="00B56737">
        <w:rPr>
          <w:rFonts w:cs="Times New Roman"/>
          <w:sz w:val="24"/>
          <w:szCs w:val="24"/>
        </w:rPr>
        <w:t xml:space="preserve">Ισότιμη παροχή και χρηματοδότηση Υπηρεσιών Υγείας. </w:t>
      </w:r>
    </w:p>
    <w:p w:rsidR="00123030" w:rsidRPr="00B56737" w:rsidRDefault="00123030" w:rsidP="00FD7839">
      <w:pPr>
        <w:pStyle w:val="a6"/>
        <w:numPr>
          <w:ilvl w:val="0"/>
          <w:numId w:val="12"/>
        </w:numPr>
        <w:ind w:left="284" w:hanging="284"/>
        <w:rPr>
          <w:rFonts w:cs="Times New Roman"/>
          <w:sz w:val="24"/>
          <w:szCs w:val="24"/>
        </w:rPr>
      </w:pPr>
      <w:r w:rsidRPr="00B56737">
        <w:rPr>
          <w:rFonts w:cs="Times New Roman"/>
          <w:sz w:val="24"/>
          <w:szCs w:val="24"/>
        </w:rPr>
        <w:t xml:space="preserve">Πλήρης κάλυψη του πληθυσμού. </w:t>
      </w:r>
    </w:p>
    <w:p w:rsidR="00123030" w:rsidRPr="00B56737" w:rsidRDefault="00123030" w:rsidP="00FD7839">
      <w:pPr>
        <w:pStyle w:val="a6"/>
        <w:numPr>
          <w:ilvl w:val="0"/>
          <w:numId w:val="12"/>
        </w:numPr>
        <w:ind w:left="284" w:hanging="284"/>
        <w:rPr>
          <w:rFonts w:cs="Times New Roman"/>
          <w:sz w:val="24"/>
          <w:szCs w:val="24"/>
        </w:rPr>
      </w:pPr>
      <w:r w:rsidRPr="00B56737">
        <w:rPr>
          <w:rFonts w:cs="Times New Roman"/>
          <w:sz w:val="24"/>
          <w:szCs w:val="24"/>
        </w:rPr>
        <w:t xml:space="preserve">Έμφαση στη νοσοκομειακή φροντίδα υγείας. </w:t>
      </w:r>
    </w:p>
    <w:p w:rsidR="00123030" w:rsidRPr="00B56737" w:rsidRDefault="00123030" w:rsidP="00FD7839">
      <w:pPr>
        <w:pStyle w:val="a6"/>
        <w:numPr>
          <w:ilvl w:val="0"/>
          <w:numId w:val="12"/>
        </w:numPr>
        <w:ind w:left="284" w:hanging="284"/>
        <w:rPr>
          <w:rFonts w:cs="Times New Roman"/>
          <w:sz w:val="24"/>
          <w:szCs w:val="24"/>
        </w:rPr>
      </w:pPr>
      <w:r w:rsidRPr="00B56737">
        <w:rPr>
          <w:rFonts w:cs="Times New Roman"/>
          <w:sz w:val="24"/>
          <w:szCs w:val="24"/>
        </w:rPr>
        <w:t xml:space="preserve">Περιορισμένη συμμετοχή πολιτών στο κόστος. </w:t>
      </w:r>
    </w:p>
    <w:p w:rsidR="00123030" w:rsidRPr="00B56737" w:rsidRDefault="00123030" w:rsidP="00FD7839">
      <w:pPr>
        <w:pStyle w:val="a6"/>
        <w:numPr>
          <w:ilvl w:val="0"/>
          <w:numId w:val="12"/>
        </w:numPr>
        <w:ind w:left="284" w:hanging="284"/>
        <w:rPr>
          <w:rFonts w:cs="Times New Roman"/>
          <w:sz w:val="24"/>
          <w:szCs w:val="24"/>
        </w:rPr>
      </w:pPr>
      <w:r w:rsidRPr="00B56737">
        <w:rPr>
          <w:rFonts w:cs="Times New Roman"/>
          <w:sz w:val="24"/>
          <w:szCs w:val="24"/>
        </w:rPr>
        <w:t xml:space="preserve">Ανάπτυξη προγραμμάτων αγωγής υγείας. </w:t>
      </w:r>
    </w:p>
    <w:p w:rsidR="00B56737" w:rsidRDefault="00B56737" w:rsidP="00B56737">
      <w:pPr>
        <w:rPr>
          <w:rFonts w:cs="Times New Roman"/>
          <w:sz w:val="24"/>
          <w:szCs w:val="24"/>
        </w:rPr>
      </w:pPr>
    </w:p>
    <w:p w:rsidR="00123030" w:rsidRPr="00B56737" w:rsidRDefault="008F53CB" w:rsidP="00B56737">
      <w:pPr>
        <w:rPr>
          <w:rFonts w:cs="Times New Roman"/>
          <w:sz w:val="24"/>
          <w:szCs w:val="24"/>
        </w:rPr>
      </w:pPr>
      <w:r w:rsidRPr="00B56737">
        <w:rPr>
          <w:rFonts w:cs="Times New Roman"/>
          <w:sz w:val="24"/>
          <w:szCs w:val="24"/>
        </w:rPr>
        <w:lastRenderedPageBreak/>
        <w:t>Στον αντίποδα, τ</w:t>
      </w:r>
      <w:r w:rsidR="00123030" w:rsidRPr="00B56737">
        <w:rPr>
          <w:rFonts w:cs="Times New Roman"/>
          <w:sz w:val="24"/>
          <w:szCs w:val="24"/>
        </w:rPr>
        <w:t xml:space="preserve">α βασικά μειονεκτήματα του </w:t>
      </w:r>
      <w:r w:rsidRPr="00B56737">
        <w:rPr>
          <w:rFonts w:cs="Times New Roman"/>
          <w:sz w:val="24"/>
          <w:szCs w:val="24"/>
        </w:rPr>
        <w:t xml:space="preserve">εν λόγω </w:t>
      </w:r>
      <w:r w:rsidR="00123030" w:rsidRPr="00B56737">
        <w:rPr>
          <w:rFonts w:cs="Times New Roman"/>
          <w:sz w:val="24"/>
          <w:szCs w:val="24"/>
        </w:rPr>
        <w:t xml:space="preserve">συστήματος είναι:  </w:t>
      </w:r>
    </w:p>
    <w:p w:rsidR="00123030" w:rsidRPr="00B56737" w:rsidRDefault="00123030" w:rsidP="00FD7839">
      <w:pPr>
        <w:pStyle w:val="a6"/>
        <w:numPr>
          <w:ilvl w:val="0"/>
          <w:numId w:val="13"/>
        </w:numPr>
        <w:ind w:left="284" w:hanging="284"/>
        <w:rPr>
          <w:rFonts w:cs="Times New Roman"/>
          <w:sz w:val="24"/>
          <w:szCs w:val="24"/>
        </w:rPr>
      </w:pPr>
      <w:r w:rsidRPr="00B56737">
        <w:rPr>
          <w:rFonts w:cs="Times New Roman"/>
          <w:sz w:val="24"/>
          <w:szCs w:val="24"/>
        </w:rPr>
        <w:t xml:space="preserve">Υψηλές δαπάνες υγείας. </w:t>
      </w:r>
    </w:p>
    <w:p w:rsidR="00123030" w:rsidRPr="00B56737" w:rsidRDefault="00123030" w:rsidP="00FD7839">
      <w:pPr>
        <w:pStyle w:val="a6"/>
        <w:numPr>
          <w:ilvl w:val="0"/>
          <w:numId w:val="13"/>
        </w:numPr>
        <w:ind w:left="284" w:hanging="284"/>
        <w:rPr>
          <w:rFonts w:cs="Times New Roman"/>
          <w:sz w:val="24"/>
          <w:szCs w:val="24"/>
        </w:rPr>
      </w:pPr>
      <w:r w:rsidRPr="00B56737">
        <w:rPr>
          <w:rFonts w:cs="Times New Roman"/>
          <w:sz w:val="24"/>
          <w:szCs w:val="24"/>
        </w:rPr>
        <w:t xml:space="preserve">Χαμηλή ανάπτυξη της πρωτοβάθμιας φροντίδας υγείας. </w:t>
      </w:r>
    </w:p>
    <w:p w:rsidR="00123030" w:rsidRPr="00B56737" w:rsidRDefault="00123030" w:rsidP="00FD7839">
      <w:pPr>
        <w:pStyle w:val="a6"/>
        <w:numPr>
          <w:ilvl w:val="0"/>
          <w:numId w:val="13"/>
        </w:numPr>
        <w:ind w:left="284" w:hanging="284"/>
        <w:rPr>
          <w:rFonts w:cs="Times New Roman"/>
          <w:sz w:val="24"/>
          <w:szCs w:val="24"/>
        </w:rPr>
      </w:pPr>
      <w:r w:rsidRPr="00B56737">
        <w:rPr>
          <w:rFonts w:cs="Times New Roman"/>
          <w:sz w:val="24"/>
          <w:szCs w:val="24"/>
        </w:rPr>
        <w:t xml:space="preserve">Περιορισμένη ελευθερία επιλογής ιατρού από τους ασθενείς. </w:t>
      </w:r>
    </w:p>
    <w:p w:rsidR="00123030" w:rsidRPr="00B56737" w:rsidRDefault="00123030" w:rsidP="00FD7839">
      <w:pPr>
        <w:pStyle w:val="a6"/>
        <w:numPr>
          <w:ilvl w:val="0"/>
          <w:numId w:val="13"/>
        </w:numPr>
        <w:ind w:left="284" w:hanging="284"/>
        <w:rPr>
          <w:rFonts w:cs="Times New Roman"/>
          <w:sz w:val="24"/>
          <w:szCs w:val="24"/>
        </w:rPr>
      </w:pPr>
      <w:r w:rsidRPr="00B56737">
        <w:rPr>
          <w:rFonts w:cs="Times New Roman"/>
          <w:sz w:val="24"/>
          <w:szCs w:val="24"/>
        </w:rPr>
        <w:t xml:space="preserve">Προβλήματα γεωγραφικών και οικονομικών ανισοτήτων, πολυδιάσπαση φορέων και έλλειψη συντονισμού. </w:t>
      </w:r>
    </w:p>
    <w:p w:rsidR="00123030" w:rsidRPr="00B56737" w:rsidRDefault="00123030" w:rsidP="00FD7839">
      <w:pPr>
        <w:pStyle w:val="a6"/>
        <w:numPr>
          <w:ilvl w:val="0"/>
          <w:numId w:val="14"/>
        </w:numPr>
        <w:ind w:left="284" w:hanging="284"/>
        <w:rPr>
          <w:rFonts w:cs="Times New Roman"/>
          <w:sz w:val="24"/>
          <w:szCs w:val="24"/>
        </w:rPr>
      </w:pPr>
      <w:r w:rsidRPr="00B56737">
        <w:rPr>
          <w:rFonts w:cs="Times New Roman"/>
          <w:sz w:val="24"/>
          <w:szCs w:val="24"/>
        </w:rPr>
        <w:t xml:space="preserve">Άτυπες πληρωμές, προβλήματα ηθικής άσκησης ιατρικού επαγγέλματος, πληθώρα ιατρών και έλλειψη άλλων επαγγελματιών υγείας και λίστες αναμονής των ασθενών. </w:t>
      </w:r>
    </w:p>
    <w:p w:rsidR="00123030" w:rsidRPr="00B56737" w:rsidRDefault="00123030" w:rsidP="00B56737">
      <w:pPr>
        <w:rPr>
          <w:rFonts w:cs="Times New Roman"/>
          <w:sz w:val="24"/>
          <w:szCs w:val="24"/>
        </w:rPr>
      </w:pPr>
      <w:r w:rsidRPr="00B56737">
        <w:rPr>
          <w:rFonts w:cs="Times New Roman"/>
          <w:sz w:val="24"/>
          <w:szCs w:val="24"/>
        </w:rPr>
        <w:t>Σημαντικό ρόλο</w:t>
      </w:r>
      <w:r w:rsidR="008F53CB" w:rsidRPr="00B56737">
        <w:rPr>
          <w:rFonts w:cs="Times New Roman"/>
          <w:sz w:val="24"/>
          <w:szCs w:val="24"/>
        </w:rPr>
        <w:t>, σύμφωνα πάντα με τον Οικονόμου Χ (2012),</w:t>
      </w:r>
      <w:r w:rsidRPr="00B56737">
        <w:rPr>
          <w:rFonts w:cs="Times New Roman"/>
          <w:sz w:val="24"/>
          <w:szCs w:val="24"/>
        </w:rPr>
        <w:t xml:space="preserve"> στην παροχή αλλά και χρηματοδότηση των υπηρεσιών υγείας</w:t>
      </w:r>
      <w:r w:rsidR="008F53CB" w:rsidRPr="00B56737">
        <w:rPr>
          <w:rFonts w:cs="Times New Roman"/>
          <w:sz w:val="24"/>
          <w:szCs w:val="24"/>
        </w:rPr>
        <w:t xml:space="preserve">, </w:t>
      </w:r>
      <w:r w:rsidRPr="00B56737">
        <w:rPr>
          <w:rFonts w:cs="Times New Roman"/>
          <w:sz w:val="24"/>
          <w:szCs w:val="24"/>
        </w:rPr>
        <w:t xml:space="preserve">παίζουν σήμερα τα ασφαλιστικά ταμεία. Ο ρόλος τους είναι ιδιαίτερα σημαντικός στην φροντίδα υγείας και τα υποδείγματα που ακολουθούσαν μέχρι πριν μία πενταετία περίπου ήταν τα εξής: </w:t>
      </w:r>
    </w:p>
    <w:p w:rsidR="00123030" w:rsidRPr="00B56737" w:rsidRDefault="00123030" w:rsidP="00FD7839">
      <w:pPr>
        <w:pStyle w:val="a6"/>
        <w:numPr>
          <w:ilvl w:val="0"/>
          <w:numId w:val="15"/>
        </w:numPr>
        <w:ind w:left="284" w:hanging="284"/>
        <w:rPr>
          <w:rFonts w:cs="Times New Roman"/>
          <w:sz w:val="24"/>
          <w:szCs w:val="24"/>
        </w:rPr>
      </w:pPr>
      <w:r w:rsidRPr="00B56737">
        <w:rPr>
          <w:rFonts w:cs="Times New Roman"/>
          <w:sz w:val="24"/>
          <w:szCs w:val="24"/>
        </w:rPr>
        <w:t xml:space="preserve">Ταμεία με ιδιόκτητες ιατρικές δομές, τα οποία κάλυπταν όλες τις ανάγκες που είχαν οι ασφαλισμένοι σχετικά με την πρωτοβάθμια περίθαλψη και τα οποία απασχολούσαν δικό τους ιατρικό προσωπικό, το οποίο αμειβόταν με μισθό. </w:t>
      </w:r>
    </w:p>
    <w:p w:rsidR="00123030" w:rsidRPr="00B56737" w:rsidRDefault="00123030" w:rsidP="00FD7839">
      <w:pPr>
        <w:pStyle w:val="a6"/>
        <w:numPr>
          <w:ilvl w:val="0"/>
          <w:numId w:val="15"/>
        </w:numPr>
        <w:ind w:left="284" w:hanging="284"/>
        <w:rPr>
          <w:rFonts w:cs="Times New Roman"/>
          <w:sz w:val="24"/>
          <w:szCs w:val="24"/>
        </w:rPr>
      </w:pPr>
      <w:r w:rsidRPr="00B56737">
        <w:rPr>
          <w:rFonts w:cs="Times New Roman"/>
          <w:sz w:val="24"/>
          <w:szCs w:val="24"/>
        </w:rPr>
        <w:t>Ταμεία χωρίς ιδιόκτητες ιατρικές δομές, τα οποία έκαναν συμβάσεις με επαγγελματίες υγείας</w:t>
      </w:r>
      <w:r w:rsidR="00623B34" w:rsidRPr="00B56737">
        <w:rPr>
          <w:rFonts w:cs="Times New Roman"/>
          <w:sz w:val="24"/>
          <w:szCs w:val="24"/>
        </w:rPr>
        <w:t>,</w:t>
      </w:r>
      <w:r w:rsidRPr="00B56737">
        <w:rPr>
          <w:rFonts w:cs="Times New Roman"/>
          <w:sz w:val="24"/>
          <w:szCs w:val="24"/>
        </w:rPr>
        <w:t xml:space="preserve"> τους οποίους αποζημίωναν αναδρομικά, κατά πράξη και κατά περίπτωση, σε τιμές που είχαν καθοριστεί και συμφωνηθεί εκ των προτέρων. Το ύψος της αποζημίωσης </w:t>
      </w:r>
      <w:r w:rsidR="00623B34" w:rsidRPr="00B56737">
        <w:rPr>
          <w:rFonts w:cs="Times New Roman"/>
          <w:sz w:val="24"/>
          <w:szCs w:val="24"/>
        </w:rPr>
        <w:t>αυτής,</w:t>
      </w:r>
      <w:r w:rsidRPr="00B56737">
        <w:rPr>
          <w:rFonts w:cs="Times New Roman"/>
          <w:sz w:val="24"/>
          <w:szCs w:val="24"/>
        </w:rPr>
        <w:t xml:space="preserve"> εγκρινόταν πρώτα από το Υπουργείο Υγείας, το Υπουργείο Εργασίας και το Υπουργείο Οικονομικών. </w:t>
      </w:r>
    </w:p>
    <w:p w:rsidR="00123030" w:rsidRPr="00B56737" w:rsidRDefault="00123030" w:rsidP="00FD7839">
      <w:pPr>
        <w:pStyle w:val="a6"/>
        <w:numPr>
          <w:ilvl w:val="0"/>
          <w:numId w:val="15"/>
        </w:numPr>
        <w:ind w:left="284" w:hanging="284"/>
        <w:rPr>
          <w:rFonts w:cs="Times New Roman"/>
          <w:sz w:val="24"/>
          <w:szCs w:val="24"/>
        </w:rPr>
      </w:pPr>
      <w:r w:rsidRPr="00B56737">
        <w:rPr>
          <w:rFonts w:cs="Times New Roman"/>
          <w:sz w:val="24"/>
          <w:szCs w:val="24"/>
        </w:rPr>
        <w:t>Ως παραλλαγή του δεύτερου υποδείγματος</w:t>
      </w:r>
      <w:r w:rsidR="00623B34" w:rsidRPr="00B56737">
        <w:rPr>
          <w:rFonts w:cs="Times New Roman"/>
          <w:sz w:val="24"/>
          <w:szCs w:val="24"/>
        </w:rPr>
        <w:t>,</w:t>
      </w:r>
      <w:r w:rsidRPr="00B56737">
        <w:rPr>
          <w:rFonts w:cs="Times New Roman"/>
          <w:sz w:val="24"/>
          <w:szCs w:val="24"/>
        </w:rPr>
        <w:t xml:space="preserve"> λειτουργούσε το υπόδειγμα που </w:t>
      </w:r>
      <w:r w:rsidR="00AD5B3C" w:rsidRPr="00B56737">
        <w:rPr>
          <w:rFonts w:cs="Times New Roman"/>
          <w:sz w:val="24"/>
          <w:szCs w:val="24"/>
        </w:rPr>
        <w:t>περιλάμβανε</w:t>
      </w:r>
      <w:r w:rsidRPr="00B56737">
        <w:rPr>
          <w:rFonts w:cs="Times New Roman"/>
          <w:sz w:val="24"/>
          <w:szCs w:val="24"/>
        </w:rPr>
        <w:t xml:space="preserve"> τη δυνατότητα στον ασφαλισμένο να επισκεφτεί οποιονδήποτε γιατρό είχε επιλέξει και να τον πληρώσει με βάση τ</w:t>
      </w:r>
      <w:r w:rsidR="00623B34" w:rsidRPr="00B56737">
        <w:rPr>
          <w:rFonts w:cs="Times New Roman"/>
          <w:sz w:val="24"/>
          <w:szCs w:val="24"/>
        </w:rPr>
        <w:t>ων τιμών</w:t>
      </w:r>
      <w:r w:rsidRPr="00B56737">
        <w:rPr>
          <w:rFonts w:cs="Times New Roman"/>
          <w:sz w:val="24"/>
          <w:szCs w:val="24"/>
        </w:rPr>
        <w:t xml:space="preserve"> της αγοράς. Στη συνέχεια, του επιστρεφόταν ένα ποσό από το ταμείο του, που είχε προβλεφ</w:t>
      </w:r>
      <w:r w:rsidR="00623B34" w:rsidRPr="00B56737">
        <w:rPr>
          <w:rFonts w:cs="Times New Roman"/>
          <w:sz w:val="24"/>
          <w:szCs w:val="24"/>
        </w:rPr>
        <w:t>θ</w:t>
      </w:r>
      <w:r w:rsidRPr="00B56737">
        <w:rPr>
          <w:rFonts w:cs="Times New Roman"/>
          <w:sz w:val="24"/>
          <w:szCs w:val="24"/>
        </w:rPr>
        <w:t>εί εκ των προτέρων, από το ποσό που είχε καταβάλλει. Το ποσό που καταβαλλόταν από το ταμείο στον ασφαλισμένο</w:t>
      </w:r>
      <w:r w:rsidR="00623B34" w:rsidRPr="00B56737">
        <w:rPr>
          <w:rFonts w:cs="Times New Roman"/>
          <w:sz w:val="24"/>
          <w:szCs w:val="24"/>
        </w:rPr>
        <w:t>,</w:t>
      </w:r>
      <w:r w:rsidRPr="00B56737">
        <w:rPr>
          <w:rFonts w:cs="Times New Roman"/>
          <w:sz w:val="24"/>
          <w:szCs w:val="24"/>
        </w:rPr>
        <w:t xml:space="preserve"> αποτελούσε προϊόν συμφωνίας ανάμεσα στα Υπουργεία Υγείας, Εργασίας και Οικονομικών. </w:t>
      </w:r>
    </w:p>
    <w:p w:rsidR="00123030" w:rsidRPr="00B56737" w:rsidRDefault="00123030" w:rsidP="00B56737">
      <w:pPr>
        <w:rPr>
          <w:rFonts w:cs="Times New Roman"/>
          <w:sz w:val="24"/>
          <w:szCs w:val="24"/>
        </w:rPr>
      </w:pPr>
      <w:r w:rsidRPr="00B56737">
        <w:rPr>
          <w:rFonts w:cs="Times New Roman"/>
          <w:sz w:val="24"/>
          <w:szCs w:val="24"/>
        </w:rPr>
        <w:t>Με τις μεταρρυθμίσεις που ξεκίνησαν από το 2012</w:t>
      </w:r>
      <w:r w:rsidR="00623B34" w:rsidRPr="00B56737">
        <w:rPr>
          <w:rFonts w:cs="Times New Roman"/>
          <w:sz w:val="24"/>
          <w:szCs w:val="24"/>
        </w:rPr>
        <w:t>,</w:t>
      </w:r>
      <w:r w:rsidRPr="00B56737">
        <w:rPr>
          <w:rFonts w:cs="Times New Roman"/>
          <w:sz w:val="24"/>
          <w:szCs w:val="24"/>
        </w:rPr>
        <w:t xml:space="preserve"> επιχειρήθηκε η κατάργηση των υποδειγμάτων αυτών και η αντικατάστασή τους από τη μέθοδο που αποζημιώνει τους ιατρούς κατά κεφαλήν</w:t>
      </w:r>
      <w:r w:rsidR="00623B34" w:rsidRPr="00B56737">
        <w:rPr>
          <w:rFonts w:cs="Times New Roman"/>
          <w:sz w:val="24"/>
          <w:szCs w:val="24"/>
        </w:rPr>
        <w:t>,</w:t>
      </w:r>
      <w:r w:rsidRPr="00B56737">
        <w:rPr>
          <w:rFonts w:cs="Times New Roman"/>
          <w:sz w:val="24"/>
          <w:szCs w:val="24"/>
        </w:rPr>
        <w:t xml:space="preserve"> με βάση κλιμάκια δικαιούχων φροντίδας. </w:t>
      </w:r>
    </w:p>
    <w:p w:rsidR="00B56737" w:rsidRDefault="00B56737" w:rsidP="00B56737">
      <w:pPr>
        <w:rPr>
          <w:rFonts w:cs="Times New Roman"/>
          <w:b/>
          <w:bCs/>
          <w:sz w:val="28"/>
          <w:szCs w:val="28"/>
        </w:rPr>
      </w:pPr>
    </w:p>
    <w:p w:rsidR="00B56737" w:rsidRDefault="00B56737" w:rsidP="00B56737">
      <w:pPr>
        <w:rPr>
          <w:rFonts w:cs="Times New Roman"/>
          <w:b/>
          <w:bCs/>
          <w:sz w:val="28"/>
          <w:szCs w:val="28"/>
        </w:rPr>
      </w:pPr>
    </w:p>
    <w:p w:rsidR="00B56737" w:rsidRDefault="00B56737" w:rsidP="00B56737">
      <w:pPr>
        <w:rPr>
          <w:rFonts w:cs="Times New Roman"/>
          <w:b/>
          <w:bCs/>
          <w:sz w:val="28"/>
          <w:szCs w:val="28"/>
        </w:rPr>
      </w:pPr>
    </w:p>
    <w:p w:rsidR="00B45B41" w:rsidRDefault="00262FBF" w:rsidP="00B56737">
      <w:pPr>
        <w:rPr>
          <w:rFonts w:cs="Times New Roman"/>
          <w:b/>
          <w:bCs/>
          <w:sz w:val="28"/>
          <w:szCs w:val="28"/>
        </w:rPr>
      </w:pPr>
      <w:r w:rsidRPr="00B45B41">
        <w:rPr>
          <w:rFonts w:cs="Times New Roman"/>
          <w:b/>
          <w:bCs/>
          <w:sz w:val="28"/>
          <w:szCs w:val="28"/>
        </w:rPr>
        <w:lastRenderedPageBreak/>
        <w:t>5.</w:t>
      </w:r>
      <w:r w:rsidR="009B3DB6" w:rsidRPr="004740BF">
        <w:rPr>
          <w:rFonts w:cs="Times New Roman"/>
          <w:b/>
          <w:bCs/>
          <w:sz w:val="28"/>
          <w:szCs w:val="28"/>
        </w:rPr>
        <w:t>3</w:t>
      </w:r>
      <w:r w:rsidRPr="00B45B41">
        <w:rPr>
          <w:rFonts w:cs="Times New Roman"/>
          <w:b/>
          <w:bCs/>
          <w:sz w:val="28"/>
          <w:szCs w:val="28"/>
        </w:rPr>
        <w:t xml:space="preserve"> Διακρίσεις Μονάδων Συστήματος Υγείας</w:t>
      </w:r>
      <w:r w:rsidR="009F0E2F">
        <w:rPr>
          <w:rFonts w:cs="Times New Roman"/>
          <w:b/>
          <w:bCs/>
          <w:sz w:val="28"/>
          <w:szCs w:val="28"/>
        </w:rPr>
        <w:t xml:space="preserve"> στην</w:t>
      </w:r>
      <w:r w:rsidRPr="00B45B41">
        <w:rPr>
          <w:rFonts w:cs="Times New Roman"/>
          <w:b/>
          <w:bCs/>
          <w:sz w:val="28"/>
          <w:szCs w:val="28"/>
        </w:rPr>
        <w:t xml:space="preserve"> Ελλάδα</w:t>
      </w:r>
      <w:r w:rsidR="00B45B41">
        <w:rPr>
          <w:rFonts w:cs="Times New Roman"/>
          <w:b/>
          <w:bCs/>
          <w:sz w:val="28"/>
          <w:szCs w:val="28"/>
        </w:rPr>
        <w:t>.</w:t>
      </w:r>
    </w:p>
    <w:p w:rsidR="009E5808" w:rsidRPr="00B56737" w:rsidRDefault="00262FBF" w:rsidP="00B56737">
      <w:pPr>
        <w:rPr>
          <w:rFonts w:cs="Times New Roman"/>
          <w:sz w:val="24"/>
          <w:szCs w:val="24"/>
        </w:rPr>
      </w:pPr>
      <w:r w:rsidRPr="00B56737">
        <w:rPr>
          <w:rFonts w:cs="Times New Roman"/>
          <w:sz w:val="24"/>
          <w:szCs w:val="24"/>
        </w:rPr>
        <w:t>Οι μονάδες υγείας του</w:t>
      </w:r>
      <w:r w:rsidR="004E4F31" w:rsidRPr="00B56737">
        <w:rPr>
          <w:rFonts w:cs="Times New Roman"/>
          <w:sz w:val="24"/>
          <w:szCs w:val="24"/>
        </w:rPr>
        <w:t xml:space="preserve"> </w:t>
      </w:r>
      <w:r w:rsidRPr="00B56737">
        <w:rPr>
          <w:rFonts w:cs="Times New Roman"/>
          <w:sz w:val="24"/>
          <w:szCs w:val="24"/>
        </w:rPr>
        <w:t>συστήματος υγείας στην Ελλάδα</w:t>
      </w:r>
      <w:r w:rsidR="00121473" w:rsidRPr="00B56737">
        <w:rPr>
          <w:rFonts w:cs="Times New Roman"/>
          <w:sz w:val="24"/>
          <w:szCs w:val="24"/>
        </w:rPr>
        <w:t>,</w:t>
      </w:r>
      <w:r w:rsidRPr="00B56737">
        <w:rPr>
          <w:rFonts w:cs="Times New Roman"/>
          <w:sz w:val="24"/>
          <w:szCs w:val="24"/>
        </w:rPr>
        <w:t xml:space="preserve"> αποτελούν τον κύριο φορέα παροχής</w:t>
      </w:r>
      <w:r w:rsidR="00121473" w:rsidRPr="00B56737">
        <w:rPr>
          <w:rFonts w:cs="Times New Roman"/>
          <w:sz w:val="24"/>
          <w:szCs w:val="24"/>
        </w:rPr>
        <w:t xml:space="preserve"> </w:t>
      </w:r>
      <w:r w:rsidRPr="00B56737">
        <w:rPr>
          <w:rFonts w:cs="Times New Roman"/>
          <w:sz w:val="24"/>
          <w:szCs w:val="24"/>
        </w:rPr>
        <w:t>ιατρικών</w:t>
      </w:r>
      <w:r w:rsidR="00121473" w:rsidRPr="00B56737">
        <w:rPr>
          <w:rFonts w:cs="Times New Roman"/>
          <w:sz w:val="24"/>
          <w:szCs w:val="24"/>
        </w:rPr>
        <w:t xml:space="preserve"> </w:t>
      </w:r>
      <w:r w:rsidRPr="00B56737">
        <w:rPr>
          <w:rFonts w:cs="Times New Roman"/>
          <w:sz w:val="24"/>
          <w:szCs w:val="24"/>
        </w:rPr>
        <w:t>και νοσηλευτικών υπηρεσιών υγείας</w:t>
      </w:r>
      <w:r w:rsidR="00121473" w:rsidRPr="00B56737">
        <w:rPr>
          <w:rFonts w:cs="Times New Roman"/>
          <w:sz w:val="24"/>
          <w:szCs w:val="24"/>
        </w:rPr>
        <w:t>, ενώ</w:t>
      </w:r>
      <w:r w:rsidRPr="00B56737">
        <w:rPr>
          <w:rFonts w:cs="Times New Roman"/>
          <w:sz w:val="24"/>
          <w:szCs w:val="24"/>
        </w:rPr>
        <w:t xml:space="preserve"> διακρίνονται σε διάφορα επίπεδα φροντίδας</w:t>
      </w:r>
      <w:r w:rsidR="00121473" w:rsidRPr="00B56737">
        <w:rPr>
          <w:rFonts w:cs="Times New Roman"/>
          <w:sz w:val="24"/>
          <w:szCs w:val="24"/>
        </w:rPr>
        <w:t>,</w:t>
      </w:r>
      <w:r w:rsidRPr="00B56737">
        <w:rPr>
          <w:rFonts w:cs="Times New Roman"/>
          <w:sz w:val="24"/>
          <w:szCs w:val="24"/>
        </w:rPr>
        <w:t xml:space="preserve"> τα οποία διαμορφώνονται ως εξής</w:t>
      </w:r>
      <w:r w:rsidR="00121473" w:rsidRPr="00B56737">
        <w:rPr>
          <w:rFonts w:cs="Times New Roman"/>
          <w:sz w:val="24"/>
          <w:szCs w:val="24"/>
        </w:rPr>
        <w:t xml:space="preserve">, αναφορικά με τους </w:t>
      </w:r>
      <w:r w:rsidRPr="00B56737">
        <w:rPr>
          <w:rFonts w:cs="Times New Roman"/>
          <w:sz w:val="24"/>
          <w:szCs w:val="24"/>
        </w:rPr>
        <w:t>Γεωργούση Ε. και</w:t>
      </w:r>
      <w:r w:rsidR="00121473" w:rsidRPr="00B56737">
        <w:rPr>
          <w:rFonts w:cs="Times New Roman"/>
          <w:sz w:val="24"/>
          <w:szCs w:val="24"/>
        </w:rPr>
        <w:t xml:space="preserve"> </w:t>
      </w:r>
      <w:r w:rsidRPr="00B56737">
        <w:rPr>
          <w:rFonts w:cs="Times New Roman"/>
          <w:sz w:val="24"/>
          <w:szCs w:val="24"/>
        </w:rPr>
        <w:t xml:space="preserve">Κυριόπουλο Γ. </w:t>
      </w:r>
      <w:r w:rsidR="00121473" w:rsidRPr="00B56737">
        <w:rPr>
          <w:rFonts w:cs="Times New Roman"/>
          <w:sz w:val="24"/>
          <w:szCs w:val="24"/>
        </w:rPr>
        <w:t>(</w:t>
      </w:r>
      <w:r w:rsidRPr="00B56737">
        <w:rPr>
          <w:rFonts w:cs="Times New Roman"/>
          <w:sz w:val="24"/>
          <w:szCs w:val="24"/>
        </w:rPr>
        <w:t>1991</w:t>
      </w:r>
      <w:r w:rsidR="00121473" w:rsidRPr="00B56737">
        <w:rPr>
          <w:rFonts w:cs="Times New Roman"/>
          <w:sz w:val="24"/>
          <w:szCs w:val="24"/>
        </w:rPr>
        <w:t>)</w:t>
      </w:r>
      <w:r w:rsidRPr="00B56737">
        <w:rPr>
          <w:rFonts w:cs="Times New Roman"/>
          <w:sz w:val="24"/>
          <w:szCs w:val="24"/>
        </w:rPr>
        <w:t xml:space="preserve">, Κυριόπουλο Γ. και Σουλιώτη Κ. </w:t>
      </w:r>
      <w:r w:rsidR="00121473" w:rsidRPr="00B56737">
        <w:rPr>
          <w:rFonts w:cs="Times New Roman"/>
          <w:sz w:val="24"/>
          <w:szCs w:val="24"/>
        </w:rPr>
        <w:t>(</w:t>
      </w:r>
      <w:r w:rsidRPr="00B56737">
        <w:rPr>
          <w:rFonts w:cs="Times New Roman"/>
          <w:sz w:val="24"/>
          <w:szCs w:val="24"/>
        </w:rPr>
        <w:t>2002</w:t>
      </w:r>
      <w:r w:rsidR="00121473" w:rsidRPr="00B56737">
        <w:rPr>
          <w:rFonts w:cs="Times New Roman"/>
          <w:sz w:val="24"/>
          <w:szCs w:val="24"/>
        </w:rPr>
        <w:t xml:space="preserve">) και </w:t>
      </w:r>
      <w:r w:rsidRPr="00B56737">
        <w:rPr>
          <w:rFonts w:cs="Times New Roman"/>
          <w:sz w:val="24"/>
          <w:szCs w:val="24"/>
        </w:rPr>
        <w:t xml:space="preserve">Σιγάλα Ι. </w:t>
      </w:r>
      <w:r w:rsidR="00121473" w:rsidRPr="00B56737">
        <w:rPr>
          <w:rFonts w:cs="Times New Roman"/>
          <w:sz w:val="24"/>
          <w:szCs w:val="24"/>
        </w:rPr>
        <w:t>(</w:t>
      </w:r>
      <w:r w:rsidRPr="00B56737">
        <w:rPr>
          <w:rFonts w:cs="Times New Roman"/>
          <w:sz w:val="24"/>
          <w:szCs w:val="24"/>
        </w:rPr>
        <w:t>2008):</w:t>
      </w:r>
      <w:r w:rsidR="009E5808" w:rsidRPr="00B56737">
        <w:rPr>
          <w:rFonts w:cs="Times New Roman"/>
          <w:sz w:val="24"/>
          <w:szCs w:val="24"/>
        </w:rPr>
        <w:t xml:space="preserve"> </w:t>
      </w:r>
    </w:p>
    <w:p w:rsidR="009E5808" w:rsidRPr="00B56737" w:rsidRDefault="00262FBF" w:rsidP="00B56737">
      <w:pPr>
        <w:rPr>
          <w:rFonts w:cs="Times New Roman"/>
          <w:b/>
          <w:bCs/>
          <w:sz w:val="24"/>
          <w:szCs w:val="24"/>
        </w:rPr>
      </w:pPr>
      <w:r w:rsidRPr="00B56737">
        <w:rPr>
          <w:rFonts w:cs="Times New Roman"/>
          <w:b/>
          <w:bCs/>
          <w:sz w:val="24"/>
          <w:szCs w:val="24"/>
          <w:u w:val="single"/>
        </w:rPr>
        <w:t>Πρωτοβάθμια φροντίδα υγείας</w:t>
      </w:r>
      <w:r w:rsidRPr="00B56737">
        <w:rPr>
          <w:rFonts w:cs="Times New Roman"/>
          <w:b/>
          <w:bCs/>
          <w:sz w:val="24"/>
          <w:szCs w:val="24"/>
        </w:rPr>
        <w:t>:</w:t>
      </w:r>
      <w:r w:rsidRPr="00B56737">
        <w:rPr>
          <w:rFonts w:cs="Times New Roman"/>
          <w:sz w:val="24"/>
          <w:szCs w:val="24"/>
        </w:rPr>
        <w:t xml:space="preserve"> Η κατηγορία αυτή ονομάζεται και εξωνοσοκομειακή περίθαλψη και αναφέρεται σε υπηρεσίες σχετικές με την πρόληψη, διάγνωση και αποκατάσταση των προβλημάτων υγείας, χωρίς να είναι απαραίτητη η παραμονή του ατόμου για νοσηλεία σε νοσοκομείο. Στα πλαίσια της πρωτοβάθμιας φροντίδας υγείας</w:t>
      </w:r>
      <w:r w:rsidR="002059D1" w:rsidRPr="00B56737">
        <w:rPr>
          <w:rFonts w:cs="Times New Roman"/>
          <w:sz w:val="24"/>
          <w:szCs w:val="24"/>
        </w:rPr>
        <w:t>,</w:t>
      </w:r>
      <w:r w:rsidRPr="00B56737">
        <w:rPr>
          <w:rFonts w:cs="Times New Roman"/>
          <w:sz w:val="24"/>
          <w:szCs w:val="24"/>
        </w:rPr>
        <w:t xml:space="preserve"> λειτουργούν τα εξωτερικά ιατρεία της χώρας</w:t>
      </w:r>
      <w:r w:rsidR="002059D1" w:rsidRPr="00B56737">
        <w:rPr>
          <w:rFonts w:cs="Times New Roman"/>
          <w:sz w:val="24"/>
          <w:szCs w:val="24"/>
        </w:rPr>
        <w:t>,</w:t>
      </w:r>
      <w:r w:rsidRPr="00B56737">
        <w:rPr>
          <w:rFonts w:cs="Times New Roman"/>
          <w:sz w:val="24"/>
          <w:szCs w:val="24"/>
        </w:rPr>
        <w:t xml:space="preserve"> </w:t>
      </w:r>
      <w:r w:rsidR="002059D1" w:rsidRPr="00B56737">
        <w:rPr>
          <w:rFonts w:cs="Times New Roman"/>
          <w:sz w:val="24"/>
          <w:szCs w:val="24"/>
        </w:rPr>
        <w:t>τα οποία</w:t>
      </w:r>
      <w:r w:rsidRPr="00B56737">
        <w:rPr>
          <w:rFonts w:cs="Times New Roman"/>
          <w:sz w:val="24"/>
          <w:szCs w:val="24"/>
        </w:rPr>
        <w:t xml:space="preserve"> παρέχουν άμεση διαγνωστική και θεραπευτική φροντίδα, ενώ παράλληλα τα εξωτερικά ιατρεία επειγόντων περιστατικών των νοσοκομείων</w:t>
      </w:r>
      <w:r w:rsidR="002059D1" w:rsidRPr="00B56737">
        <w:rPr>
          <w:rFonts w:cs="Times New Roman"/>
          <w:sz w:val="24"/>
          <w:szCs w:val="24"/>
        </w:rPr>
        <w:t>,</w:t>
      </w:r>
      <w:r w:rsidRPr="00B56737">
        <w:rPr>
          <w:rFonts w:cs="Times New Roman"/>
          <w:sz w:val="24"/>
          <w:szCs w:val="24"/>
        </w:rPr>
        <w:t xml:space="preserve"> παρέχουν έκτακτη ιατρική </w:t>
      </w:r>
      <w:r w:rsidR="002059D1" w:rsidRPr="00B56737">
        <w:rPr>
          <w:rFonts w:cs="Times New Roman"/>
          <w:sz w:val="24"/>
          <w:szCs w:val="24"/>
        </w:rPr>
        <w:t xml:space="preserve">παρέμβαση. </w:t>
      </w:r>
      <w:r w:rsidRPr="00B56737">
        <w:rPr>
          <w:rFonts w:cs="Times New Roman"/>
          <w:sz w:val="24"/>
          <w:szCs w:val="24"/>
        </w:rPr>
        <w:t>Τα εξωτερικά ιατρεία</w:t>
      </w:r>
      <w:r w:rsidR="002059D1" w:rsidRPr="00B56737">
        <w:rPr>
          <w:rFonts w:cs="Times New Roman"/>
          <w:sz w:val="24"/>
          <w:szCs w:val="24"/>
        </w:rPr>
        <w:t>,</w:t>
      </w:r>
      <w:r w:rsidRPr="00B56737">
        <w:rPr>
          <w:rFonts w:cs="Times New Roman"/>
          <w:sz w:val="24"/>
          <w:szCs w:val="24"/>
        </w:rPr>
        <w:t xml:space="preserve"> με πλήρη οργάνωση και λειτουργική αυτονομία</w:t>
      </w:r>
      <w:r w:rsidR="002059D1" w:rsidRPr="00B56737">
        <w:rPr>
          <w:rFonts w:cs="Times New Roman"/>
          <w:sz w:val="24"/>
          <w:szCs w:val="24"/>
        </w:rPr>
        <w:t>,</w:t>
      </w:r>
      <w:r w:rsidRPr="00B56737">
        <w:rPr>
          <w:rFonts w:cs="Times New Roman"/>
          <w:sz w:val="24"/>
          <w:szCs w:val="24"/>
        </w:rPr>
        <w:t xml:space="preserve"> είναι σε θέση να εξυπηρετούν άμεσα τους ασθενείς που απευθύνονται σε αυτά και έχουν ανάγκη πρωτοβάθμιας φροντίδας και περίθαλψης. Αυτή η μορφή περίθαλψης</w:t>
      </w:r>
      <w:r w:rsidR="002059D1" w:rsidRPr="00B56737">
        <w:rPr>
          <w:rFonts w:cs="Times New Roman"/>
          <w:sz w:val="24"/>
          <w:szCs w:val="24"/>
        </w:rPr>
        <w:t>,</w:t>
      </w:r>
      <w:r w:rsidRPr="00B56737">
        <w:rPr>
          <w:rFonts w:cs="Times New Roman"/>
          <w:sz w:val="24"/>
          <w:szCs w:val="24"/>
        </w:rPr>
        <w:t xml:space="preserve"> μπορεί να καλυφθεί τόσο από τον δημόσιο όσο και από τον ιδιωτικό τομέα. Στον δημόσιο τομέα</w:t>
      </w:r>
      <w:r w:rsidR="002059D1" w:rsidRPr="00B56737">
        <w:rPr>
          <w:rFonts w:cs="Times New Roman"/>
          <w:sz w:val="24"/>
          <w:szCs w:val="24"/>
        </w:rPr>
        <w:t>,</w:t>
      </w:r>
      <w:r w:rsidRPr="00B56737">
        <w:rPr>
          <w:rFonts w:cs="Times New Roman"/>
          <w:sz w:val="24"/>
          <w:szCs w:val="24"/>
        </w:rPr>
        <w:t xml:space="preserve"> περιλαμβάνονται τα κέντρα υγείας, τα εξωτερικά ιατρεία νοσοκομείων και τα</w:t>
      </w:r>
      <w:r w:rsidR="002059D1" w:rsidRPr="00B56737">
        <w:rPr>
          <w:rFonts w:cs="Times New Roman"/>
          <w:sz w:val="24"/>
          <w:szCs w:val="24"/>
        </w:rPr>
        <w:t xml:space="preserve"> </w:t>
      </w:r>
      <w:r w:rsidRPr="00B56737">
        <w:rPr>
          <w:rFonts w:cs="Times New Roman"/>
          <w:sz w:val="24"/>
          <w:szCs w:val="24"/>
        </w:rPr>
        <w:t>ιατρεία των ασφαλιστικών ταμείων και του Ε.Ο.Π.Υ.Υ.. Ο ιδιωτικός τομέας</w:t>
      </w:r>
      <w:r w:rsidR="002059D1" w:rsidRPr="00B56737">
        <w:rPr>
          <w:rFonts w:cs="Times New Roman"/>
          <w:sz w:val="24"/>
          <w:szCs w:val="24"/>
        </w:rPr>
        <w:t>, από την άλλη,</w:t>
      </w:r>
      <w:r w:rsidRPr="00B56737">
        <w:rPr>
          <w:rFonts w:cs="Times New Roman"/>
          <w:sz w:val="24"/>
          <w:szCs w:val="24"/>
        </w:rPr>
        <w:t xml:space="preserve"> περιλαμβάνει τους εξής τομείς α) ιδιωτικά ιατρεία, β) μικροβιολογικά εργαστήρια, γ) διαγνωστικά κέντρα και δ) εξωτερικά ιατρεία ιδιωτικών θεραπευτηρίων. Η πρωτοβάθμια φροντίδα υγείας που παρέχεται στις μη αστικές περιοχές</w:t>
      </w:r>
      <w:r w:rsidR="002059D1" w:rsidRPr="00B56737">
        <w:rPr>
          <w:rFonts w:cs="Times New Roman"/>
          <w:sz w:val="24"/>
          <w:szCs w:val="24"/>
        </w:rPr>
        <w:t>,</w:t>
      </w:r>
      <w:r w:rsidRPr="00B56737">
        <w:rPr>
          <w:rFonts w:cs="Times New Roman"/>
          <w:sz w:val="24"/>
          <w:szCs w:val="24"/>
        </w:rPr>
        <w:t xml:space="preserve"> καλύπτεται από 190 κέντρα υγείας και 1.351 περιφερειακά και αγροτικά ιατρεία του εθνικού συστήματος υγείας. Σε αυτά τα κέντρα</w:t>
      </w:r>
      <w:r w:rsidR="002059D1" w:rsidRPr="00B56737">
        <w:rPr>
          <w:rFonts w:cs="Times New Roman"/>
          <w:sz w:val="24"/>
          <w:szCs w:val="24"/>
        </w:rPr>
        <w:t>,</w:t>
      </w:r>
      <w:r w:rsidRPr="00B56737">
        <w:rPr>
          <w:rFonts w:cs="Times New Roman"/>
          <w:sz w:val="24"/>
          <w:szCs w:val="24"/>
        </w:rPr>
        <w:t xml:space="preserve"> πραγματοποιείται το 12,5% του συνόλου των επισκέψεων σε μονάδες της πρωτοβάθμιας</w:t>
      </w:r>
      <w:r w:rsidR="002059D1" w:rsidRPr="00B56737">
        <w:rPr>
          <w:rFonts w:cs="Times New Roman"/>
          <w:sz w:val="24"/>
          <w:szCs w:val="24"/>
        </w:rPr>
        <w:t xml:space="preserve"> </w:t>
      </w:r>
      <w:r w:rsidRPr="00B56737">
        <w:rPr>
          <w:rFonts w:cs="Times New Roman"/>
          <w:sz w:val="24"/>
          <w:szCs w:val="24"/>
        </w:rPr>
        <w:t>φροντίδας υγείας. Όσον αφορά τις υπόλοιπες περιοχές</w:t>
      </w:r>
      <w:r w:rsidR="002059D1" w:rsidRPr="00B56737">
        <w:rPr>
          <w:rFonts w:cs="Times New Roman"/>
          <w:sz w:val="24"/>
          <w:szCs w:val="24"/>
        </w:rPr>
        <w:t>,</w:t>
      </w:r>
      <w:r w:rsidRPr="00B56737">
        <w:rPr>
          <w:rFonts w:cs="Times New Roman"/>
          <w:sz w:val="24"/>
          <w:szCs w:val="24"/>
        </w:rPr>
        <w:t xml:space="preserve"> η πρωτοβάθμια φροντίδα υγείας παρέχεται από τα ιατρεία διαφόρων ειδικοτήτων του Ε.Ο.Π.Υ.Υ.</w:t>
      </w:r>
      <w:r w:rsidR="002059D1" w:rsidRPr="00B56737">
        <w:rPr>
          <w:rFonts w:cs="Times New Roman"/>
          <w:sz w:val="24"/>
          <w:szCs w:val="24"/>
        </w:rPr>
        <w:t xml:space="preserve"> </w:t>
      </w:r>
      <w:r w:rsidRPr="00B56737">
        <w:rPr>
          <w:rFonts w:cs="Times New Roman"/>
          <w:sz w:val="24"/>
          <w:szCs w:val="24"/>
        </w:rPr>
        <w:t>και άλλων ασφαλιστικών ταμείων, είτε από ιδιώτες ιατρούς είτε από εργαστήρια και διαγνωστικά κέντρα του ιδιωτικού τομέα καθώς επίσης και από εξωτερικά ιατρεία των νοσοκομείων του συστήματος υγείας (</w:t>
      </w:r>
      <w:r w:rsidR="002059D1" w:rsidRPr="00B56737">
        <w:rPr>
          <w:rFonts w:cs="Times New Roman"/>
          <w:sz w:val="24"/>
          <w:szCs w:val="24"/>
        </w:rPr>
        <w:t xml:space="preserve">βλέπε αναφορές των </w:t>
      </w:r>
      <w:r w:rsidRPr="00B56737">
        <w:rPr>
          <w:rFonts w:cs="Times New Roman"/>
          <w:sz w:val="24"/>
          <w:szCs w:val="24"/>
        </w:rPr>
        <w:t>Λι</w:t>
      </w:r>
      <w:r w:rsidR="002059D1" w:rsidRPr="00B56737">
        <w:rPr>
          <w:rFonts w:cs="Times New Roman"/>
          <w:sz w:val="24"/>
          <w:szCs w:val="24"/>
        </w:rPr>
        <w:t>ό</w:t>
      </w:r>
      <w:r w:rsidRPr="00B56737">
        <w:rPr>
          <w:rFonts w:cs="Times New Roman"/>
          <w:sz w:val="24"/>
          <w:szCs w:val="24"/>
        </w:rPr>
        <w:t>νη Χ. και Μερκούρη Μ.</w:t>
      </w:r>
      <w:r w:rsidR="002059D1" w:rsidRPr="00B56737">
        <w:rPr>
          <w:rFonts w:cs="Times New Roman"/>
          <w:sz w:val="24"/>
          <w:szCs w:val="24"/>
        </w:rPr>
        <w:t xml:space="preserve">, </w:t>
      </w:r>
      <w:r w:rsidRPr="00B56737">
        <w:rPr>
          <w:rFonts w:cs="Times New Roman"/>
          <w:sz w:val="24"/>
          <w:szCs w:val="24"/>
        </w:rPr>
        <w:t>2000</w:t>
      </w:r>
      <w:r w:rsidR="002059D1" w:rsidRPr="00B56737">
        <w:rPr>
          <w:rFonts w:cs="Times New Roman"/>
          <w:sz w:val="24"/>
          <w:szCs w:val="24"/>
        </w:rPr>
        <w:t xml:space="preserve"> και</w:t>
      </w:r>
      <w:r w:rsidRPr="00B56737">
        <w:rPr>
          <w:rFonts w:cs="Times New Roman"/>
          <w:sz w:val="24"/>
          <w:szCs w:val="24"/>
        </w:rPr>
        <w:t xml:space="preserve"> Σιγάλα Ι.</w:t>
      </w:r>
      <w:r w:rsidR="002059D1" w:rsidRPr="00B56737">
        <w:rPr>
          <w:rFonts w:cs="Times New Roman"/>
          <w:sz w:val="24"/>
          <w:szCs w:val="24"/>
        </w:rPr>
        <w:t>,</w:t>
      </w:r>
      <w:r w:rsidRPr="00B56737">
        <w:rPr>
          <w:rFonts w:cs="Times New Roman"/>
          <w:sz w:val="24"/>
          <w:szCs w:val="24"/>
        </w:rPr>
        <w:t xml:space="preserve"> 2008). </w:t>
      </w:r>
    </w:p>
    <w:p w:rsidR="0064727C" w:rsidRPr="00B56737" w:rsidRDefault="00262FBF" w:rsidP="00B56737">
      <w:pPr>
        <w:rPr>
          <w:rFonts w:cs="Times New Roman"/>
          <w:sz w:val="24"/>
          <w:szCs w:val="24"/>
        </w:rPr>
      </w:pPr>
      <w:r w:rsidRPr="00B56737">
        <w:rPr>
          <w:rFonts w:cs="Times New Roman"/>
          <w:b/>
          <w:bCs/>
          <w:sz w:val="24"/>
          <w:szCs w:val="24"/>
          <w:u w:val="single"/>
        </w:rPr>
        <w:t>Δευτεροβάθμια και Τριτοβάθμια φροντίδα υγείας</w:t>
      </w:r>
      <w:r w:rsidRPr="00B56737">
        <w:rPr>
          <w:rFonts w:cs="Times New Roman"/>
          <w:b/>
          <w:bCs/>
          <w:sz w:val="24"/>
          <w:szCs w:val="24"/>
        </w:rPr>
        <w:t>:</w:t>
      </w:r>
      <w:r w:rsidRPr="00B56737">
        <w:rPr>
          <w:rFonts w:cs="Times New Roman"/>
          <w:sz w:val="24"/>
          <w:szCs w:val="24"/>
        </w:rPr>
        <w:t xml:space="preserve"> Στα πλαίσια της δευτεροβάθμιας φροντίδας υγείας και περίθαλψης</w:t>
      </w:r>
      <w:r w:rsidR="00A85766" w:rsidRPr="00B56737">
        <w:rPr>
          <w:rFonts w:cs="Times New Roman"/>
          <w:sz w:val="24"/>
          <w:szCs w:val="24"/>
        </w:rPr>
        <w:t>,</w:t>
      </w:r>
      <w:r w:rsidRPr="00B56737">
        <w:rPr>
          <w:rFonts w:cs="Times New Roman"/>
          <w:sz w:val="24"/>
          <w:szCs w:val="24"/>
        </w:rPr>
        <w:t xml:space="preserve"> παρέχεται ολοκληρωμένη νοσηλεία εντός των τμημάτων νοσοκομείων ή ιδιωτικών κλινικών</w:t>
      </w:r>
      <w:r w:rsidR="00A85766" w:rsidRPr="00B56737">
        <w:rPr>
          <w:rFonts w:cs="Times New Roman"/>
          <w:sz w:val="24"/>
          <w:szCs w:val="24"/>
        </w:rPr>
        <w:t>,</w:t>
      </w:r>
      <w:r w:rsidRPr="00B56737">
        <w:rPr>
          <w:rFonts w:cs="Times New Roman"/>
          <w:sz w:val="24"/>
          <w:szCs w:val="24"/>
        </w:rPr>
        <w:t xml:space="preserve"> για την αντιμετώπιση των προβλημάτων των ασθενών και διεξάγονται εργαστηριακοί έλεγχοι, ενώ γίνονται και γενικές επεμβάσεις</w:t>
      </w:r>
      <w:r w:rsidR="00A85766" w:rsidRPr="00B56737">
        <w:rPr>
          <w:rFonts w:cs="Times New Roman"/>
          <w:sz w:val="24"/>
          <w:szCs w:val="24"/>
        </w:rPr>
        <w:t>,</w:t>
      </w:r>
      <w:r w:rsidRPr="00B56737">
        <w:rPr>
          <w:rFonts w:cs="Times New Roman"/>
          <w:sz w:val="24"/>
          <w:szCs w:val="24"/>
        </w:rPr>
        <w:t xml:space="preserve"> όπως για παράδειγμα γενικές εγχειρίσεις, </w:t>
      </w:r>
      <w:r w:rsidR="00743294" w:rsidRPr="00B56737">
        <w:rPr>
          <w:rFonts w:cs="Times New Roman"/>
          <w:sz w:val="24"/>
          <w:szCs w:val="24"/>
        </w:rPr>
        <w:t>γαστροσκοπήσεις</w:t>
      </w:r>
      <w:r w:rsidRPr="00B56737">
        <w:rPr>
          <w:rFonts w:cs="Times New Roman"/>
          <w:sz w:val="24"/>
          <w:szCs w:val="24"/>
        </w:rPr>
        <w:t xml:space="preserve"> κ.</w:t>
      </w:r>
      <w:r w:rsidR="00A85766" w:rsidRPr="00B56737">
        <w:rPr>
          <w:rFonts w:cs="Times New Roman"/>
          <w:sz w:val="24"/>
          <w:szCs w:val="24"/>
        </w:rPr>
        <w:t>ά</w:t>
      </w:r>
      <w:r w:rsidRPr="00B56737">
        <w:rPr>
          <w:rFonts w:cs="Times New Roman"/>
          <w:sz w:val="24"/>
          <w:szCs w:val="24"/>
        </w:rPr>
        <w:t xml:space="preserve">.. Στα </w:t>
      </w:r>
      <w:r w:rsidRPr="00B56737">
        <w:rPr>
          <w:rFonts w:cs="Times New Roman"/>
          <w:sz w:val="24"/>
          <w:szCs w:val="24"/>
        </w:rPr>
        <w:lastRenderedPageBreak/>
        <w:t>πλαίσια της τριτοβάθμιας φροντίδας υγείας, η ιατρική περίθαλψη που παρέχεται, βασίζεται σε ειδικευμένες γνώσεις και απαιτεί την συνεργασία μεταξύ γιατρών διαφορετικών ειδικοτήτων. Στην κατηγορία αυτή</w:t>
      </w:r>
      <w:r w:rsidR="00A85766" w:rsidRPr="00B56737">
        <w:rPr>
          <w:rFonts w:cs="Times New Roman"/>
          <w:sz w:val="24"/>
          <w:szCs w:val="24"/>
        </w:rPr>
        <w:t>,</w:t>
      </w:r>
      <w:r w:rsidRPr="00B56737">
        <w:rPr>
          <w:rFonts w:cs="Times New Roman"/>
          <w:sz w:val="24"/>
          <w:szCs w:val="24"/>
        </w:rPr>
        <w:t xml:space="preserve"> παρέχονται υπηρεσίες προς ασθενείς που νοσηλεύονται σε κλινικές ή νοσοκομεία και παρέχονται από 144 δημόσια νοσοκομεία του συστήματος υγείας</w:t>
      </w:r>
      <w:r w:rsidR="00A85766" w:rsidRPr="00B56737">
        <w:rPr>
          <w:rFonts w:cs="Times New Roman"/>
          <w:sz w:val="24"/>
          <w:szCs w:val="24"/>
        </w:rPr>
        <w:t xml:space="preserve">, καθώς και </w:t>
      </w:r>
      <w:r w:rsidRPr="00B56737">
        <w:rPr>
          <w:rFonts w:cs="Times New Roman"/>
          <w:sz w:val="24"/>
          <w:szCs w:val="24"/>
        </w:rPr>
        <w:t>από στρατιωτικά νοσοκομεία και 216 ιδιωτικές κλινικές. Η δευτεροβάθμια και η τριτοβάθμια περίθαλψη</w:t>
      </w:r>
      <w:r w:rsidR="00A85766" w:rsidRPr="00B56737">
        <w:rPr>
          <w:rFonts w:cs="Times New Roman"/>
          <w:sz w:val="24"/>
          <w:szCs w:val="24"/>
        </w:rPr>
        <w:t>,</w:t>
      </w:r>
      <w:r w:rsidRPr="00B56737">
        <w:rPr>
          <w:rFonts w:cs="Times New Roman"/>
          <w:sz w:val="24"/>
          <w:szCs w:val="24"/>
        </w:rPr>
        <w:t xml:space="preserve"> χαρακτηρίζονται από την ανάπτυξη εκτεταμένων ιδιωτικών κλινικών σ</w:t>
      </w:r>
      <w:r w:rsidR="00A85766" w:rsidRPr="00B56737">
        <w:rPr>
          <w:rFonts w:cs="Times New Roman"/>
          <w:sz w:val="24"/>
          <w:szCs w:val="24"/>
        </w:rPr>
        <w:t>ε</w:t>
      </w:r>
      <w:r w:rsidRPr="00B56737">
        <w:rPr>
          <w:rFonts w:cs="Times New Roman"/>
          <w:sz w:val="24"/>
          <w:szCs w:val="24"/>
        </w:rPr>
        <w:t xml:space="preserve"> Αθήνα και Θεσσαλονίκη</w:t>
      </w:r>
      <w:r w:rsidR="00A85766" w:rsidRPr="00B56737">
        <w:rPr>
          <w:rFonts w:cs="Times New Roman"/>
          <w:sz w:val="24"/>
          <w:szCs w:val="24"/>
        </w:rPr>
        <w:t>,</w:t>
      </w:r>
      <w:r w:rsidRPr="00B56737">
        <w:rPr>
          <w:rFonts w:cs="Times New Roman"/>
          <w:sz w:val="24"/>
          <w:szCs w:val="24"/>
        </w:rPr>
        <w:t xml:space="preserve"> με σύγχρονες υποδομές</w:t>
      </w:r>
      <w:r w:rsidR="00A85766" w:rsidRPr="00B56737">
        <w:rPr>
          <w:rFonts w:cs="Times New Roman"/>
          <w:sz w:val="24"/>
          <w:szCs w:val="24"/>
        </w:rPr>
        <w:t xml:space="preserve"> </w:t>
      </w:r>
      <w:r w:rsidRPr="00B56737">
        <w:rPr>
          <w:rFonts w:cs="Times New Roman"/>
          <w:sz w:val="24"/>
          <w:szCs w:val="24"/>
        </w:rPr>
        <w:t xml:space="preserve">και διαδικασίες οργάνωσης και λειτουργίας. </w:t>
      </w:r>
      <w:r w:rsidR="00A85766" w:rsidRPr="00B56737">
        <w:rPr>
          <w:rFonts w:cs="Times New Roman"/>
          <w:sz w:val="24"/>
          <w:szCs w:val="24"/>
        </w:rPr>
        <w:t>Όπως χαρακτηριστικά αναφέρει ο Πολύζος Ν. (2005), η</w:t>
      </w:r>
      <w:r w:rsidRPr="00B56737">
        <w:rPr>
          <w:rFonts w:cs="Times New Roman"/>
          <w:sz w:val="24"/>
          <w:szCs w:val="24"/>
        </w:rPr>
        <w:t xml:space="preserve"> ίδρυση των ιδιωτικών κλινικών, έχει συμβάλλει σημαντικά στην αναβάθμιση της παρεχόμενης φροντίδας και την καλύτερη οργάνωση των ιδιωτικών υπηρεσιών. </w:t>
      </w:r>
    </w:p>
    <w:p w:rsidR="00262FBF" w:rsidRPr="00B56737" w:rsidRDefault="00262FBF" w:rsidP="00B56737">
      <w:pPr>
        <w:rPr>
          <w:rFonts w:cs="Times New Roman"/>
          <w:b/>
          <w:bCs/>
          <w:sz w:val="24"/>
          <w:szCs w:val="24"/>
        </w:rPr>
      </w:pPr>
      <w:r w:rsidRPr="00B56737">
        <w:rPr>
          <w:rFonts w:cs="Times New Roman"/>
          <w:b/>
          <w:bCs/>
          <w:sz w:val="24"/>
          <w:szCs w:val="24"/>
          <w:u w:val="single"/>
        </w:rPr>
        <w:t>Επείγουσα προ</w:t>
      </w:r>
      <w:r w:rsidR="0064727C" w:rsidRPr="00B56737">
        <w:rPr>
          <w:rFonts w:cs="Times New Roman"/>
          <w:b/>
          <w:bCs/>
          <w:sz w:val="24"/>
          <w:szCs w:val="24"/>
          <w:u w:val="single"/>
        </w:rPr>
        <w:t>-</w:t>
      </w:r>
      <w:r w:rsidRPr="00B56737">
        <w:rPr>
          <w:rFonts w:cs="Times New Roman"/>
          <w:b/>
          <w:bCs/>
          <w:sz w:val="24"/>
          <w:szCs w:val="24"/>
          <w:u w:val="single"/>
        </w:rPr>
        <w:t>νοσοκομειακή ιατρική φροντίδα:</w:t>
      </w:r>
      <w:r w:rsidRPr="00B56737">
        <w:rPr>
          <w:rFonts w:cs="Times New Roman"/>
          <w:sz w:val="24"/>
          <w:szCs w:val="24"/>
        </w:rPr>
        <w:t xml:space="preserve"> Στην προκειμένη</w:t>
      </w:r>
      <w:r w:rsidR="0064727C" w:rsidRPr="00B56737">
        <w:rPr>
          <w:rFonts w:cs="Times New Roman"/>
          <w:sz w:val="24"/>
          <w:szCs w:val="24"/>
        </w:rPr>
        <w:t xml:space="preserve"> περίπτωση και σύμφωνα με τον Σιγάλα Ι. (2008),</w:t>
      </w:r>
      <w:r w:rsidRPr="00B56737">
        <w:rPr>
          <w:rFonts w:cs="Times New Roman"/>
          <w:sz w:val="24"/>
          <w:szCs w:val="24"/>
        </w:rPr>
        <w:t xml:space="preserve"> η κατηγορία αυτή καλύπτεται πανελλαδικά από το Εθνικό Κέντρο Άμεσης Βοήθειας. Το ΕΚΑΒ ιδρύθηκε το 1976 και μέσω αυτού πραγματοποιείται η μεταφορά των ασθενών σε μονάδες παροχής υπηρεσιών υγείας, σε έκτακτες ανάγκες </w:t>
      </w:r>
      <w:r w:rsidR="0064727C" w:rsidRPr="00B56737">
        <w:rPr>
          <w:rFonts w:cs="Times New Roman"/>
          <w:sz w:val="24"/>
          <w:szCs w:val="24"/>
        </w:rPr>
        <w:t xml:space="preserve">σε </w:t>
      </w:r>
      <w:r w:rsidRPr="00B56737">
        <w:rPr>
          <w:rFonts w:cs="Times New Roman"/>
          <w:sz w:val="24"/>
          <w:szCs w:val="24"/>
        </w:rPr>
        <w:t>περιπτώσεις άμεσης βοήθειας και επείγουσας ανάγκης φροντίδας.</w:t>
      </w:r>
      <w:r w:rsidRPr="00B56737">
        <w:rPr>
          <w:sz w:val="24"/>
          <w:szCs w:val="24"/>
        </w:rPr>
        <w:t xml:space="preserve"> </w:t>
      </w:r>
    </w:p>
    <w:p w:rsidR="000B4C3B" w:rsidRDefault="00262FBF" w:rsidP="00B56737">
      <w:pPr>
        <w:rPr>
          <w:rFonts w:cs="Times New Roman"/>
          <w:b/>
          <w:bCs/>
          <w:sz w:val="28"/>
          <w:szCs w:val="28"/>
        </w:rPr>
      </w:pPr>
      <w:r w:rsidRPr="009E5808">
        <w:rPr>
          <w:rFonts w:cs="Times New Roman"/>
          <w:b/>
          <w:bCs/>
          <w:sz w:val="28"/>
          <w:szCs w:val="28"/>
        </w:rPr>
        <w:t>5.</w:t>
      </w:r>
      <w:r w:rsidR="004740BF" w:rsidRPr="00295A12">
        <w:rPr>
          <w:rFonts w:cs="Times New Roman"/>
          <w:b/>
          <w:bCs/>
          <w:sz w:val="28"/>
          <w:szCs w:val="28"/>
        </w:rPr>
        <w:t>4</w:t>
      </w:r>
      <w:r w:rsidRPr="009E5808">
        <w:rPr>
          <w:rFonts w:cs="Times New Roman"/>
          <w:b/>
          <w:bCs/>
          <w:sz w:val="28"/>
          <w:szCs w:val="28"/>
        </w:rPr>
        <w:t xml:space="preserve"> </w:t>
      </w:r>
      <w:r w:rsidR="00295A12" w:rsidRPr="00295A12">
        <w:rPr>
          <w:rFonts w:cs="Times New Roman"/>
          <w:b/>
          <w:bCs/>
          <w:sz w:val="28"/>
          <w:szCs w:val="28"/>
        </w:rPr>
        <w:t>Δια</w:t>
      </w:r>
      <w:r w:rsidR="00295A12">
        <w:rPr>
          <w:rFonts w:cs="Times New Roman"/>
          <w:b/>
          <w:bCs/>
          <w:sz w:val="28"/>
          <w:szCs w:val="28"/>
        </w:rPr>
        <w:t>πιστώσεις</w:t>
      </w:r>
      <w:r w:rsidR="00295A12" w:rsidRPr="00295A12">
        <w:rPr>
          <w:rFonts w:cs="Times New Roman"/>
          <w:b/>
          <w:bCs/>
          <w:sz w:val="28"/>
          <w:szCs w:val="28"/>
        </w:rPr>
        <w:t xml:space="preserve"> Μονάδων Συστήματος Υγείας στην Ελλάδα.</w:t>
      </w:r>
    </w:p>
    <w:p w:rsidR="00262FBF" w:rsidRPr="00B56737" w:rsidRDefault="00262FBF" w:rsidP="00B56737">
      <w:pPr>
        <w:rPr>
          <w:rFonts w:cs="Times New Roman"/>
          <w:b/>
          <w:bCs/>
          <w:sz w:val="24"/>
          <w:szCs w:val="24"/>
        </w:rPr>
      </w:pPr>
      <w:r w:rsidRPr="00B56737">
        <w:rPr>
          <w:rFonts w:cs="Times New Roman"/>
          <w:sz w:val="24"/>
          <w:szCs w:val="24"/>
        </w:rPr>
        <w:t>∆</w:t>
      </w:r>
      <w:proofErr w:type="spellStart"/>
      <w:r w:rsidRPr="00B56737">
        <w:rPr>
          <w:rFonts w:cs="Times New Roman"/>
          <w:sz w:val="24"/>
          <w:szCs w:val="24"/>
        </w:rPr>
        <w:t>ιαπιστώσεις</w:t>
      </w:r>
      <w:proofErr w:type="spellEnd"/>
      <w:r w:rsidRPr="00B56737">
        <w:rPr>
          <w:rFonts w:cs="Times New Roman"/>
          <w:sz w:val="24"/>
          <w:szCs w:val="24"/>
        </w:rPr>
        <w:t xml:space="preserve"> </w:t>
      </w:r>
      <w:r w:rsidR="00767ABA" w:rsidRPr="00B56737">
        <w:rPr>
          <w:rFonts w:cs="Times New Roman"/>
          <w:sz w:val="24"/>
          <w:szCs w:val="24"/>
        </w:rPr>
        <w:t>σχετικά με</w:t>
      </w:r>
      <w:r w:rsidRPr="00B56737">
        <w:rPr>
          <w:rFonts w:cs="Times New Roman"/>
          <w:sz w:val="24"/>
          <w:szCs w:val="24"/>
        </w:rPr>
        <w:t xml:space="preserve"> την έλλειψη ποιότητας και ικανοποίησης των πολιτών</w:t>
      </w:r>
      <w:r w:rsidR="00767ABA" w:rsidRPr="00B56737">
        <w:rPr>
          <w:rFonts w:cs="Times New Roman"/>
          <w:sz w:val="24"/>
          <w:szCs w:val="24"/>
        </w:rPr>
        <w:t>,</w:t>
      </w:r>
      <w:r w:rsidRPr="00B56737">
        <w:rPr>
          <w:rFonts w:cs="Times New Roman"/>
          <w:sz w:val="24"/>
          <w:szCs w:val="24"/>
        </w:rPr>
        <w:t xml:space="preserve"> σε όλα τα επίπεδα του Ελληνικού </w:t>
      </w:r>
      <w:r w:rsidR="00AD5B3C" w:rsidRPr="00B56737">
        <w:rPr>
          <w:rFonts w:cs="Times New Roman"/>
          <w:sz w:val="24"/>
          <w:szCs w:val="24"/>
        </w:rPr>
        <w:t>Υγειονομικού</w:t>
      </w:r>
      <w:r w:rsidRPr="00B56737">
        <w:rPr>
          <w:rFonts w:cs="Times New Roman"/>
          <w:sz w:val="24"/>
          <w:szCs w:val="24"/>
        </w:rPr>
        <w:t xml:space="preserve"> </w:t>
      </w:r>
      <w:r w:rsidR="00AD5B3C" w:rsidRPr="00B56737">
        <w:rPr>
          <w:rFonts w:cs="Times New Roman"/>
          <w:sz w:val="24"/>
          <w:szCs w:val="24"/>
        </w:rPr>
        <w:t>Συστήματος</w:t>
      </w:r>
      <w:r w:rsidR="00767ABA" w:rsidRPr="00B56737">
        <w:rPr>
          <w:rFonts w:cs="Times New Roman"/>
          <w:sz w:val="24"/>
          <w:szCs w:val="24"/>
        </w:rPr>
        <w:t>,</w:t>
      </w:r>
      <w:r w:rsidRPr="00B56737">
        <w:rPr>
          <w:rFonts w:cs="Times New Roman"/>
          <w:sz w:val="24"/>
          <w:szCs w:val="24"/>
        </w:rPr>
        <w:t xml:space="preserve"> έχουν </w:t>
      </w:r>
      <w:proofErr w:type="spellStart"/>
      <w:r w:rsidRPr="00B56737">
        <w:rPr>
          <w:rFonts w:cs="Times New Roman"/>
          <w:sz w:val="24"/>
          <w:szCs w:val="24"/>
        </w:rPr>
        <w:t>επανειλη</w:t>
      </w:r>
      <w:proofErr w:type="spellEnd"/>
      <w:r w:rsidRPr="00B56737">
        <w:rPr>
          <w:rFonts w:cs="Times New Roman"/>
          <w:sz w:val="24"/>
          <w:szCs w:val="24"/>
        </w:rPr>
        <w:t xml:space="preserve">µµένα διατυπωθεί τόσο από απλούς πολίτες όσο και από </w:t>
      </w:r>
      <w:r w:rsidR="00AD5B3C" w:rsidRPr="00B56737">
        <w:rPr>
          <w:rFonts w:cs="Times New Roman"/>
          <w:sz w:val="24"/>
          <w:szCs w:val="24"/>
        </w:rPr>
        <w:t>ακαδημαϊκούς</w:t>
      </w:r>
      <w:r w:rsidRPr="00B56737">
        <w:rPr>
          <w:rFonts w:cs="Times New Roman"/>
          <w:sz w:val="24"/>
          <w:szCs w:val="24"/>
        </w:rPr>
        <w:t xml:space="preserve"> ερευνητές και ειδικούς </w:t>
      </w:r>
      <w:r w:rsidR="00AD5B3C" w:rsidRPr="00B56737">
        <w:rPr>
          <w:rFonts w:cs="Times New Roman"/>
          <w:sz w:val="24"/>
          <w:szCs w:val="24"/>
        </w:rPr>
        <w:t>εμπειρογνώμονες</w:t>
      </w:r>
      <w:r w:rsidRPr="00B56737">
        <w:rPr>
          <w:rFonts w:cs="Times New Roman"/>
          <w:sz w:val="24"/>
          <w:szCs w:val="24"/>
        </w:rPr>
        <w:t>.</w:t>
      </w:r>
      <w:r w:rsidR="00767ABA" w:rsidRPr="00B56737">
        <w:rPr>
          <w:rFonts w:cs="Times New Roman"/>
          <w:sz w:val="24"/>
          <w:szCs w:val="24"/>
        </w:rPr>
        <w:t xml:space="preserve"> </w:t>
      </w:r>
      <w:r w:rsidRPr="00B56737">
        <w:rPr>
          <w:rFonts w:cs="Times New Roman"/>
          <w:sz w:val="24"/>
          <w:szCs w:val="24"/>
        </w:rPr>
        <w:t xml:space="preserve">Οι κυριότερες </w:t>
      </w:r>
      <w:r w:rsidR="00AD5B3C" w:rsidRPr="00B56737">
        <w:rPr>
          <w:rFonts w:cs="Times New Roman"/>
          <w:sz w:val="24"/>
          <w:szCs w:val="24"/>
        </w:rPr>
        <w:t>επισημάνσεις</w:t>
      </w:r>
      <w:r w:rsidRPr="00B56737">
        <w:rPr>
          <w:rFonts w:cs="Times New Roman"/>
          <w:sz w:val="24"/>
          <w:szCs w:val="24"/>
        </w:rPr>
        <w:t xml:space="preserve"> έχουν να κάνουν µε:  </w:t>
      </w:r>
    </w:p>
    <w:p w:rsidR="00262FBF" w:rsidRPr="00B56737" w:rsidRDefault="00AD5B3C" w:rsidP="00FD7839">
      <w:pPr>
        <w:pStyle w:val="a6"/>
        <w:numPr>
          <w:ilvl w:val="0"/>
          <w:numId w:val="16"/>
        </w:numPr>
        <w:ind w:left="284" w:hanging="284"/>
        <w:rPr>
          <w:rFonts w:cs="Times New Roman"/>
          <w:sz w:val="24"/>
          <w:szCs w:val="24"/>
        </w:rPr>
      </w:pPr>
      <w:r w:rsidRPr="00B56737">
        <w:rPr>
          <w:rFonts w:cs="Times New Roman"/>
          <w:sz w:val="24"/>
          <w:szCs w:val="24"/>
        </w:rPr>
        <w:t>Μειωμένη</w:t>
      </w:r>
      <w:r w:rsidR="00262FBF" w:rsidRPr="00B56737">
        <w:rPr>
          <w:rFonts w:cs="Times New Roman"/>
          <w:sz w:val="24"/>
          <w:szCs w:val="24"/>
        </w:rPr>
        <w:t xml:space="preserve"> </w:t>
      </w:r>
      <w:proofErr w:type="spellStart"/>
      <w:r w:rsidR="00262FBF" w:rsidRPr="00B56737">
        <w:rPr>
          <w:rFonts w:cs="Times New Roman"/>
          <w:sz w:val="24"/>
          <w:szCs w:val="24"/>
        </w:rPr>
        <w:t>εµπιστοσύνη</w:t>
      </w:r>
      <w:proofErr w:type="spellEnd"/>
      <w:r w:rsidR="00262FBF" w:rsidRPr="00B56737">
        <w:rPr>
          <w:rFonts w:cs="Times New Roman"/>
          <w:sz w:val="24"/>
          <w:szCs w:val="24"/>
        </w:rPr>
        <w:t xml:space="preserve"> και </w:t>
      </w:r>
      <w:r w:rsidRPr="00B56737">
        <w:rPr>
          <w:rFonts w:cs="Times New Roman"/>
          <w:sz w:val="24"/>
          <w:szCs w:val="24"/>
        </w:rPr>
        <w:t>χαμηλή</w:t>
      </w:r>
      <w:r w:rsidR="00262FBF" w:rsidRPr="00B56737">
        <w:rPr>
          <w:rFonts w:cs="Times New Roman"/>
          <w:sz w:val="24"/>
          <w:szCs w:val="24"/>
        </w:rPr>
        <w:t xml:space="preserve"> ικανοποίηση των ασθενών και των οικογενειών </w:t>
      </w:r>
      <w:r w:rsidR="00767ABA" w:rsidRPr="00B56737">
        <w:rPr>
          <w:rFonts w:cs="Times New Roman"/>
          <w:sz w:val="24"/>
          <w:szCs w:val="24"/>
        </w:rPr>
        <w:t>τους,</w:t>
      </w:r>
      <w:r w:rsidR="00262FBF" w:rsidRPr="00B56737">
        <w:rPr>
          <w:rFonts w:cs="Times New Roman"/>
          <w:sz w:val="24"/>
          <w:szCs w:val="24"/>
        </w:rPr>
        <w:t xml:space="preserve"> σε όλες τις </w:t>
      </w:r>
      <w:proofErr w:type="spellStart"/>
      <w:r w:rsidR="00262FBF" w:rsidRPr="00B56737">
        <w:rPr>
          <w:rFonts w:cs="Times New Roman"/>
          <w:sz w:val="24"/>
          <w:szCs w:val="24"/>
        </w:rPr>
        <w:t>βαθµίδες</w:t>
      </w:r>
      <w:proofErr w:type="spellEnd"/>
      <w:r w:rsidR="00262FBF" w:rsidRPr="00B56737">
        <w:rPr>
          <w:rFonts w:cs="Times New Roman"/>
          <w:sz w:val="24"/>
          <w:szCs w:val="24"/>
        </w:rPr>
        <w:t xml:space="preserve"> του </w:t>
      </w:r>
      <w:proofErr w:type="spellStart"/>
      <w:r w:rsidR="00262FBF" w:rsidRPr="00B56737">
        <w:rPr>
          <w:rFonts w:cs="Times New Roman"/>
          <w:sz w:val="24"/>
          <w:szCs w:val="24"/>
        </w:rPr>
        <w:t>συστήµατος</w:t>
      </w:r>
      <w:proofErr w:type="spellEnd"/>
      <w:r w:rsidR="00262FBF" w:rsidRPr="00B56737">
        <w:rPr>
          <w:rFonts w:cs="Times New Roman"/>
          <w:sz w:val="24"/>
          <w:szCs w:val="24"/>
        </w:rPr>
        <w:t xml:space="preserve"> Υγείας.</w:t>
      </w:r>
    </w:p>
    <w:p w:rsidR="00767ABA" w:rsidRPr="00B56737" w:rsidRDefault="00262FBF" w:rsidP="00FD7839">
      <w:pPr>
        <w:pStyle w:val="a6"/>
        <w:numPr>
          <w:ilvl w:val="0"/>
          <w:numId w:val="16"/>
        </w:numPr>
        <w:ind w:left="284" w:hanging="284"/>
        <w:rPr>
          <w:rFonts w:cs="Times New Roman"/>
          <w:sz w:val="24"/>
          <w:szCs w:val="24"/>
        </w:rPr>
      </w:pPr>
      <w:r w:rsidRPr="00B56737">
        <w:rPr>
          <w:rFonts w:cs="Times New Roman"/>
          <w:sz w:val="24"/>
          <w:szCs w:val="24"/>
        </w:rPr>
        <w:t>Έλλειψη προδιαγραφών στην παροχή των υπηρεσιών</w:t>
      </w:r>
      <w:r w:rsidR="00767ABA" w:rsidRPr="00B56737">
        <w:rPr>
          <w:rFonts w:cs="Times New Roman"/>
          <w:sz w:val="24"/>
          <w:szCs w:val="24"/>
        </w:rPr>
        <w:t>,</w:t>
      </w:r>
      <w:r w:rsidRPr="00B56737">
        <w:rPr>
          <w:rFonts w:cs="Times New Roman"/>
          <w:sz w:val="24"/>
          <w:szCs w:val="24"/>
        </w:rPr>
        <w:t xml:space="preserve"> τόσο στον ιδιωτικό όσο και στον </w:t>
      </w:r>
      <w:proofErr w:type="spellStart"/>
      <w:r w:rsidRPr="00B56737">
        <w:rPr>
          <w:rFonts w:cs="Times New Roman"/>
          <w:sz w:val="24"/>
          <w:szCs w:val="24"/>
        </w:rPr>
        <w:t>δηµόσιο</w:t>
      </w:r>
      <w:proofErr w:type="spellEnd"/>
      <w:r w:rsidRPr="00B56737">
        <w:rPr>
          <w:rFonts w:cs="Times New Roman"/>
          <w:sz w:val="24"/>
          <w:szCs w:val="24"/>
        </w:rPr>
        <w:t xml:space="preserve">  </w:t>
      </w:r>
      <w:proofErr w:type="spellStart"/>
      <w:r w:rsidRPr="00B56737">
        <w:rPr>
          <w:rFonts w:cs="Times New Roman"/>
          <w:sz w:val="24"/>
          <w:szCs w:val="24"/>
        </w:rPr>
        <w:t>τοµέα</w:t>
      </w:r>
      <w:proofErr w:type="spellEnd"/>
      <w:r w:rsidRPr="00B56737">
        <w:rPr>
          <w:rFonts w:cs="Times New Roman"/>
          <w:sz w:val="24"/>
          <w:szCs w:val="24"/>
        </w:rPr>
        <w:t>.</w:t>
      </w:r>
    </w:p>
    <w:p w:rsidR="00262FBF" w:rsidRPr="00B56737" w:rsidRDefault="00262FBF" w:rsidP="00FD7839">
      <w:pPr>
        <w:pStyle w:val="a6"/>
        <w:numPr>
          <w:ilvl w:val="0"/>
          <w:numId w:val="16"/>
        </w:numPr>
        <w:ind w:left="284" w:hanging="284"/>
        <w:rPr>
          <w:rFonts w:cs="Times New Roman"/>
          <w:sz w:val="24"/>
          <w:szCs w:val="24"/>
        </w:rPr>
      </w:pPr>
      <w:r w:rsidRPr="00B56737">
        <w:rPr>
          <w:rFonts w:cs="Times New Roman"/>
          <w:sz w:val="24"/>
          <w:szCs w:val="24"/>
        </w:rPr>
        <w:t xml:space="preserve">Έλλειψη </w:t>
      </w:r>
      <w:proofErr w:type="spellStart"/>
      <w:r w:rsidRPr="00B56737">
        <w:rPr>
          <w:rFonts w:cs="Times New Roman"/>
          <w:sz w:val="24"/>
          <w:szCs w:val="24"/>
        </w:rPr>
        <w:t>υποδοµής</w:t>
      </w:r>
      <w:proofErr w:type="spellEnd"/>
      <w:r w:rsidRPr="00B56737">
        <w:rPr>
          <w:rFonts w:cs="Times New Roman"/>
          <w:sz w:val="24"/>
          <w:szCs w:val="24"/>
        </w:rPr>
        <w:t xml:space="preserve"> σε </w:t>
      </w:r>
      <w:proofErr w:type="spellStart"/>
      <w:r w:rsidRPr="00B56737">
        <w:rPr>
          <w:rFonts w:cs="Times New Roman"/>
          <w:sz w:val="24"/>
          <w:szCs w:val="24"/>
        </w:rPr>
        <w:t>εξοπλισµό</w:t>
      </w:r>
      <w:proofErr w:type="spellEnd"/>
      <w:r w:rsidRPr="00B56737">
        <w:rPr>
          <w:rFonts w:cs="Times New Roman"/>
          <w:sz w:val="24"/>
          <w:szCs w:val="24"/>
        </w:rPr>
        <w:t>, µ</w:t>
      </w:r>
      <w:proofErr w:type="spellStart"/>
      <w:r w:rsidRPr="00B56737">
        <w:rPr>
          <w:rFonts w:cs="Times New Roman"/>
          <w:sz w:val="24"/>
          <w:szCs w:val="24"/>
        </w:rPr>
        <w:t>έσα</w:t>
      </w:r>
      <w:proofErr w:type="spellEnd"/>
      <w:r w:rsidRPr="00B56737">
        <w:rPr>
          <w:rFonts w:cs="Times New Roman"/>
          <w:sz w:val="24"/>
          <w:szCs w:val="24"/>
        </w:rPr>
        <w:t xml:space="preserve"> και </w:t>
      </w:r>
      <w:proofErr w:type="spellStart"/>
      <w:r w:rsidRPr="00B56737">
        <w:rPr>
          <w:rFonts w:cs="Times New Roman"/>
          <w:sz w:val="24"/>
          <w:szCs w:val="24"/>
        </w:rPr>
        <w:t>εκπαιδευµένο</w:t>
      </w:r>
      <w:proofErr w:type="spellEnd"/>
      <w:r w:rsidRPr="00B56737">
        <w:rPr>
          <w:rFonts w:cs="Times New Roman"/>
          <w:sz w:val="24"/>
          <w:szCs w:val="24"/>
        </w:rPr>
        <w:t xml:space="preserve"> προσωπικό για την ορθή καταγραφή και </w:t>
      </w:r>
      <w:proofErr w:type="spellStart"/>
      <w:r w:rsidRPr="00B56737">
        <w:rPr>
          <w:rFonts w:cs="Times New Roman"/>
          <w:sz w:val="24"/>
          <w:szCs w:val="24"/>
        </w:rPr>
        <w:t>συστηµατική</w:t>
      </w:r>
      <w:proofErr w:type="spellEnd"/>
      <w:r w:rsidRPr="00B56737">
        <w:rPr>
          <w:rFonts w:cs="Times New Roman"/>
          <w:sz w:val="24"/>
          <w:szCs w:val="24"/>
        </w:rPr>
        <w:t xml:space="preserve"> αξιολόγηση των στοιχείων</w:t>
      </w:r>
      <w:r w:rsidR="00767ABA" w:rsidRPr="00B56737">
        <w:rPr>
          <w:rFonts w:cs="Times New Roman"/>
          <w:sz w:val="24"/>
          <w:szCs w:val="24"/>
        </w:rPr>
        <w:t>,</w:t>
      </w:r>
      <w:r w:rsidRPr="00B56737">
        <w:rPr>
          <w:rFonts w:cs="Times New Roman"/>
          <w:sz w:val="24"/>
          <w:szCs w:val="24"/>
        </w:rPr>
        <w:t xml:space="preserve"> των ιατρικών φακέλων και την τήρηση αξιόπιστων στατιστικών στοιχείων από τα </w:t>
      </w:r>
      <w:proofErr w:type="spellStart"/>
      <w:r w:rsidRPr="00B56737">
        <w:rPr>
          <w:rFonts w:cs="Times New Roman"/>
          <w:sz w:val="24"/>
          <w:szCs w:val="24"/>
        </w:rPr>
        <w:t>νοσοκοµεία</w:t>
      </w:r>
      <w:proofErr w:type="spellEnd"/>
      <w:r w:rsidRPr="00B56737">
        <w:rPr>
          <w:rFonts w:cs="Times New Roman"/>
          <w:sz w:val="24"/>
          <w:szCs w:val="24"/>
        </w:rPr>
        <w:t xml:space="preserve"> και τις άλλες υπηρεσίες Υγείας.</w:t>
      </w:r>
    </w:p>
    <w:p w:rsidR="00262FBF" w:rsidRPr="00B56737" w:rsidRDefault="00262FBF" w:rsidP="00FD7839">
      <w:pPr>
        <w:pStyle w:val="a6"/>
        <w:numPr>
          <w:ilvl w:val="0"/>
          <w:numId w:val="16"/>
        </w:numPr>
        <w:ind w:left="284" w:hanging="284"/>
        <w:rPr>
          <w:rFonts w:cs="Times New Roman"/>
          <w:sz w:val="24"/>
          <w:szCs w:val="24"/>
        </w:rPr>
      </w:pPr>
      <w:r w:rsidRPr="00B56737">
        <w:rPr>
          <w:rFonts w:cs="Times New Roman"/>
          <w:sz w:val="24"/>
          <w:szCs w:val="24"/>
        </w:rPr>
        <w:t>Έλλειψη ευαισθητοποίησης και εκπαίδευσης του ιατρικού, νοσηλευτικού και λοιπού προσωπικού στις αρχές και την µ</w:t>
      </w:r>
      <w:proofErr w:type="spellStart"/>
      <w:r w:rsidRPr="00B56737">
        <w:rPr>
          <w:rFonts w:cs="Times New Roman"/>
          <w:sz w:val="24"/>
          <w:szCs w:val="24"/>
        </w:rPr>
        <w:t>εθοδολογία</w:t>
      </w:r>
      <w:proofErr w:type="spellEnd"/>
      <w:r w:rsidRPr="00B56737">
        <w:rPr>
          <w:rFonts w:cs="Times New Roman"/>
          <w:sz w:val="24"/>
          <w:szCs w:val="24"/>
        </w:rPr>
        <w:t xml:space="preserve"> της ποιότητας.</w:t>
      </w:r>
    </w:p>
    <w:p w:rsidR="00262FBF" w:rsidRPr="00B56737" w:rsidRDefault="00262FBF" w:rsidP="00FD7839">
      <w:pPr>
        <w:pStyle w:val="a6"/>
        <w:numPr>
          <w:ilvl w:val="0"/>
          <w:numId w:val="16"/>
        </w:numPr>
        <w:ind w:left="284" w:hanging="284"/>
        <w:rPr>
          <w:rFonts w:cs="Times New Roman"/>
          <w:sz w:val="24"/>
          <w:szCs w:val="24"/>
        </w:rPr>
      </w:pPr>
      <w:r w:rsidRPr="00B56737">
        <w:rPr>
          <w:rFonts w:cs="Times New Roman"/>
          <w:sz w:val="24"/>
          <w:szCs w:val="24"/>
        </w:rPr>
        <w:t xml:space="preserve">Έλλειψη </w:t>
      </w:r>
      <w:proofErr w:type="spellStart"/>
      <w:r w:rsidRPr="00B56737">
        <w:rPr>
          <w:rFonts w:cs="Times New Roman"/>
          <w:sz w:val="24"/>
          <w:szCs w:val="24"/>
        </w:rPr>
        <w:t>προγρα</w:t>
      </w:r>
      <w:proofErr w:type="spellEnd"/>
      <w:r w:rsidRPr="00B56737">
        <w:rPr>
          <w:rFonts w:cs="Times New Roman"/>
          <w:sz w:val="24"/>
          <w:szCs w:val="24"/>
        </w:rPr>
        <w:t>µµ</w:t>
      </w:r>
      <w:proofErr w:type="spellStart"/>
      <w:r w:rsidRPr="00B56737">
        <w:rPr>
          <w:rFonts w:cs="Times New Roman"/>
          <w:sz w:val="24"/>
          <w:szCs w:val="24"/>
        </w:rPr>
        <w:t>άτων</w:t>
      </w:r>
      <w:proofErr w:type="spellEnd"/>
      <w:r w:rsidRPr="00B56737">
        <w:rPr>
          <w:rFonts w:cs="Times New Roman"/>
          <w:sz w:val="24"/>
          <w:szCs w:val="24"/>
        </w:rPr>
        <w:t xml:space="preserve"> ποιοτικού ελέγχου σε όλες τις </w:t>
      </w:r>
      <w:proofErr w:type="spellStart"/>
      <w:r w:rsidRPr="00B56737">
        <w:rPr>
          <w:rFonts w:cs="Times New Roman"/>
          <w:sz w:val="24"/>
          <w:szCs w:val="24"/>
        </w:rPr>
        <w:t>βαθµίδες</w:t>
      </w:r>
      <w:proofErr w:type="spellEnd"/>
      <w:r w:rsidRPr="00B56737">
        <w:rPr>
          <w:rFonts w:cs="Times New Roman"/>
          <w:sz w:val="24"/>
          <w:szCs w:val="24"/>
        </w:rPr>
        <w:t xml:space="preserve"> του </w:t>
      </w:r>
      <w:proofErr w:type="spellStart"/>
      <w:r w:rsidRPr="00B56737">
        <w:rPr>
          <w:rFonts w:cs="Times New Roman"/>
          <w:sz w:val="24"/>
          <w:szCs w:val="24"/>
        </w:rPr>
        <w:t>συστήµατος</w:t>
      </w:r>
      <w:proofErr w:type="spellEnd"/>
      <w:r w:rsidRPr="00B56737">
        <w:rPr>
          <w:rFonts w:cs="Times New Roman"/>
          <w:sz w:val="24"/>
          <w:szCs w:val="24"/>
        </w:rPr>
        <w:t xml:space="preserve"> παροχής υπηρεσιών Υγείας.</w:t>
      </w:r>
    </w:p>
    <w:p w:rsidR="00262FBF" w:rsidRPr="00B56737" w:rsidRDefault="00262FBF" w:rsidP="00FD7839">
      <w:pPr>
        <w:pStyle w:val="a6"/>
        <w:numPr>
          <w:ilvl w:val="0"/>
          <w:numId w:val="16"/>
        </w:numPr>
        <w:ind w:left="284" w:hanging="284"/>
        <w:rPr>
          <w:rFonts w:cs="Times New Roman"/>
          <w:sz w:val="24"/>
          <w:szCs w:val="24"/>
        </w:rPr>
      </w:pPr>
      <w:r w:rsidRPr="00B56737">
        <w:rPr>
          <w:rFonts w:cs="Times New Roman"/>
          <w:sz w:val="24"/>
          <w:szCs w:val="24"/>
        </w:rPr>
        <w:lastRenderedPageBreak/>
        <w:t>Έλλειψη µ</w:t>
      </w:r>
      <w:proofErr w:type="spellStart"/>
      <w:r w:rsidRPr="00B56737">
        <w:rPr>
          <w:rFonts w:cs="Times New Roman"/>
          <w:sz w:val="24"/>
          <w:szCs w:val="24"/>
        </w:rPr>
        <w:t>ηχανισµού</w:t>
      </w:r>
      <w:proofErr w:type="spellEnd"/>
      <w:r w:rsidRPr="00B56737">
        <w:rPr>
          <w:rFonts w:cs="Times New Roman"/>
          <w:sz w:val="24"/>
          <w:szCs w:val="24"/>
        </w:rPr>
        <w:t xml:space="preserve"> διακρίβωσης του </w:t>
      </w:r>
      <w:proofErr w:type="spellStart"/>
      <w:r w:rsidRPr="00B56737">
        <w:rPr>
          <w:rFonts w:cs="Times New Roman"/>
          <w:sz w:val="24"/>
          <w:szCs w:val="24"/>
        </w:rPr>
        <w:t>βαθµού</w:t>
      </w:r>
      <w:proofErr w:type="spellEnd"/>
      <w:r w:rsidRPr="00B56737">
        <w:rPr>
          <w:rFonts w:cs="Times New Roman"/>
          <w:sz w:val="24"/>
          <w:szCs w:val="24"/>
        </w:rPr>
        <w:t xml:space="preserve"> ικανοποίησης των ασθενών ως προς τις </w:t>
      </w:r>
      <w:proofErr w:type="spellStart"/>
      <w:r w:rsidRPr="00B56737">
        <w:rPr>
          <w:rFonts w:cs="Times New Roman"/>
          <w:sz w:val="24"/>
          <w:szCs w:val="24"/>
        </w:rPr>
        <w:t>παρεχόµενες</w:t>
      </w:r>
      <w:proofErr w:type="spellEnd"/>
      <w:r w:rsidRPr="00B56737">
        <w:rPr>
          <w:rFonts w:cs="Times New Roman"/>
          <w:sz w:val="24"/>
          <w:szCs w:val="24"/>
        </w:rPr>
        <w:t xml:space="preserve"> υπηρεσίες.  </w:t>
      </w:r>
    </w:p>
    <w:p w:rsidR="00262FBF" w:rsidRPr="00B56737" w:rsidRDefault="00262FBF" w:rsidP="00174484">
      <w:pPr>
        <w:ind w:firstLine="284"/>
        <w:rPr>
          <w:rFonts w:cs="Times New Roman"/>
          <w:sz w:val="24"/>
          <w:szCs w:val="24"/>
        </w:rPr>
      </w:pPr>
      <w:r w:rsidRPr="00B56737">
        <w:rPr>
          <w:rFonts w:cs="Times New Roman"/>
          <w:sz w:val="24"/>
          <w:szCs w:val="24"/>
        </w:rPr>
        <w:t xml:space="preserve">Βέβαια δεν έλειψαν </w:t>
      </w:r>
      <w:r w:rsidR="00767ABA" w:rsidRPr="00B56737">
        <w:rPr>
          <w:rFonts w:cs="Times New Roman"/>
          <w:sz w:val="24"/>
          <w:szCs w:val="24"/>
        </w:rPr>
        <w:t xml:space="preserve">και </w:t>
      </w:r>
      <w:r w:rsidRPr="00B56737">
        <w:rPr>
          <w:rFonts w:cs="Times New Roman"/>
          <w:sz w:val="24"/>
          <w:szCs w:val="24"/>
        </w:rPr>
        <w:t>µ</w:t>
      </w:r>
      <w:proofErr w:type="spellStart"/>
      <w:r w:rsidRPr="00B56737">
        <w:rPr>
          <w:rFonts w:cs="Times New Roman"/>
          <w:sz w:val="24"/>
          <w:szCs w:val="24"/>
        </w:rPr>
        <w:t>εµονωµένες</w:t>
      </w:r>
      <w:proofErr w:type="spellEnd"/>
      <w:r w:rsidRPr="00B56737">
        <w:rPr>
          <w:rFonts w:cs="Times New Roman"/>
          <w:sz w:val="24"/>
          <w:szCs w:val="24"/>
        </w:rPr>
        <w:t xml:space="preserve"> πρωτοβουλίες από </w:t>
      </w:r>
      <w:proofErr w:type="spellStart"/>
      <w:r w:rsidRPr="00B56737">
        <w:rPr>
          <w:rFonts w:cs="Times New Roman"/>
          <w:sz w:val="24"/>
          <w:szCs w:val="24"/>
        </w:rPr>
        <w:t>επιστηµονικούς</w:t>
      </w:r>
      <w:proofErr w:type="spellEnd"/>
      <w:r w:rsidRPr="00B56737">
        <w:rPr>
          <w:rFonts w:cs="Times New Roman"/>
          <w:sz w:val="24"/>
          <w:szCs w:val="24"/>
        </w:rPr>
        <w:t xml:space="preserve"> φορείς, οι οποίες είχαν ως </w:t>
      </w:r>
      <w:proofErr w:type="spellStart"/>
      <w:r w:rsidRPr="00B56737">
        <w:rPr>
          <w:rFonts w:cs="Times New Roman"/>
          <w:sz w:val="24"/>
          <w:szCs w:val="24"/>
        </w:rPr>
        <w:t>αποτέλεσµα</w:t>
      </w:r>
      <w:proofErr w:type="spellEnd"/>
      <w:r w:rsidRPr="00B56737">
        <w:rPr>
          <w:rFonts w:cs="Times New Roman"/>
          <w:sz w:val="24"/>
          <w:szCs w:val="24"/>
        </w:rPr>
        <w:t xml:space="preserve"> την ευαισθητοποίηση των </w:t>
      </w:r>
      <w:proofErr w:type="spellStart"/>
      <w:r w:rsidRPr="00B56737">
        <w:rPr>
          <w:rFonts w:cs="Times New Roman"/>
          <w:sz w:val="24"/>
          <w:szCs w:val="24"/>
        </w:rPr>
        <w:t>εργαζοµένων</w:t>
      </w:r>
      <w:proofErr w:type="spellEnd"/>
      <w:r w:rsidRPr="00B56737">
        <w:rPr>
          <w:rFonts w:cs="Times New Roman"/>
          <w:sz w:val="24"/>
          <w:szCs w:val="24"/>
        </w:rPr>
        <w:t xml:space="preserve"> αλλά και του α</w:t>
      </w:r>
      <w:r w:rsidR="00767ABA" w:rsidRPr="00B56737">
        <w:rPr>
          <w:rFonts w:cs="Times New Roman"/>
          <w:sz w:val="24"/>
          <w:szCs w:val="24"/>
        </w:rPr>
        <w:t>ρμοδίου</w:t>
      </w:r>
      <w:r w:rsidRPr="00B56737">
        <w:rPr>
          <w:rFonts w:cs="Times New Roman"/>
          <w:sz w:val="24"/>
          <w:szCs w:val="24"/>
        </w:rPr>
        <w:t xml:space="preserve"> υπουργείου. Στο Σχέδιο </w:t>
      </w:r>
      <w:proofErr w:type="spellStart"/>
      <w:r w:rsidRPr="00B56737">
        <w:rPr>
          <w:rFonts w:cs="Times New Roman"/>
          <w:sz w:val="24"/>
          <w:szCs w:val="24"/>
        </w:rPr>
        <w:t>Μεταρρύθµισης</w:t>
      </w:r>
      <w:proofErr w:type="spellEnd"/>
      <w:r w:rsidRPr="00B56737">
        <w:rPr>
          <w:rFonts w:cs="Times New Roman"/>
          <w:sz w:val="24"/>
          <w:szCs w:val="24"/>
        </w:rPr>
        <w:t xml:space="preserve"> «Υγεία για τον Πολίτη», </w:t>
      </w:r>
      <w:r w:rsidR="00767ABA" w:rsidRPr="00B56737">
        <w:rPr>
          <w:rFonts w:cs="Times New Roman"/>
          <w:sz w:val="24"/>
          <w:szCs w:val="24"/>
        </w:rPr>
        <w:t>πάνω στο οποίο γίνεται εκτενής</w:t>
      </w:r>
      <w:r w:rsidRPr="00B56737">
        <w:rPr>
          <w:rFonts w:cs="Times New Roman"/>
          <w:sz w:val="24"/>
          <w:szCs w:val="24"/>
        </w:rPr>
        <w:t xml:space="preserve"> αναφορά στη συνέχεια, τον Ιούλιο </w:t>
      </w:r>
      <w:r w:rsidR="00767ABA" w:rsidRPr="00B56737">
        <w:rPr>
          <w:rFonts w:cs="Times New Roman"/>
          <w:sz w:val="24"/>
          <w:szCs w:val="24"/>
        </w:rPr>
        <w:t xml:space="preserve">του </w:t>
      </w:r>
      <w:r w:rsidRPr="00B56737">
        <w:rPr>
          <w:rFonts w:cs="Times New Roman"/>
          <w:sz w:val="24"/>
          <w:szCs w:val="24"/>
        </w:rPr>
        <w:t xml:space="preserve">2000, γίνεται </w:t>
      </w:r>
      <w:proofErr w:type="spellStart"/>
      <w:r w:rsidRPr="00B56737">
        <w:rPr>
          <w:rFonts w:cs="Times New Roman"/>
          <w:sz w:val="24"/>
          <w:szCs w:val="24"/>
        </w:rPr>
        <w:t>επανειλη</w:t>
      </w:r>
      <w:proofErr w:type="spellEnd"/>
      <w:r w:rsidRPr="00B56737">
        <w:rPr>
          <w:rFonts w:cs="Times New Roman"/>
          <w:sz w:val="24"/>
          <w:szCs w:val="24"/>
        </w:rPr>
        <w:t>µµένα αναφορά στην ποιότητα καθώς και στον έλεγχο της ποιότητας</w:t>
      </w:r>
      <w:r w:rsidR="00767ABA" w:rsidRPr="00B56737">
        <w:rPr>
          <w:rFonts w:cs="Times New Roman"/>
          <w:sz w:val="24"/>
          <w:szCs w:val="24"/>
        </w:rPr>
        <w:t>, βάσ</w:t>
      </w:r>
      <w:r w:rsidR="00A02435" w:rsidRPr="00B56737">
        <w:rPr>
          <w:rFonts w:cs="Times New Roman"/>
          <w:sz w:val="24"/>
          <w:szCs w:val="24"/>
        </w:rPr>
        <w:t>ει</w:t>
      </w:r>
      <w:r w:rsidR="00767ABA" w:rsidRPr="00B56737">
        <w:rPr>
          <w:rFonts w:cs="Times New Roman"/>
          <w:sz w:val="24"/>
          <w:szCs w:val="24"/>
        </w:rPr>
        <w:t xml:space="preserve"> στοιχείων της Οικονομοπούλου</w:t>
      </w:r>
      <w:r w:rsidR="003D4713" w:rsidRPr="00B56737">
        <w:rPr>
          <w:rFonts w:cs="Times New Roman"/>
          <w:sz w:val="24"/>
          <w:szCs w:val="24"/>
        </w:rPr>
        <w:t xml:space="preserve"> (</w:t>
      </w:r>
      <w:r w:rsidRPr="00B56737">
        <w:rPr>
          <w:rFonts w:cs="Times New Roman"/>
          <w:sz w:val="24"/>
          <w:szCs w:val="24"/>
        </w:rPr>
        <w:t>2002</w:t>
      </w:r>
      <w:r w:rsidR="003D4713" w:rsidRPr="00B56737">
        <w:rPr>
          <w:rFonts w:cs="Times New Roman"/>
          <w:sz w:val="24"/>
          <w:szCs w:val="24"/>
        </w:rPr>
        <w:t>)</w:t>
      </w:r>
      <w:r w:rsidRPr="00B56737">
        <w:rPr>
          <w:rFonts w:cs="Times New Roman"/>
          <w:sz w:val="24"/>
          <w:szCs w:val="24"/>
        </w:rPr>
        <w:t xml:space="preserve">. </w:t>
      </w:r>
    </w:p>
    <w:p w:rsidR="00B56737" w:rsidRDefault="00262FBF" w:rsidP="00174484">
      <w:pPr>
        <w:ind w:firstLine="284"/>
        <w:rPr>
          <w:rFonts w:cs="Times New Roman"/>
          <w:sz w:val="24"/>
          <w:szCs w:val="24"/>
        </w:rPr>
      </w:pPr>
      <w:r w:rsidRPr="00B56737">
        <w:rPr>
          <w:rFonts w:cs="Times New Roman"/>
          <w:sz w:val="24"/>
          <w:szCs w:val="24"/>
        </w:rPr>
        <w:t xml:space="preserve">Η έρευνα που </w:t>
      </w:r>
      <w:proofErr w:type="spellStart"/>
      <w:r w:rsidRPr="00B56737">
        <w:rPr>
          <w:rFonts w:cs="Times New Roman"/>
          <w:sz w:val="24"/>
          <w:szCs w:val="24"/>
        </w:rPr>
        <w:t>πραγµατοποίησαν</w:t>
      </w:r>
      <w:proofErr w:type="spellEnd"/>
      <w:r w:rsidRPr="00B56737">
        <w:rPr>
          <w:rFonts w:cs="Times New Roman"/>
          <w:sz w:val="24"/>
          <w:szCs w:val="24"/>
        </w:rPr>
        <w:t xml:space="preserve"> οι Θεοδωρακιόγλου και Τσιότρας (2000)</w:t>
      </w:r>
      <w:r w:rsidR="003D4713" w:rsidRPr="00B56737">
        <w:rPr>
          <w:rFonts w:cs="Times New Roman"/>
          <w:sz w:val="24"/>
          <w:szCs w:val="24"/>
        </w:rPr>
        <w:t>,</w:t>
      </w:r>
      <w:r w:rsidRPr="00B56737">
        <w:rPr>
          <w:rFonts w:cs="Times New Roman"/>
          <w:sz w:val="24"/>
          <w:szCs w:val="24"/>
        </w:rPr>
        <w:t xml:space="preserve"> παρουσιάζει το </w:t>
      </w:r>
      <w:proofErr w:type="spellStart"/>
      <w:r w:rsidRPr="00B56737">
        <w:rPr>
          <w:rFonts w:cs="Times New Roman"/>
          <w:sz w:val="24"/>
          <w:szCs w:val="24"/>
        </w:rPr>
        <w:t>βαθµό</w:t>
      </w:r>
      <w:proofErr w:type="spellEnd"/>
      <w:r w:rsidRPr="00B56737">
        <w:rPr>
          <w:rFonts w:cs="Times New Roman"/>
          <w:sz w:val="24"/>
          <w:szCs w:val="24"/>
        </w:rPr>
        <w:t xml:space="preserve"> </w:t>
      </w:r>
      <w:proofErr w:type="spellStart"/>
      <w:r w:rsidRPr="00B56737">
        <w:rPr>
          <w:rFonts w:cs="Times New Roman"/>
          <w:sz w:val="24"/>
          <w:szCs w:val="24"/>
        </w:rPr>
        <w:t>εφαρµογής</w:t>
      </w:r>
      <w:proofErr w:type="spellEnd"/>
      <w:r w:rsidRPr="00B56737">
        <w:rPr>
          <w:rFonts w:cs="Times New Roman"/>
          <w:sz w:val="24"/>
          <w:szCs w:val="24"/>
        </w:rPr>
        <w:t xml:space="preserve"> των </w:t>
      </w:r>
      <w:proofErr w:type="spellStart"/>
      <w:r w:rsidRPr="00B56737">
        <w:rPr>
          <w:rFonts w:cs="Times New Roman"/>
          <w:sz w:val="24"/>
          <w:szCs w:val="24"/>
        </w:rPr>
        <w:t>συστηµάτων</w:t>
      </w:r>
      <w:proofErr w:type="spellEnd"/>
      <w:r w:rsidRPr="00B56737">
        <w:rPr>
          <w:rFonts w:cs="Times New Roman"/>
          <w:sz w:val="24"/>
          <w:szCs w:val="24"/>
        </w:rPr>
        <w:t xml:space="preserve"> ποιοτικής διαχείρισης στα ελληνικά </w:t>
      </w:r>
      <w:proofErr w:type="spellStart"/>
      <w:r w:rsidRPr="00B56737">
        <w:rPr>
          <w:rFonts w:cs="Times New Roman"/>
          <w:sz w:val="24"/>
          <w:szCs w:val="24"/>
        </w:rPr>
        <w:t>νοσοκοµεία</w:t>
      </w:r>
      <w:proofErr w:type="spellEnd"/>
      <w:r w:rsidRPr="00B56737">
        <w:rPr>
          <w:rFonts w:cs="Times New Roman"/>
          <w:sz w:val="24"/>
          <w:szCs w:val="24"/>
        </w:rPr>
        <w:t xml:space="preserve"> και εξετάζει το επίπεδο ποιότητας των υπηρεσιών </w:t>
      </w:r>
      <w:proofErr w:type="spellStart"/>
      <w:r w:rsidRPr="00B56737">
        <w:rPr>
          <w:rFonts w:cs="Times New Roman"/>
          <w:sz w:val="24"/>
          <w:szCs w:val="24"/>
        </w:rPr>
        <w:t>υγειονοµικής</w:t>
      </w:r>
      <w:proofErr w:type="spellEnd"/>
      <w:r w:rsidRPr="00B56737">
        <w:rPr>
          <w:rFonts w:cs="Times New Roman"/>
          <w:sz w:val="24"/>
          <w:szCs w:val="24"/>
        </w:rPr>
        <w:t xml:space="preserve"> περίθαλψης. Προσπάθεια αυτής της έρευνας</w:t>
      </w:r>
      <w:r w:rsidR="003D4713" w:rsidRPr="00B56737">
        <w:rPr>
          <w:rFonts w:cs="Times New Roman"/>
          <w:sz w:val="24"/>
          <w:szCs w:val="24"/>
        </w:rPr>
        <w:t>,</w:t>
      </w:r>
      <w:r w:rsidRPr="00B56737">
        <w:rPr>
          <w:rFonts w:cs="Times New Roman"/>
          <w:sz w:val="24"/>
          <w:szCs w:val="24"/>
        </w:rPr>
        <w:t xml:space="preserve"> ήταν να διαπιστωθούν οι </w:t>
      </w:r>
      <w:proofErr w:type="spellStart"/>
      <w:r w:rsidRPr="00B56737">
        <w:rPr>
          <w:rFonts w:cs="Times New Roman"/>
          <w:sz w:val="24"/>
          <w:szCs w:val="24"/>
        </w:rPr>
        <w:t>κρίσιµοι</w:t>
      </w:r>
      <w:proofErr w:type="spellEnd"/>
      <w:r w:rsidR="003D4713" w:rsidRPr="00B56737">
        <w:rPr>
          <w:rFonts w:cs="Times New Roman"/>
          <w:sz w:val="24"/>
          <w:szCs w:val="24"/>
        </w:rPr>
        <w:t xml:space="preserve"> εκείνοι </w:t>
      </w:r>
      <w:r w:rsidRPr="00B56737">
        <w:rPr>
          <w:rFonts w:cs="Times New Roman"/>
          <w:sz w:val="24"/>
          <w:szCs w:val="24"/>
        </w:rPr>
        <w:t xml:space="preserve">παράγοντες για την </w:t>
      </w:r>
      <w:proofErr w:type="spellStart"/>
      <w:r w:rsidRPr="00B56737">
        <w:rPr>
          <w:rFonts w:cs="Times New Roman"/>
          <w:sz w:val="24"/>
          <w:szCs w:val="24"/>
        </w:rPr>
        <w:t>προσαρµογή</w:t>
      </w:r>
      <w:proofErr w:type="spellEnd"/>
      <w:r w:rsidRPr="00B56737">
        <w:rPr>
          <w:rFonts w:cs="Times New Roman"/>
          <w:sz w:val="24"/>
          <w:szCs w:val="24"/>
        </w:rPr>
        <w:t xml:space="preserve"> των αρχών ποιότητας στον ελληνικό </w:t>
      </w:r>
      <w:proofErr w:type="spellStart"/>
      <w:r w:rsidRPr="00B56737">
        <w:rPr>
          <w:rFonts w:cs="Times New Roman"/>
          <w:sz w:val="24"/>
          <w:szCs w:val="24"/>
        </w:rPr>
        <w:t>δηµόσιο</w:t>
      </w:r>
      <w:proofErr w:type="spellEnd"/>
      <w:r w:rsidRPr="00B56737">
        <w:rPr>
          <w:rFonts w:cs="Times New Roman"/>
          <w:sz w:val="24"/>
          <w:szCs w:val="24"/>
        </w:rPr>
        <w:t xml:space="preserve"> </w:t>
      </w:r>
      <w:proofErr w:type="spellStart"/>
      <w:r w:rsidRPr="00B56737">
        <w:rPr>
          <w:rFonts w:cs="Times New Roman"/>
          <w:sz w:val="24"/>
          <w:szCs w:val="24"/>
        </w:rPr>
        <w:t>τοµέα</w:t>
      </w:r>
      <w:proofErr w:type="spellEnd"/>
      <w:r w:rsidRPr="00B56737">
        <w:rPr>
          <w:rFonts w:cs="Times New Roman"/>
          <w:sz w:val="24"/>
          <w:szCs w:val="24"/>
        </w:rPr>
        <w:t xml:space="preserve"> των </w:t>
      </w:r>
      <w:proofErr w:type="spellStart"/>
      <w:r w:rsidRPr="00B56737">
        <w:rPr>
          <w:rFonts w:cs="Times New Roman"/>
          <w:sz w:val="24"/>
          <w:szCs w:val="24"/>
        </w:rPr>
        <w:t>νοσοκοµείων</w:t>
      </w:r>
      <w:proofErr w:type="spellEnd"/>
      <w:r w:rsidRPr="00B56737">
        <w:rPr>
          <w:rFonts w:cs="Times New Roman"/>
          <w:sz w:val="24"/>
          <w:szCs w:val="24"/>
        </w:rPr>
        <w:t xml:space="preserve">. </w:t>
      </w:r>
    </w:p>
    <w:p w:rsidR="00B56737" w:rsidRDefault="00123030" w:rsidP="00B56737">
      <w:pPr>
        <w:rPr>
          <w:rFonts w:eastAsia="Times New Roman" w:cs="Times New Roman"/>
          <w:b/>
          <w:bCs/>
          <w:sz w:val="28"/>
          <w:szCs w:val="28"/>
        </w:rPr>
      </w:pPr>
      <w:r>
        <w:rPr>
          <w:rFonts w:cs="Times New Roman"/>
          <w:b/>
          <w:bCs/>
          <w:sz w:val="28"/>
          <w:szCs w:val="28"/>
        </w:rPr>
        <w:t>5.</w:t>
      </w:r>
      <w:r w:rsidR="00A7667F" w:rsidRPr="00A7667F">
        <w:rPr>
          <w:rFonts w:cs="Times New Roman"/>
          <w:b/>
          <w:bCs/>
          <w:sz w:val="28"/>
          <w:szCs w:val="28"/>
        </w:rPr>
        <w:t>5</w:t>
      </w:r>
      <w:r w:rsidR="0047754A" w:rsidRPr="0047754A">
        <w:rPr>
          <w:rFonts w:cs="Times New Roman"/>
          <w:b/>
          <w:bCs/>
          <w:sz w:val="28"/>
          <w:szCs w:val="28"/>
        </w:rPr>
        <w:t xml:space="preserve"> </w:t>
      </w:r>
      <w:bookmarkStart w:id="13" w:name="_Hlk17046128"/>
      <w:r w:rsidR="0047754A" w:rsidRPr="0047754A">
        <w:rPr>
          <w:rFonts w:cs="Times New Roman"/>
          <w:b/>
          <w:bCs/>
          <w:sz w:val="28"/>
          <w:szCs w:val="28"/>
        </w:rPr>
        <w:t>Ο Εθνικός Οργανισμός Παροχής Υπηρεσιών Υγείας</w:t>
      </w:r>
      <w:r w:rsidR="003D4713">
        <w:rPr>
          <w:rFonts w:cs="Times New Roman"/>
          <w:b/>
          <w:bCs/>
          <w:sz w:val="28"/>
          <w:szCs w:val="28"/>
        </w:rPr>
        <w:t xml:space="preserve"> </w:t>
      </w:r>
      <w:r w:rsidR="00A5079D">
        <w:rPr>
          <w:rFonts w:cs="Times New Roman"/>
          <w:b/>
          <w:bCs/>
          <w:sz w:val="28"/>
          <w:szCs w:val="28"/>
        </w:rPr>
        <w:t xml:space="preserve">(Ε.Ο.Π.Υ.Υ.) </w:t>
      </w:r>
      <w:r w:rsidR="0047754A" w:rsidRPr="0047754A">
        <w:rPr>
          <w:rFonts w:cs="Times New Roman"/>
          <w:b/>
          <w:bCs/>
          <w:sz w:val="28"/>
          <w:szCs w:val="28"/>
        </w:rPr>
        <w:t>του Συστήματος Υγείας της Ελλάδας</w:t>
      </w:r>
      <w:r w:rsidR="009E5808" w:rsidRPr="009E5808">
        <w:rPr>
          <w:rFonts w:eastAsia="Times New Roman" w:cs="Times New Roman"/>
          <w:b/>
          <w:bCs/>
          <w:sz w:val="28"/>
          <w:szCs w:val="28"/>
        </w:rPr>
        <w:t>.</w:t>
      </w:r>
      <w:bookmarkEnd w:id="13"/>
    </w:p>
    <w:p w:rsidR="00B56737" w:rsidRDefault="0047754A" w:rsidP="00B56737">
      <w:pPr>
        <w:rPr>
          <w:rFonts w:cs="Times New Roman"/>
          <w:sz w:val="24"/>
          <w:szCs w:val="24"/>
        </w:rPr>
      </w:pPr>
      <w:r w:rsidRPr="009E5808">
        <w:rPr>
          <w:rFonts w:cs="Times New Roman"/>
          <w:sz w:val="24"/>
          <w:szCs w:val="24"/>
        </w:rPr>
        <w:t>Ο Εθνικός Οργανισμός Παροχής Υπηρεσιών Υγείας (Ε.Ο.Π.Π.Υ.), αποτελεί τον σημαντικότερο φορέα του συστήματος υγείας στην Ελλάδα</w:t>
      </w:r>
      <w:r w:rsidR="007D3177">
        <w:rPr>
          <w:rFonts w:cs="Times New Roman"/>
          <w:sz w:val="24"/>
          <w:szCs w:val="24"/>
        </w:rPr>
        <w:t>. Πρόκειται για έναν οργανισμό, ο οποίος</w:t>
      </w:r>
      <w:r w:rsidRPr="009E5808">
        <w:rPr>
          <w:rFonts w:cs="Times New Roman"/>
          <w:sz w:val="24"/>
          <w:szCs w:val="24"/>
        </w:rPr>
        <w:t xml:space="preserve"> προέκυψε από την συνένωση των μεγαλύτερων ασφαλιστικών ταμείων της χώρας (Ι.Κ.Α.,Ο.Γ.Α., Ο.Α.Ε.Ε., Ο.Π.Α.Δ.) και έχει </w:t>
      </w:r>
      <w:r w:rsidR="007D3177">
        <w:rPr>
          <w:rFonts w:cs="Times New Roman"/>
          <w:sz w:val="24"/>
          <w:szCs w:val="24"/>
        </w:rPr>
        <w:t>σαν</w:t>
      </w:r>
      <w:r w:rsidRPr="009E5808">
        <w:rPr>
          <w:rFonts w:cs="Times New Roman"/>
          <w:sz w:val="24"/>
          <w:szCs w:val="24"/>
        </w:rPr>
        <w:t xml:space="preserve"> στόχο να  εξασφαλίσει την ισότιμη πρόσβαση όλων των ασφαλισμένων</w:t>
      </w:r>
      <w:r w:rsidR="007D3177">
        <w:rPr>
          <w:rFonts w:cs="Times New Roman"/>
          <w:sz w:val="24"/>
          <w:szCs w:val="24"/>
        </w:rPr>
        <w:t>,</w:t>
      </w:r>
      <w:r w:rsidRPr="009E5808">
        <w:rPr>
          <w:rFonts w:cs="Times New Roman"/>
          <w:sz w:val="24"/>
          <w:szCs w:val="24"/>
        </w:rPr>
        <w:t xml:space="preserve"> σε </w:t>
      </w:r>
      <w:r w:rsidR="007D3177">
        <w:rPr>
          <w:rFonts w:cs="Times New Roman"/>
          <w:sz w:val="24"/>
          <w:szCs w:val="24"/>
        </w:rPr>
        <w:t xml:space="preserve">ένα </w:t>
      </w:r>
      <w:r w:rsidRPr="009E5808">
        <w:rPr>
          <w:rFonts w:cs="Times New Roman"/>
          <w:sz w:val="24"/>
          <w:szCs w:val="24"/>
        </w:rPr>
        <w:t xml:space="preserve">ενιαίο σύστημα παροχής υπηρεσιών υγείας, με σκοπό την πρόληψη, διατήρηση, προαγωγή, βελτίωση, αποκατάσταση και προστασία της υγείας των δικαιούχων, όπου και όποτε τις έχουν ανάγκη. Αρχικός πρόεδρος του Ε.Ο.Π.Υ.Υ. διορίστηκε ο γιατρός Γεράσιμος Βουδούρης, </w:t>
      </w:r>
      <w:r w:rsidR="007D3177">
        <w:rPr>
          <w:rFonts w:cs="Times New Roman"/>
          <w:sz w:val="24"/>
          <w:szCs w:val="24"/>
        </w:rPr>
        <w:t>ωστόσο</w:t>
      </w:r>
      <w:r w:rsidRPr="009E5808">
        <w:rPr>
          <w:rFonts w:cs="Times New Roman"/>
          <w:sz w:val="24"/>
          <w:szCs w:val="24"/>
        </w:rPr>
        <w:t xml:space="preserve"> το Νοέμβριο του 2012</w:t>
      </w:r>
      <w:r w:rsidR="00EC7E7B" w:rsidRPr="009E5808">
        <w:rPr>
          <w:rFonts w:cs="Times New Roman"/>
          <w:sz w:val="24"/>
          <w:szCs w:val="24"/>
        </w:rPr>
        <w:t xml:space="preserve"> </w:t>
      </w:r>
      <w:r w:rsidRPr="009E5808">
        <w:rPr>
          <w:rFonts w:cs="Times New Roman"/>
          <w:sz w:val="24"/>
          <w:szCs w:val="24"/>
        </w:rPr>
        <w:t>αντικαταστάθηκε από τον Ελευθέριο Παπαγεωργόπουλο. Μέχρι το 2015, καθήκοντα του διοικητή του Ε.Ο.Π.Υ.Υ.</w:t>
      </w:r>
      <w:r w:rsidR="007D3177">
        <w:rPr>
          <w:rFonts w:cs="Times New Roman"/>
          <w:sz w:val="24"/>
          <w:szCs w:val="24"/>
        </w:rPr>
        <w:t xml:space="preserve"> </w:t>
      </w:r>
      <w:r w:rsidRPr="009E5808">
        <w:rPr>
          <w:rFonts w:cs="Times New Roman"/>
          <w:sz w:val="24"/>
          <w:szCs w:val="24"/>
        </w:rPr>
        <w:t>ασκούσε ο πρώην διοικητής του Ο.Γ.Α., Δημήτρ</w:t>
      </w:r>
      <w:r w:rsidR="007D3177">
        <w:rPr>
          <w:rFonts w:cs="Times New Roman"/>
          <w:sz w:val="24"/>
          <w:szCs w:val="24"/>
        </w:rPr>
        <w:t>ιο</w:t>
      </w:r>
      <w:r w:rsidRPr="009E5808">
        <w:rPr>
          <w:rFonts w:cs="Times New Roman"/>
          <w:sz w:val="24"/>
          <w:szCs w:val="24"/>
        </w:rPr>
        <w:t>ς Κοντός, οπότε και ανέλαβε ο λέκτορας</w:t>
      </w:r>
      <w:r w:rsidR="007D3177">
        <w:rPr>
          <w:rFonts w:cs="Times New Roman"/>
          <w:sz w:val="24"/>
          <w:szCs w:val="24"/>
        </w:rPr>
        <w:t xml:space="preserve"> </w:t>
      </w:r>
      <w:r w:rsidRPr="009E5808">
        <w:rPr>
          <w:rFonts w:cs="Times New Roman"/>
          <w:sz w:val="24"/>
          <w:szCs w:val="24"/>
        </w:rPr>
        <w:t>Σωτήρης Μπερσίμης (</w:t>
      </w:r>
      <w:r w:rsidR="007D3177">
        <w:rPr>
          <w:rFonts w:cs="Times New Roman"/>
          <w:sz w:val="24"/>
          <w:szCs w:val="24"/>
        </w:rPr>
        <w:t xml:space="preserve">βλέπε τη </w:t>
      </w:r>
      <w:r w:rsidRPr="009E5808">
        <w:rPr>
          <w:rFonts w:cs="Times New Roman"/>
          <w:sz w:val="24"/>
          <w:szCs w:val="24"/>
        </w:rPr>
        <w:t>Newpost.gr, 2013</w:t>
      </w:r>
      <w:r w:rsidR="007D3177">
        <w:rPr>
          <w:rFonts w:cs="Times New Roman"/>
          <w:sz w:val="24"/>
          <w:szCs w:val="24"/>
        </w:rPr>
        <w:t xml:space="preserve"> και το</w:t>
      </w:r>
      <w:r w:rsidRPr="009E5808">
        <w:rPr>
          <w:rFonts w:cs="Times New Roman"/>
          <w:sz w:val="24"/>
          <w:szCs w:val="24"/>
        </w:rPr>
        <w:t xml:space="preserve"> Protothema.gr, 2015).</w:t>
      </w:r>
      <w:r w:rsidR="009E5808" w:rsidRPr="009E5808">
        <w:rPr>
          <w:rFonts w:cs="Times New Roman"/>
          <w:sz w:val="24"/>
          <w:szCs w:val="24"/>
        </w:rPr>
        <w:t xml:space="preserve"> </w:t>
      </w:r>
    </w:p>
    <w:p w:rsidR="0047754A" w:rsidRPr="00B56737" w:rsidRDefault="00B5276A" w:rsidP="00174484">
      <w:pPr>
        <w:ind w:firstLine="284"/>
        <w:rPr>
          <w:rFonts w:cs="Times New Roman"/>
          <w:sz w:val="24"/>
          <w:szCs w:val="24"/>
        </w:rPr>
      </w:pPr>
      <w:r>
        <w:rPr>
          <w:rFonts w:cs="Times New Roman"/>
          <w:sz w:val="24"/>
          <w:szCs w:val="24"/>
        </w:rPr>
        <w:t>Βάσ</w:t>
      </w:r>
      <w:r w:rsidR="00A02435">
        <w:rPr>
          <w:rFonts w:cs="Times New Roman"/>
          <w:sz w:val="24"/>
          <w:szCs w:val="24"/>
        </w:rPr>
        <w:t>ει</w:t>
      </w:r>
      <w:r>
        <w:rPr>
          <w:rFonts w:cs="Times New Roman"/>
          <w:sz w:val="24"/>
          <w:szCs w:val="24"/>
        </w:rPr>
        <w:t xml:space="preserve"> των όσων αναφέρουν οι </w:t>
      </w:r>
      <w:r w:rsidRPr="009E5808">
        <w:rPr>
          <w:rFonts w:cs="Times New Roman"/>
          <w:sz w:val="24"/>
          <w:szCs w:val="24"/>
        </w:rPr>
        <w:t xml:space="preserve">Κωνσταντοπούλου Α. </w:t>
      </w:r>
      <w:r>
        <w:rPr>
          <w:rFonts w:cs="Times New Roman"/>
          <w:sz w:val="24"/>
          <w:szCs w:val="24"/>
        </w:rPr>
        <w:t>(</w:t>
      </w:r>
      <w:r w:rsidRPr="009E5808">
        <w:rPr>
          <w:rFonts w:cs="Times New Roman"/>
          <w:sz w:val="24"/>
          <w:szCs w:val="24"/>
        </w:rPr>
        <w:t>2006</w:t>
      </w:r>
      <w:r>
        <w:rPr>
          <w:rFonts w:cs="Times New Roman"/>
          <w:sz w:val="24"/>
          <w:szCs w:val="24"/>
        </w:rPr>
        <w:t>)</w:t>
      </w:r>
      <w:r w:rsidRPr="009E5808">
        <w:rPr>
          <w:rFonts w:cs="Times New Roman"/>
          <w:sz w:val="24"/>
          <w:szCs w:val="24"/>
        </w:rPr>
        <w:t xml:space="preserve">, Θεοδωρουλάκης Μ. και Κουμαριανός Β. </w:t>
      </w:r>
      <w:r>
        <w:rPr>
          <w:rFonts w:cs="Times New Roman"/>
          <w:sz w:val="24"/>
          <w:szCs w:val="24"/>
        </w:rPr>
        <w:t>(</w:t>
      </w:r>
      <w:r w:rsidRPr="009E5808">
        <w:rPr>
          <w:rFonts w:cs="Times New Roman"/>
          <w:sz w:val="24"/>
          <w:szCs w:val="24"/>
        </w:rPr>
        <w:t>2012</w:t>
      </w:r>
      <w:r>
        <w:rPr>
          <w:rFonts w:cs="Times New Roman"/>
          <w:sz w:val="24"/>
          <w:szCs w:val="24"/>
        </w:rPr>
        <w:t>), ο</w:t>
      </w:r>
      <w:r w:rsidR="0047754A" w:rsidRPr="009E5808">
        <w:rPr>
          <w:rFonts w:cs="Times New Roman"/>
          <w:sz w:val="24"/>
          <w:szCs w:val="24"/>
        </w:rPr>
        <w:t>ι δικαιούχοι του Ε</w:t>
      </w:r>
      <w:r>
        <w:rPr>
          <w:rFonts w:cs="Times New Roman"/>
          <w:sz w:val="24"/>
          <w:szCs w:val="24"/>
        </w:rPr>
        <w:t>.</w:t>
      </w:r>
      <w:r w:rsidR="0047754A" w:rsidRPr="009E5808">
        <w:rPr>
          <w:rFonts w:cs="Times New Roman"/>
          <w:sz w:val="24"/>
          <w:szCs w:val="24"/>
        </w:rPr>
        <w:t>Ο</w:t>
      </w:r>
      <w:r>
        <w:rPr>
          <w:rFonts w:cs="Times New Roman"/>
          <w:sz w:val="24"/>
          <w:szCs w:val="24"/>
        </w:rPr>
        <w:t>.</w:t>
      </w:r>
      <w:r w:rsidR="0047754A" w:rsidRPr="009E5808">
        <w:rPr>
          <w:rFonts w:cs="Times New Roman"/>
          <w:sz w:val="24"/>
          <w:szCs w:val="24"/>
        </w:rPr>
        <w:t>Π</w:t>
      </w:r>
      <w:r>
        <w:rPr>
          <w:rFonts w:cs="Times New Roman"/>
          <w:sz w:val="24"/>
          <w:szCs w:val="24"/>
        </w:rPr>
        <w:t>.</w:t>
      </w:r>
      <w:r w:rsidR="0047754A" w:rsidRPr="009E5808">
        <w:rPr>
          <w:rFonts w:cs="Times New Roman"/>
          <w:sz w:val="24"/>
          <w:szCs w:val="24"/>
        </w:rPr>
        <w:t>Υ</w:t>
      </w:r>
      <w:r>
        <w:rPr>
          <w:rFonts w:cs="Times New Roman"/>
          <w:sz w:val="24"/>
          <w:szCs w:val="24"/>
        </w:rPr>
        <w:t>.</w:t>
      </w:r>
      <w:r w:rsidR="0047754A" w:rsidRPr="009E5808">
        <w:rPr>
          <w:rFonts w:cs="Times New Roman"/>
          <w:sz w:val="24"/>
          <w:szCs w:val="24"/>
        </w:rPr>
        <w:t>Υ</w:t>
      </w:r>
      <w:r>
        <w:rPr>
          <w:rFonts w:cs="Times New Roman"/>
          <w:sz w:val="24"/>
          <w:szCs w:val="24"/>
        </w:rPr>
        <w:t>.,</w:t>
      </w:r>
      <w:r w:rsidR="0047754A" w:rsidRPr="009E5808">
        <w:rPr>
          <w:rFonts w:cs="Times New Roman"/>
          <w:sz w:val="24"/>
          <w:szCs w:val="24"/>
        </w:rPr>
        <w:t xml:space="preserve"> εξυπηρετούνται από συμβεβλημένους ιδιώτες ιατρούς</w:t>
      </w:r>
      <w:r>
        <w:rPr>
          <w:rFonts w:cs="Times New Roman"/>
          <w:sz w:val="24"/>
          <w:szCs w:val="24"/>
        </w:rPr>
        <w:t xml:space="preserve">, οι οποίοι με τη σειρά τους </w:t>
      </w:r>
      <w:r w:rsidR="0047754A" w:rsidRPr="009E5808">
        <w:rPr>
          <w:rFonts w:cs="Times New Roman"/>
          <w:sz w:val="24"/>
          <w:szCs w:val="24"/>
        </w:rPr>
        <w:t xml:space="preserve">πληρώνονται κατά πράξη, από μη συμβεβλημένους αλλά πιστοποιημένους ιατρούς αποκλειστικά για τη </w:t>
      </w:r>
      <w:proofErr w:type="spellStart"/>
      <w:r w:rsidR="0047754A" w:rsidRPr="009E5808">
        <w:rPr>
          <w:rFonts w:cs="Times New Roman"/>
          <w:sz w:val="24"/>
          <w:szCs w:val="24"/>
        </w:rPr>
        <w:lastRenderedPageBreak/>
        <w:t>συνταγογράφηση</w:t>
      </w:r>
      <w:proofErr w:type="spellEnd"/>
      <w:r w:rsidR="0047754A" w:rsidRPr="009E5808">
        <w:rPr>
          <w:rFonts w:cs="Times New Roman"/>
          <w:sz w:val="24"/>
          <w:szCs w:val="24"/>
        </w:rPr>
        <w:t xml:space="preserve">, ιατρεία του οργανισμού, κέντρα υγείας, περιφερειακά και αγροτικά ιατρεία και εξωτερικά ιατρεία των νοσοκομείων του εθνικού συστήματος υγείας.  </w:t>
      </w:r>
    </w:p>
    <w:p w:rsidR="0047754A" w:rsidRPr="00B56737" w:rsidRDefault="0047754A" w:rsidP="00B56737">
      <w:pPr>
        <w:rPr>
          <w:rFonts w:cs="Times New Roman"/>
          <w:sz w:val="24"/>
          <w:szCs w:val="24"/>
        </w:rPr>
      </w:pPr>
      <w:r w:rsidRPr="00B56737">
        <w:rPr>
          <w:rFonts w:cs="Times New Roman"/>
          <w:sz w:val="24"/>
          <w:szCs w:val="24"/>
        </w:rPr>
        <w:t>Ο Ε.Ο.Π.Υ.Υ. έχει δικά του φαρμακεία</w:t>
      </w:r>
      <w:r w:rsidR="00B5276A" w:rsidRPr="00B56737">
        <w:rPr>
          <w:rFonts w:cs="Times New Roman"/>
          <w:sz w:val="24"/>
          <w:szCs w:val="24"/>
        </w:rPr>
        <w:t>,</w:t>
      </w:r>
      <w:r w:rsidRPr="00B56737">
        <w:rPr>
          <w:rFonts w:cs="Times New Roman"/>
          <w:sz w:val="24"/>
          <w:szCs w:val="24"/>
        </w:rPr>
        <w:t xml:space="preserve"> τα οποία παρέχουν φάρμακα υψηλού κόστους στους πολίτες. Οι γιατροί γνωρίζουν τα παρεχόμενα φάρμακα και </w:t>
      </w:r>
      <w:r w:rsidR="00B5276A" w:rsidRPr="00B56737">
        <w:rPr>
          <w:rFonts w:cs="Times New Roman"/>
          <w:sz w:val="24"/>
          <w:szCs w:val="24"/>
        </w:rPr>
        <w:t>έτσι</w:t>
      </w:r>
      <w:r w:rsidRPr="00B56737">
        <w:rPr>
          <w:rFonts w:cs="Times New Roman"/>
          <w:sz w:val="24"/>
          <w:szCs w:val="24"/>
        </w:rPr>
        <w:t xml:space="preserve"> κατευθύνουν τους ασφαλισμένους</w:t>
      </w:r>
      <w:r w:rsidR="00B5276A" w:rsidRPr="00B56737">
        <w:rPr>
          <w:rFonts w:cs="Times New Roman"/>
          <w:sz w:val="24"/>
          <w:szCs w:val="24"/>
        </w:rPr>
        <w:t xml:space="preserve"> αναλόγως</w:t>
      </w:r>
      <w:r w:rsidRPr="00B56737">
        <w:rPr>
          <w:rFonts w:cs="Times New Roman"/>
          <w:sz w:val="24"/>
          <w:szCs w:val="24"/>
        </w:rPr>
        <w:t xml:space="preserve">. Οι γιατροί, είτε εκδίδουν ηλεκτρονικές συνταγές </w:t>
      </w:r>
      <w:r w:rsidR="00B5276A" w:rsidRPr="00B56737">
        <w:rPr>
          <w:rFonts w:cs="Times New Roman"/>
          <w:sz w:val="24"/>
          <w:szCs w:val="24"/>
        </w:rPr>
        <w:t>είτε,</w:t>
      </w:r>
      <w:r w:rsidRPr="00B56737">
        <w:rPr>
          <w:rFonts w:cs="Times New Roman"/>
          <w:sz w:val="24"/>
          <w:szCs w:val="24"/>
        </w:rPr>
        <w:t xml:space="preserve"> εάν είναι συμβεβλημένοι με τον Ε.Ο.Π.Υ.Υ.</w:t>
      </w:r>
      <w:r w:rsidR="00B5276A" w:rsidRPr="00B56737">
        <w:rPr>
          <w:rFonts w:cs="Times New Roman"/>
          <w:sz w:val="24"/>
          <w:szCs w:val="24"/>
        </w:rPr>
        <w:t xml:space="preserve">, </w:t>
      </w:r>
      <w:proofErr w:type="spellStart"/>
      <w:r w:rsidRPr="00B56737">
        <w:rPr>
          <w:rFonts w:cs="Times New Roman"/>
          <w:sz w:val="24"/>
          <w:szCs w:val="24"/>
        </w:rPr>
        <w:t>συ</w:t>
      </w:r>
      <w:r w:rsidR="00B5276A" w:rsidRPr="00B56737">
        <w:rPr>
          <w:rFonts w:cs="Times New Roman"/>
          <w:sz w:val="24"/>
          <w:szCs w:val="24"/>
        </w:rPr>
        <w:t>νταγογραφούν</w:t>
      </w:r>
      <w:proofErr w:type="spellEnd"/>
      <w:r w:rsidRPr="00B56737">
        <w:rPr>
          <w:rFonts w:cs="Times New Roman"/>
          <w:sz w:val="24"/>
          <w:szCs w:val="24"/>
        </w:rPr>
        <w:t xml:space="preserve"> στο συνταγολόγιο ενιαίου τύπου, εφόσον δεν είναι δυνατόν να </w:t>
      </w:r>
      <w:proofErr w:type="spellStart"/>
      <w:r w:rsidRPr="00B56737">
        <w:rPr>
          <w:rFonts w:cs="Times New Roman"/>
          <w:sz w:val="24"/>
          <w:szCs w:val="24"/>
        </w:rPr>
        <w:t>συνταγογραφήσουν</w:t>
      </w:r>
      <w:proofErr w:type="spellEnd"/>
      <w:r w:rsidRPr="00B56737">
        <w:rPr>
          <w:rFonts w:cs="Times New Roman"/>
          <w:sz w:val="24"/>
          <w:szCs w:val="24"/>
        </w:rPr>
        <w:t xml:space="preserve"> ηλεκτρονικά. Κάθε φάρμακο</w:t>
      </w:r>
      <w:r w:rsidR="00B5276A" w:rsidRPr="00B56737">
        <w:rPr>
          <w:rFonts w:cs="Times New Roman"/>
          <w:sz w:val="24"/>
          <w:szCs w:val="24"/>
        </w:rPr>
        <w:t xml:space="preserve">, πρέπει να </w:t>
      </w:r>
      <w:proofErr w:type="spellStart"/>
      <w:r w:rsidRPr="00B56737">
        <w:rPr>
          <w:rFonts w:cs="Times New Roman"/>
          <w:sz w:val="24"/>
          <w:szCs w:val="24"/>
        </w:rPr>
        <w:t>συνταγογραφείται</w:t>
      </w:r>
      <w:proofErr w:type="spellEnd"/>
      <w:r w:rsidRPr="00B56737">
        <w:rPr>
          <w:rFonts w:cs="Times New Roman"/>
          <w:sz w:val="24"/>
          <w:szCs w:val="24"/>
        </w:rPr>
        <w:t xml:space="preserve"> από ιατρό της αντίστοιχης ειδικότητας. Η συνταγή των φαρμάκων</w:t>
      </w:r>
      <w:r w:rsidR="00EC7E7B" w:rsidRPr="00B56737">
        <w:rPr>
          <w:rFonts w:cs="Times New Roman"/>
          <w:sz w:val="24"/>
          <w:szCs w:val="24"/>
        </w:rPr>
        <w:t xml:space="preserve"> </w:t>
      </w:r>
      <w:r w:rsidRPr="00B56737">
        <w:rPr>
          <w:rFonts w:cs="Times New Roman"/>
          <w:sz w:val="24"/>
          <w:szCs w:val="24"/>
        </w:rPr>
        <w:t xml:space="preserve">μπορεί να εκτελεστεί εντός πέντε ημερών, αφού προηγουμένως έχει θεωρηθεί από τον αρμόδιο ελεγκτή ιατρό, όπου αυτό προβλέπεται </w:t>
      </w:r>
      <w:r w:rsidR="00B5276A" w:rsidRPr="00B56737">
        <w:rPr>
          <w:rFonts w:cs="Times New Roman"/>
          <w:sz w:val="24"/>
          <w:szCs w:val="24"/>
        </w:rPr>
        <w:t xml:space="preserve"> και σύμφωνα με τον </w:t>
      </w:r>
      <w:r w:rsidRPr="00B56737">
        <w:rPr>
          <w:rFonts w:cs="Times New Roman"/>
          <w:sz w:val="24"/>
          <w:szCs w:val="24"/>
        </w:rPr>
        <w:t xml:space="preserve">ΕΟΠΥΥ </w:t>
      </w:r>
      <w:r w:rsidR="00B5276A" w:rsidRPr="00B56737">
        <w:rPr>
          <w:rFonts w:cs="Times New Roman"/>
          <w:sz w:val="24"/>
          <w:szCs w:val="24"/>
        </w:rPr>
        <w:t>(</w:t>
      </w:r>
      <w:r w:rsidRPr="00B56737">
        <w:rPr>
          <w:rFonts w:cs="Times New Roman"/>
          <w:sz w:val="24"/>
          <w:szCs w:val="24"/>
        </w:rPr>
        <w:t xml:space="preserve">2017). </w:t>
      </w:r>
    </w:p>
    <w:p w:rsidR="009E5808" w:rsidRPr="00B56737" w:rsidRDefault="0047754A" w:rsidP="00174484">
      <w:pPr>
        <w:ind w:firstLine="284"/>
        <w:rPr>
          <w:rFonts w:cs="Times New Roman"/>
          <w:sz w:val="24"/>
          <w:szCs w:val="24"/>
        </w:rPr>
      </w:pPr>
      <w:r w:rsidRPr="00B56737">
        <w:rPr>
          <w:rFonts w:cs="Times New Roman"/>
          <w:sz w:val="24"/>
          <w:szCs w:val="24"/>
        </w:rPr>
        <w:t xml:space="preserve">Με τον Ν. 4238/2014, μετά από απαίτηση της </w:t>
      </w:r>
      <w:r w:rsidR="004E4A1B" w:rsidRPr="00B56737">
        <w:rPr>
          <w:rFonts w:cs="Times New Roman"/>
          <w:sz w:val="24"/>
          <w:szCs w:val="24"/>
        </w:rPr>
        <w:t>Τ</w:t>
      </w:r>
      <w:r w:rsidRPr="00B56737">
        <w:rPr>
          <w:rFonts w:cs="Times New Roman"/>
          <w:sz w:val="24"/>
          <w:szCs w:val="24"/>
        </w:rPr>
        <w:t>ρόικας, αλλάζει ο ρόλος του Ε.Ο.Π.Υ.Υ.</w:t>
      </w:r>
      <w:r w:rsidR="004E4A1B" w:rsidRPr="00B56737">
        <w:rPr>
          <w:rFonts w:cs="Times New Roman"/>
          <w:sz w:val="24"/>
          <w:szCs w:val="24"/>
        </w:rPr>
        <w:t>. Πλέον</w:t>
      </w:r>
      <w:r w:rsidRPr="00B56737">
        <w:rPr>
          <w:rFonts w:cs="Times New Roman"/>
          <w:sz w:val="24"/>
          <w:szCs w:val="24"/>
        </w:rPr>
        <w:t xml:space="preserve"> θα είναι μόνο αγοραστής υπηρεσιών υγείας</w:t>
      </w:r>
      <w:r w:rsidR="004E4A1B" w:rsidRPr="00B56737">
        <w:rPr>
          <w:rFonts w:cs="Times New Roman"/>
          <w:sz w:val="24"/>
          <w:szCs w:val="24"/>
        </w:rPr>
        <w:t>,</w:t>
      </w:r>
      <w:r w:rsidRPr="00B56737">
        <w:rPr>
          <w:rFonts w:cs="Times New Roman"/>
          <w:sz w:val="24"/>
          <w:szCs w:val="24"/>
        </w:rPr>
        <w:t xml:space="preserve"> τόσο από το δημόσιο όσο και από τον ιδιωτικό τομέα υγείας. Η αλλαγή στον ρόλο του Ε.Ο.Π.Υ.Υ.</w:t>
      </w:r>
      <w:r w:rsidR="004E4A1B" w:rsidRPr="00B56737">
        <w:rPr>
          <w:rFonts w:cs="Times New Roman"/>
          <w:sz w:val="24"/>
          <w:szCs w:val="24"/>
        </w:rPr>
        <w:t xml:space="preserve">, </w:t>
      </w:r>
      <w:r w:rsidRPr="00B56737">
        <w:rPr>
          <w:rFonts w:cs="Times New Roman"/>
          <w:sz w:val="24"/>
          <w:szCs w:val="24"/>
        </w:rPr>
        <w:t>αποτελεί και αλλαγή του τρόπου λειτουργίας της αγοράς των υπηρεσιών υγείας</w:t>
      </w:r>
      <w:r w:rsidR="004E4A1B" w:rsidRPr="00B56737">
        <w:rPr>
          <w:rFonts w:cs="Times New Roman"/>
          <w:sz w:val="24"/>
          <w:szCs w:val="24"/>
        </w:rPr>
        <w:t xml:space="preserve">, ενώ παράλληλα πρόκειται για μία </w:t>
      </w:r>
      <w:r w:rsidRPr="00B56737">
        <w:rPr>
          <w:rFonts w:cs="Times New Roman"/>
          <w:sz w:val="24"/>
          <w:szCs w:val="24"/>
        </w:rPr>
        <w:t>σημαντική επέκταση</w:t>
      </w:r>
      <w:r w:rsidR="004E4A1B" w:rsidRPr="00B56737">
        <w:rPr>
          <w:rFonts w:cs="Times New Roman"/>
          <w:sz w:val="24"/>
          <w:szCs w:val="24"/>
        </w:rPr>
        <w:t xml:space="preserve"> αναφορικά με</w:t>
      </w:r>
      <w:r w:rsidRPr="00B56737">
        <w:rPr>
          <w:rFonts w:cs="Times New Roman"/>
          <w:sz w:val="24"/>
          <w:szCs w:val="24"/>
        </w:rPr>
        <w:t xml:space="preserve"> τον</w:t>
      </w:r>
      <w:r w:rsidR="004E4A1B" w:rsidRPr="00B56737">
        <w:rPr>
          <w:rFonts w:cs="Times New Roman"/>
          <w:sz w:val="24"/>
          <w:szCs w:val="24"/>
        </w:rPr>
        <w:t xml:space="preserve"> </w:t>
      </w:r>
      <w:r w:rsidRPr="00B56737">
        <w:rPr>
          <w:rFonts w:cs="Times New Roman"/>
          <w:sz w:val="24"/>
          <w:szCs w:val="24"/>
        </w:rPr>
        <w:t xml:space="preserve">ρόλο του ιδιωτικού τομέα, ο οποίος προσπαθεί να υποκαταστήσει σε πολλές περιπτώσεις το δημόσιο τομέα. Σύμφωνα με ερευνητές </w:t>
      </w:r>
      <w:r w:rsidR="00F5743F" w:rsidRPr="00B56737">
        <w:rPr>
          <w:rFonts w:cs="Times New Roman"/>
          <w:sz w:val="24"/>
          <w:szCs w:val="24"/>
        </w:rPr>
        <w:t xml:space="preserve">και όπως αναφέρει ο </w:t>
      </w:r>
      <w:r w:rsidRPr="00B56737">
        <w:rPr>
          <w:rFonts w:cs="Times New Roman"/>
          <w:sz w:val="24"/>
          <w:szCs w:val="24"/>
        </w:rPr>
        <w:t xml:space="preserve">Niakas D. </w:t>
      </w:r>
      <w:r w:rsidR="00F5743F" w:rsidRPr="00B56737">
        <w:rPr>
          <w:rFonts w:cs="Times New Roman"/>
          <w:sz w:val="24"/>
          <w:szCs w:val="24"/>
        </w:rPr>
        <w:t>(</w:t>
      </w:r>
      <w:r w:rsidRPr="00B56737">
        <w:rPr>
          <w:rFonts w:cs="Times New Roman"/>
          <w:sz w:val="24"/>
          <w:szCs w:val="24"/>
        </w:rPr>
        <w:t>2013), η αλλαγή της λειτουργίας του Ε.Ο.Π.Υ.Υ., αποτελεί μία προσπάθεια ιδιωτικοποίησης του συστήματος υγείας στην Ελλάδα. Η δημιουργία του Ε.Ο.Π.Υ.Υ. και ο περιορισμός</w:t>
      </w:r>
      <w:r w:rsidR="00F5743F" w:rsidRPr="00B56737">
        <w:rPr>
          <w:rFonts w:cs="Times New Roman"/>
          <w:sz w:val="24"/>
          <w:szCs w:val="24"/>
        </w:rPr>
        <w:t xml:space="preserve"> </w:t>
      </w:r>
      <w:r w:rsidRPr="00B56737">
        <w:rPr>
          <w:rFonts w:cs="Times New Roman"/>
          <w:sz w:val="24"/>
          <w:szCs w:val="24"/>
        </w:rPr>
        <w:t>του ρόλου του μόνο σε αγοραστή υπηρεσιών υγείας</w:t>
      </w:r>
      <w:r w:rsidR="00F5743F" w:rsidRPr="00B56737">
        <w:rPr>
          <w:rFonts w:cs="Times New Roman"/>
          <w:sz w:val="24"/>
          <w:szCs w:val="24"/>
        </w:rPr>
        <w:t>,</w:t>
      </w:r>
      <w:r w:rsidRPr="00B56737">
        <w:rPr>
          <w:rFonts w:cs="Times New Roman"/>
          <w:sz w:val="24"/>
          <w:szCs w:val="24"/>
        </w:rPr>
        <w:t xml:space="preserve"> στοχεύει στο</w:t>
      </w:r>
      <w:r w:rsidR="00F5743F" w:rsidRPr="00B56737">
        <w:rPr>
          <w:rFonts w:cs="Times New Roman"/>
          <w:sz w:val="24"/>
          <w:szCs w:val="24"/>
        </w:rPr>
        <w:t xml:space="preserve"> </w:t>
      </w:r>
      <w:r w:rsidRPr="00B56737">
        <w:rPr>
          <w:rFonts w:cs="Times New Roman"/>
          <w:sz w:val="24"/>
          <w:szCs w:val="24"/>
        </w:rPr>
        <w:t>να</w:t>
      </w:r>
      <w:r w:rsidR="00F5743F" w:rsidRPr="00B56737">
        <w:rPr>
          <w:rFonts w:cs="Times New Roman"/>
          <w:sz w:val="24"/>
          <w:szCs w:val="24"/>
        </w:rPr>
        <w:t xml:space="preserve"> </w:t>
      </w:r>
      <w:r w:rsidRPr="00B56737">
        <w:rPr>
          <w:rFonts w:cs="Times New Roman"/>
          <w:sz w:val="24"/>
          <w:szCs w:val="24"/>
        </w:rPr>
        <w:t xml:space="preserve">γίνει συγκέντρωση των πόρων </w:t>
      </w:r>
      <w:r w:rsidR="00F5743F" w:rsidRPr="00B56737">
        <w:rPr>
          <w:rFonts w:cs="Times New Roman"/>
          <w:sz w:val="24"/>
          <w:szCs w:val="24"/>
        </w:rPr>
        <w:t xml:space="preserve">αποκλειστικά </w:t>
      </w:r>
      <w:r w:rsidRPr="00B56737">
        <w:rPr>
          <w:rFonts w:cs="Times New Roman"/>
          <w:sz w:val="24"/>
          <w:szCs w:val="24"/>
        </w:rPr>
        <w:t>σε ένα</w:t>
      </w:r>
      <w:r w:rsidR="00F5743F" w:rsidRPr="00B56737">
        <w:rPr>
          <w:rFonts w:cs="Times New Roman"/>
          <w:sz w:val="24"/>
          <w:szCs w:val="24"/>
        </w:rPr>
        <w:t xml:space="preserve">ν και μόνο </w:t>
      </w:r>
      <w:r w:rsidRPr="00B56737">
        <w:rPr>
          <w:rFonts w:cs="Times New Roman"/>
          <w:sz w:val="24"/>
          <w:szCs w:val="24"/>
        </w:rPr>
        <w:t>φορέα,</w:t>
      </w:r>
      <w:r w:rsidR="00F5743F" w:rsidRPr="00B56737">
        <w:rPr>
          <w:rFonts w:cs="Times New Roman"/>
          <w:sz w:val="24"/>
          <w:szCs w:val="24"/>
        </w:rPr>
        <w:t xml:space="preserve"> </w:t>
      </w:r>
      <w:r w:rsidRPr="00B56737">
        <w:rPr>
          <w:rFonts w:cs="Times New Roman"/>
          <w:sz w:val="24"/>
          <w:szCs w:val="24"/>
        </w:rPr>
        <w:t>να επιτευχθεί</w:t>
      </w:r>
      <w:r w:rsidR="00F5743F" w:rsidRPr="00B56737">
        <w:rPr>
          <w:rFonts w:cs="Times New Roman"/>
          <w:sz w:val="24"/>
          <w:szCs w:val="24"/>
        </w:rPr>
        <w:t xml:space="preserve"> η </w:t>
      </w:r>
      <w:r w:rsidRPr="00B56737">
        <w:rPr>
          <w:rFonts w:cs="Times New Roman"/>
          <w:sz w:val="24"/>
          <w:szCs w:val="24"/>
        </w:rPr>
        <w:t>βέλτιστη και ορθολογικότερη διαχείριση των χρημάτων και των δαπανών</w:t>
      </w:r>
      <w:r w:rsidR="00F5743F" w:rsidRPr="00B56737">
        <w:rPr>
          <w:rFonts w:cs="Times New Roman"/>
          <w:sz w:val="24"/>
          <w:szCs w:val="24"/>
        </w:rPr>
        <w:t xml:space="preserve">, καθώς </w:t>
      </w:r>
      <w:r w:rsidRPr="00B56737">
        <w:rPr>
          <w:rFonts w:cs="Times New Roman"/>
          <w:sz w:val="24"/>
          <w:szCs w:val="24"/>
        </w:rPr>
        <w:t>και αύξηση των χρηματοδοτικών πόρων. Γενικότερα</w:t>
      </w:r>
      <w:r w:rsidR="00F5743F" w:rsidRPr="00B56737">
        <w:rPr>
          <w:rFonts w:cs="Times New Roman"/>
          <w:sz w:val="24"/>
          <w:szCs w:val="24"/>
        </w:rPr>
        <w:t xml:space="preserve"> και με σαφείς αναφορές που έχουν γίνει από τον </w:t>
      </w:r>
      <w:r w:rsidR="00422BAB" w:rsidRPr="00B56737">
        <w:rPr>
          <w:rFonts w:cs="Times New Roman"/>
          <w:sz w:val="24"/>
          <w:szCs w:val="24"/>
        </w:rPr>
        <w:t>Οικονόμου Χ. (2014),</w:t>
      </w:r>
      <w:r w:rsidRPr="00B56737">
        <w:rPr>
          <w:rFonts w:cs="Times New Roman"/>
          <w:sz w:val="24"/>
          <w:szCs w:val="24"/>
        </w:rPr>
        <w:t xml:space="preserve"> </w:t>
      </w:r>
      <w:r w:rsidR="00422BAB" w:rsidRPr="00B56737">
        <w:rPr>
          <w:rFonts w:cs="Times New Roman"/>
          <w:sz w:val="24"/>
          <w:szCs w:val="24"/>
        </w:rPr>
        <w:t>βασικός</w:t>
      </w:r>
      <w:r w:rsidRPr="00B56737">
        <w:rPr>
          <w:rFonts w:cs="Times New Roman"/>
          <w:sz w:val="24"/>
          <w:szCs w:val="24"/>
        </w:rPr>
        <w:t xml:space="preserve"> στόχος του Ε.Ο.Π.Υ.Υ. είναι ο έλεγχος των δαπανών υγείας και η ορθολογικότερη κατανομή τους</w:t>
      </w:r>
      <w:r w:rsidR="009E5808" w:rsidRPr="00B56737">
        <w:rPr>
          <w:rFonts w:cs="Times New Roman"/>
          <w:sz w:val="24"/>
          <w:szCs w:val="24"/>
        </w:rPr>
        <w:t>.</w:t>
      </w:r>
    </w:p>
    <w:p w:rsidR="00415D1F" w:rsidRDefault="00262FBF" w:rsidP="00B56737">
      <w:pPr>
        <w:rPr>
          <w:rFonts w:eastAsia="Arial" w:cs="Times New Roman"/>
          <w:sz w:val="28"/>
          <w:szCs w:val="28"/>
        </w:rPr>
      </w:pPr>
      <w:r w:rsidRPr="009E5808">
        <w:rPr>
          <w:rFonts w:eastAsia="Arial" w:cs="Times New Roman"/>
          <w:b/>
          <w:bCs/>
          <w:sz w:val="28"/>
          <w:szCs w:val="28"/>
        </w:rPr>
        <w:t>5.</w:t>
      </w:r>
      <w:r w:rsidR="00926A98" w:rsidRPr="00A523B0">
        <w:rPr>
          <w:rFonts w:eastAsia="Arial" w:cs="Times New Roman"/>
          <w:b/>
          <w:bCs/>
          <w:sz w:val="28"/>
          <w:szCs w:val="28"/>
        </w:rPr>
        <w:t>6</w:t>
      </w:r>
      <w:r w:rsidRPr="009E5808">
        <w:rPr>
          <w:rFonts w:eastAsia="Arial" w:cs="Times New Roman"/>
          <w:b/>
          <w:bCs/>
          <w:sz w:val="28"/>
          <w:szCs w:val="28"/>
        </w:rPr>
        <w:t xml:space="preserve"> Τα </w:t>
      </w:r>
      <w:proofErr w:type="spellStart"/>
      <w:r w:rsidRPr="009E5808">
        <w:rPr>
          <w:rFonts w:eastAsia="Arial" w:cs="Times New Roman"/>
          <w:b/>
          <w:bCs/>
          <w:sz w:val="28"/>
          <w:szCs w:val="28"/>
        </w:rPr>
        <w:t>προβλήµατα</w:t>
      </w:r>
      <w:proofErr w:type="spellEnd"/>
      <w:r w:rsidRPr="009E5808">
        <w:rPr>
          <w:rFonts w:eastAsia="Arial" w:cs="Times New Roman"/>
          <w:b/>
          <w:bCs/>
          <w:sz w:val="28"/>
          <w:szCs w:val="28"/>
        </w:rPr>
        <w:t xml:space="preserve"> που </w:t>
      </w:r>
      <w:r w:rsidR="001E3F54" w:rsidRPr="009E5808">
        <w:rPr>
          <w:rFonts w:eastAsia="Arial" w:cs="Times New Roman"/>
          <w:b/>
          <w:bCs/>
          <w:sz w:val="28"/>
          <w:szCs w:val="28"/>
        </w:rPr>
        <w:t>αντιμετωπίζο</w:t>
      </w:r>
      <w:r w:rsidR="001E3F54">
        <w:rPr>
          <w:rFonts w:eastAsia="Arial" w:cs="Times New Roman"/>
          <w:b/>
          <w:bCs/>
          <w:sz w:val="28"/>
          <w:szCs w:val="28"/>
        </w:rPr>
        <w:t>υν</w:t>
      </w:r>
      <w:r w:rsidRPr="009E5808">
        <w:rPr>
          <w:rFonts w:eastAsia="Arial" w:cs="Times New Roman"/>
          <w:b/>
          <w:bCs/>
          <w:sz w:val="28"/>
          <w:szCs w:val="28"/>
        </w:rPr>
        <w:t xml:space="preserve"> τα ελληνικά </w:t>
      </w:r>
      <w:r w:rsidR="001E3F54" w:rsidRPr="009E5808">
        <w:rPr>
          <w:rFonts w:eastAsia="Arial" w:cs="Times New Roman"/>
          <w:b/>
          <w:bCs/>
          <w:sz w:val="28"/>
          <w:szCs w:val="28"/>
        </w:rPr>
        <w:t>νοσοκομεία</w:t>
      </w:r>
      <w:r w:rsidR="00A369BE">
        <w:rPr>
          <w:rFonts w:eastAsia="Arial" w:cs="Times New Roman"/>
          <w:sz w:val="28"/>
          <w:szCs w:val="28"/>
        </w:rPr>
        <w:t>.</w:t>
      </w:r>
      <w:r w:rsidRPr="009E5808">
        <w:rPr>
          <w:rFonts w:eastAsia="Arial" w:cs="Times New Roman"/>
          <w:sz w:val="28"/>
          <w:szCs w:val="28"/>
        </w:rPr>
        <w:t xml:space="preserve">  </w:t>
      </w:r>
    </w:p>
    <w:p w:rsidR="00415D1F" w:rsidRPr="00B56737" w:rsidRDefault="00262FBF" w:rsidP="00B56737">
      <w:pPr>
        <w:rPr>
          <w:rFonts w:eastAsia="Arial" w:cs="Times New Roman"/>
          <w:sz w:val="24"/>
          <w:szCs w:val="24"/>
        </w:rPr>
      </w:pPr>
      <w:r w:rsidRPr="00B56737">
        <w:rPr>
          <w:rFonts w:eastAsia="Arial" w:cs="Times New Roman"/>
          <w:sz w:val="24"/>
          <w:szCs w:val="24"/>
        </w:rPr>
        <w:t xml:space="preserve">Σχετικά µε τη </w:t>
      </w:r>
      <w:proofErr w:type="spellStart"/>
      <w:r w:rsidRPr="00B56737">
        <w:rPr>
          <w:rFonts w:eastAsia="Arial" w:cs="Times New Roman"/>
          <w:sz w:val="24"/>
          <w:szCs w:val="24"/>
        </w:rPr>
        <w:t>θεσµική</w:t>
      </w:r>
      <w:proofErr w:type="spellEnd"/>
      <w:r w:rsidRPr="00B56737">
        <w:rPr>
          <w:rFonts w:eastAsia="Arial" w:cs="Times New Roman"/>
          <w:sz w:val="24"/>
          <w:szCs w:val="24"/>
        </w:rPr>
        <w:t xml:space="preserve"> τους µ</w:t>
      </w:r>
      <w:proofErr w:type="spellStart"/>
      <w:r w:rsidRPr="00B56737">
        <w:rPr>
          <w:rFonts w:eastAsia="Arial" w:cs="Times New Roman"/>
          <w:sz w:val="24"/>
          <w:szCs w:val="24"/>
        </w:rPr>
        <w:t>ορφή</w:t>
      </w:r>
      <w:proofErr w:type="spellEnd"/>
      <w:r w:rsidRPr="00B56737">
        <w:rPr>
          <w:rFonts w:eastAsia="Arial" w:cs="Times New Roman"/>
          <w:sz w:val="24"/>
          <w:szCs w:val="24"/>
        </w:rPr>
        <w:t xml:space="preserve">, τα ελληνικά </w:t>
      </w:r>
      <w:proofErr w:type="spellStart"/>
      <w:r w:rsidRPr="00B56737">
        <w:rPr>
          <w:rFonts w:eastAsia="Arial" w:cs="Times New Roman"/>
          <w:sz w:val="24"/>
          <w:szCs w:val="24"/>
        </w:rPr>
        <w:t>νοσοκοµεία</w:t>
      </w:r>
      <w:proofErr w:type="spellEnd"/>
      <w:r w:rsidRPr="00B56737">
        <w:rPr>
          <w:rFonts w:eastAsia="Arial" w:cs="Times New Roman"/>
          <w:sz w:val="24"/>
          <w:szCs w:val="24"/>
        </w:rPr>
        <w:t xml:space="preserve"> είναι, χαρακτηριστικά, εταιρικό </w:t>
      </w:r>
      <w:proofErr w:type="spellStart"/>
      <w:r w:rsidRPr="00B56737">
        <w:rPr>
          <w:rFonts w:eastAsia="Arial" w:cs="Times New Roman"/>
          <w:sz w:val="24"/>
          <w:szCs w:val="24"/>
        </w:rPr>
        <w:t>σώµα</w:t>
      </w:r>
      <w:proofErr w:type="spellEnd"/>
      <w:r w:rsidRPr="00B56737">
        <w:rPr>
          <w:rFonts w:eastAsia="Arial" w:cs="Times New Roman"/>
          <w:sz w:val="24"/>
          <w:szCs w:val="24"/>
        </w:rPr>
        <w:t xml:space="preserve"> του </w:t>
      </w:r>
      <w:proofErr w:type="spellStart"/>
      <w:r w:rsidRPr="00B56737">
        <w:rPr>
          <w:rFonts w:eastAsia="Arial" w:cs="Times New Roman"/>
          <w:sz w:val="24"/>
          <w:szCs w:val="24"/>
        </w:rPr>
        <w:t>δηµόσιου</w:t>
      </w:r>
      <w:proofErr w:type="spellEnd"/>
      <w:r w:rsidRPr="00B56737">
        <w:rPr>
          <w:rFonts w:eastAsia="Arial" w:cs="Times New Roman"/>
          <w:sz w:val="24"/>
          <w:szCs w:val="24"/>
        </w:rPr>
        <w:t xml:space="preserve"> </w:t>
      </w:r>
      <w:proofErr w:type="spellStart"/>
      <w:r w:rsidRPr="00B56737">
        <w:rPr>
          <w:rFonts w:eastAsia="Arial" w:cs="Times New Roman"/>
          <w:sz w:val="24"/>
          <w:szCs w:val="24"/>
        </w:rPr>
        <w:t>νόµου</w:t>
      </w:r>
      <w:proofErr w:type="spellEnd"/>
      <w:r w:rsidRPr="00B56737">
        <w:rPr>
          <w:rFonts w:eastAsia="Arial" w:cs="Times New Roman"/>
          <w:sz w:val="24"/>
          <w:szCs w:val="24"/>
        </w:rPr>
        <w:t xml:space="preserve">. Κατά συνέπεια, αν και αποτελούν τα ανεξάρτητα, </w:t>
      </w:r>
      <w:proofErr w:type="spellStart"/>
      <w:r w:rsidRPr="00B56737">
        <w:rPr>
          <w:rFonts w:eastAsia="Arial" w:cs="Times New Roman"/>
          <w:sz w:val="24"/>
          <w:szCs w:val="24"/>
        </w:rPr>
        <w:t>αυτοδιαχειριζόµενα</w:t>
      </w:r>
      <w:proofErr w:type="spellEnd"/>
      <w:r w:rsidRPr="00B56737">
        <w:rPr>
          <w:rFonts w:eastAsia="Arial" w:cs="Times New Roman"/>
          <w:sz w:val="24"/>
          <w:szCs w:val="24"/>
        </w:rPr>
        <w:t xml:space="preserve"> όργανα, </w:t>
      </w:r>
      <w:proofErr w:type="spellStart"/>
      <w:r w:rsidRPr="00B56737">
        <w:rPr>
          <w:rFonts w:eastAsia="Arial" w:cs="Times New Roman"/>
          <w:sz w:val="24"/>
          <w:szCs w:val="24"/>
        </w:rPr>
        <w:t>ενσωµατωµένα</w:t>
      </w:r>
      <w:proofErr w:type="spellEnd"/>
      <w:r w:rsidRPr="00B56737">
        <w:rPr>
          <w:rFonts w:eastAsia="Arial" w:cs="Times New Roman"/>
          <w:sz w:val="24"/>
          <w:szCs w:val="24"/>
        </w:rPr>
        <w:t xml:space="preserve"> στο κράτος</w:t>
      </w:r>
      <w:r w:rsidR="00415D1F" w:rsidRPr="00B56737">
        <w:rPr>
          <w:rFonts w:eastAsia="Arial" w:cs="Times New Roman"/>
          <w:sz w:val="24"/>
          <w:szCs w:val="24"/>
        </w:rPr>
        <w:t>, δηλαδή</w:t>
      </w:r>
      <w:r w:rsidRPr="00B56737">
        <w:rPr>
          <w:rFonts w:eastAsia="Arial" w:cs="Times New Roman"/>
          <w:sz w:val="24"/>
          <w:szCs w:val="24"/>
        </w:rPr>
        <w:t xml:space="preserve"> </w:t>
      </w:r>
      <w:r w:rsidR="00415D1F" w:rsidRPr="00B56737">
        <w:rPr>
          <w:rFonts w:eastAsia="Arial" w:cs="Times New Roman"/>
          <w:sz w:val="24"/>
          <w:szCs w:val="24"/>
        </w:rPr>
        <w:t xml:space="preserve">στον </w:t>
      </w:r>
      <w:proofErr w:type="spellStart"/>
      <w:r w:rsidRPr="00B56737">
        <w:rPr>
          <w:rFonts w:eastAsia="Arial" w:cs="Times New Roman"/>
          <w:sz w:val="24"/>
          <w:szCs w:val="24"/>
        </w:rPr>
        <w:t>δηµόσιο</w:t>
      </w:r>
      <w:proofErr w:type="spellEnd"/>
      <w:r w:rsidRPr="00B56737">
        <w:rPr>
          <w:rFonts w:eastAsia="Arial" w:cs="Times New Roman"/>
          <w:sz w:val="24"/>
          <w:szCs w:val="24"/>
        </w:rPr>
        <w:t xml:space="preserve"> </w:t>
      </w:r>
      <w:proofErr w:type="spellStart"/>
      <w:r w:rsidRPr="00B56737">
        <w:rPr>
          <w:rFonts w:eastAsia="Arial" w:cs="Times New Roman"/>
          <w:sz w:val="24"/>
          <w:szCs w:val="24"/>
        </w:rPr>
        <w:t>τοµέα</w:t>
      </w:r>
      <w:proofErr w:type="spellEnd"/>
      <w:r w:rsidRPr="00B56737">
        <w:rPr>
          <w:rFonts w:eastAsia="Arial" w:cs="Times New Roman"/>
          <w:sz w:val="24"/>
          <w:szCs w:val="24"/>
        </w:rPr>
        <w:t xml:space="preserve">, ο κώδικας των </w:t>
      </w:r>
      <w:proofErr w:type="spellStart"/>
      <w:r w:rsidRPr="00B56737">
        <w:rPr>
          <w:rFonts w:eastAsia="Arial" w:cs="Times New Roman"/>
          <w:sz w:val="24"/>
          <w:szCs w:val="24"/>
        </w:rPr>
        <w:t>δηµ</w:t>
      </w:r>
      <w:r w:rsidR="00415D1F" w:rsidRPr="00B56737">
        <w:rPr>
          <w:rFonts w:eastAsia="Arial" w:cs="Times New Roman"/>
          <w:sz w:val="24"/>
          <w:szCs w:val="24"/>
        </w:rPr>
        <w:t>οσίων</w:t>
      </w:r>
      <w:proofErr w:type="spellEnd"/>
      <w:r w:rsidRPr="00B56737">
        <w:rPr>
          <w:rFonts w:eastAsia="Arial" w:cs="Times New Roman"/>
          <w:sz w:val="24"/>
          <w:szCs w:val="24"/>
        </w:rPr>
        <w:t xml:space="preserve"> υπαλλήλων, που ορίζει τη διαχείριση του ανθρ</w:t>
      </w:r>
      <w:r w:rsidR="00415D1F" w:rsidRPr="00B56737">
        <w:rPr>
          <w:rFonts w:eastAsia="Arial" w:cs="Times New Roman"/>
          <w:sz w:val="24"/>
          <w:szCs w:val="24"/>
        </w:rPr>
        <w:t>ω</w:t>
      </w:r>
      <w:r w:rsidRPr="00B56737">
        <w:rPr>
          <w:rFonts w:eastAsia="Arial" w:cs="Times New Roman"/>
          <w:sz w:val="24"/>
          <w:szCs w:val="24"/>
        </w:rPr>
        <w:t>π</w:t>
      </w:r>
      <w:r w:rsidR="00415D1F" w:rsidRPr="00B56737">
        <w:rPr>
          <w:rFonts w:eastAsia="Arial" w:cs="Times New Roman"/>
          <w:sz w:val="24"/>
          <w:szCs w:val="24"/>
        </w:rPr>
        <w:t>ί</w:t>
      </w:r>
      <w:r w:rsidRPr="00B56737">
        <w:rPr>
          <w:rFonts w:eastAsia="Arial" w:cs="Times New Roman"/>
          <w:sz w:val="24"/>
          <w:szCs w:val="24"/>
        </w:rPr>
        <w:t xml:space="preserve">νου </w:t>
      </w:r>
      <w:proofErr w:type="spellStart"/>
      <w:r w:rsidRPr="00B56737">
        <w:rPr>
          <w:rFonts w:eastAsia="Arial" w:cs="Times New Roman"/>
          <w:sz w:val="24"/>
          <w:szCs w:val="24"/>
        </w:rPr>
        <w:t>δυναµικού</w:t>
      </w:r>
      <w:proofErr w:type="spellEnd"/>
      <w:r w:rsidRPr="00B56737">
        <w:rPr>
          <w:rFonts w:eastAsia="Arial" w:cs="Times New Roman"/>
          <w:sz w:val="24"/>
          <w:szCs w:val="24"/>
        </w:rPr>
        <w:t xml:space="preserve">, τείνει να είναι συχνά </w:t>
      </w:r>
      <w:proofErr w:type="spellStart"/>
      <w:r w:rsidRPr="00B56737">
        <w:rPr>
          <w:rFonts w:eastAsia="Arial" w:cs="Times New Roman"/>
          <w:sz w:val="24"/>
          <w:szCs w:val="24"/>
        </w:rPr>
        <w:t>αµφισβητούµενος</w:t>
      </w:r>
      <w:proofErr w:type="spellEnd"/>
      <w:r w:rsidRPr="00B56737">
        <w:rPr>
          <w:rFonts w:eastAsia="Arial" w:cs="Times New Roman"/>
          <w:sz w:val="24"/>
          <w:szCs w:val="24"/>
        </w:rPr>
        <w:t>, αφήνοντας µ</w:t>
      </w:r>
      <w:proofErr w:type="spellStart"/>
      <w:r w:rsidRPr="00B56737">
        <w:rPr>
          <w:rFonts w:eastAsia="Arial" w:cs="Times New Roman"/>
          <w:sz w:val="24"/>
          <w:szCs w:val="24"/>
        </w:rPr>
        <w:t>ικρά</w:t>
      </w:r>
      <w:proofErr w:type="spellEnd"/>
      <w:r w:rsidRPr="00B56737">
        <w:rPr>
          <w:rFonts w:eastAsia="Arial" w:cs="Times New Roman"/>
          <w:sz w:val="24"/>
          <w:szCs w:val="24"/>
        </w:rPr>
        <w:t xml:space="preserve"> περιθώρια για καλή διαχείριση (</w:t>
      </w:r>
      <w:r w:rsidR="00415D1F" w:rsidRPr="00B56737">
        <w:rPr>
          <w:rFonts w:eastAsia="Arial" w:cs="Times New Roman"/>
          <w:sz w:val="24"/>
          <w:szCs w:val="24"/>
        </w:rPr>
        <w:t xml:space="preserve">βλέπε αναφορές των </w:t>
      </w:r>
      <w:r w:rsidRPr="00B56737">
        <w:rPr>
          <w:rFonts w:eastAsia="Arial" w:cs="Times New Roman"/>
          <w:sz w:val="24"/>
          <w:szCs w:val="24"/>
        </w:rPr>
        <w:t xml:space="preserve">Σιγάλας </w:t>
      </w:r>
      <w:r w:rsidR="00415D1F" w:rsidRPr="00B56737">
        <w:rPr>
          <w:rFonts w:eastAsia="Arial" w:cs="Times New Roman"/>
          <w:sz w:val="24"/>
          <w:szCs w:val="24"/>
        </w:rPr>
        <w:t>(</w:t>
      </w:r>
      <w:r w:rsidRPr="00B56737">
        <w:rPr>
          <w:rFonts w:eastAsia="Arial" w:cs="Times New Roman"/>
          <w:sz w:val="24"/>
          <w:szCs w:val="24"/>
        </w:rPr>
        <w:t>1994</w:t>
      </w:r>
      <w:r w:rsidR="00415D1F" w:rsidRPr="00B56737">
        <w:rPr>
          <w:rFonts w:eastAsia="Arial" w:cs="Times New Roman"/>
          <w:sz w:val="24"/>
          <w:szCs w:val="24"/>
        </w:rPr>
        <w:t>),</w:t>
      </w:r>
      <w:r w:rsidRPr="00B56737">
        <w:rPr>
          <w:rFonts w:eastAsia="Arial" w:cs="Times New Roman"/>
          <w:sz w:val="24"/>
          <w:szCs w:val="24"/>
        </w:rPr>
        <w:t xml:space="preserve"> Παπανικολάου και Σιγάλας </w:t>
      </w:r>
      <w:r w:rsidR="00415D1F" w:rsidRPr="00B56737">
        <w:rPr>
          <w:rFonts w:eastAsia="Arial" w:cs="Times New Roman"/>
          <w:sz w:val="24"/>
          <w:szCs w:val="24"/>
        </w:rPr>
        <w:t>(</w:t>
      </w:r>
      <w:r w:rsidRPr="00B56737">
        <w:rPr>
          <w:rFonts w:eastAsia="Arial" w:cs="Times New Roman"/>
          <w:sz w:val="24"/>
          <w:szCs w:val="24"/>
        </w:rPr>
        <w:t xml:space="preserve">1994). Στις </w:t>
      </w:r>
      <w:r w:rsidRPr="00B56737">
        <w:rPr>
          <w:rFonts w:eastAsia="Arial" w:cs="Times New Roman"/>
          <w:sz w:val="24"/>
          <w:szCs w:val="24"/>
        </w:rPr>
        <w:lastRenderedPageBreak/>
        <w:t xml:space="preserve">περισσότερες περιπτώσεις, η θέση των ελληνικών </w:t>
      </w:r>
      <w:proofErr w:type="spellStart"/>
      <w:r w:rsidRPr="00B56737">
        <w:rPr>
          <w:rFonts w:eastAsia="Arial" w:cs="Times New Roman"/>
          <w:sz w:val="24"/>
          <w:szCs w:val="24"/>
        </w:rPr>
        <w:t>νοσοκοµείων</w:t>
      </w:r>
      <w:proofErr w:type="spellEnd"/>
      <w:r w:rsidRPr="00B56737">
        <w:rPr>
          <w:rFonts w:eastAsia="Arial" w:cs="Times New Roman"/>
          <w:sz w:val="24"/>
          <w:szCs w:val="24"/>
        </w:rPr>
        <w:t xml:space="preserve"> έχει επιλεχτεί µε έναν µάλλον περιστασιακό τρόπο. Με εξαίρεση έναν </w:t>
      </w:r>
      <w:proofErr w:type="spellStart"/>
      <w:r w:rsidRPr="00B56737">
        <w:rPr>
          <w:rFonts w:eastAsia="Arial" w:cs="Times New Roman"/>
          <w:sz w:val="24"/>
          <w:szCs w:val="24"/>
        </w:rPr>
        <w:t>περιορισµένο</w:t>
      </w:r>
      <w:proofErr w:type="spellEnd"/>
      <w:r w:rsidRPr="00B56737">
        <w:rPr>
          <w:rFonts w:eastAsia="Arial" w:cs="Times New Roman"/>
          <w:sz w:val="24"/>
          <w:szCs w:val="24"/>
        </w:rPr>
        <w:t xml:space="preserve"> </w:t>
      </w:r>
      <w:proofErr w:type="spellStart"/>
      <w:r w:rsidRPr="00B56737">
        <w:rPr>
          <w:rFonts w:eastAsia="Arial" w:cs="Times New Roman"/>
          <w:sz w:val="24"/>
          <w:szCs w:val="24"/>
        </w:rPr>
        <w:t>αριθµό</w:t>
      </w:r>
      <w:proofErr w:type="spellEnd"/>
      <w:r w:rsidRPr="00B56737">
        <w:rPr>
          <w:rFonts w:eastAsia="Arial" w:cs="Times New Roman"/>
          <w:sz w:val="24"/>
          <w:szCs w:val="24"/>
        </w:rPr>
        <w:t xml:space="preserve"> </w:t>
      </w:r>
      <w:r w:rsidR="00415D1F" w:rsidRPr="00B56737">
        <w:rPr>
          <w:rFonts w:eastAsia="Arial" w:cs="Times New Roman"/>
          <w:sz w:val="24"/>
          <w:szCs w:val="24"/>
        </w:rPr>
        <w:t>νοσοκομείων,</w:t>
      </w:r>
      <w:r w:rsidRPr="00B56737">
        <w:rPr>
          <w:rFonts w:eastAsia="Arial" w:cs="Times New Roman"/>
          <w:sz w:val="24"/>
          <w:szCs w:val="24"/>
        </w:rPr>
        <w:t xml:space="preserve"> τα περισσότερα στεγάζονται σε παλαιά κτήρια ή στα κτήρια που κατασκευάστηκαν για άλλους λόγους αρχικά και κατέληξαν </w:t>
      </w:r>
      <w:proofErr w:type="spellStart"/>
      <w:r w:rsidRPr="00B56737">
        <w:rPr>
          <w:rFonts w:eastAsia="Arial" w:cs="Times New Roman"/>
          <w:sz w:val="24"/>
          <w:szCs w:val="24"/>
        </w:rPr>
        <w:t>νοσοκοµεία</w:t>
      </w:r>
      <w:proofErr w:type="spellEnd"/>
      <w:r w:rsidRPr="00B56737">
        <w:rPr>
          <w:rFonts w:eastAsia="Arial" w:cs="Times New Roman"/>
          <w:sz w:val="24"/>
          <w:szCs w:val="24"/>
        </w:rPr>
        <w:t xml:space="preserve">. </w:t>
      </w:r>
    </w:p>
    <w:p w:rsidR="00262FBF" w:rsidRPr="00B56737" w:rsidRDefault="00262FBF" w:rsidP="00174484">
      <w:pPr>
        <w:ind w:firstLine="284"/>
        <w:rPr>
          <w:rFonts w:cs="Times New Roman"/>
          <w:sz w:val="24"/>
          <w:szCs w:val="24"/>
        </w:rPr>
      </w:pPr>
      <w:r w:rsidRPr="00B56737">
        <w:rPr>
          <w:rFonts w:eastAsia="Arial" w:cs="Times New Roman"/>
          <w:sz w:val="24"/>
          <w:szCs w:val="24"/>
        </w:rPr>
        <w:t xml:space="preserve">Οι σταθερές αναδιοργανώσεις που έχουν </w:t>
      </w:r>
      <w:proofErr w:type="spellStart"/>
      <w:r w:rsidRPr="00B56737">
        <w:rPr>
          <w:rFonts w:eastAsia="Arial" w:cs="Times New Roman"/>
          <w:sz w:val="24"/>
          <w:szCs w:val="24"/>
        </w:rPr>
        <w:t>πραγµατοποιηθεί</w:t>
      </w:r>
      <w:proofErr w:type="spellEnd"/>
      <w:r w:rsidRPr="00B56737">
        <w:rPr>
          <w:rFonts w:eastAsia="Arial" w:cs="Times New Roman"/>
          <w:sz w:val="24"/>
          <w:szCs w:val="24"/>
        </w:rPr>
        <w:t xml:space="preserve"> δεν ήταν πάντα οι κατάλληλες</w:t>
      </w:r>
      <w:r w:rsidR="00415D1F" w:rsidRPr="00B56737">
        <w:rPr>
          <w:rFonts w:eastAsia="Arial" w:cs="Times New Roman"/>
          <w:sz w:val="24"/>
          <w:szCs w:val="24"/>
        </w:rPr>
        <w:t>. Αυτό είχε ως αποτέλεσμα να</w:t>
      </w:r>
      <w:r w:rsidRPr="00B56737">
        <w:rPr>
          <w:rFonts w:eastAsia="Arial" w:cs="Times New Roman"/>
          <w:sz w:val="24"/>
          <w:szCs w:val="24"/>
        </w:rPr>
        <w:t xml:space="preserve"> επηρεάζει την λειτουργία τ</w:t>
      </w:r>
      <w:r w:rsidR="00415D1F" w:rsidRPr="00B56737">
        <w:rPr>
          <w:rFonts w:eastAsia="Arial" w:cs="Times New Roman"/>
          <w:sz w:val="24"/>
          <w:szCs w:val="24"/>
        </w:rPr>
        <w:t>ων</w:t>
      </w:r>
      <w:r w:rsidRPr="00B56737">
        <w:rPr>
          <w:rFonts w:eastAsia="Arial" w:cs="Times New Roman"/>
          <w:sz w:val="24"/>
          <w:szCs w:val="24"/>
        </w:rPr>
        <w:t xml:space="preserve"> </w:t>
      </w:r>
      <w:proofErr w:type="spellStart"/>
      <w:r w:rsidRPr="00B56737">
        <w:rPr>
          <w:rFonts w:eastAsia="Arial" w:cs="Times New Roman"/>
          <w:sz w:val="24"/>
          <w:szCs w:val="24"/>
        </w:rPr>
        <w:t>νοσοκοµεί</w:t>
      </w:r>
      <w:r w:rsidR="00415D1F" w:rsidRPr="00B56737">
        <w:rPr>
          <w:rFonts w:eastAsia="Arial" w:cs="Times New Roman"/>
          <w:sz w:val="24"/>
          <w:szCs w:val="24"/>
        </w:rPr>
        <w:t>ων</w:t>
      </w:r>
      <w:proofErr w:type="spellEnd"/>
      <w:r w:rsidRPr="00B56737">
        <w:rPr>
          <w:rFonts w:eastAsia="Arial" w:cs="Times New Roman"/>
          <w:sz w:val="24"/>
          <w:szCs w:val="24"/>
        </w:rPr>
        <w:t xml:space="preserve"> µε αρνητικό τρόπο</w:t>
      </w:r>
      <w:r w:rsidR="00415D1F" w:rsidRPr="00B56737">
        <w:rPr>
          <w:rFonts w:eastAsia="Arial" w:cs="Times New Roman"/>
          <w:sz w:val="24"/>
          <w:szCs w:val="24"/>
        </w:rPr>
        <w:t xml:space="preserve">, όπως χαρακτηριστικά αναφέρουν οι </w:t>
      </w:r>
      <w:r w:rsidRPr="00B56737">
        <w:rPr>
          <w:rFonts w:eastAsia="Arial" w:cs="Times New Roman"/>
          <w:sz w:val="24"/>
          <w:szCs w:val="24"/>
        </w:rPr>
        <w:t xml:space="preserve">Σιγάλας </w:t>
      </w:r>
      <w:r w:rsidR="00415D1F" w:rsidRPr="00B56737">
        <w:rPr>
          <w:rFonts w:eastAsia="Arial" w:cs="Times New Roman"/>
          <w:sz w:val="24"/>
          <w:szCs w:val="24"/>
        </w:rPr>
        <w:t>(</w:t>
      </w:r>
      <w:r w:rsidRPr="00B56737">
        <w:rPr>
          <w:rFonts w:eastAsia="Arial" w:cs="Times New Roman"/>
          <w:sz w:val="24"/>
          <w:szCs w:val="24"/>
        </w:rPr>
        <w:t>1994</w:t>
      </w:r>
      <w:r w:rsidR="00415D1F" w:rsidRPr="00B56737">
        <w:rPr>
          <w:rFonts w:eastAsia="Arial" w:cs="Times New Roman"/>
          <w:sz w:val="24"/>
          <w:szCs w:val="24"/>
        </w:rPr>
        <w:t>),</w:t>
      </w:r>
      <w:r w:rsidRPr="00B56737">
        <w:rPr>
          <w:rFonts w:eastAsia="Arial" w:cs="Times New Roman"/>
          <w:sz w:val="24"/>
          <w:szCs w:val="24"/>
        </w:rPr>
        <w:t xml:space="preserve"> </w:t>
      </w:r>
      <w:r w:rsidR="00415D1F" w:rsidRPr="00B56737">
        <w:rPr>
          <w:rFonts w:eastAsia="Arial" w:cs="Times New Roman"/>
          <w:sz w:val="24"/>
          <w:szCs w:val="24"/>
        </w:rPr>
        <w:t>Θεοδωρακιόγλου</w:t>
      </w:r>
      <w:r w:rsidRPr="00B56737">
        <w:rPr>
          <w:rFonts w:eastAsia="Arial" w:cs="Times New Roman"/>
          <w:sz w:val="24"/>
          <w:szCs w:val="24"/>
        </w:rPr>
        <w:t xml:space="preserve"> και</w:t>
      </w:r>
      <w:r w:rsidR="00415D1F" w:rsidRPr="00B56737">
        <w:rPr>
          <w:rFonts w:eastAsia="Arial" w:cs="Times New Roman"/>
          <w:sz w:val="24"/>
          <w:szCs w:val="24"/>
        </w:rPr>
        <w:t xml:space="preserve"> Τσιότρας (</w:t>
      </w:r>
      <w:r w:rsidRPr="00B56737">
        <w:rPr>
          <w:rFonts w:eastAsia="Arial" w:cs="Times New Roman"/>
          <w:sz w:val="24"/>
          <w:szCs w:val="24"/>
        </w:rPr>
        <w:t xml:space="preserve">2000). Αν και σχετικά µε τα </w:t>
      </w:r>
      <w:proofErr w:type="spellStart"/>
      <w:r w:rsidRPr="00B56737">
        <w:rPr>
          <w:rFonts w:eastAsia="Arial" w:cs="Times New Roman"/>
          <w:sz w:val="24"/>
          <w:szCs w:val="24"/>
        </w:rPr>
        <w:t>προηγούµενα</w:t>
      </w:r>
      <w:proofErr w:type="spellEnd"/>
      <w:r w:rsidRPr="00B56737">
        <w:rPr>
          <w:rFonts w:eastAsia="Arial" w:cs="Times New Roman"/>
          <w:sz w:val="24"/>
          <w:szCs w:val="24"/>
        </w:rPr>
        <w:t xml:space="preserve"> έτη ο </w:t>
      </w:r>
      <w:proofErr w:type="spellStart"/>
      <w:r w:rsidRPr="00B56737">
        <w:rPr>
          <w:rFonts w:eastAsia="Arial" w:cs="Times New Roman"/>
          <w:sz w:val="24"/>
          <w:szCs w:val="24"/>
        </w:rPr>
        <w:t>εξοπλισµός</w:t>
      </w:r>
      <w:proofErr w:type="spellEnd"/>
      <w:r w:rsidRPr="00B56737">
        <w:rPr>
          <w:rFonts w:eastAsia="Arial" w:cs="Times New Roman"/>
          <w:sz w:val="24"/>
          <w:szCs w:val="24"/>
        </w:rPr>
        <w:t xml:space="preserve"> των </w:t>
      </w:r>
      <w:proofErr w:type="spellStart"/>
      <w:r w:rsidRPr="00B56737">
        <w:rPr>
          <w:rFonts w:eastAsia="Arial" w:cs="Times New Roman"/>
          <w:sz w:val="24"/>
          <w:szCs w:val="24"/>
        </w:rPr>
        <w:t>νοσοκοµείων</w:t>
      </w:r>
      <w:proofErr w:type="spellEnd"/>
      <w:r w:rsidRPr="00B56737">
        <w:rPr>
          <w:rFonts w:eastAsia="Arial" w:cs="Times New Roman"/>
          <w:sz w:val="24"/>
          <w:szCs w:val="24"/>
        </w:rPr>
        <w:t>, όπως οι µ</w:t>
      </w:r>
      <w:proofErr w:type="spellStart"/>
      <w:r w:rsidRPr="00B56737">
        <w:rPr>
          <w:rFonts w:eastAsia="Arial" w:cs="Times New Roman"/>
          <w:sz w:val="24"/>
          <w:szCs w:val="24"/>
        </w:rPr>
        <w:t>ηχανές</w:t>
      </w:r>
      <w:proofErr w:type="spellEnd"/>
      <w:r w:rsidRPr="00B56737">
        <w:rPr>
          <w:rFonts w:eastAsia="Arial" w:cs="Times New Roman"/>
          <w:sz w:val="24"/>
          <w:szCs w:val="24"/>
        </w:rPr>
        <w:t xml:space="preserve">, οι συσκευές και τα όργανα της υψηλής τεχνολογίας, έχουν </w:t>
      </w:r>
      <w:proofErr w:type="spellStart"/>
      <w:r w:rsidRPr="00B56737">
        <w:rPr>
          <w:rFonts w:eastAsia="Arial" w:cs="Times New Roman"/>
          <w:sz w:val="24"/>
          <w:szCs w:val="24"/>
        </w:rPr>
        <w:t>αναβαθµιστεί</w:t>
      </w:r>
      <w:proofErr w:type="spellEnd"/>
      <w:r w:rsidRPr="00B56737">
        <w:rPr>
          <w:rFonts w:eastAsia="Arial" w:cs="Times New Roman"/>
          <w:sz w:val="24"/>
          <w:szCs w:val="24"/>
        </w:rPr>
        <w:t xml:space="preserve"> λόγω της ταχείας διάδοσης της </w:t>
      </w:r>
      <w:proofErr w:type="spellStart"/>
      <w:r w:rsidRPr="00B56737">
        <w:rPr>
          <w:rFonts w:eastAsia="Arial" w:cs="Times New Roman"/>
          <w:sz w:val="24"/>
          <w:szCs w:val="24"/>
        </w:rPr>
        <w:t>βιοϊατρικής</w:t>
      </w:r>
      <w:proofErr w:type="spellEnd"/>
      <w:r w:rsidRPr="00B56737">
        <w:rPr>
          <w:rFonts w:eastAsia="Arial" w:cs="Times New Roman"/>
          <w:sz w:val="24"/>
          <w:szCs w:val="24"/>
        </w:rPr>
        <w:t xml:space="preserve"> τεχνολογίας στην Ελλάδα, </w:t>
      </w:r>
      <w:proofErr w:type="spellStart"/>
      <w:r w:rsidRPr="00B56737">
        <w:rPr>
          <w:rFonts w:eastAsia="Arial" w:cs="Times New Roman"/>
          <w:sz w:val="24"/>
          <w:szCs w:val="24"/>
        </w:rPr>
        <w:t>ακόµα</w:t>
      </w:r>
      <w:proofErr w:type="spellEnd"/>
      <w:r w:rsidRPr="00B56737">
        <w:rPr>
          <w:rFonts w:eastAsia="Arial" w:cs="Times New Roman"/>
          <w:sz w:val="24"/>
          <w:szCs w:val="24"/>
        </w:rPr>
        <w:t xml:space="preserve"> θεωρείται ανεπαρκής. Επιπλέον, η έλλειψη </w:t>
      </w:r>
      <w:proofErr w:type="spellStart"/>
      <w:r w:rsidRPr="00B56737">
        <w:rPr>
          <w:rFonts w:eastAsia="Arial" w:cs="Times New Roman"/>
          <w:sz w:val="24"/>
          <w:szCs w:val="24"/>
        </w:rPr>
        <w:t>δηµοσιονοµικού</w:t>
      </w:r>
      <w:proofErr w:type="spellEnd"/>
      <w:r w:rsidRPr="00B56737">
        <w:rPr>
          <w:rFonts w:eastAsia="Arial" w:cs="Times New Roman"/>
          <w:sz w:val="24"/>
          <w:szCs w:val="24"/>
        </w:rPr>
        <w:t xml:space="preserve"> ελέγχου, µ</w:t>
      </w:r>
      <w:proofErr w:type="spellStart"/>
      <w:r w:rsidRPr="00B56737">
        <w:rPr>
          <w:rFonts w:eastAsia="Arial" w:cs="Times New Roman"/>
          <w:sz w:val="24"/>
          <w:szCs w:val="24"/>
        </w:rPr>
        <w:t>αζί</w:t>
      </w:r>
      <w:proofErr w:type="spellEnd"/>
      <w:r w:rsidRPr="00B56737">
        <w:rPr>
          <w:rFonts w:eastAsia="Arial" w:cs="Times New Roman"/>
          <w:sz w:val="24"/>
          <w:szCs w:val="24"/>
        </w:rPr>
        <w:t xml:space="preserve"> µε την απουσία ενός σύγχρονου </w:t>
      </w:r>
      <w:proofErr w:type="spellStart"/>
      <w:r w:rsidRPr="00B56737">
        <w:rPr>
          <w:rFonts w:eastAsia="Arial" w:cs="Times New Roman"/>
          <w:sz w:val="24"/>
          <w:szCs w:val="24"/>
        </w:rPr>
        <w:t>νοσοκοµειακού</w:t>
      </w:r>
      <w:proofErr w:type="spellEnd"/>
      <w:r w:rsidRPr="00B56737">
        <w:rPr>
          <w:rFonts w:eastAsia="Arial" w:cs="Times New Roman"/>
          <w:sz w:val="24"/>
          <w:szCs w:val="24"/>
        </w:rPr>
        <w:t xml:space="preserve"> </w:t>
      </w:r>
      <w:proofErr w:type="spellStart"/>
      <w:r w:rsidRPr="00B56737">
        <w:rPr>
          <w:rFonts w:eastAsia="Arial" w:cs="Times New Roman"/>
          <w:sz w:val="24"/>
          <w:szCs w:val="24"/>
        </w:rPr>
        <w:t>προϋπολογισµού</w:t>
      </w:r>
      <w:proofErr w:type="spellEnd"/>
      <w:r w:rsidR="00421E35" w:rsidRPr="00B56737">
        <w:rPr>
          <w:rFonts w:eastAsia="Arial" w:cs="Times New Roman"/>
          <w:sz w:val="24"/>
          <w:szCs w:val="24"/>
        </w:rPr>
        <w:t>,</w:t>
      </w:r>
      <w:r w:rsidRPr="00B56737">
        <w:rPr>
          <w:rFonts w:eastAsia="Arial" w:cs="Times New Roman"/>
          <w:sz w:val="24"/>
          <w:szCs w:val="24"/>
        </w:rPr>
        <w:t xml:space="preserve"> δεν εξασφαλίζει τα απαραίτητ</w:t>
      </w:r>
      <w:r w:rsidR="00421E35" w:rsidRPr="00B56737">
        <w:rPr>
          <w:rFonts w:eastAsia="Arial" w:cs="Times New Roman"/>
          <w:sz w:val="24"/>
          <w:szCs w:val="24"/>
        </w:rPr>
        <w:t>α</w:t>
      </w:r>
      <w:r w:rsidRPr="00B56737">
        <w:rPr>
          <w:rFonts w:eastAsia="Arial" w:cs="Times New Roman"/>
          <w:sz w:val="24"/>
          <w:szCs w:val="24"/>
        </w:rPr>
        <w:t xml:space="preserve"> </w:t>
      </w:r>
      <w:proofErr w:type="spellStart"/>
      <w:r w:rsidRPr="00B56737">
        <w:rPr>
          <w:rFonts w:eastAsia="Arial" w:cs="Times New Roman"/>
          <w:sz w:val="24"/>
          <w:szCs w:val="24"/>
        </w:rPr>
        <w:t>οικονοµικά</w:t>
      </w:r>
      <w:proofErr w:type="spellEnd"/>
      <w:r w:rsidRPr="00B56737">
        <w:rPr>
          <w:rFonts w:eastAsia="Arial" w:cs="Times New Roman"/>
          <w:sz w:val="24"/>
          <w:szCs w:val="24"/>
        </w:rPr>
        <w:t xml:space="preserve"> κίνητρα από πλευράς προσωπικού </w:t>
      </w:r>
      <w:r w:rsidR="00421E35" w:rsidRPr="00B56737">
        <w:rPr>
          <w:rFonts w:eastAsia="Arial" w:cs="Times New Roman"/>
          <w:sz w:val="24"/>
          <w:szCs w:val="24"/>
        </w:rPr>
        <w:t xml:space="preserve">με αποτέλεσμα να μην </w:t>
      </w:r>
      <w:r w:rsidRPr="00B56737">
        <w:rPr>
          <w:rFonts w:eastAsia="Arial" w:cs="Times New Roman"/>
          <w:sz w:val="24"/>
          <w:szCs w:val="24"/>
        </w:rPr>
        <w:t>είναι εύκολο να αναπτυχθούν αποδοτικές</w:t>
      </w:r>
      <w:r w:rsidR="00421E35" w:rsidRPr="00B56737">
        <w:rPr>
          <w:rFonts w:eastAsia="Arial" w:cs="Times New Roman"/>
          <w:sz w:val="24"/>
          <w:szCs w:val="24"/>
        </w:rPr>
        <w:t>,</w:t>
      </w:r>
      <w:r w:rsidRPr="00B56737">
        <w:rPr>
          <w:rFonts w:eastAsia="Arial" w:cs="Times New Roman"/>
          <w:sz w:val="24"/>
          <w:szCs w:val="24"/>
        </w:rPr>
        <w:t xml:space="preserve"> από πλευράς κόστους</w:t>
      </w:r>
      <w:r w:rsidR="00421E35" w:rsidRPr="00B56737">
        <w:rPr>
          <w:rFonts w:eastAsia="Arial" w:cs="Times New Roman"/>
          <w:sz w:val="24"/>
          <w:szCs w:val="24"/>
        </w:rPr>
        <w:t>,</w:t>
      </w:r>
      <w:r w:rsidRPr="00B56737">
        <w:rPr>
          <w:rFonts w:eastAsia="Arial" w:cs="Times New Roman"/>
          <w:sz w:val="24"/>
          <w:szCs w:val="24"/>
        </w:rPr>
        <w:t xml:space="preserve"> διεργασίες. </w:t>
      </w:r>
      <w:r w:rsidR="00834179" w:rsidRPr="00B56737">
        <w:rPr>
          <w:rFonts w:eastAsia="Arial" w:cs="Times New Roman"/>
          <w:sz w:val="24"/>
          <w:szCs w:val="24"/>
        </w:rPr>
        <w:t>Όπως ευκρινώς αναφέρουν οι Πολύζος (1994), Θεοδωρακιόγλου και Τσιότρας (2000), τ</w:t>
      </w:r>
      <w:r w:rsidRPr="00B56737">
        <w:rPr>
          <w:rFonts w:eastAsia="Arial" w:cs="Times New Roman"/>
          <w:sz w:val="24"/>
          <w:szCs w:val="24"/>
        </w:rPr>
        <w:t xml:space="preserve">ο </w:t>
      </w:r>
      <w:proofErr w:type="spellStart"/>
      <w:r w:rsidRPr="00B56737">
        <w:rPr>
          <w:rFonts w:eastAsia="Arial" w:cs="Times New Roman"/>
          <w:sz w:val="24"/>
          <w:szCs w:val="24"/>
        </w:rPr>
        <w:t>σύστηµα</w:t>
      </w:r>
      <w:proofErr w:type="spellEnd"/>
      <w:r w:rsidRPr="00B56737">
        <w:rPr>
          <w:rFonts w:eastAsia="Arial" w:cs="Times New Roman"/>
          <w:sz w:val="24"/>
          <w:szCs w:val="24"/>
        </w:rPr>
        <w:t xml:space="preserve"> λογιστικής είναι </w:t>
      </w:r>
      <w:proofErr w:type="spellStart"/>
      <w:r w:rsidRPr="00B56737">
        <w:rPr>
          <w:rFonts w:eastAsia="Arial" w:cs="Times New Roman"/>
          <w:sz w:val="24"/>
          <w:szCs w:val="24"/>
        </w:rPr>
        <w:t>ξεπερασµένο</w:t>
      </w:r>
      <w:proofErr w:type="spellEnd"/>
      <w:r w:rsidRPr="00B56737">
        <w:rPr>
          <w:rFonts w:eastAsia="Arial" w:cs="Times New Roman"/>
          <w:sz w:val="24"/>
          <w:szCs w:val="24"/>
        </w:rPr>
        <w:t>, ενώ µόνο µ</w:t>
      </w:r>
      <w:proofErr w:type="spellStart"/>
      <w:r w:rsidRPr="00B56737">
        <w:rPr>
          <w:rFonts w:eastAsia="Arial" w:cs="Times New Roman"/>
          <w:sz w:val="24"/>
          <w:szCs w:val="24"/>
        </w:rPr>
        <w:t>ερικά</w:t>
      </w:r>
      <w:proofErr w:type="spellEnd"/>
      <w:r w:rsidRPr="00B56737">
        <w:rPr>
          <w:rFonts w:eastAsia="Arial" w:cs="Times New Roman"/>
          <w:sz w:val="24"/>
          <w:szCs w:val="24"/>
        </w:rPr>
        <w:t xml:space="preserve"> </w:t>
      </w:r>
      <w:proofErr w:type="spellStart"/>
      <w:r w:rsidRPr="00B56737">
        <w:rPr>
          <w:rFonts w:eastAsia="Arial" w:cs="Times New Roman"/>
          <w:sz w:val="24"/>
          <w:szCs w:val="24"/>
        </w:rPr>
        <w:t>νοσοκοµεία</w:t>
      </w:r>
      <w:proofErr w:type="spellEnd"/>
      <w:r w:rsidRPr="00B56737">
        <w:rPr>
          <w:rFonts w:eastAsia="Arial" w:cs="Times New Roman"/>
          <w:sz w:val="24"/>
          <w:szCs w:val="24"/>
        </w:rPr>
        <w:t xml:space="preserve"> κατέχουν τα πληροφοριακά </w:t>
      </w:r>
      <w:proofErr w:type="spellStart"/>
      <w:r w:rsidRPr="00B56737">
        <w:rPr>
          <w:rFonts w:eastAsia="Arial" w:cs="Times New Roman"/>
          <w:sz w:val="24"/>
          <w:szCs w:val="24"/>
        </w:rPr>
        <w:t>συστήµατα</w:t>
      </w:r>
      <w:proofErr w:type="spellEnd"/>
      <w:r w:rsidRPr="00B56737">
        <w:rPr>
          <w:rFonts w:eastAsia="Arial" w:cs="Times New Roman"/>
          <w:sz w:val="24"/>
          <w:szCs w:val="24"/>
        </w:rPr>
        <w:t xml:space="preserve">. </w:t>
      </w:r>
      <w:proofErr w:type="spellStart"/>
      <w:r w:rsidRPr="00B56737">
        <w:rPr>
          <w:rFonts w:eastAsia="Arial" w:cs="Times New Roman"/>
          <w:sz w:val="24"/>
          <w:szCs w:val="24"/>
        </w:rPr>
        <w:t>Σήµερα</w:t>
      </w:r>
      <w:proofErr w:type="spellEnd"/>
      <w:r w:rsidRPr="00B56737">
        <w:rPr>
          <w:rFonts w:eastAsia="Arial" w:cs="Times New Roman"/>
          <w:sz w:val="24"/>
          <w:szCs w:val="24"/>
        </w:rPr>
        <w:t xml:space="preserve">, ο </w:t>
      </w:r>
      <w:proofErr w:type="spellStart"/>
      <w:r w:rsidRPr="00B56737">
        <w:rPr>
          <w:rFonts w:eastAsia="Arial" w:cs="Times New Roman"/>
          <w:sz w:val="24"/>
          <w:szCs w:val="24"/>
        </w:rPr>
        <w:t>αριθµός</w:t>
      </w:r>
      <w:proofErr w:type="spellEnd"/>
      <w:r w:rsidRPr="00B56737">
        <w:rPr>
          <w:rFonts w:eastAsia="Arial" w:cs="Times New Roman"/>
          <w:sz w:val="24"/>
          <w:szCs w:val="24"/>
        </w:rPr>
        <w:t xml:space="preserve"> υπαλλήλων που εργάζονται στα </w:t>
      </w:r>
      <w:proofErr w:type="spellStart"/>
      <w:r w:rsidRPr="00B56737">
        <w:rPr>
          <w:rFonts w:eastAsia="Arial" w:cs="Times New Roman"/>
          <w:sz w:val="24"/>
          <w:szCs w:val="24"/>
        </w:rPr>
        <w:t>νοσοκοµεία</w:t>
      </w:r>
      <w:proofErr w:type="spellEnd"/>
      <w:r w:rsidR="00834179" w:rsidRPr="00B56737">
        <w:rPr>
          <w:rFonts w:eastAsia="Arial" w:cs="Times New Roman"/>
          <w:sz w:val="24"/>
          <w:szCs w:val="24"/>
        </w:rPr>
        <w:t>,</w:t>
      </w:r>
      <w:r w:rsidRPr="00B56737">
        <w:rPr>
          <w:rFonts w:eastAsia="Arial" w:cs="Times New Roman"/>
          <w:sz w:val="24"/>
          <w:szCs w:val="24"/>
        </w:rPr>
        <w:t xml:space="preserve"> είναι </w:t>
      </w:r>
      <w:r w:rsidR="00834179" w:rsidRPr="00B56737">
        <w:rPr>
          <w:rFonts w:eastAsia="Arial" w:cs="Times New Roman"/>
          <w:sz w:val="24"/>
          <w:szCs w:val="24"/>
        </w:rPr>
        <w:t>σαφέστατα</w:t>
      </w:r>
      <w:r w:rsidRPr="00B56737">
        <w:rPr>
          <w:rFonts w:eastAsia="Arial" w:cs="Times New Roman"/>
          <w:sz w:val="24"/>
          <w:szCs w:val="24"/>
        </w:rPr>
        <w:t xml:space="preserve"> υψηλότερος σε σχέση µε το παρελθόν. Εντούτοις, αυτός ο </w:t>
      </w:r>
      <w:proofErr w:type="spellStart"/>
      <w:r w:rsidRPr="00B56737">
        <w:rPr>
          <w:rFonts w:eastAsia="Arial" w:cs="Times New Roman"/>
          <w:sz w:val="24"/>
          <w:szCs w:val="24"/>
        </w:rPr>
        <w:t>αριθµός</w:t>
      </w:r>
      <w:proofErr w:type="spellEnd"/>
      <w:r w:rsidRPr="00B56737">
        <w:rPr>
          <w:rFonts w:eastAsia="Arial" w:cs="Times New Roman"/>
          <w:sz w:val="24"/>
          <w:szCs w:val="24"/>
        </w:rPr>
        <w:t xml:space="preserve"> δεν µ</w:t>
      </w:r>
      <w:proofErr w:type="spellStart"/>
      <w:r w:rsidRPr="00B56737">
        <w:rPr>
          <w:rFonts w:eastAsia="Arial" w:cs="Times New Roman"/>
          <w:sz w:val="24"/>
          <w:szCs w:val="24"/>
        </w:rPr>
        <w:t>πορεί</w:t>
      </w:r>
      <w:proofErr w:type="spellEnd"/>
      <w:r w:rsidRPr="00B56737">
        <w:rPr>
          <w:rFonts w:eastAsia="Arial" w:cs="Times New Roman"/>
          <w:sz w:val="24"/>
          <w:szCs w:val="24"/>
        </w:rPr>
        <w:t xml:space="preserve"> </w:t>
      </w:r>
      <w:proofErr w:type="spellStart"/>
      <w:r w:rsidRPr="00B56737">
        <w:rPr>
          <w:rFonts w:eastAsia="Arial" w:cs="Times New Roman"/>
          <w:sz w:val="24"/>
          <w:szCs w:val="24"/>
        </w:rPr>
        <w:t>ακόµα</w:t>
      </w:r>
      <w:proofErr w:type="spellEnd"/>
      <w:r w:rsidRPr="00B56737">
        <w:rPr>
          <w:rFonts w:eastAsia="Arial" w:cs="Times New Roman"/>
          <w:sz w:val="24"/>
          <w:szCs w:val="24"/>
        </w:rPr>
        <w:t xml:space="preserve"> να θεωρηθεί ικανοποιητικός</w:t>
      </w:r>
      <w:r w:rsidR="00834179" w:rsidRPr="00B56737">
        <w:rPr>
          <w:rFonts w:eastAsia="Arial" w:cs="Times New Roman"/>
          <w:sz w:val="24"/>
          <w:szCs w:val="24"/>
        </w:rPr>
        <w:t>, προκειμένου</w:t>
      </w:r>
      <w:r w:rsidRPr="00B56737">
        <w:rPr>
          <w:rFonts w:eastAsia="Arial" w:cs="Times New Roman"/>
          <w:sz w:val="24"/>
          <w:szCs w:val="24"/>
        </w:rPr>
        <w:t xml:space="preserve"> να καλύψει τις σύγχρονες απαιτήσεις στα </w:t>
      </w:r>
      <w:proofErr w:type="spellStart"/>
      <w:r w:rsidRPr="00B56737">
        <w:rPr>
          <w:rFonts w:eastAsia="Arial" w:cs="Times New Roman"/>
          <w:sz w:val="24"/>
          <w:szCs w:val="24"/>
        </w:rPr>
        <w:t>νοσοκοµεία</w:t>
      </w:r>
      <w:proofErr w:type="spellEnd"/>
      <w:r w:rsidRPr="00B56737">
        <w:rPr>
          <w:rFonts w:eastAsia="Arial" w:cs="Times New Roman"/>
          <w:sz w:val="24"/>
          <w:szCs w:val="24"/>
        </w:rPr>
        <w:t xml:space="preserve">. </w:t>
      </w:r>
    </w:p>
    <w:p w:rsidR="00262FBF" w:rsidRPr="00B56737" w:rsidRDefault="00262FBF" w:rsidP="00174484">
      <w:pPr>
        <w:ind w:firstLine="284"/>
        <w:rPr>
          <w:rFonts w:eastAsia="Arial" w:cs="Times New Roman"/>
          <w:sz w:val="24"/>
          <w:szCs w:val="24"/>
        </w:rPr>
      </w:pPr>
      <w:r w:rsidRPr="00B56737">
        <w:rPr>
          <w:rFonts w:eastAsia="Arial" w:cs="Times New Roman"/>
          <w:sz w:val="24"/>
          <w:szCs w:val="24"/>
        </w:rPr>
        <w:t xml:space="preserve">Οι εσωτερικές διαδικασίες λειτουργίας δεν έχουν καθιερωθεί </w:t>
      </w:r>
      <w:proofErr w:type="spellStart"/>
      <w:r w:rsidRPr="00B56737">
        <w:rPr>
          <w:rFonts w:eastAsia="Arial" w:cs="Times New Roman"/>
          <w:sz w:val="24"/>
          <w:szCs w:val="24"/>
        </w:rPr>
        <w:t>ακόµα</w:t>
      </w:r>
      <w:proofErr w:type="spellEnd"/>
      <w:r w:rsidRPr="00B56737">
        <w:rPr>
          <w:rFonts w:eastAsia="Arial" w:cs="Times New Roman"/>
          <w:sz w:val="24"/>
          <w:szCs w:val="24"/>
        </w:rPr>
        <w:t xml:space="preserve">. Η </w:t>
      </w:r>
      <w:proofErr w:type="spellStart"/>
      <w:r w:rsidRPr="00B56737">
        <w:rPr>
          <w:rFonts w:eastAsia="Arial" w:cs="Times New Roman"/>
          <w:sz w:val="24"/>
          <w:szCs w:val="24"/>
        </w:rPr>
        <w:t>συνηθισµένη</w:t>
      </w:r>
      <w:proofErr w:type="spellEnd"/>
      <w:r w:rsidRPr="00B56737">
        <w:rPr>
          <w:rFonts w:eastAsia="Arial" w:cs="Times New Roman"/>
          <w:sz w:val="24"/>
          <w:szCs w:val="24"/>
        </w:rPr>
        <w:t xml:space="preserve"> έλλειψη εσωτερικών διαδικασιών</w:t>
      </w:r>
      <w:r w:rsidR="00B74795" w:rsidRPr="00B56737">
        <w:rPr>
          <w:rFonts w:eastAsia="Arial" w:cs="Times New Roman"/>
          <w:sz w:val="24"/>
          <w:szCs w:val="24"/>
        </w:rPr>
        <w:t>,</w:t>
      </w:r>
      <w:r w:rsidRPr="00B56737">
        <w:rPr>
          <w:rFonts w:eastAsia="Arial" w:cs="Times New Roman"/>
          <w:sz w:val="24"/>
          <w:szCs w:val="24"/>
        </w:rPr>
        <w:t xml:space="preserve"> αυξάνει τα </w:t>
      </w:r>
      <w:proofErr w:type="spellStart"/>
      <w:r w:rsidRPr="00B56737">
        <w:rPr>
          <w:rFonts w:eastAsia="Arial" w:cs="Times New Roman"/>
          <w:sz w:val="24"/>
          <w:szCs w:val="24"/>
        </w:rPr>
        <w:t>προβλήµατα</w:t>
      </w:r>
      <w:proofErr w:type="spellEnd"/>
      <w:r w:rsidRPr="00B56737">
        <w:rPr>
          <w:rFonts w:eastAsia="Arial" w:cs="Times New Roman"/>
          <w:sz w:val="24"/>
          <w:szCs w:val="24"/>
        </w:rPr>
        <w:t xml:space="preserve"> στην συνεργασία και στις σχέσεις µ</w:t>
      </w:r>
      <w:proofErr w:type="spellStart"/>
      <w:r w:rsidRPr="00B56737">
        <w:rPr>
          <w:rFonts w:eastAsia="Arial" w:cs="Times New Roman"/>
          <w:sz w:val="24"/>
          <w:szCs w:val="24"/>
        </w:rPr>
        <w:t>εταξύ</w:t>
      </w:r>
      <w:proofErr w:type="spellEnd"/>
      <w:r w:rsidRPr="00B56737">
        <w:rPr>
          <w:rFonts w:eastAsia="Arial" w:cs="Times New Roman"/>
          <w:sz w:val="24"/>
          <w:szCs w:val="24"/>
        </w:rPr>
        <w:t xml:space="preserve"> των µελών του προσωπικού</w:t>
      </w:r>
      <w:r w:rsidR="00B74795" w:rsidRPr="00B56737">
        <w:rPr>
          <w:rFonts w:eastAsia="Arial" w:cs="Times New Roman"/>
          <w:sz w:val="24"/>
          <w:szCs w:val="24"/>
        </w:rPr>
        <w:t xml:space="preserve"> ενώ παράλληλα</w:t>
      </w:r>
      <w:r w:rsidRPr="00B56737">
        <w:rPr>
          <w:rFonts w:eastAsia="Arial" w:cs="Times New Roman"/>
          <w:sz w:val="24"/>
          <w:szCs w:val="24"/>
        </w:rPr>
        <w:t xml:space="preserve"> παρατηρούνται </w:t>
      </w:r>
      <w:proofErr w:type="spellStart"/>
      <w:r w:rsidRPr="00B56737">
        <w:rPr>
          <w:rFonts w:eastAsia="Arial" w:cs="Times New Roman"/>
          <w:sz w:val="24"/>
          <w:szCs w:val="24"/>
        </w:rPr>
        <w:t>πολυάριθµα</w:t>
      </w:r>
      <w:proofErr w:type="spellEnd"/>
      <w:r w:rsidRPr="00B56737">
        <w:rPr>
          <w:rFonts w:eastAsia="Arial" w:cs="Times New Roman"/>
          <w:sz w:val="24"/>
          <w:szCs w:val="24"/>
        </w:rPr>
        <w:t xml:space="preserve"> </w:t>
      </w:r>
      <w:proofErr w:type="spellStart"/>
      <w:r w:rsidRPr="00B56737">
        <w:rPr>
          <w:rFonts w:eastAsia="Arial" w:cs="Times New Roman"/>
          <w:sz w:val="24"/>
          <w:szCs w:val="24"/>
        </w:rPr>
        <w:t>προβλήµατα</w:t>
      </w:r>
      <w:proofErr w:type="spellEnd"/>
      <w:r w:rsidRPr="00B56737">
        <w:rPr>
          <w:rFonts w:eastAsia="Arial" w:cs="Times New Roman"/>
          <w:sz w:val="24"/>
          <w:szCs w:val="24"/>
        </w:rPr>
        <w:t xml:space="preserve"> επικοινωνίας. Επίσης, παρατηρείται σχετική έλλειψη της επιθεώρησης</w:t>
      </w:r>
      <w:r w:rsidR="00B74795" w:rsidRPr="00B56737">
        <w:rPr>
          <w:rFonts w:eastAsia="Arial" w:cs="Times New Roman"/>
          <w:sz w:val="24"/>
          <w:szCs w:val="24"/>
        </w:rPr>
        <w:t xml:space="preserve"> και όλο αυτό έχει</w:t>
      </w:r>
      <w:r w:rsidRPr="00B56737">
        <w:rPr>
          <w:rFonts w:eastAsia="Arial" w:cs="Times New Roman"/>
          <w:sz w:val="24"/>
          <w:szCs w:val="24"/>
        </w:rPr>
        <w:t xml:space="preserve"> </w:t>
      </w:r>
      <w:r w:rsidR="00B74795" w:rsidRPr="00B56737">
        <w:rPr>
          <w:rFonts w:eastAsia="Arial" w:cs="Times New Roman"/>
          <w:sz w:val="24"/>
          <w:szCs w:val="24"/>
        </w:rPr>
        <w:t>ως</w:t>
      </w:r>
      <w:r w:rsidRPr="00B56737">
        <w:rPr>
          <w:rFonts w:eastAsia="Arial" w:cs="Times New Roman"/>
          <w:sz w:val="24"/>
          <w:szCs w:val="24"/>
        </w:rPr>
        <w:t xml:space="preserve"> </w:t>
      </w:r>
      <w:proofErr w:type="spellStart"/>
      <w:r w:rsidRPr="00B56737">
        <w:rPr>
          <w:rFonts w:eastAsia="Arial" w:cs="Times New Roman"/>
          <w:sz w:val="24"/>
          <w:szCs w:val="24"/>
        </w:rPr>
        <w:t>αποτέλεσµα</w:t>
      </w:r>
      <w:proofErr w:type="spellEnd"/>
      <w:r w:rsidRPr="00B56737">
        <w:rPr>
          <w:rFonts w:eastAsia="Arial" w:cs="Times New Roman"/>
          <w:sz w:val="24"/>
          <w:szCs w:val="24"/>
        </w:rPr>
        <w:t xml:space="preserve"> να µην είναι εύκολο να εξασφαλιστεί η ποιότητα και η παραγωγικότητα στην εργασία. </w:t>
      </w:r>
    </w:p>
    <w:p w:rsidR="00262FBF" w:rsidRPr="00B56737" w:rsidRDefault="00262FBF" w:rsidP="00174484">
      <w:pPr>
        <w:ind w:firstLine="284"/>
        <w:rPr>
          <w:rFonts w:eastAsia="Arial" w:cs="Times New Roman"/>
          <w:sz w:val="24"/>
          <w:szCs w:val="24"/>
        </w:rPr>
      </w:pPr>
      <w:proofErr w:type="spellStart"/>
      <w:r w:rsidRPr="00B56737">
        <w:rPr>
          <w:rFonts w:eastAsia="Arial" w:cs="Times New Roman"/>
          <w:sz w:val="24"/>
          <w:szCs w:val="24"/>
        </w:rPr>
        <w:t>Ακόµη</w:t>
      </w:r>
      <w:proofErr w:type="spellEnd"/>
      <w:r w:rsidRPr="00B56737">
        <w:rPr>
          <w:rFonts w:eastAsia="Arial" w:cs="Times New Roman"/>
          <w:sz w:val="24"/>
          <w:szCs w:val="24"/>
        </w:rPr>
        <w:t xml:space="preserve">, όσο ο ρόλος, οι ικανότητες και η λειτουργία της διοίκησης και της διαχείρισης δεν διαχωρίζονται πλήρως, η σύγχυση φαίνεται να </w:t>
      </w:r>
      <w:r w:rsidR="00B41F70" w:rsidRPr="00B56737">
        <w:rPr>
          <w:rFonts w:eastAsia="Arial" w:cs="Times New Roman"/>
          <w:sz w:val="24"/>
          <w:szCs w:val="24"/>
        </w:rPr>
        <w:t>αποτελεί</w:t>
      </w:r>
      <w:r w:rsidRPr="00B56737">
        <w:rPr>
          <w:rFonts w:eastAsia="Arial" w:cs="Times New Roman"/>
          <w:sz w:val="24"/>
          <w:szCs w:val="24"/>
        </w:rPr>
        <w:t xml:space="preserve"> ένα µ</w:t>
      </w:r>
      <w:proofErr w:type="spellStart"/>
      <w:r w:rsidRPr="00B56737">
        <w:rPr>
          <w:rFonts w:eastAsia="Arial" w:cs="Times New Roman"/>
          <w:sz w:val="24"/>
          <w:szCs w:val="24"/>
        </w:rPr>
        <w:t>όνιµο</w:t>
      </w:r>
      <w:proofErr w:type="spellEnd"/>
      <w:r w:rsidRPr="00B56737">
        <w:rPr>
          <w:rFonts w:eastAsia="Arial" w:cs="Times New Roman"/>
          <w:sz w:val="24"/>
          <w:szCs w:val="24"/>
        </w:rPr>
        <w:t xml:space="preserve"> </w:t>
      </w:r>
      <w:proofErr w:type="spellStart"/>
      <w:r w:rsidRPr="00B56737">
        <w:rPr>
          <w:rFonts w:eastAsia="Arial" w:cs="Times New Roman"/>
          <w:sz w:val="24"/>
          <w:szCs w:val="24"/>
        </w:rPr>
        <w:t>πρόβληµα</w:t>
      </w:r>
      <w:proofErr w:type="spellEnd"/>
      <w:r w:rsidRPr="00B56737">
        <w:rPr>
          <w:rFonts w:eastAsia="Arial" w:cs="Times New Roman"/>
          <w:sz w:val="24"/>
          <w:szCs w:val="24"/>
        </w:rPr>
        <w:t xml:space="preserve">. Ένας επιπλέον </w:t>
      </w:r>
      <w:proofErr w:type="spellStart"/>
      <w:r w:rsidRPr="00B56737">
        <w:rPr>
          <w:rFonts w:eastAsia="Arial" w:cs="Times New Roman"/>
          <w:sz w:val="24"/>
          <w:szCs w:val="24"/>
        </w:rPr>
        <w:t>σηµαντικός</w:t>
      </w:r>
      <w:proofErr w:type="spellEnd"/>
      <w:r w:rsidRPr="00B56737">
        <w:rPr>
          <w:rFonts w:eastAsia="Arial" w:cs="Times New Roman"/>
          <w:sz w:val="24"/>
          <w:szCs w:val="24"/>
        </w:rPr>
        <w:t xml:space="preserve"> παράγοντας</w:t>
      </w:r>
      <w:r w:rsidR="00B41F70" w:rsidRPr="00B56737">
        <w:rPr>
          <w:rFonts w:eastAsia="Arial" w:cs="Times New Roman"/>
          <w:sz w:val="24"/>
          <w:szCs w:val="24"/>
        </w:rPr>
        <w:t>,</w:t>
      </w:r>
      <w:r w:rsidRPr="00B56737">
        <w:rPr>
          <w:rFonts w:eastAsia="Arial" w:cs="Times New Roman"/>
          <w:sz w:val="24"/>
          <w:szCs w:val="24"/>
        </w:rPr>
        <w:t xml:space="preserve"> αποτελεί το γεγονός ότι τα ελληνικά </w:t>
      </w:r>
      <w:proofErr w:type="spellStart"/>
      <w:r w:rsidRPr="00B56737">
        <w:rPr>
          <w:rFonts w:eastAsia="Arial" w:cs="Times New Roman"/>
          <w:sz w:val="24"/>
          <w:szCs w:val="24"/>
        </w:rPr>
        <w:t>νοσοκοµεία</w:t>
      </w:r>
      <w:proofErr w:type="spellEnd"/>
      <w:r w:rsidRPr="00B56737">
        <w:rPr>
          <w:rFonts w:eastAsia="Arial" w:cs="Times New Roman"/>
          <w:sz w:val="24"/>
          <w:szCs w:val="24"/>
        </w:rPr>
        <w:t xml:space="preserve"> </w:t>
      </w:r>
      <w:proofErr w:type="spellStart"/>
      <w:r w:rsidRPr="00B56737">
        <w:rPr>
          <w:rFonts w:eastAsia="Arial" w:cs="Times New Roman"/>
          <w:sz w:val="24"/>
          <w:szCs w:val="24"/>
        </w:rPr>
        <w:t>αντιµετωπίζουν</w:t>
      </w:r>
      <w:proofErr w:type="spellEnd"/>
      <w:r w:rsidRPr="00B56737">
        <w:rPr>
          <w:rFonts w:eastAsia="Arial" w:cs="Times New Roman"/>
          <w:sz w:val="24"/>
          <w:szCs w:val="24"/>
        </w:rPr>
        <w:t xml:space="preserve"> τεράστια </w:t>
      </w:r>
      <w:proofErr w:type="spellStart"/>
      <w:r w:rsidRPr="00B56737">
        <w:rPr>
          <w:rFonts w:eastAsia="Arial" w:cs="Times New Roman"/>
          <w:sz w:val="24"/>
          <w:szCs w:val="24"/>
        </w:rPr>
        <w:t>οικονοµικά</w:t>
      </w:r>
      <w:proofErr w:type="spellEnd"/>
      <w:r w:rsidRPr="00B56737">
        <w:rPr>
          <w:rFonts w:eastAsia="Arial" w:cs="Times New Roman"/>
          <w:sz w:val="24"/>
          <w:szCs w:val="24"/>
        </w:rPr>
        <w:t xml:space="preserve"> </w:t>
      </w:r>
      <w:proofErr w:type="spellStart"/>
      <w:r w:rsidRPr="00B56737">
        <w:rPr>
          <w:rFonts w:eastAsia="Arial" w:cs="Times New Roman"/>
          <w:sz w:val="24"/>
          <w:szCs w:val="24"/>
        </w:rPr>
        <w:t>προβλήµατα</w:t>
      </w:r>
      <w:proofErr w:type="spellEnd"/>
      <w:r w:rsidR="00B41F70" w:rsidRPr="00B56737">
        <w:rPr>
          <w:rFonts w:eastAsia="Arial" w:cs="Times New Roman"/>
          <w:sz w:val="24"/>
          <w:szCs w:val="24"/>
        </w:rPr>
        <w:t>,</w:t>
      </w:r>
      <w:r w:rsidRPr="00B56737">
        <w:rPr>
          <w:rFonts w:eastAsia="Arial" w:cs="Times New Roman"/>
          <w:sz w:val="24"/>
          <w:szCs w:val="24"/>
        </w:rPr>
        <w:t xml:space="preserve"> µε </w:t>
      </w:r>
      <w:proofErr w:type="spellStart"/>
      <w:r w:rsidRPr="00B56737">
        <w:rPr>
          <w:rFonts w:eastAsia="Arial" w:cs="Times New Roman"/>
          <w:sz w:val="24"/>
          <w:szCs w:val="24"/>
        </w:rPr>
        <w:t>αποτέλεσµα</w:t>
      </w:r>
      <w:proofErr w:type="spellEnd"/>
      <w:r w:rsidRPr="00B56737">
        <w:rPr>
          <w:rFonts w:eastAsia="Arial" w:cs="Times New Roman"/>
          <w:sz w:val="24"/>
          <w:szCs w:val="24"/>
        </w:rPr>
        <w:t xml:space="preserve"> να µην εστιάζουν στην </w:t>
      </w:r>
      <w:proofErr w:type="spellStart"/>
      <w:r w:rsidRPr="00B56737">
        <w:rPr>
          <w:rFonts w:eastAsia="Arial" w:cs="Times New Roman"/>
          <w:sz w:val="24"/>
          <w:szCs w:val="24"/>
        </w:rPr>
        <w:t>εφαρµογή</w:t>
      </w:r>
      <w:proofErr w:type="spellEnd"/>
      <w:r w:rsidRPr="00B56737">
        <w:rPr>
          <w:rFonts w:eastAsia="Arial" w:cs="Times New Roman"/>
          <w:sz w:val="24"/>
          <w:szCs w:val="24"/>
        </w:rPr>
        <w:t xml:space="preserve"> της ποιότητας </w:t>
      </w:r>
      <w:r w:rsidR="00B41F70" w:rsidRPr="00B56737">
        <w:rPr>
          <w:rFonts w:eastAsia="Arial" w:cs="Times New Roman"/>
          <w:sz w:val="24"/>
          <w:szCs w:val="24"/>
        </w:rPr>
        <w:t>στο εσωτερικό</w:t>
      </w:r>
      <w:r w:rsidRPr="00B56737">
        <w:rPr>
          <w:rFonts w:eastAsia="Arial" w:cs="Times New Roman"/>
          <w:sz w:val="24"/>
          <w:szCs w:val="24"/>
        </w:rPr>
        <w:t xml:space="preserve"> </w:t>
      </w:r>
      <w:r w:rsidR="00B41F70" w:rsidRPr="00B56737">
        <w:rPr>
          <w:rFonts w:eastAsia="Arial" w:cs="Times New Roman"/>
          <w:sz w:val="24"/>
          <w:szCs w:val="24"/>
        </w:rPr>
        <w:t>του</w:t>
      </w:r>
      <w:r w:rsidRPr="00B56737">
        <w:rPr>
          <w:rFonts w:eastAsia="Arial" w:cs="Times New Roman"/>
          <w:sz w:val="24"/>
          <w:szCs w:val="24"/>
        </w:rPr>
        <w:t xml:space="preserve"> </w:t>
      </w:r>
      <w:proofErr w:type="spellStart"/>
      <w:r w:rsidRPr="00B56737">
        <w:rPr>
          <w:rFonts w:eastAsia="Arial" w:cs="Times New Roman"/>
          <w:sz w:val="24"/>
          <w:szCs w:val="24"/>
        </w:rPr>
        <w:t>οργανισµ</w:t>
      </w:r>
      <w:r w:rsidR="00B41F70" w:rsidRPr="00B56737">
        <w:rPr>
          <w:rFonts w:eastAsia="Arial" w:cs="Times New Roman"/>
          <w:sz w:val="24"/>
          <w:szCs w:val="24"/>
        </w:rPr>
        <w:t>ού</w:t>
      </w:r>
      <w:proofErr w:type="spellEnd"/>
      <w:r w:rsidRPr="00B56737">
        <w:rPr>
          <w:rFonts w:eastAsia="Arial" w:cs="Times New Roman"/>
          <w:sz w:val="24"/>
          <w:szCs w:val="24"/>
        </w:rPr>
        <w:t xml:space="preserve">. Τέλος, η έλλειψη </w:t>
      </w:r>
      <w:proofErr w:type="spellStart"/>
      <w:r w:rsidRPr="00B56737">
        <w:rPr>
          <w:rFonts w:eastAsia="Arial" w:cs="Times New Roman"/>
          <w:sz w:val="24"/>
          <w:szCs w:val="24"/>
        </w:rPr>
        <w:t>εξειδικευµένων</w:t>
      </w:r>
      <w:proofErr w:type="spellEnd"/>
      <w:r w:rsidRPr="00B56737">
        <w:rPr>
          <w:rFonts w:eastAsia="Arial" w:cs="Times New Roman"/>
          <w:sz w:val="24"/>
          <w:szCs w:val="24"/>
        </w:rPr>
        <w:t xml:space="preserve"> υπαλλήλων</w:t>
      </w:r>
      <w:r w:rsidR="00B41F70" w:rsidRPr="00B56737">
        <w:rPr>
          <w:rFonts w:eastAsia="Arial" w:cs="Times New Roman"/>
          <w:sz w:val="24"/>
          <w:szCs w:val="24"/>
        </w:rPr>
        <w:t>, οι οποίοι θα</w:t>
      </w:r>
      <w:r w:rsidRPr="00B56737">
        <w:rPr>
          <w:rFonts w:eastAsia="Arial" w:cs="Times New Roman"/>
          <w:sz w:val="24"/>
          <w:szCs w:val="24"/>
        </w:rPr>
        <w:t xml:space="preserve"> µ</w:t>
      </w:r>
      <w:proofErr w:type="spellStart"/>
      <w:r w:rsidRPr="00B56737">
        <w:rPr>
          <w:rFonts w:eastAsia="Arial" w:cs="Times New Roman"/>
          <w:sz w:val="24"/>
          <w:szCs w:val="24"/>
        </w:rPr>
        <w:t>πορούσαν</w:t>
      </w:r>
      <w:proofErr w:type="spellEnd"/>
      <w:r w:rsidRPr="00B56737">
        <w:rPr>
          <w:rFonts w:eastAsia="Arial" w:cs="Times New Roman"/>
          <w:sz w:val="24"/>
          <w:szCs w:val="24"/>
        </w:rPr>
        <w:t xml:space="preserve"> να καθοδηγήσουν και να </w:t>
      </w:r>
      <w:proofErr w:type="spellStart"/>
      <w:r w:rsidRPr="00B56737">
        <w:rPr>
          <w:rFonts w:eastAsia="Arial" w:cs="Times New Roman"/>
          <w:sz w:val="24"/>
          <w:szCs w:val="24"/>
        </w:rPr>
        <w:t>εφαρµόσουν</w:t>
      </w:r>
      <w:proofErr w:type="spellEnd"/>
      <w:r w:rsidRPr="00B56737">
        <w:rPr>
          <w:rFonts w:eastAsia="Arial" w:cs="Times New Roman"/>
          <w:sz w:val="24"/>
          <w:szCs w:val="24"/>
        </w:rPr>
        <w:t xml:space="preserve"> µ</w:t>
      </w:r>
      <w:r w:rsidR="00B41F70" w:rsidRPr="00B56737">
        <w:rPr>
          <w:rFonts w:eastAsia="Arial" w:cs="Times New Roman"/>
          <w:sz w:val="24"/>
          <w:szCs w:val="24"/>
        </w:rPr>
        <w:t>ία</w:t>
      </w:r>
      <w:r w:rsidRPr="00B56737">
        <w:rPr>
          <w:rFonts w:eastAsia="Arial" w:cs="Times New Roman"/>
          <w:sz w:val="24"/>
          <w:szCs w:val="24"/>
        </w:rPr>
        <w:t xml:space="preserve"> νέα πολιτική υγείας</w:t>
      </w:r>
      <w:r w:rsidR="00B41F70" w:rsidRPr="00B56737">
        <w:rPr>
          <w:rFonts w:eastAsia="Arial" w:cs="Times New Roman"/>
          <w:sz w:val="24"/>
          <w:szCs w:val="24"/>
        </w:rPr>
        <w:t>,</w:t>
      </w:r>
      <w:r w:rsidRPr="00B56737">
        <w:rPr>
          <w:rFonts w:eastAsia="Arial" w:cs="Times New Roman"/>
          <w:sz w:val="24"/>
          <w:szCs w:val="24"/>
        </w:rPr>
        <w:t xml:space="preserve"> δεν πρέπει να </w:t>
      </w:r>
      <w:proofErr w:type="spellStart"/>
      <w:r w:rsidRPr="00B56737">
        <w:rPr>
          <w:rFonts w:eastAsia="Arial" w:cs="Times New Roman"/>
          <w:sz w:val="24"/>
          <w:szCs w:val="24"/>
        </w:rPr>
        <w:t>παραµεληθεί</w:t>
      </w:r>
      <w:proofErr w:type="spellEnd"/>
      <w:r w:rsidRPr="00B56737">
        <w:rPr>
          <w:rFonts w:eastAsia="Arial" w:cs="Times New Roman"/>
          <w:sz w:val="24"/>
          <w:szCs w:val="24"/>
        </w:rPr>
        <w:t xml:space="preserve">.  </w:t>
      </w:r>
    </w:p>
    <w:p w:rsidR="00B56737" w:rsidRDefault="00B56737" w:rsidP="009E5808">
      <w:pPr>
        <w:ind w:right="706"/>
        <w:rPr>
          <w:rFonts w:eastAsia="Arial" w:cs="Times New Roman"/>
          <w:b/>
          <w:sz w:val="28"/>
          <w:szCs w:val="28"/>
        </w:rPr>
      </w:pPr>
    </w:p>
    <w:p w:rsidR="00B56737" w:rsidRDefault="00262FBF" w:rsidP="00B56737">
      <w:pPr>
        <w:rPr>
          <w:rFonts w:eastAsia="Arial" w:cs="Times New Roman"/>
          <w:b/>
          <w:sz w:val="28"/>
          <w:szCs w:val="28"/>
        </w:rPr>
      </w:pPr>
      <w:r w:rsidRPr="00B45B41">
        <w:rPr>
          <w:rFonts w:eastAsia="Arial" w:cs="Times New Roman"/>
          <w:b/>
          <w:sz w:val="28"/>
          <w:szCs w:val="28"/>
        </w:rPr>
        <w:lastRenderedPageBreak/>
        <w:t>5.</w:t>
      </w:r>
      <w:r w:rsidR="00A523B0" w:rsidRPr="002334AA">
        <w:rPr>
          <w:rFonts w:eastAsia="Arial" w:cs="Times New Roman"/>
          <w:b/>
          <w:sz w:val="28"/>
          <w:szCs w:val="28"/>
        </w:rPr>
        <w:t>7</w:t>
      </w:r>
      <w:r w:rsidRPr="00B45B41">
        <w:rPr>
          <w:rFonts w:eastAsia="Arial" w:cs="Times New Roman"/>
          <w:b/>
          <w:sz w:val="28"/>
          <w:szCs w:val="28"/>
        </w:rPr>
        <w:t xml:space="preserve"> </w:t>
      </w:r>
      <w:bookmarkStart w:id="14" w:name="_Hlk17046363"/>
      <w:r w:rsidRPr="00B45B41">
        <w:rPr>
          <w:rFonts w:eastAsia="Arial" w:cs="Times New Roman"/>
          <w:b/>
          <w:sz w:val="28"/>
          <w:szCs w:val="28"/>
        </w:rPr>
        <w:t>Υγεία και ποιότητα</w:t>
      </w:r>
      <w:r w:rsidR="008328D8">
        <w:rPr>
          <w:rFonts w:eastAsia="Arial" w:cs="Times New Roman"/>
          <w:b/>
          <w:sz w:val="28"/>
          <w:szCs w:val="28"/>
        </w:rPr>
        <w:t xml:space="preserve"> των ελληνικών νοσοκομείων</w:t>
      </w:r>
      <w:r w:rsidRPr="00B45B41">
        <w:rPr>
          <w:rFonts w:eastAsia="Arial" w:cs="Times New Roman"/>
          <w:b/>
          <w:sz w:val="28"/>
          <w:szCs w:val="28"/>
        </w:rPr>
        <w:t xml:space="preserve">. </w:t>
      </w:r>
      <w:bookmarkEnd w:id="14"/>
    </w:p>
    <w:p w:rsidR="00B56737" w:rsidRDefault="00262FBF" w:rsidP="00B56737">
      <w:pPr>
        <w:rPr>
          <w:rFonts w:eastAsia="Arial" w:cs="Times New Roman"/>
          <w:sz w:val="24"/>
          <w:szCs w:val="24"/>
        </w:rPr>
      </w:pPr>
      <w:r w:rsidRPr="00B56737">
        <w:rPr>
          <w:rFonts w:eastAsia="Arial" w:cs="Times New Roman"/>
          <w:sz w:val="24"/>
          <w:szCs w:val="24"/>
        </w:rPr>
        <w:t xml:space="preserve">Τα ελληνικά </w:t>
      </w:r>
      <w:r w:rsidR="001E3F54" w:rsidRPr="00B56737">
        <w:rPr>
          <w:rFonts w:eastAsia="Arial" w:cs="Times New Roman"/>
          <w:sz w:val="24"/>
          <w:szCs w:val="24"/>
        </w:rPr>
        <w:t>νοσοκομεία</w:t>
      </w:r>
      <w:r w:rsidR="00DD5A16" w:rsidRPr="00B56737">
        <w:rPr>
          <w:rFonts w:eastAsia="Arial" w:cs="Times New Roman"/>
          <w:sz w:val="24"/>
          <w:szCs w:val="24"/>
        </w:rPr>
        <w:t>, κατόπιν σχετικών αναφορών της Οικονομοπούλου (1991),</w:t>
      </w:r>
      <w:r w:rsidRPr="00B56737">
        <w:rPr>
          <w:rFonts w:eastAsia="Arial" w:cs="Times New Roman"/>
          <w:sz w:val="24"/>
          <w:szCs w:val="24"/>
        </w:rPr>
        <w:t xml:space="preserve"> καταναλώνουν αναλογικά το µ</w:t>
      </w:r>
      <w:proofErr w:type="spellStart"/>
      <w:r w:rsidRPr="00B56737">
        <w:rPr>
          <w:rFonts w:eastAsia="Arial" w:cs="Times New Roman"/>
          <w:sz w:val="24"/>
          <w:szCs w:val="24"/>
        </w:rPr>
        <w:t>εγαλύτερο</w:t>
      </w:r>
      <w:proofErr w:type="spellEnd"/>
      <w:r w:rsidRPr="00B56737">
        <w:rPr>
          <w:rFonts w:eastAsia="Arial" w:cs="Times New Roman"/>
          <w:sz w:val="24"/>
          <w:szCs w:val="24"/>
        </w:rPr>
        <w:t xml:space="preserve"> µ</w:t>
      </w:r>
      <w:proofErr w:type="spellStart"/>
      <w:r w:rsidRPr="00B56737">
        <w:rPr>
          <w:rFonts w:eastAsia="Arial" w:cs="Times New Roman"/>
          <w:sz w:val="24"/>
          <w:szCs w:val="24"/>
        </w:rPr>
        <w:t>έρος</w:t>
      </w:r>
      <w:proofErr w:type="spellEnd"/>
      <w:r w:rsidRPr="00B56737">
        <w:rPr>
          <w:rFonts w:eastAsia="Arial" w:cs="Times New Roman"/>
          <w:sz w:val="24"/>
          <w:szCs w:val="24"/>
        </w:rPr>
        <w:t xml:space="preserve"> του συνολικού κεφαλαίου</w:t>
      </w:r>
      <w:r w:rsidR="008328D8" w:rsidRPr="00B56737">
        <w:rPr>
          <w:rFonts w:eastAsia="Arial" w:cs="Times New Roman"/>
          <w:sz w:val="24"/>
          <w:szCs w:val="24"/>
        </w:rPr>
        <w:t>, το οποίο με τη σειρά του</w:t>
      </w:r>
      <w:r w:rsidRPr="00B56737">
        <w:rPr>
          <w:rFonts w:eastAsia="Arial" w:cs="Times New Roman"/>
          <w:sz w:val="24"/>
          <w:szCs w:val="24"/>
        </w:rPr>
        <w:t xml:space="preserve"> </w:t>
      </w:r>
      <w:proofErr w:type="spellStart"/>
      <w:r w:rsidRPr="00B56737">
        <w:rPr>
          <w:rFonts w:eastAsia="Arial" w:cs="Times New Roman"/>
          <w:sz w:val="24"/>
          <w:szCs w:val="24"/>
        </w:rPr>
        <w:t>απορροφάται</w:t>
      </w:r>
      <w:proofErr w:type="spellEnd"/>
      <w:r w:rsidRPr="00B56737">
        <w:rPr>
          <w:rFonts w:eastAsia="Arial" w:cs="Times New Roman"/>
          <w:sz w:val="24"/>
          <w:szCs w:val="24"/>
        </w:rPr>
        <w:t xml:space="preserve"> για διαφορετικές δραστηριότητες της </w:t>
      </w:r>
      <w:proofErr w:type="spellStart"/>
      <w:r w:rsidRPr="00B56737">
        <w:rPr>
          <w:rFonts w:eastAsia="Arial" w:cs="Times New Roman"/>
          <w:sz w:val="24"/>
          <w:szCs w:val="24"/>
        </w:rPr>
        <w:t>υγειονοµικής</w:t>
      </w:r>
      <w:proofErr w:type="spellEnd"/>
      <w:r w:rsidRPr="00B56737">
        <w:rPr>
          <w:rFonts w:eastAsia="Arial" w:cs="Times New Roman"/>
          <w:sz w:val="24"/>
          <w:szCs w:val="24"/>
        </w:rPr>
        <w:t xml:space="preserve"> περίθαλψης. Για </w:t>
      </w:r>
      <w:r w:rsidR="008328D8" w:rsidRPr="00B56737">
        <w:rPr>
          <w:rFonts w:eastAsia="Arial" w:cs="Times New Roman"/>
          <w:sz w:val="24"/>
          <w:szCs w:val="24"/>
        </w:rPr>
        <w:t>το λόγο αυτό</w:t>
      </w:r>
      <w:r w:rsidRPr="00B56737">
        <w:rPr>
          <w:rFonts w:eastAsia="Arial" w:cs="Times New Roman"/>
          <w:sz w:val="24"/>
          <w:szCs w:val="24"/>
        </w:rPr>
        <w:t xml:space="preserve">, τα </w:t>
      </w:r>
      <w:proofErr w:type="spellStart"/>
      <w:r w:rsidRPr="00B56737">
        <w:rPr>
          <w:rFonts w:eastAsia="Arial" w:cs="Times New Roman"/>
          <w:sz w:val="24"/>
          <w:szCs w:val="24"/>
        </w:rPr>
        <w:t>νοσοκοµεία</w:t>
      </w:r>
      <w:proofErr w:type="spellEnd"/>
      <w:r w:rsidRPr="00B56737">
        <w:rPr>
          <w:rFonts w:eastAsia="Arial" w:cs="Times New Roman"/>
          <w:sz w:val="24"/>
          <w:szCs w:val="24"/>
        </w:rPr>
        <w:t xml:space="preserve"> είναι ο κύριος στόχος κάθε προσπάθειας που γίνεται</w:t>
      </w:r>
      <w:r w:rsidR="008328D8" w:rsidRPr="00B56737">
        <w:rPr>
          <w:rFonts w:eastAsia="Arial" w:cs="Times New Roman"/>
          <w:sz w:val="24"/>
          <w:szCs w:val="24"/>
        </w:rPr>
        <w:t>, προκειμένου</w:t>
      </w:r>
      <w:r w:rsidRPr="00B56737">
        <w:rPr>
          <w:rFonts w:eastAsia="Arial" w:cs="Times New Roman"/>
          <w:sz w:val="24"/>
          <w:szCs w:val="24"/>
        </w:rPr>
        <w:t xml:space="preserve"> να </w:t>
      </w:r>
      <w:proofErr w:type="spellStart"/>
      <w:r w:rsidRPr="00B56737">
        <w:rPr>
          <w:rFonts w:eastAsia="Arial" w:cs="Times New Roman"/>
          <w:sz w:val="24"/>
          <w:szCs w:val="24"/>
        </w:rPr>
        <w:t>αναβαθµιστεί</w:t>
      </w:r>
      <w:proofErr w:type="spellEnd"/>
      <w:r w:rsidRPr="00B56737">
        <w:rPr>
          <w:rFonts w:eastAsia="Arial" w:cs="Times New Roman"/>
          <w:sz w:val="24"/>
          <w:szCs w:val="24"/>
        </w:rPr>
        <w:t xml:space="preserve"> το </w:t>
      </w:r>
      <w:proofErr w:type="spellStart"/>
      <w:r w:rsidRPr="00B56737">
        <w:rPr>
          <w:rFonts w:eastAsia="Arial" w:cs="Times New Roman"/>
          <w:sz w:val="24"/>
          <w:szCs w:val="24"/>
        </w:rPr>
        <w:t>σύστηµα</w:t>
      </w:r>
      <w:proofErr w:type="spellEnd"/>
      <w:r w:rsidRPr="00B56737">
        <w:rPr>
          <w:rFonts w:eastAsia="Arial" w:cs="Times New Roman"/>
          <w:sz w:val="24"/>
          <w:szCs w:val="24"/>
        </w:rPr>
        <w:t xml:space="preserve"> υγείας</w:t>
      </w:r>
      <w:r w:rsidR="00DD5A16" w:rsidRPr="00B56737">
        <w:rPr>
          <w:rFonts w:eastAsia="Arial" w:cs="Times New Roman"/>
          <w:sz w:val="24"/>
          <w:szCs w:val="24"/>
        </w:rPr>
        <w:t>. Η</w:t>
      </w:r>
      <w:r w:rsidRPr="00B56737">
        <w:rPr>
          <w:rFonts w:eastAsia="Arial" w:cs="Times New Roman"/>
          <w:sz w:val="24"/>
          <w:szCs w:val="24"/>
        </w:rPr>
        <w:t xml:space="preserve"> ποιοτική και ποσοτική ανεπάρκει</w:t>
      </w:r>
      <w:r w:rsidR="00DD5A16" w:rsidRPr="00B56737">
        <w:rPr>
          <w:rFonts w:eastAsia="Arial" w:cs="Times New Roman"/>
          <w:sz w:val="24"/>
          <w:szCs w:val="24"/>
        </w:rPr>
        <w:t>α των νοσοκομειακών μονάδων,</w:t>
      </w:r>
      <w:r w:rsidRPr="00B56737">
        <w:rPr>
          <w:rFonts w:eastAsia="Arial" w:cs="Times New Roman"/>
          <w:sz w:val="24"/>
          <w:szCs w:val="24"/>
        </w:rPr>
        <w:t xml:space="preserve"> αντανακλάται στην ανεπάρκεια του </w:t>
      </w:r>
      <w:r w:rsidR="001E3F54" w:rsidRPr="00B56737">
        <w:rPr>
          <w:rFonts w:eastAsia="Arial" w:cs="Times New Roman"/>
          <w:sz w:val="24"/>
          <w:szCs w:val="24"/>
        </w:rPr>
        <w:t>συστήματος</w:t>
      </w:r>
      <w:r w:rsidRPr="00B56737">
        <w:rPr>
          <w:rFonts w:eastAsia="Arial" w:cs="Times New Roman"/>
          <w:sz w:val="24"/>
          <w:szCs w:val="24"/>
        </w:rPr>
        <w:t xml:space="preserve"> </w:t>
      </w:r>
      <w:r w:rsidR="001E3F54" w:rsidRPr="00B56737">
        <w:rPr>
          <w:rFonts w:eastAsia="Arial" w:cs="Times New Roman"/>
          <w:sz w:val="24"/>
          <w:szCs w:val="24"/>
        </w:rPr>
        <w:t>υγειονομικής</w:t>
      </w:r>
      <w:r w:rsidRPr="00B56737">
        <w:rPr>
          <w:rFonts w:eastAsia="Arial" w:cs="Times New Roman"/>
          <w:sz w:val="24"/>
          <w:szCs w:val="24"/>
        </w:rPr>
        <w:t xml:space="preserve"> περίθαλψης.</w:t>
      </w:r>
      <w:r w:rsidR="00B56737">
        <w:rPr>
          <w:rFonts w:eastAsia="Arial" w:cs="Times New Roman"/>
          <w:sz w:val="24"/>
          <w:szCs w:val="24"/>
        </w:rPr>
        <w:t xml:space="preserve"> </w:t>
      </w:r>
    </w:p>
    <w:p w:rsidR="00262FBF" w:rsidRPr="00B56737" w:rsidRDefault="001E3F54" w:rsidP="00174484">
      <w:pPr>
        <w:ind w:firstLine="284"/>
        <w:rPr>
          <w:rFonts w:eastAsia="Arial" w:cs="Times New Roman"/>
          <w:b/>
          <w:sz w:val="24"/>
          <w:szCs w:val="24"/>
        </w:rPr>
      </w:pPr>
      <w:r w:rsidRPr="00B56737">
        <w:rPr>
          <w:rFonts w:eastAsia="Arial" w:cs="Times New Roman"/>
          <w:sz w:val="24"/>
          <w:szCs w:val="24"/>
        </w:rPr>
        <w:t>Σήμερα</w:t>
      </w:r>
      <w:r w:rsidR="00262FBF" w:rsidRPr="00B56737">
        <w:rPr>
          <w:rFonts w:eastAsia="Arial" w:cs="Times New Roman"/>
          <w:sz w:val="24"/>
          <w:szCs w:val="24"/>
        </w:rPr>
        <w:t xml:space="preserve">, τα </w:t>
      </w:r>
      <w:r w:rsidRPr="00B56737">
        <w:rPr>
          <w:rFonts w:eastAsia="Arial" w:cs="Times New Roman"/>
          <w:sz w:val="24"/>
          <w:szCs w:val="24"/>
        </w:rPr>
        <w:t>πολυάριθμα</w:t>
      </w:r>
      <w:r w:rsidR="00262FBF" w:rsidRPr="00B56737">
        <w:rPr>
          <w:rFonts w:eastAsia="Arial" w:cs="Times New Roman"/>
          <w:sz w:val="24"/>
          <w:szCs w:val="24"/>
        </w:rPr>
        <w:t xml:space="preserve"> </w:t>
      </w:r>
      <w:r w:rsidRPr="00B56737">
        <w:rPr>
          <w:rFonts w:eastAsia="Arial" w:cs="Times New Roman"/>
          <w:sz w:val="24"/>
          <w:szCs w:val="24"/>
        </w:rPr>
        <w:t>προβλήματα</w:t>
      </w:r>
      <w:r w:rsidR="00262FBF" w:rsidRPr="00B56737">
        <w:rPr>
          <w:rFonts w:eastAsia="Arial" w:cs="Times New Roman"/>
          <w:sz w:val="24"/>
          <w:szCs w:val="24"/>
        </w:rPr>
        <w:t xml:space="preserve"> που </w:t>
      </w:r>
      <w:r w:rsidRPr="00B56737">
        <w:rPr>
          <w:rFonts w:eastAsia="Arial" w:cs="Times New Roman"/>
          <w:sz w:val="24"/>
          <w:szCs w:val="24"/>
        </w:rPr>
        <w:t>αντιμετωπίζονται</w:t>
      </w:r>
      <w:r w:rsidR="00262FBF" w:rsidRPr="00B56737">
        <w:rPr>
          <w:rFonts w:eastAsia="Arial" w:cs="Times New Roman"/>
          <w:sz w:val="24"/>
          <w:szCs w:val="24"/>
        </w:rPr>
        <w:t xml:space="preserve"> από τα ελληνικά </w:t>
      </w:r>
      <w:proofErr w:type="spellStart"/>
      <w:r w:rsidR="00262FBF" w:rsidRPr="00B56737">
        <w:rPr>
          <w:rFonts w:eastAsia="Arial" w:cs="Times New Roman"/>
          <w:sz w:val="24"/>
          <w:szCs w:val="24"/>
        </w:rPr>
        <w:t>νοσοκοµεία</w:t>
      </w:r>
      <w:proofErr w:type="spellEnd"/>
      <w:r w:rsidR="00262FBF" w:rsidRPr="00B56737">
        <w:rPr>
          <w:rFonts w:eastAsia="Arial" w:cs="Times New Roman"/>
          <w:sz w:val="24"/>
          <w:szCs w:val="24"/>
        </w:rPr>
        <w:t xml:space="preserve"> οδηγούν σε ένα µη </w:t>
      </w:r>
      <w:proofErr w:type="spellStart"/>
      <w:r w:rsidR="00262FBF" w:rsidRPr="00B56737">
        <w:rPr>
          <w:rFonts w:eastAsia="Arial" w:cs="Times New Roman"/>
          <w:sz w:val="24"/>
          <w:szCs w:val="24"/>
        </w:rPr>
        <w:t>αποτελεσµατικό</w:t>
      </w:r>
      <w:proofErr w:type="spellEnd"/>
      <w:r w:rsidR="00262FBF" w:rsidRPr="00B56737">
        <w:rPr>
          <w:rFonts w:eastAsia="Arial" w:cs="Times New Roman"/>
          <w:sz w:val="24"/>
          <w:szCs w:val="24"/>
        </w:rPr>
        <w:t xml:space="preserve"> </w:t>
      </w:r>
      <w:proofErr w:type="spellStart"/>
      <w:r w:rsidR="00262FBF" w:rsidRPr="00B56737">
        <w:rPr>
          <w:rFonts w:eastAsia="Arial" w:cs="Times New Roman"/>
          <w:sz w:val="24"/>
          <w:szCs w:val="24"/>
        </w:rPr>
        <w:t>σύστηµα</w:t>
      </w:r>
      <w:proofErr w:type="spellEnd"/>
      <w:r w:rsidR="00262FBF" w:rsidRPr="00B56737">
        <w:rPr>
          <w:rFonts w:eastAsia="Arial" w:cs="Times New Roman"/>
          <w:sz w:val="24"/>
          <w:szCs w:val="24"/>
        </w:rPr>
        <w:t xml:space="preserve"> </w:t>
      </w:r>
      <w:proofErr w:type="spellStart"/>
      <w:r w:rsidR="00262FBF" w:rsidRPr="00B56737">
        <w:rPr>
          <w:rFonts w:eastAsia="Arial" w:cs="Times New Roman"/>
          <w:sz w:val="24"/>
          <w:szCs w:val="24"/>
        </w:rPr>
        <w:t>υγειονοµικής</w:t>
      </w:r>
      <w:proofErr w:type="spellEnd"/>
      <w:r w:rsidR="00262FBF" w:rsidRPr="00B56737">
        <w:rPr>
          <w:rFonts w:eastAsia="Arial" w:cs="Times New Roman"/>
          <w:sz w:val="24"/>
          <w:szCs w:val="24"/>
        </w:rPr>
        <w:t xml:space="preserve"> περίθαλψης</w:t>
      </w:r>
      <w:r w:rsidR="00DD5A16" w:rsidRPr="00B56737">
        <w:rPr>
          <w:rFonts w:eastAsia="Arial" w:cs="Times New Roman"/>
          <w:sz w:val="24"/>
          <w:szCs w:val="24"/>
        </w:rPr>
        <w:t>,</w:t>
      </w:r>
      <w:r w:rsidR="00262FBF" w:rsidRPr="00B56737">
        <w:rPr>
          <w:rFonts w:eastAsia="Arial" w:cs="Times New Roman"/>
          <w:sz w:val="24"/>
          <w:szCs w:val="24"/>
        </w:rPr>
        <w:t xml:space="preserve"> το οποίο χρειάζεται να µ</w:t>
      </w:r>
      <w:proofErr w:type="spellStart"/>
      <w:r w:rsidR="00262FBF" w:rsidRPr="00B56737">
        <w:rPr>
          <w:rFonts w:eastAsia="Arial" w:cs="Times New Roman"/>
          <w:sz w:val="24"/>
          <w:szCs w:val="24"/>
        </w:rPr>
        <w:t>εταρρυθµιστεί</w:t>
      </w:r>
      <w:proofErr w:type="spellEnd"/>
      <w:r w:rsidR="00262FBF" w:rsidRPr="00B56737">
        <w:rPr>
          <w:rFonts w:eastAsia="Arial" w:cs="Times New Roman"/>
          <w:sz w:val="24"/>
          <w:szCs w:val="24"/>
        </w:rPr>
        <w:t>. Αυτή η µ</w:t>
      </w:r>
      <w:proofErr w:type="spellStart"/>
      <w:r w:rsidR="00262FBF" w:rsidRPr="00B56737">
        <w:rPr>
          <w:rFonts w:eastAsia="Arial" w:cs="Times New Roman"/>
          <w:sz w:val="24"/>
          <w:szCs w:val="24"/>
        </w:rPr>
        <w:t>εταρρύθµιση</w:t>
      </w:r>
      <w:proofErr w:type="spellEnd"/>
      <w:r w:rsidR="00DD5A16" w:rsidRPr="00B56737">
        <w:rPr>
          <w:rFonts w:eastAsia="Arial" w:cs="Times New Roman"/>
          <w:sz w:val="24"/>
          <w:szCs w:val="24"/>
        </w:rPr>
        <w:t>,</w:t>
      </w:r>
      <w:r w:rsidR="00262FBF" w:rsidRPr="00B56737">
        <w:rPr>
          <w:rFonts w:eastAsia="Arial" w:cs="Times New Roman"/>
          <w:sz w:val="24"/>
          <w:szCs w:val="24"/>
        </w:rPr>
        <w:t xml:space="preserve"> µ</w:t>
      </w:r>
      <w:proofErr w:type="spellStart"/>
      <w:r w:rsidR="00262FBF" w:rsidRPr="00B56737">
        <w:rPr>
          <w:rFonts w:eastAsia="Arial" w:cs="Times New Roman"/>
          <w:sz w:val="24"/>
          <w:szCs w:val="24"/>
        </w:rPr>
        <w:t>πορεί</w:t>
      </w:r>
      <w:proofErr w:type="spellEnd"/>
      <w:r w:rsidR="00262FBF" w:rsidRPr="00B56737">
        <w:rPr>
          <w:rFonts w:eastAsia="Arial" w:cs="Times New Roman"/>
          <w:sz w:val="24"/>
          <w:szCs w:val="24"/>
        </w:rPr>
        <w:t xml:space="preserve"> να επιτευχθεί µέσω της </w:t>
      </w:r>
      <w:proofErr w:type="spellStart"/>
      <w:r w:rsidR="00262FBF" w:rsidRPr="00B56737">
        <w:rPr>
          <w:rFonts w:eastAsia="Arial" w:cs="Times New Roman"/>
          <w:sz w:val="24"/>
          <w:szCs w:val="24"/>
        </w:rPr>
        <w:t>εφαρµογής</w:t>
      </w:r>
      <w:proofErr w:type="spellEnd"/>
      <w:r w:rsidR="00262FBF" w:rsidRPr="00B56737">
        <w:rPr>
          <w:rFonts w:eastAsia="Arial" w:cs="Times New Roman"/>
          <w:sz w:val="24"/>
          <w:szCs w:val="24"/>
        </w:rPr>
        <w:t xml:space="preserve"> των </w:t>
      </w:r>
      <w:proofErr w:type="spellStart"/>
      <w:r w:rsidR="00262FBF" w:rsidRPr="00B56737">
        <w:rPr>
          <w:rFonts w:eastAsia="Arial" w:cs="Times New Roman"/>
          <w:sz w:val="24"/>
          <w:szCs w:val="24"/>
        </w:rPr>
        <w:t>συστηµάτων</w:t>
      </w:r>
      <w:proofErr w:type="spellEnd"/>
      <w:r w:rsidR="00262FBF" w:rsidRPr="00B56737">
        <w:rPr>
          <w:rFonts w:eastAsia="Arial" w:cs="Times New Roman"/>
          <w:sz w:val="24"/>
          <w:szCs w:val="24"/>
        </w:rPr>
        <w:t xml:space="preserve"> διοίκησης ολικής ποιότητας. </w:t>
      </w:r>
      <w:r w:rsidR="00DD5A16" w:rsidRPr="00B56737">
        <w:rPr>
          <w:rFonts w:eastAsia="Arial" w:cs="Times New Roman"/>
          <w:sz w:val="24"/>
          <w:szCs w:val="24"/>
        </w:rPr>
        <w:t>Η</w:t>
      </w:r>
      <w:r w:rsidR="00262FBF" w:rsidRPr="00B56737">
        <w:rPr>
          <w:rFonts w:eastAsia="Arial" w:cs="Times New Roman"/>
          <w:sz w:val="24"/>
          <w:szCs w:val="24"/>
        </w:rPr>
        <w:t xml:space="preserve"> συµµ</w:t>
      </w:r>
      <w:proofErr w:type="spellStart"/>
      <w:r w:rsidR="00262FBF" w:rsidRPr="00B56737">
        <w:rPr>
          <w:rFonts w:eastAsia="Arial" w:cs="Times New Roman"/>
          <w:sz w:val="24"/>
          <w:szCs w:val="24"/>
        </w:rPr>
        <w:t>ετοχή</w:t>
      </w:r>
      <w:proofErr w:type="spellEnd"/>
      <w:r w:rsidR="00262FBF" w:rsidRPr="00B56737">
        <w:rPr>
          <w:rFonts w:eastAsia="Arial" w:cs="Times New Roman"/>
          <w:sz w:val="24"/>
          <w:szCs w:val="24"/>
        </w:rPr>
        <w:t xml:space="preserve"> της Ελλάδας στην Ευρωπαϊκή Κοινότητα</w:t>
      </w:r>
      <w:r w:rsidR="00DD5A16" w:rsidRPr="00B56737">
        <w:rPr>
          <w:rFonts w:eastAsia="Arial" w:cs="Times New Roman"/>
          <w:sz w:val="24"/>
          <w:szCs w:val="24"/>
        </w:rPr>
        <w:t>,</w:t>
      </w:r>
      <w:r w:rsidR="00262FBF" w:rsidRPr="00B56737">
        <w:rPr>
          <w:rFonts w:eastAsia="Arial" w:cs="Times New Roman"/>
          <w:sz w:val="24"/>
          <w:szCs w:val="24"/>
        </w:rPr>
        <w:t xml:space="preserve"> δεν θα µ</w:t>
      </w:r>
      <w:proofErr w:type="spellStart"/>
      <w:r w:rsidR="00262FBF" w:rsidRPr="00B56737">
        <w:rPr>
          <w:rFonts w:eastAsia="Arial" w:cs="Times New Roman"/>
          <w:sz w:val="24"/>
          <w:szCs w:val="24"/>
        </w:rPr>
        <w:t>πορούσε</w:t>
      </w:r>
      <w:proofErr w:type="spellEnd"/>
      <w:r w:rsidR="00262FBF" w:rsidRPr="00B56737">
        <w:rPr>
          <w:rFonts w:eastAsia="Arial" w:cs="Times New Roman"/>
          <w:sz w:val="24"/>
          <w:szCs w:val="24"/>
        </w:rPr>
        <w:t xml:space="preserve"> να αφήσει το</w:t>
      </w:r>
      <w:r w:rsidR="00DD5A16" w:rsidRPr="00B56737">
        <w:rPr>
          <w:rFonts w:eastAsia="Arial" w:cs="Times New Roman"/>
          <w:sz w:val="24"/>
          <w:szCs w:val="24"/>
        </w:rPr>
        <w:t>ν</w:t>
      </w:r>
      <w:r w:rsidR="00262FBF" w:rsidRPr="00B56737">
        <w:rPr>
          <w:rFonts w:eastAsia="Arial" w:cs="Times New Roman"/>
          <w:sz w:val="24"/>
          <w:szCs w:val="24"/>
        </w:rPr>
        <w:t xml:space="preserve"> </w:t>
      </w:r>
      <w:proofErr w:type="spellStart"/>
      <w:r w:rsidR="00262FBF" w:rsidRPr="00B56737">
        <w:rPr>
          <w:rFonts w:eastAsia="Arial" w:cs="Times New Roman"/>
          <w:sz w:val="24"/>
          <w:szCs w:val="24"/>
        </w:rPr>
        <w:t>τοµέα</w:t>
      </w:r>
      <w:proofErr w:type="spellEnd"/>
      <w:r w:rsidR="00262FBF" w:rsidRPr="00B56737">
        <w:rPr>
          <w:rFonts w:eastAsia="Arial" w:cs="Times New Roman"/>
          <w:sz w:val="24"/>
          <w:szCs w:val="24"/>
        </w:rPr>
        <w:t xml:space="preserve"> της υγείας ανεπηρέαστο. Στα πλαίσια της </w:t>
      </w:r>
      <w:proofErr w:type="spellStart"/>
      <w:r w:rsidR="00262FBF" w:rsidRPr="00B56737">
        <w:rPr>
          <w:rFonts w:eastAsia="Arial" w:cs="Times New Roman"/>
          <w:sz w:val="24"/>
          <w:szCs w:val="24"/>
        </w:rPr>
        <w:t>εφαρµογής</w:t>
      </w:r>
      <w:proofErr w:type="spellEnd"/>
      <w:r w:rsidR="00262FBF" w:rsidRPr="00B56737">
        <w:rPr>
          <w:rFonts w:eastAsia="Arial" w:cs="Times New Roman"/>
          <w:sz w:val="24"/>
          <w:szCs w:val="24"/>
        </w:rPr>
        <w:t xml:space="preserve"> της έννοιας για µ</w:t>
      </w:r>
      <w:proofErr w:type="spellStart"/>
      <w:r w:rsidR="00262FBF" w:rsidRPr="00B56737">
        <w:rPr>
          <w:rFonts w:eastAsia="Arial" w:cs="Times New Roman"/>
          <w:sz w:val="24"/>
          <w:szCs w:val="24"/>
        </w:rPr>
        <w:t>ια</w:t>
      </w:r>
      <w:proofErr w:type="spellEnd"/>
      <w:r w:rsidR="00262FBF" w:rsidRPr="00B56737">
        <w:rPr>
          <w:rFonts w:eastAsia="Arial" w:cs="Times New Roman"/>
          <w:sz w:val="24"/>
          <w:szCs w:val="24"/>
        </w:rPr>
        <w:t xml:space="preserve"> </w:t>
      </w:r>
      <w:proofErr w:type="spellStart"/>
      <w:r w:rsidR="00262FBF" w:rsidRPr="00B56737">
        <w:rPr>
          <w:rFonts w:eastAsia="Arial" w:cs="Times New Roman"/>
          <w:sz w:val="24"/>
          <w:szCs w:val="24"/>
        </w:rPr>
        <w:t>ενωµένη</w:t>
      </w:r>
      <w:proofErr w:type="spellEnd"/>
      <w:r w:rsidR="00262FBF" w:rsidRPr="00B56737">
        <w:rPr>
          <w:rFonts w:eastAsia="Arial" w:cs="Times New Roman"/>
          <w:sz w:val="24"/>
          <w:szCs w:val="24"/>
        </w:rPr>
        <w:t xml:space="preserve"> Ευρώπη, είναι δυνατό να παρατηρηθεί µ</w:t>
      </w:r>
      <w:r w:rsidR="00DD5A16" w:rsidRPr="00B56737">
        <w:rPr>
          <w:rFonts w:eastAsia="Arial" w:cs="Times New Roman"/>
          <w:sz w:val="24"/>
          <w:szCs w:val="24"/>
        </w:rPr>
        <w:t>ί</w:t>
      </w:r>
      <w:r w:rsidR="00262FBF" w:rsidRPr="00B56737">
        <w:rPr>
          <w:rFonts w:eastAsia="Arial" w:cs="Times New Roman"/>
          <w:sz w:val="24"/>
          <w:szCs w:val="24"/>
        </w:rPr>
        <w:t>α συνεργασία στο</w:t>
      </w:r>
      <w:r w:rsidR="00DD5A16" w:rsidRPr="00B56737">
        <w:rPr>
          <w:rFonts w:eastAsia="Arial" w:cs="Times New Roman"/>
          <w:sz w:val="24"/>
          <w:szCs w:val="24"/>
        </w:rPr>
        <w:t>ν</w:t>
      </w:r>
      <w:r w:rsidR="00262FBF" w:rsidRPr="00B56737">
        <w:rPr>
          <w:rFonts w:eastAsia="Arial" w:cs="Times New Roman"/>
          <w:sz w:val="24"/>
          <w:szCs w:val="24"/>
        </w:rPr>
        <w:t xml:space="preserve"> </w:t>
      </w:r>
      <w:proofErr w:type="spellStart"/>
      <w:r w:rsidR="00262FBF" w:rsidRPr="00B56737">
        <w:rPr>
          <w:rFonts w:eastAsia="Arial" w:cs="Times New Roman"/>
          <w:sz w:val="24"/>
          <w:szCs w:val="24"/>
        </w:rPr>
        <w:t>τοµέα</w:t>
      </w:r>
      <w:proofErr w:type="spellEnd"/>
      <w:r w:rsidR="00262FBF" w:rsidRPr="00B56737">
        <w:rPr>
          <w:rFonts w:eastAsia="Arial" w:cs="Times New Roman"/>
          <w:sz w:val="24"/>
          <w:szCs w:val="24"/>
        </w:rPr>
        <w:t xml:space="preserve"> της ιατρικής έρευνας και µ</w:t>
      </w:r>
      <w:proofErr w:type="spellStart"/>
      <w:r w:rsidR="00DD5A16" w:rsidRPr="00B56737">
        <w:rPr>
          <w:rFonts w:eastAsia="Arial" w:cs="Times New Roman"/>
          <w:sz w:val="24"/>
          <w:szCs w:val="24"/>
        </w:rPr>
        <w:t>ί</w:t>
      </w:r>
      <w:r w:rsidR="00262FBF" w:rsidRPr="00B56737">
        <w:rPr>
          <w:rFonts w:eastAsia="Arial" w:cs="Times New Roman"/>
          <w:sz w:val="24"/>
          <w:szCs w:val="24"/>
        </w:rPr>
        <w:t>ας</w:t>
      </w:r>
      <w:proofErr w:type="spellEnd"/>
      <w:r w:rsidR="00262FBF" w:rsidRPr="00B56737">
        <w:rPr>
          <w:rFonts w:eastAsia="Arial" w:cs="Times New Roman"/>
          <w:sz w:val="24"/>
          <w:szCs w:val="24"/>
        </w:rPr>
        <w:t xml:space="preserve"> σταθερής κυκλοφορίας των ιδεών, οι οποίες δεν επιτρέπουν στην Ελλάδα να </w:t>
      </w:r>
      <w:proofErr w:type="spellStart"/>
      <w:r w:rsidR="00262FBF" w:rsidRPr="00B56737">
        <w:rPr>
          <w:rFonts w:eastAsia="Arial" w:cs="Times New Roman"/>
          <w:sz w:val="24"/>
          <w:szCs w:val="24"/>
        </w:rPr>
        <w:t>παραµείνει</w:t>
      </w:r>
      <w:proofErr w:type="spellEnd"/>
      <w:r w:rsidR="00262FBF" w:rsidRPr="00B56737">
        <w:rPr>
          <w:rFonts w:eastAsia="Arial" w:cs="Times New Roman"/>
          <w:sz w:val="24"/>
          <w:szCs w:val="24"/>
        </w:rPr>
        <w:t xml:space="preserve"> µ</w:t>
      </w:r>
      <w:proofErr w:type="spellStart"/>
      <w:r w:rsidR="00262FBF" w:rsidRPr="00B56737">
        <w:rPr>
          <w:rFonts w:eastAsia="Arial" w:cs="Times New Roman"/>
          <w:sz w:val="24"/>
          <w:szCs w:val="24"/>
        </w:rPr>
        <w:t>υωπική</w:t>
      </w:r>
      <w:proofErr w:type="spellEnd"/>
      <w:r w:rsidR="00262FBF" w:rsidRPr="00B56737">
        <w:rPr>
          <w:rFonts w:eastAsia="Arial" w:cs="Times New Roman"/>
          <w:sz w:val="24"/>
          <w:szCs w:val="24"/>
        </w:rPr>
        <w:t xml:space="preserve">, ειδικά όσον αφορά στις υπηρεσίες </w:t>
      </w:r>
      <w:proofErr w:type="spellStart"/>
      <w:r w:rsidR="00262FBF" w:rsidRPr="00B56737">
        <w:rPr>
          <w:rFonts w:eastAsia="Arial" w:cs="Times New Roman"/>
          <w:sz w:val="24"/>
          <w:szCs w:val="24"/>
        </w:rPr>
        <w:t>υγειονοµικής</w:t>
      </w:r>
      <w:proofErr w:type="spellEnd"/>
      <w:r w:rsidR="00262FBF" w:rsidRPr="00B56737">
        <w:rPr>
          <w:rFonts w:eastAsia="Arial" w:cs="Times New Roman"/>
          <w:sz w:val="24"/>
          <w:szCs w:val="24"/>
        </w:rPr>
        <w:t xml:space="preserve"> περίθαλψης.  </w:t>
      </w:r>
    </w:p>
    <w:p w:rsidR="00262FBF" w:rsidRPr="00B45B41" w:rsidRDefault="00262FBF" w:rsidP="00924E66">
      <w:pPr>
        <w:rPr>
          <w:rFonts w:eastAsia="Arial" w:cs="Times New Roman"/>
          <w:b/>
          <w:bCs/>
          <w:sz w:val="28"/>
          <w:szCs w:val="28"/>
        </w:rPr>
      </w:pPr>
      <w:r w:rsidRPr="00B45B41">
        <w:rPr>
          <w:rFonts w:eastAsia="Arial" w:cs="Times New Roman"/>
          <w:b/>
          <w:bCs/>
          <w:sz w:val="28"/>
          <w:szCs w:val="28"/>
        </w:rPr>
        <w:t>5.</w:t>
      </w:r>
      <w:r w:rsidR="002334AA" w:rsidRPr="002334AA">
        <w:rPr>
          <w:rFonts w:eastAsia="Arial" w:cs="Times New Roman"/>
          <w:b/>
          <w:bCs/>
          <w:sz w:val="28"/>
          <w:szCs w:val="28"/>
        </w:rPr>
        <w:t>8</w:t>
      </w:r>
      <w:r w:rsidRPr="00B45B41">
        <w:rPr>
          <w:rFonts w:eastAsia="Arial" w:cs="Times New Roman"/>
          <w:b/>
          <w:bCs/>
          <w:sz w:val="28"/>
          <w:szCs w:val="28"/>
        </w:rPr>
        <w:t xml:space="preserve"> Η ανάγκη για εισαγωγή της ∆</w:t>
      </w:r>
      <w:proofErr w:type="spellStart"/>
      <w:r w:rsidRPr="00B45B41">
        <w:rPr>
          <w:rFonts w:eastAsia="Arial" w:cs="Times New Roman"/>
          <w:b/>
          <w:bCs/>
          <w:sz w:val="28"/>
          <w:szCs w:val="28"/>
        </w:rPr>
        <w:t>ιοίκησης</w:t>
      </w:r>
      <w:proofErr w:type="spellEnd"/>
      <w:r w:rsidRPr="00B45B41">
        <w:rPr>
          <w:rFonts w:eastAsia="Arial" w:cs="Times New Roman"/>
          <w:b/>
          <w:bCs/>
          <w:sz w:val="28"/>
          <w:szCs w:val="28"/>
        </w:rPr>
        <w:t xml:space="preserve"> </w:t>
      </w:r>
      <w:proofErr w:type="spellStart"/>
      <w:r w:rsidRPr="00B45B41">
        <w:rPr>
          <w:rFonts w:eastAsia="Arial" w:cs="Times New Roman"/>
          <w:b/>
          <w:bCs/>
          <w:sz w:val="28"/>
          <w:szCs w:val="28"/>
        </w:rPr>
        <w:t>Oλικής</w:t>
      </w:r>
      <w:proofErr w:type="spellEnd"/>
      <w:r w:rsidRPr="00B45B41">
        <w:rPr>
          <w:rFonts w:eastAsia="Arial" w:cs="Times New Roman"/>
          <w:b/>
          <w:bCs/>
          <w:sz w:val="28"/>
          <w:szCs w:val="28"/>
        </w:rPr>
        <w:t xml:space="preserve"> Ποιότητας στην Ελληνική </w:t>
      </w:r>
      <w:r w:rsidR="001E3F54" w:rsidRPr="00B45B41">
        <w:rPr>
          <w:rFonts w:eastAsia="Arial" w:cs="Times New Roman"/>
          <w:b/>
          <w:bCs/>
          <w:sz w:val="28"/>
          <w:szCs w:val="28"/>
        </w:rPr>
        <w:t>Υγειονομική</w:t>
      </w:r>
      <w:r w:rsidRPr="00B45B41">
        <w:rPr>
          <w:rFonts w:eastAsia="Arial" w:cs="Times New Roman"/>
          <w:b/>
          <w:bCs/>
          <w:sz w:val="28"/>
          <w:szCs w:val="28"/>
        </w:rPr>
        <w:t xml:space="preserve"> Περίθαλψη</w:t>
      </w:r>
      <w:r w:rsidR="00A369BE">
        <w:rPr>
          <w:rFonts w:eastAsia="Arial" w:cs="Times New Roman"/>
          <w:b/>
          <w:bCs/>
          <w:sz w:val="28"/>
          <w:szCs w:val="28"/>
        </w:rPr>
        <w:t>.</w:t>
      </w:r>
    </w:p>
    <w:p w:rsidR="00D1196E" w:rsidRPr="00924E66" w:rsidRDefault="00262FBF" w:rsidP="00924E66">
      <w:pPr>
        <w:rPr>
          <w:rFonts w:eastAsia="Arial" w:cs="Times New Roman"/>
          <w:sz w:val="24"/>
          <w:szCs w:val="24"/>
        </w:rPr>
      </w:pPr>
      <w:r w:rsidRPr="00924E66">
        <w:rPr>
          <w:rFonts w:eastAsia="Arial" w:cs="Times New Roman"/>
          <w:sz w:val="24"/>
          <w:szCs w:val="24"/>
        </w:rPr>
        <w:t xml:space="preserve"> Όπως εκτενώς έχει αναφερθεί στα </w:t>
      </w:r>
      <w:proofErr w:type="spellStart"/>
      <w:r w:rsidRPr="00924E66">
        <w:rPr>
          <w:rFonts w:eastAsia="Arial" w:cs="Times New Roman"/>
          <w:sz w:val="24"/>
          <w:szCs w:val="24"/>
        </w:rPr>
        <w:t>προηγούµενα</w:t>
      </w:r>
      <w:proofErr w:type="spellEnd"/>
      <w:r w:rsidRPr="00924E66">
        <w:rPr>
          <w:rFonts w:eastAsia="Arial" w:cs="Times New Roman"/>
          <w:sz w:val="24"/>
          <w:szCs w:val="24"/>
        </w:rPr>
        <w:t xml:space="preserve"> κεφάλαια</w:t>
      </w:r>
      <w:r w:rsidR="00DD5A16" w:rsidRPr="00924E66">
        <w:rPr>
          <w:rFonts w:eastAsia="Arial" w:cs="Times New Roman"/>
          <w:sz w:val="24"/>
          <w:szCs w:val="24"/>
        </w:rPr>
        <w:t>,</w:t>
      </w:r>
      <w:r w:rsidRPr="00924E66">
        <w:rPr>
          <w:rFonts w:eastAsia="Arial" w:cs="Times New Roman"/>
          <w:sz w:val="24"/>
          <w:szCs w:val="24"/>
        </w:rPr>
        <w:t xml:space="preserve"> τα τελευταία χρόνια, η προσοχή έχει ε</w:t>
      </w:r>
      <w:r w:rsidR="00DD5A16" w:rsidRPr="00924E66">
        <w:rPr>
          <w:rFonts w:eastAsia="Arial" w:cs="Times New Roman"/>
          <w:sz w:val="24"/>
          <w:szCs w:val="24"/>
        </w:rPr>
        <w:t>στιαστεί περισσότερο</w:t>
      </w:r>
      <w:r w:rsidRPr="00924E66">
        <w:rPr>
          <w:rFonts w:eastAsia="Arial" w:cs="Times New Roman"/>
          <w:sz w:val="24"/>
          <w:szCs w:val="24"/>
        </w:rPr>
        <w:t xml:space="preserve"> στα </w:t>
      </w:r>
      <w:proofErr w:type="spellStart"/>
      <w:r w:rsidRPr="00924E66">
        <w:rPr>
          <w:rFonts w:eastAsia="Arial" w:cs="Times New Roman"/>
          <w:sz w:val="24"/>
          <w:szCs w:val="24"/>
        </w:rPr>
        <w:t>ζητήµατα</w:t>
      </w:r>
      <w:proofErr w:type="spellEnd"/>
      <w:r w:rsidRPr="00924E66">
        <w:rPr>
          <w:rFonts w:eastAsia="Arial" w:cs="Times New Roman"/>
          <w:sz w:val="24"/>
          <w:szCs w:val="24"/>
        </w:rPr>
        <w:t xml:space="preserve"> της ποιότητας στην </w:t>
      </w:r>
      <w:proofErr w:type="spellStart"/>
      <w:r w:rsidRPr="00924E66">
        <w:rPr>
          <w:rFonts w:eastAsia="Arial" w:cs="Times New Roman"/>
          <w:sz w:val="24"/>
          <w:szCs w:val="24"/>
        </w:rPr>
        <w:t>υγειονοµική</w:t>
      </w:r>
      <w:proofErr w:type="spellEnd"/>
      <w:r w:rsidRPr="00924E66">
        <w:rPr>
          <w:rFonts w:eastAsia="Arial" w:cs="Times New Roman"/>
          <w:sz w:val="24"/>
          <w:szCs w:val="24"/>
        </w:rPr>
        <w:t xml:space="preserve"> περίθαλψη</w:t>
      </w:r>
      <w:r w:rsidR="00DD5A16" w:rsidRPr="00924E66">
        <w:rPr>
          <w:rFonts w:eastAsia="Arial" w:cs="Times New Roman"/>
          <w:sz w:val="24"/>
          <w:szCs w:val="24"/>
        </w:rPr>
        <w:t>, αλλά</w:t>
      </w:r>
      <w:r w:rsidRPr="00924E66">
        <w:rPr>
          <w:rFonts w:eastAsia="Arial" w:cs="Times New Roman"/>
          <w:sz w:val="24"/>
          <w:szCs w:val="24"/>
        </w:rPr>
        <w:t xml:space="preserve"> και στη διασφάλιση της ποιότητας στο </w:t>
      </w:r>
      <w:proofErr w:type="spellStart"/>
      <w:r w:rsidRPr="00924E66">
        <w:rPr>
          <w:rFonts w:eastAsia="Arial" w:cs="Times New Roman"/>
          <w:sz w:val="24"/>
          <w:szCs w:val="24"/>
        </w:rPr>
        <w:t>τοµέα</w:t>
      </w:r>
      <w:proofErr w:type="spellEnd"/>
      <w:r w:rsidRPr="00924E66">
        <w:rPr>
          <w:rFonts w:eastAsia="Arial" w:cs="Times New Roman"/>
          <w:sz w:val="24"/>
          <w:szCs w:val="24"/>
        </w:rPr>
        <w:t xml:space="preserve"> της οργάνωσης και της πολιτικής υγείας. </w:t>
      </w:r>
      <w:proofErr w:type="spellStart"/>
      <w:r w:rsidRPr="00924E66">
        <w:rPr>
          <w:rFonts w:eastAsia="Arial" w:cs="Times New Roman"/>
          <w:sz w:val="24"/>
          <w:szCs w:val="24"/>
        </w:rPr>
        <w:t>Σήµερα</w:t>
      </w:r>
      <w:proofErr w:type="spellEnd"/>
      <w:r w:rsidRPr="00924E66">
        <w:rPr>
          <w:rFonts w:eastAsia="Arial" w:cs="Times New Roman"/>
          <w:sz w:val="24"/>
          <w:szCs w:val="24"/>
        </w:rPr>
        <w:t>, περισσότερο από</w:t>
      </w:r>
      <w:r w:rsidR="009E5808" w:rsidRPr="00924E66">
        <w:rPr>
          <w:rFonts w:eastAsia="Arial" w:cs="Times New Roman"/>
          <w:sz w:val="24"/>
          <w:szCs w:val="24"/>
        </w:rPr>
        <w:t xml:space="preserve"> </w:t>
      </w:r>
      <w:r w:rsidRPr="00924E66">
        <w:rPr>
          <w:rFonts w:eastAsia="Arial" w:cs="Times New Roman"/>
          <w:sz w:val="24"/>
          <w:szCs w:val="24"/>
        </w:rPr>
        <w:t xml:space="preserve">ποτέ, τα </w:t>
      </w:r>
      <w:proofErr w:type="spellStart"/>
      <w:r w:rsidRPr="00924E66">
        <w:rPr>
          <w:rFonts w:eastAsia="Arial" w:cs="Times New Roman"/>
          <w:sz w:val="24"/>
          <w:szCs w:val="24"/>
        </w:rPr>
        <w:t>νοσοκοµεία</w:t>
      </w:r>
      <w:proofErr w:type="spellEnd"/>
      <w:r w:rsidRPr="00924E66">
        <w:rPr>
          <w:rFonts w:eastAsia="Arial" w:cs="Times New Roman"/>
          <w:sz w:val="24"/>
          <w:szCs w:val="24"/>
        </w:rPr>
        <w:t xml:space="preserve"> φαίνεται να δίνουν </w:t>
      </w:r>
      <w:proofErr w:type="spellStart"/>
      <w:r w:rsidRPr="00924E66">
        <w:rPr>
          <w:rFonts w:eastAsia="Arial" w:cs="Times New Roman"/>
          <w:sz w:val="24"/>
          <w:szCs w:val="24"/>
        </w:rPr>
        <w:t>έµφαση</w:t>
      </w:r>
      <w:proofErr w:type="spellEnd"/>
      <w:r w:rsidRPr="00924E66">
        <w:rPr>
          <w:rFonts w:eastAsia="Arial" w:cs="Times New Roman"/>
          <w:sz w:val="24"/>
          <w:szCs w:val="24"/>
        </w:rPr>
        <w:t xml:space="preserve"> στην ποιότητα και την βελτίωσή </w:t>
      </w:r>
      <w:r w:rsidR="00D1196E" w:rsidRPr="00924E66">
        <w:rPr>
          <w:rFonts w:eastAsia="Arial" w:cs="Times New Roman"/>
          <w:sz w:val="24"/>
          <w:szCs w:val="24"/>
        </w:rPr>
        <w:t xml:space="preserve">τους, σύμφωνα με αναφορές του </w:t>
      </w:r>
      <w:proofErr w:type="spellStart"/>
      <w:r w:rsidRPr="00924E66">
        <w:rPr>
          <w:rFonts w:eastAsia="Arial" w:cs="Times New Roman"/>
          <w:sz w:val="24"/>
          <w:szCs w:val="24"/>
        </w:rPr>
        <w:t>Bradburry</w:t>
      </w:r>
      <w:proofErr w:type="spellEnd"/>
      <w:r w:rsidRPr="00924E66">
        <w:rPr>
          <w:rFonts w:eastAsia="Arial" w:cs="Times New Roman"/>
          <w:sz w:val="24"/>
          <w:szCs w:val="24"/>
        </w:rPr>
        <w:t xml:space="preserve"> et</w:t>
      </w:r>
      <w:r w:rsidR="00D1196E" w:rsidRPr="00924E66">
        <w:rPr>
          <w:rFonts w:eastAsia="Arial" w:cs="Times New Roman"/>
          <w:sz w:val="24"/>
          <w:szCs w:val="24"/>
        </w:rPr>
        <w:t xml:space="preserve"> </w:t>
      </w:r>
      <w:r w:rsidRPr="00924E66">
        <w:rPr>
          <w:rFonts w:eastAsia="Arial" w:cs="Times New Roman"/>
          <w:sz w:val="24"/>
          <w:szCs w:val="24"/>
        </w:rPr>
        <w:t>al.</w:t>
      </w:r>
      <w:r w:rsidR="00D1196E" w:rsidRPr="00924E66">
        <w:rPr>
          <w:rFonts w:eastAsia="Arial" w:cs="Times New Roman"/>
          <w:sz w:val="24"/>
          <w:szCs w:val="24"/>
        </w:rPr>
        <w:t xml:space="preserve"> (</w:t>
      </w:r>
      <w:r w:rsidRPr="00924E66">
        <w:rPr>
          <w:rFonts w:eastAsia="Arial" w:cs="Times New Roman"/>
          <w:sz w:val="24"/>
          <w:szCs w:val="24"/>
        </w:rPr>
        <w:t xml:space="preserve">1998). Στο ανταγωνιστικό περιβάλλον των υπηρεσιών </w:t>
      </w:r>
      <w:proofErr w:type="spellStart"/>
      <w:r w:rsidRPr="00924E66">
        <w:rPr>
          <w:rFonts w:eastAsia="Arial" w:cs="Times New Roman"/>
          <w:sz w:val="24"/>
          <w:szCs w:val="24"/>
        </w:rPr>
        <w:t>υγειονοµικής</w:t>
      </w:r>
      <w:proofErr w:type="spellEnd"/>
      <w:r w:rsidRPr="00924E66">
        <w:rPr>
          <w:rFonts w:eastAsia="Arial" w:cs="Times New Roman"/>
          <w:sz w:val="24"/>
          <w:szCs w:val="24"/>
        </w:rPr>
        <w:t xml:space="preserve"> περίθαλψης, η επιτυχία στην παροχή των υψηλής ποιότητας υπηρεσιών </w:t>
      </w:r>
      <w:r w:rsidR="00D1196E" w:rsidRPr="00924E66">
        <w:rPr>
          <w:rFonts w:eastAsia="Arial" w:cs="Times New Roman"/>
          <w:sz w:val="24"/>
          <w:szCs w:val="24"/>
        </w:rPr>
        <w:t xml:space="preserve">καθώς </w:t>
      </w:r>
      <w:r w:rsidRPr="00924E66">
        <w:rPr>
          <w:rFonts w:eastAsia="Arial" w:cs="Times New Roman"/>
          <w:sz w:val="24"/>
          <w:szCs w:val="24"/>
        </w:rPr>
        <w:t xml:space="preserve">και στην </w:t>
      </w:r>
      <w:proofErr w:type="spellStart"/>
      <w:r w:rsidRPr="00924E66">
        <w:rPr>
          <w:rFonts w:eastAsia="Arial" w:cs="Times New Roman"/>
          <w:sz w:val="24"/>
          <w:szCs w:val="24"/>
        </w:rPr>
        <w:t>οικοδόµηση</w:t>
      </w:r>
      <w:proofErr w:type="spellEnd"/>
      <w:r w:rsidRPr="00924E66">
        <w:rPr>
          <w:rFonts w:eastAsia="Arial" w:cs="Times New Roman"/>
          <w:sz w:val="24"/>
          <w:szCs w:val="24"/>
        </w:rPr>
        <w:t xml:space="preserve"> µ</w:t>
      </w:r>
      <w:proofErr w:type="spellStart"/>
      <w:r w:rsidRPr="00924E66">
        <w:rPr>
          <w:rFonts w:eastAsia="Arial" w:cs="Times New Roman"/>
          <w:sz w:val="24"/>
          <w:szCs w:val="24"/>
        </w:rPr>
        <w:t>ιας</w:t>
      </w:r>
      <w:proofErr w:type="spellEnd"/>
      <w:r w:rsidRPr="00924E66">
        <w:rPr>
          <w:rFonts w:eastAsia="Arial" w:cs="Times New Roman"/>
          <w:sz w:val="24"/>
          <w:szCs w:val="24"/>
        </w:rPr>
        <w:t xml:space="preserve"> αξιοσέβαστης </w:t>
      </w:r>
      <w:proofErr w:type="spellStart"/>
      <w:r w:rsidRPr="00924E66">
        <w:rPr>
          <w:rFonts w:eastAsia="Arial" w:cs="Times New Roman"/>
          <w:sz w:val="24"/>
          <w:szCs w:val="24"/>
        </w:rPr>
        <w:t>φήµης</w:t>
      </w:r>
      <w:proofErr w:type="spellEnd"/>
      <w:r w:rsidR="00D1196E" w:rsidRPr="00924E66">
        <w:rPr>
          <w:rFonts w:eastAsia="Arial" w:cs="Times New Roman"/>
          <w:sz w:val="24"/>
          <w:szCs w:val="24"/>
        </w:rPr>
        <w:t>,</w:t>
      </w:r>
      <w:r w:rsidRPr="00924E66">
        <w:rPr>
          <w:rFonts w:eastAsia="Arial" w:cs="Times New Roman"/>
          <w:sz w:val="24"/>
          <w:szCs w:val="24"/>
        </w:rPr>
        <w:t xml:space="preserve"> έχει γίνει µ</w:t>
      </w:r>
      <w:r w:rsidR="00D1196E" w:rsidRPr="00924E66">
        <w:rPr>
          <w:rFonts w:eastAsia="Arial" w:cs="Times New Roman"/>
          <w:sz w:val="24"/>
          <w:szCs w:val="24"/>
        </w:rPr>
        <w:t>ί</w:t>
      </w:r>
      <w:r w:rsidRPr="00924E66">
        <w:rPr>
          <w:rFonts w:eastAsia="Arial" w:cs="Times New Roman"/>
          <w:sz w:val="24"/>
          <w:szCs w:val="24"/>
        </w:rPr>
        <w:t xml:space="preserve">α ηθική και </w:t>
      </w:r>
      <w:proofErr w:type="spellStart"/>
      <w:r w:rsidRPr="00924E66">
        <w:rPr>
          <w:rFonts w:eastAsia="Arial" w:cs="Times New Roman"/>
          <w:sz w:val="24"/>
          <w:szCs w:val="24"/>
        </w:rPr>
        <w:t>οργανωσιακή</w:t>
      </w:r>
      <w:proofErr w:type="spellEnd"/>
      <w:r w:rsidRPr="00924E66">
        <w:rPr>
          <w:rFonts w:eastAsia="Arial" w:cs="Times New Roman"/>
          <w:sz w:val="24"/>
          <w:szCs w:val="24"/>
        </w:rPr>
        <w:t xml:space="preserve"> απαίτηση (</w:t>
      </w:r>
      <w:r w:rsidR="00D1196E" w:rsidRPr="00924E66">
        <w:rPr>
          <w:rFonts w:eastAsia="Arial" w:cs="Times New Roman"/>
          <w:sz w:val="24"/>
          <w:szCs w:val="24"/>
        </w:rPr>
        <w:t xml:space="preserve">βλέπε αναφορές από τους </w:t>
      </w:r>
      <w:proofErr w:type="spellStart"/>
      <w:r w:rsidRPr="00924E66">
        <w:rPr>
          <w:rFonts w:eastAsia="Arial" w:cs="Times New Roman"/>
          <w:sz w:val="24"/>
          <w:szCs w:val="24"/>
        </w:rPr>
        <w:t>Lam</w:t>
      </w:r>
      <w:proofErr w:type="spellEnd"/>
      <w:r w:rsidRPr="00924E66">
        <w:rPr>
          <w:rFonts w:eastAsia="Arial" w:cs="Times New Roman"/>
          <w:sz w:val="24"/>
          <w:szCs w:val="24"/>
        </w:rPr>
        <w:t xml:space="preserve"> και </w:t>
      </w:r>
      <w:proofErr w:type="spellStart"/>
      <w:r w:rsidRPr="00924E66">
        <w:rPr>
          <w:rFonts w:eastAsia="Arial" w:cs="Times New Roman"/>
          <w:sz w:val="24"/>
          <w:szCs w:val="24"/>
        </w:rPr>
        <w:t>Simons</w:t>
      </w:r>
      <w:proofErr w:type="spellEnd"/>
      <w:r w:rsidRPr="00924E66">
        <w:rPr>
          <w:rFonts w:eastAsia="Arial" w:cs="Times New Roman"/>
          <w:sz w:val="24"/>
          <w:szCs w:val="24"/>
        </w:rPr>
        <w:t xml:space="preserve"> </w:t>
      </w:r>
      <w:r w:rsidR="00D1196E" w:rsidRPr="00924E66">
        <w:rPr>
          <w:rFonts w:eastAsia="Arial" w:cs="Times New Roman"/>
          <w:sz w:val="24"/>
          <w:szCs w:val="24"/>
        </w:rPr>
        <w:t>(</w:t>
      </w:r>
      <w:r w:rsidRPr="00924E66">
        <w:rPr>
          <w:rFonts w:eastAsia="Arial" w:cs="Times New Roman"/>
          <w:sz w:val="24"/>
          <w:szCs w:val="24"/>
        </w:rPr>
        <w:t>1997</w:t>
      </w:r>
      <w:r w:rsidR="00D1196E" w:rsidRPr="00924E66">
        <w:rPr>
          <w:rFonts w:eastAsia="Arial" w:cs="Times New Roman"/>
          <w:sz w:val="24"/>
          <w:szCs w:val="24"/>
        </w:rPr>
        <w:t>),</w:t>
      </w:r>
      <w:r w:rsidRPr="00924E66">
        <w:rPr>
          <w:rFonts w:eastAsia="Arial" w:cs="Times New Roman"/>
          <w:sz w:val="24"/>
          <w:szCs w:val="24"/>
        </w:rPr>
        <w:t xml:space="preserve"> </w:t>
      </w:r>
      <w:proofErr w:type="spellStart"/>
      <w:r w:rsidRPr="00924E66">
        <w:rPr>
          <w:rFonts w:eastAsia="Arial" w:cs="Times New Roman"/>
          <w:sz w:val="24"/>
          <w:szCs w:val="24"/>
        </w:rPr>
        <w:t>Black</w:t>
      </w:r>
      <w:proofErr w:type="spellEnd"/>
      <w:r w:rsidRPr="00924E66">
        <w:rPr>
          <w:rFonts w:eastAsia="Arial" w:cs="Times New Roman"/>
          <w:sz w:val="24"/>
          <w:szCs w:val="24"/>
        </w:rPr>
        <w:t xml:space="preserve"> </w:t>
      </w:r>
      <w:r w:rsidR="00D1196E" w:rsidRPr="00924E66">
        <w:rPr>
          <w:rFonts w:eastAsia="Arial" w:cs="Times New Roman"/>
          <w:sz w:val="24"/>
          <w:szCs w:val="24"/>
        </w:rPr>
        <w:t>(</w:t>
      </w:r>
      <w:r w:rsidRPr="00924E66">
        <w:rPr>
          <w:rFonts w:eastAsia="Arial" w:cs="Times New Roman"/>
          <w:sz w:val="24"/>
          <w:szCs w:val="24"/>
        </w:rPr>
        <w:t>1990</w:t>
      </w:r>
      <w:r w:rsidR="00D1196E" w:rsidRPr="00924E66">
        <w:rPr>
          <w:rFonts w:eastAsia="Arial" w:cs="Times New Roman"/>
          <w:sz w:val="24"/>
          <w:szCs w:val="24"/>
        </w:rPr>
        <w:t>),</w:t>
      </w:r>
      <w:r w:rsidRPr="00924E66">
        <w:rPr>
          <w:rFonts w:eastAsia="Arial" w:cs="Times New Roman"/>
          <w:sz w:val="24"/>
          <w:szCs w:val="24"/>
        </w:rPr>
        <w:t xml:space="preserve"> </w:t>
      </w:r>
      <w:proofErr w:type="spellStart"/>
      <w:r w:rsidRPr="00924E66">
        <w:rPr>
          <w:rFonts w:eastAsia="Arial" w:cs="Times New Roman"/>
          <w:sz w:val="24"/>
          <w:szCs w:val="24"/>
        </w:rPr>
        <w:t>Ovretveit</w:t>
      </w:r>
      <w:proofErr w:type="spellEnd"/>
      <w:r w:rsidRPr="00924E66">
        <w:rPr>
          <w:rFonts w:eastAsia="Arial" w:cs="Times New Roman"/>
          <w:sz w:val="24"/>
          <w:szCs w:val="24"/>
        </w:rPr>
        <w:t xml:space="preserve"> </w:t>
      </w:r>
      <w:r w:rsidR="00D1196E" w:rsidRPr="00924E66">
        <w:rPr>
          <w:rFonts w:eastAsia="Arial" w:cs="Times New Roman"/>
          <w:sz w:val="24"/>
          <w:szCs w:val="24"/>
        </w:rPr>
        <w:t>(</w:t>
      </w:r>
      <w:r w:rsidRPr="00924E66">
        <w:rPr>
          <w:rFonts w:eastAsia="Arial" w:cs="Times New Roman"/>
          <w:sz w:val="24"/>
          <w:szCs w:val="24"/>
        </w:rPr>
        <w:t>1990</w:t>
      </w:r>
      <w:r w:rsidR="00D1196E" w:rsidRPr="00924E66">
        <w:rPr>
          <w:rFonts w:eastAsia="Arial" w:cs="Times New Roman"/>
          <w:sz w:val="24"/>
          <w:szCs w:val="24"/>
        </w:rPr>
        <w:t xml:space="preserve">) και </w:t>
      </w:r>
      <w:proofErr w:type="spellStart"/>
      <w:r w:rsidRPr="00924E66">
        <w:rPr>
          <w:rFonts w:eastAsia="Arial" w:cs="Times New Roman"/>
          <w:sz w:val="24"/>
          <w:szCs w:val="24"/>
        </w:rPr>
        <w:t>Curry</w:t>
      </w:r>
      <w:proofErr w:type="spellEnd"/>
      <w:r w:rsidRPr="00924E66">
        <w:rPr>
          <w:rFonts w:eastAsia="Arial" w:cs="Times New Roman"/>
          <w:sz w:val="24"/>
          <w:szCs w:val="24"/>
        </w:rPr>
        <w:t xml:space="preserve"> et al. </w:t>
      </w:r>
      <w:r w:rsidR="00D1196E" w:rsidRPr="00924E66">
        <w:rPr>
          <w:rFonts w:eastAsia="Arial" w:cs="Times New Roman"/>
          <w:sz w:val="24"/>
          <w:szCs w:val="24"/>
        </w:rPr>
        <w:t>(</w:t>
      </w:r>
      <w:r w:rsidRPr="00924E66">
        <w:rPr>
          <w:rFonts w:eastAsia="Arial" w:cs="Times New Roman"/>
          <w:sz w:val="24"/>
          <w:szCs w:val="24"/>
        </w:rPr>
        <w:t xml:space="preserve">1997). </w:t>
      </w:r>
    </w:p>
    <w:p w:rsidR="00262FBF" w:rsidRPr="00924E66" w:rsidRDefault="00262FBF" w:rsidP="00174484">
      <w:pPr>
        <w:ind w:firstLine="284"/>
        <w:rPr>
          <w:rFonts w:eastAsia="Arial" w:cs="Times New Roman"/>
          <w:sz w:val="24"/>
          <w:szCs w:val="24"/>
        </w:rPr>
      </w:pPr>
      <w:r w:rsidRPr="00924E66">
        <w:rPr>
          <w:rFonts w:eastAsia="Arial" w:cs="Times New Roman"/>
          <w:sz w:val="24"/>
          <w:szCs w:val="24"/>
        </w:rPr>
        <w:t xml:space="preserve">Κατά </w:t>
      </w:r>
      <w:r w:rsidR="00D1196E" w:rsidRPr="00924E66">
        <w:rPr>
          <w:rFonts w:eastAsia="Arial" w:cs="Times New Roman"/>
          <w:sz w:val="24"/>
          <w:szCs w:val="24"/>
        </w:rPr>
        <w:t xml:space="preserve">τη διάρκεια </w:t>
      </w:r>
      <w:r w:rsidRPr="00924E66">
        <w:rPr>
          <w:rFonts w:eastAsia="Arial" w:cs="Times New Roman"/>
          <w:sz w:val="24"/>
          <w:szCs w:val="24"/>
        </w:rPr>
        <w:t>τ</w:t>
      </w:r>
      <w:r w:rsidR="00D1196E" w:rsidRPr="00924E66">
        <w:rPr>
          <w:rFonts w:eastAsia="Arial" w:cs="Times New Roman"/>
          <w:sz w:val="24"/>
          <w:szCs w:val="24"/>
        </w:rPr>
        <w:t>ων</w:t>
      </w:r>
      <w:r w:rsidRPr="00924E66">
        <w:rPr>
          <w:rFonts w:eastAsia="Arial" w:cs="Times New Roman"/>
          <w:sz w:val="24"/>
          <w:szCs w:val="24"/>
        </w:rPr>
        <w:t xml:space="preserve"> πρ</w:t>
      </w:r>
      <w:r w:rsidR="00D1196E" w:rsidRPr="00924E66">
        <w:rPr>
          <w:rFonts w:eastAsia="Arial" w:cs="Times New Roman"/>
          <w:sz w:val="24"/>
          <w:szCs w:val="24"/>
        </w:rPr>
        <w:t>οηγούμενων</w:t>
      </w:r>
      <w:r w:rsidRPr="00924E66">
        <w:rPr>
          <w:rFonts w:eastAsia="Arial" w:cs="Times New Roman"/>
          <w:sz w:val="24"/>
          <w:szCs w:val="24"/>
        </w:rPr>
        <w:t xml:space="preserve"> </w:t>
      </w:r>
      <w:r w:rsidR="00D1196E" w:rsidRPr="00924E66">
        <w:rPr>
          <w:rFonts w:eastAsia="Arial" w:cs="Times New Roman"/>
          <w:sz w:val="24"/>
          <w:szCs w:val="24"/>
        </w:rPr>
        <w:t>ετών</w:t>
      </w:r>
      <w:r w:rsidRPr="00924E66">
        <w:rPr>
          <w:rFonts w:eastAsia="Arial" w:cs="Times New Roman"/>
          <w:sz w:val="24"/>
          <w:szCs w:val="24"/>
        </w:rPr>
        <w:t>, πολλές ευρωπαϊκές χώρες έχουν ιδρύσει και έχουν προωθήσει τα απαραίτητα όργανα, τις διαδικασίες, τις διεθνείς οργανώσεις και τις υπηρεσίες</w:t>
      </w:r>
      <w:r w:rsidR="00D1196E" w:rsidRPr="00924E66">
        <w:rPr>
          <w:rFonts w:eastAsia="Arial" w:cs="Times New Roman"/>
          <w:sz w:val="24"/>
          <w:szCs w:val="24"/>
        </w:rPr>
        <w:t>,</w:t>
      </w:r>
      <w:r w:rsidRPr="00924E66">
        <w:rPr>
          <w:rFonts w:eastAsia="Arial" w:cs="Times New Roman"/>
          <w:sz w:val="24"/>
          <w:szCs w:val="24"/>
        </w:rPr>
        <w:t xml:space="preserve"> που </w:t>
      </w:r>
      <w:r w:rsidR="00D1196E" w:rsidRPr="00924E66">
        <w:rPr>
          <w:rFonts w:eastAsia="Arial" w:cs="Times New Roman"/>
          <w:sz w:val="24"/>
          <w:szCs w:val="24"/>
        </w:rPr>
        <w:t xml:space="preserve">σαν </w:t>
      </w:r>
      <w:r w:rsidRPr="00924E66">
        <w:rPr>
          <w:rFonts w:eastAsia="Arial" w:cs="Times New Roman"/>
          <w:sz w:val="24"/>
          <w:szCs w:val="24"/>
        </w:rPr>
        <w:t>σκοπό</w:t>
      </w:r>
      <w:r w:rsidR="00D1196E" w:rsidRPr="00924E66">
        <w:rPr>
          <w:rFonts w:eastAsia="Arial" w:cs="Times New Roman"/>
          <w:sz w:val="24"/>
          <w:szCs w:val="24"/>
        </w:rPr>
        <w:t xml:space="preserve"> </w:t>
      </w:r>
      <w:proofErr w:type="spellStart"/>
      <w:r w:rsidR="00D1196E" w:rsidRPr="00924E66">
        <w:rPr>
          <w:rFonts w:eastAsia="Arial" w:cs="Times New Roman"/>
          <w:sz w:val="24"/>
          <w:szCs w:val="24"/>
        </w:rPr>
        <w:t>τυος</w:t>
      </w:r>
      <w:proofErr w:type="spellEnd"/>
      <w:r w:rsidRPr="00924E66">
        <w:rPr>
          <w:rFonts w:eastAsia="Arial" w:cs="Times New Roman"/>
          <w:sz w:val="24"/>
          <w:szCs w:val="24"/>
        </w:rPr>
        <w:t xml:space="preserve"> έχουν να αξιολογήσουν και να διασφαλίσουν όλους τους παράγοντες που συνδέονται µε την ποιότητα (</w:t>
      </w:r>
      <w:r w:rsidR="00D1196E" w:rsidRPr="00924E66">
        <w:rPr>
          <w:rFonts w:eastAsia="Arial" w:cs="Times New Roman"/>
          <w:sz w:val="24"/>
          <w:szCs w:val="24"/>
        </w:rPr>
        <w:t xml:space="preserve">βλέπε σχετικές αναφορές από </w:t>
      </w:r>
      <w:proofErr w:type="spellStart"/>
      <w:r w:rsidRPr="00924E66">
        <w:rPr>
          <w:rFonts w:eastAsia="Arial" w:cs="Times New Roman"/>
          <w:sz w:val="24"/>
          <w:szCs w:val="24"/>
        </w:rPr>
        <w:lastRenderedPageBreak/>
        <w:t>Champagne</w:t>
      </w:r>
      <w:proofErr w:type="spellEnd"/>
      <w:r w:rsidRPr="00924E66">
        <w:rPr>
          <w:rFonts w:eastAsia="Arial" w:cs="Times New Roman"/>
          <w:sz w:val="24"/>
          <w:szCs w:val="24"/>
        </w:rPr>
        <w:t xml:space="preserve"> et al.</w:t>
      </w:r>
      <w:r w:rsidR="00BA4E6C" w:rsidRPr="00924E66">
        <w:rPr>
          <w:rFonts w:eastAsia="Arial" w:cs="Times New Roman"/>
          <w:sz w:val="24"/>
          <w:szCs w:val="24"/>
        </w:rPr>
        <w:t>,</w:t>
      </w:r>
      <w:r w:rsidRPr="00924E66">
        <w:rPr>
          <w:rFonts w:eastAsia="Arial" w:cs="Times New Roman"/>
          <w:sz w:val="24"/>
          <w:szCs w:val="24"/>
        </w:rPr>
        <w:t xml:space="preserve"> 1997</w:t>
      </w:r>
      <w:r w:rsidR="00D1196E" w:rsidRPr="00924E66">
        <w:rPr>
          <w:rFonts w:eastAsia="Arial" w:cs="Times New Roman"/>
          <w:sz w:val="24"/>
          <w:szCs w:val="24"/>
        </w:rPr>
        <w:t>,</w:t>
      </w:r>
      <w:r w:rsidRPr="00924E66">
        <w:rPr>
          <w:rFonts w:eastAsia="Arial" w:cs="Times New Roman"/>
          <w:sz w:val="24"/>
          <w:szCs w:val="24"/>
        </w:rPr>
        <w:t xml:space="preserve"> </w:t>
      </w:r>
      <w:proofErr w:type="spellStart"/>
      <w:r w:rsidRPr="00924E66">
        <w:rPr>
          <w:rFonts w:eastAsia="Arial" w:cs="Times New Roman"/>
          <w:sz w:val="24"/>
          <w:szCs w:val="24"/>
        </w:rPr>
        <w:t>Short</w:t>
      </w:r>
      <w:proofErr w:type="spellEnd"/>
      <w:r w:rsidRPr="00924E66">
        <w:rPr>
          <w:rFonts w:eastAsia="Arial" w:cs="Times New Roman"/>
          <w:sz w:val="24"/>
          <w:szCs w:val="24"/>
        </w:rPr>
        <w:t xml:space="preserve"> και </w:t>
      </w:r>
      <w:proofErr w:type="spellStart"/>
      <w:r w:rsidRPr="00924E66">
        <w:rPr>
          <w:rFonts w:eastAsia="Arial" w:cs="Times New Roman"/>
          <w:sz w:val="24"/>
          <w:szCs w:val="24"/>
        </w:rPr>
        <w:t>Rahim</w:t>
      </w:r>
      <w:proofErr w:type="spellEnd"/>
      <w:r w:rsidR="00BA4E6C" w:rsidRPr="00924E66">
        <w:rPr>
          <w:rFonts w:eastAsia="Arial" w:cs="Times New Roman"/>
          <w:sz w:val="24"/>
          <w:szCs w:val="24"/>
        </w:rPr>
        <w:t>,</w:t>
      </w:r>
      <w:r w:rsidRPr="00924E66">
        <w:rPr>
          <w:rFonts w:eastAsia="Arial" w:cs="Times New Roman"/>
          <w:sz w:val="24"/>
          <w:szCs w:val="24"/>
        </w:rPr>
        <w:t xml:space="preserve"> 1995). Σε αντίθεση µε τις σ</w:t>
      </w:r>
      <w:r w:rsidR="00BA4E6C" w:rsidRPr="00924E66">
        <w:rPr>
          <w:rFonts w:eastAsia="Arial" w:cs="Times New Roman"/>
          <w:sz w:val="24"/>
          <w:szCs w:val="24"/>
        </w:rPr>
        <w:t>ημαντικές</w:t>
      </w:r>
      <w:r w:rsidRPr="00924E66">
        <w:rPr>
          <w:rFonts w:eastAsia="Arial" w:cs="Times New Roman"/>
          <w:sz w:val="24"/>
          <w:szCs w:val="24"/>
        </w:rPr>
        <w:t xml:space="preserve"> αλλαγές που έχουν παρατηρηθεί </w:t>
      </w:r>
      <w:r w:rsidR="00BA4E6C" w:rsidRPr="00924E66">
        <w:rPr>
          <w:rFonts w:eastAsia="Arial" w:cs="Times New Roman"/>
          <w:sz w:val="24"/>
          <w:szCs w:val="24"/>
        </w:rPr>
        <w:t>αναφορικά</w:t>
      </w:r>
      <w:r w:rsidRPr="00924E66">
        <w:rPr>
          <w:rFonts w:eastAsia="Arial" w:cs="Times New Roman"/>
          <w:sz w:val="24"/>
          <w:szCs w:val="24"/>
        </w:rPr>
        <w:t xml:space="preserve"> µε την εξασφάλιση ποιότητας των υπηρεσιών </w:t>
      </w:r>
      <w:proofErr w:type="spellStart"/>
      <w:r w:rsidRPr="00924E66">
        <w:rPr>
          <w:rFonts w:eastAsia="Arial" w:cs="Times New Roman"/>
          <w:sz w:val="24"/>
          <w:szCs w:val="24"/>
        </w:rPr>
        <w:t>υγειονοµικής</w:t>
      </w:r>
      <w:proofErr w:type="spellEnd"/>
      <w:r w:rsidRPr="00924E66">
        <w:rPr>
          <w:rFonts w:eastAsia="Arial" w:cs="Times New Roman"/>
          <w:sz w:val="24"/>
          <w:szCs w:val="24"/>
        </w:rPr>
        <w:t xml:space="preserve"> περίθαλψης και την </w:t>
      </w:r>
      <w:proofErr w:type="spellStart"/>
      <w:r w:rsidRPr="00924E66">
        <w:rPr>
          <w:rFonts w:eastAsia="Arial" w:cs="Times New Roman"/>
          <w:sz w:val="24"/>
          <w:szCs w:val="24"/>
        </w:rPr>
        <w:t>εφαρµογή</w:t>
      </w:r>
      <w:proofErr w:type="spellEnd"/>
      <w:r w:rsidRPr="00924E66">
        <w:rPr>
          <w:rFonts w:eastAsia="Arial" w:cs="Times New Roman"/>
          <w:sz w:val="24"/>
          <w:szCs w:val="24"/>
        </w:rPr>
        <w:t xml:space="preserve"> των </w:t>
      </w:r>
      <w:proofErr w:type="spellStart"/>
      <w:r w:rsidRPr="00924E66">
        <w:rPr>
          <w:rFonts w:eastAsia="Arial" w:cs="Times New Roman"/>
          <w:sz w:val="24"/>
          <w:szCs w:val="24"/>
        </w:rPr>
        <w:t>προγρα</w:t>
      </w:r>
      <w:proofErr w:type="spellEnd"/>
      <w:r w:rsidRPr="00924E66">
        <w:rPr>
          <w:rFonts w:eastAsia="Arial" w:cs="Times New Roman"/>
          <w:sz w:val="24"/>
          <w:szCs w:val="24"/>
        </w:rPr>
        <w:t>µµ</w:t>
      </w:r>
      <w:proofErr w:type="spellStart"/>
      <w:r w:rsidRPr="00924E66">
        <w:rPr>
          <w:rFonts w:eastAsia="Arial" w:cs="Times New Roman"/>
          <w:sz w:val="24"/>
          <w:szCs w:val="24"/>
        </w:rPr>
        <w:t>άτων</w:t>
      </w:r>
      <w:proofErr w:type="spellEnd"/>
      <w:r w:rsidRPr="00924E66">
        <w:rPr>
          <w:rFonts w:eastAsia="Arial" w:cs="Times New Roman"/>
          <w:sz w:val="24"/>
          <w:szCs w:val="24"/>
        </w:rPr>
        <w:t xml:space="preserve"> ποιότητας στην </w:t>
      </w:r>
      <w:proofErr w:type="spellStart"/>
      <w:r w:rsidRPr="00924E66">
        <w:rPr>
          <w:rFonts w:eastAsia="Arial" w:cs="Times New Roman"/>
          <w:sz w:val="24"/>
          <w:szCs w:val="24"/>
        </w:rPr>
        <w:t>υγειονοµική</w:t>
      </w:r>
      <w:proofErr w:type="spellEnd"/>
      <w:r w:rsidRPr="00924E66">
        <w:rPr>
          <w:rFonts w:eastAsia="Arial" w:cs="Times New Roman"/>
          <w:sz w:val="24"/>
          <w:szCs w:val="24"/>
        </w:rPr>
        <w:t xml:space="preserve"> περίθαλψη σε όλες τις </w:t>
      </w:r>
      <w:proofErr w:type="spellStart"/>
      <w:r w:rsidRPr="00924E66">
        <w:rPr>
          <w:rFonts w:eastAsia="Arial" w:cs="Times New Roman"/>
          <w:sz w:val="24"/>
          <w:szCs w:val="24"/>
        </w:rPr>
        <w:t>αναπτυγµένες</w:t>
      </w:r>
      <w:proofErr w:type="spellEnd"/>
      <w:r w:rsidRPr="00924E66">
        <w:rPr>
          <w:rFonts w:eastAsia="Arial" w:cs="Times New Roman"/>
          <w:sz w:val="24"/>
          <w:szCs w:val="24"/>
        </w:rPr>
        <w:t xml:space="preserve"> χώρες, η Ελλάδα φαίνεται να µ</w:t>
      </w:r>
      <w:proofErr w:type="spellStart"/>
      <w:r w:rsidRPr="00924E66">
        <w:rPr>
          <w:rFonts w:eastAsia="Arial" w:cs="Times New Roman"/>
          <w:sz w:val="24"/>
          <w:szCs w:val="24"/>
        </w:rPr>
        <w:t>έ</w:t>
      </w:r>
      <w:r w:rsidR="00BA4E6C" w:rsidRPr="00924E66">
        <w:rPr>
          <w:rFonts w:eastAsia="Arial" w:cs="Times New Roman"/>
          <w:sz w:val="24"/>
          <w:szCs w:val="24"/>
        </w:rPr>
        <w:t>νει</w:t>
      </w:r>
      <w:proofErr w:type="spellEnd"/>
      <w:r w:rsidRPr="00924E66">
        <w:rPr>
          <w:rFonts w:eastAsia="Arial" w:cs="Times New Roman"/>
          <w:sz w:val="24"/>
          <w:szCs w:val="24"/>
        </w:rPr>
        <w:t xml:space="preserve"> πίσω.  </w:t>
      </w:r>
    </w:p>
    <w:p w:rsidR="00536743" w:rsidRPr="00605E7C" w:rsidRDefault="00536743" w:rsidP="00924E66">
      <w:r w:rsidRPr="00536743">
        <w:rPr>
          <w:rFonts w:eastAsia="Arial" w:cs="Times New Roman"/>
          <w:b/>
          <w:bCs/>
          <w:sz w:val="28"/>
          <w:szCs w:val="28"/>
        </w:rPr>
        <w:t>5.</w:t>
      </w:r>
      <w:r w:rsidR="009A0267" w:rsidRPr="00B37255">
        <w:rPr>
          <w:rFonts w:eastAsia="Arial" w:cs="Times New Roman"/>
          <w:b/>
          <w:bCs/>
          <w:sz w:val="28"/>
          <w:szCs w:val="28"/>
        </w:rPr>
        <w:t>9</w:t>
      </w:r>
      <w:r w:rsidRPr="00536743">
        <w:rPr>
          <w:rFonts w:eastAsia="Arial" w:cs="Times New Roman"/>
          <w:b/>
          <w:bCs/>
          <w:sz w:val="28"/>
          <w:szCs w:val="28"/>
        </w:rPr>
        <w:t xml:space="preserve"> </w:t>
      </w:r>
      <w:r w:rsidRPr="00536743">
        <w:rPr>
          <w:rFonts w:cs="Times New Roman"/>
          <w:b/>
          <w:bCs/>
          <w:sz w:val="28"/>
          <w:szCs w:val="28"/>
        </w:rPr>
        <w:t>Μεθοδολογία</w:t>
      </w:r>
      <w:r w:rsidRPr="00536743">
        <w:rPr>
          <w:rFonts w:eastAsia="Arial" w:cs="Times New Roman"/>
          <w:b/>
          <w:bCs/>
          <w:sz w:val="28"/>
          <w:szCs w:val="28"/>
        </w:rPr>
        <w:t xml:space="preserve"> </w:t>
      </w:r>
      <w:r w:rsidRPr="00536743">
        <w:rPr>
          <w:rFonts w:cs="Times New Roman"/>
          <w:b/>
          <w:bCs/>
          <w:sz w:val="28"/>
          <w:szCs w:val="28"/>
        </w:rPr>
        <w:t>που</w:t>
      </w:r>
      <w:r w:rsidRPr="00536743">
        <w:rPr>
          <w:rFonts w:eastAsia="Arial" w:cs="Times New Roman"/>
          <w:b/>
          <w:bCs/>
          <w:sz w:val="28"/>
          <w:szCs w:val="28"/>
        </w:rPr>
        <w:t xml:space="preserve"> </w:t>
      </w:r>
      <w:r w:rsidRPr="00536743">
        <w:rPr>
          <w:rFonts w:cs="Times New Roman"/>
          <w:b/>
          <w:bCs/>
          <w:sz w:val="28"/>
          <w:szCs w:val="28"/>
        </w:rPr>
        <w:t>ακολουθήθηκε</w:t>
      </w:r>
      <w:r w:rsidR="00BA4E6C">
        <w:rPr>
          <w:rFonts w:eastAsia="Arial" w:cs="Times New Roman"/>
          <w:b/>
          <w:bCs/>
          <w:sz w:val="28"/>
          <w:szCs w:val="28"/>
        </w:rPr>
        <w:t>.</w:t>
      </w:r>
    </w:p>
    <w:p w:rsidR="00536743" w:rsidRPr="00924E66" w:rsidRDefault="00536743" w:rsidP="00FD7839">
      <w:pPr>
        <w:rPr>
          <w:sz w:val="24"/>
          <w:szCs w:val="24"/>
        </w:rPr>
      </w:pPr>
      <w:r w:rsidRPr="00924E66">
        <w:rPr>
          <w:rFonts w:cs="Times New Roman"/>
          <w:sz w:val="24"/>
          <w:szCs w:val="24"/>
        </w:rPr>
        <w:t>Η</w:t>
      </w:r>
      <w:r w:rsidRPr="00924E66">
        <w:rPr>
          <w:rFonts w:eastAsia="Arial" w:cs="Times New Roman"/>
          <w:sz w:val="24"/>
          <w:szCs w:val="24"/>
        </w:rPr>
        <w:t xml:space="preserve"> </w:t>
      </w:r>
      <w:r w:rsidRPr="00924E66">
        <w:rPr>
          <w:rFonts w:cs="Times New Roman"/>
          <w:sz w:val="24"/>
          <w:szCs w:val="24"/>
        </w:rPr>
        <w:t>έρευνα</w:t>
      </w:r>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r w:rsidRPr="00924E66">
        <w:rPr>
          <w:rFonts w:cs="Times New Roman"/>
          <w:sz w:val="24"/>
          <w:szCs w:val="24"/>
        </w:rPr>
        <w:t>Θεοδ</w:t>
      </w:r>
      <w:r w:rsidR="00BA4E6C" w:rsidRPr="00924E66">
        <w:rPr>
          <w:rFonts w:cs="Times New Roman"/>
          <w:sz w:val="24"/>
          <w:szCs w:val="24"/>
        </w:rPr>
        <w:t>ω</w:t>
      </w:r>
      <w:r w:rsidRPr="00924E66">
        <w:rPr>
          <w:rFonts w:cs="Times New Roman"/>
          <w:sz w:val="24"/>
          <w:szCs w:val="24"/>
        </w:rPr>
        <w:t>ρακιόγλου</w:t>
      </w:r>
      <w:r w:rsidRPr="00924E66">
        <w:rPr>
          <w:rFonts w:eastAsia="Arial" w:cs="Times New Roman"/>
          <w:sz w:val="24"/>
          <w:szCs w:val="24"/>
        </w:rPr>
        <w:t xml:space="preserve"> </w:t>
      </w:r>
      <w:r w:rsidRPr="00924E66">
        <w:rPr>
          <w:rFonts w:cs="Times New Roman"/>
          <w:sz w:val="24"/>
          <w:szCs w:val="24"/>
        </w:rPr>
        <w:t>και</w:t>
      </w:r>
      <w:r w:rsidRPr="00924E66">
        <w:rPr>
          <w:rFonts w:eastAsia="Arial" w:cs="Times New Roman"/>
          <w:sz w:val="24"/>
          <w:szCs w:val="24"/>
        </w:rPr>
        <w:t xml:space="preserve"> </w:t>
      </w:r>
      <w:r w:rsidRPr="00924E66">
        <w:rPr>
          <w:rFonts w:cs="Times New Roman"/>
          <w:sz w:val="24"/>
          <w:szCs w:val="24"/>
        </w:rPr>
        <w:t>Τσιότρα</w:t>
      </w:r>
      <w:r w:rsidRPr="00924E66">
        <w:rPr>
          <w:rFonts w:eastAsia="Arial" w:cs="Times New Roman"/>
          <w:sz w:val="24"/>
          <w:szCs w:val="24"/>
        </w:rPr>
        <w:t xml:space="preserve"> </w:t>
      </w:r>
      <w:r w:rsidRPr="00924E66">
        <w:rPr>
          <w:rFonts w:cs="Times New Roman"/>
          <w:sz w:val="24"/>
          <w:szCs w:val="24"/>
        </w:rPr>
        <w:t>σχετικά</w:t>
      </w:r>
      <w:r w:rsidRPr="00924E66">
        <w:rPr>
          <w:rFonts w:eastAsia="Arial" w:cs="Times New Roman"/>
          <w:sz w:val="24"/>
          <w:szCs w:val="24"/>
        </w:rPr>
        <w:t xml:space="preserve"> µ</w:t>
      </w:r>
      <w:r w:rsidRPr="00924E66">
        <w:rPr>
          <w:rFonts w:cs="Times New Roman"/>
          <w:sz w:val="24"/>
          <w:szCs w:val="24"/>
        </w:rPr>
        <w:t>ε</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proofErr w:type="spellStart"/>
      <w:r w:rsidRPr="00924E66">
        <w:rPr>
          <w:rFonts w:cs="Times New Roman"/>
          <w:sz w:val="24"/>
          <w:szCs w:val="24"/>
        </w:rPr>
        <w:t>εφαρ</w:t>
      </w:r>
      <w:r w:rsidRPr="00924E66">
        <w:rPr>
          <w:rFonts w:eastAsia="Arial" w:cs="Times New Roman"/>
          <w:sz w:val="24"/>
          <w:szCs w:val="24"/>
        </w:rPr>
        <w:t>µ</w:t>
      </w:r>
      <w:r w:rsidRPr="00924E66">
        <w:rPr>
          <w:rFonts w:cs="Times New Roman"/>
          <w:sz w:val="24"/>
          <w:szCs w:val="24"/>
        </w:rPr>
        <w:t>ογή</w:t>
      </w:r>
      <w:proofErr w:type="spellEnd"/>
      <w:r w:rsidRPr="00924E66">
        <w:rPr>
          <w:rFonts w:eastAsia="Arial" w:cs="Times New Roman"/>
          <w:sz w:val="24"/>
          <w:szCs w:val="24"/>
        </w:rPr>
        <w:t xml:space="preserve">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διοίκησης</w:t>
      </w:r>
      <w:r w:rsidRPr="00924E66">
        <w:rPr>
          <w:rFonts w:eastAsia="Arial" w:cs="Times New Roman"/>
          <w:sz w:val="24"/>
          <w:szCs w:val="24"/>
        </w:rPr>
        <w:t xml:space="preserve"> </w:t>
      </w:r>
      <w:r w:rsidRPr="00924E66">
        <w:rPr>
          <w:rFonts w:cs="Times New Roman"/>
          <w:sz w:val="24"/>
          <w:szCs w:val="24"/>
        </w:rPr>
        <w:t>ολικής</w:t>
      </w:r>
      <w:r w:rsidRPr="00924E66">
        <w:rPr>
          <w:rFonts w:eastAsia="Arial" w:cs="Times New Roman"/>
          <w:sz w:val="24"/>
          <w:szCs w:val="24"/>
        </w:rPr>
        <w:t xml:space="preserve"> </w:t>
      </w:r>
      <w:r w:rsidRPr="00924E66">
        <w:rPr>
          <w:rFonts w:cs="Times New Roman"/>
          <w:sz w:val="24"/>
          <w:szCs w:val="24"/>
        </w:rPr>
        <w:t>ποιότητας</w:t>
      </w:r>
      <w:r w:rsidRPr="00924E66">
        <w:rPr>
          <w:rFonts w:eastAsia="Arial" w:cs="Times New Roman"/>
          <w:sz w:val="24"/>
          <w:szCs w:val="24"/>
        </w:rPr>
        <w:t xml:space="preserve"> </w:t>
      </w:r>
      <w:r w:rsidRPr="00924E66">
        <w:rPr>
          <w:rFonts w:cs="Times New Roman"/>
          <w:sz w:val="24"/>
          <w:szCs w:val="24"/>
        </w:rPr>
        <w:t>στην</w:t>
      </w:r>
      <w:r w:rsidRPr="00924E66">
        <w:rPr>
          <w:rFonts w:eastAsia="Arial" w:cs="Times New Roman"/>
          <w:sz w:val="24"/>
          <w:szCs w:val="24"/>
        </w:rPr>
        <w:t xml:space="preserve"> </w:t>
      </w:r>
      <w:r w:rsidRPr="00924E66">
        <w:rPr>
          <w:rFonts w:cs="Times New Roman"/>
          <w:sz w:val="24"/>
          <w:szCs w:val="24"/>
        </w:rPr>
        <w:t>ελληνική</w:t>
      </w:r>
      <w:r w:rsidRPr="00924E66">
        <w:rPr>
          <w:rFonts w:eastAsia="Arial" w:cs="Times New Roman"/>
          <w:sz w:val="24"/>
          <w:szCs w:val="24"/>
        </w:rPr>
        <w:t xml:space="preserve"> </w:t>
      </w:r>
      <w:proofErr w:type="spellStart"/>
      <w:r w:rsidRPr="00924E66">
        <w:rPr>
          <w:rFonts w:cs="Times New Roman"/>
          <w:sz w:val="24"/>
          <w:szCs w:val="24"/>
        </w:rPr>
        <w:t>υγειονο</w:t>
      </w:r>
      <w:r w:rsidRPr="00924E66">
        <w:rPr>
          <w:rFonts w:eastAsia="Arial" w:cs="Times New Roman"/>
          <w:sz w:val="24"/>
          <w:szCs w:val="24"/>
        </w:rPr>
        <w:t>µ</w:t>
      </w:r>
      <w:r w:rsidRPr="00924E66">
        <w:rPr>
          <w:rFonts w:cs="Times New Roman"/>
          <w:sz w:val="24"/>
          <w:szCs w:val="24"/>
        </w:rPr>
        <w:t>ική</w:t>
      </w:r>
      <w:proofErr w:type="spellEnd"/>
      <w:r w:rsidRPr="00924E66">
        <w:rPr>
          <w:rFonts w:eastAsia="Arial" w:cs="Times New Roman"/>
          <w:sz w:val="24"/>
          <w:szCs w:val="24"/>
        </w:rPr>
        <w:t xml:space="preserve"> </w:t>
      </w:r>
      <w:r w:rsidRPr="00924E66">
        <w:rPr>
          <w:rFonts w:cs="Times New Roman"/>
          <w:sz w:val="24"/>
          <w:szCs w:val="24"/>
        </w:rPr>
        <w:t>περίθαλψη</w:t>
      </w:r>
      <w:r w:rsidR="0011076B" w:rsidRPr="00924E66">
        <w:rPr>
          <w:rFonts w:cs="Times New Roman"/>
          <w:sz w:val="24"/>
          <w:szCs w:val="24"/>
        </w:rPr>
        <w:t>,</w:t>
      </w:r>
      <w:r w:rsidRPr="00924E66">
        <w:rPr>
          <w:rFonts w:eastAsia="Arial" w:cs="Times New Roman"/>
          <w:sz w:val="24"/>
          <w:szCs w:val="24"/>
        </w:rPr>
        <w:t xml:space="preserve"> </w:t>
      </w:r>
      <w:r w:rsidR="0011076B" w:rsidRPr="00924E66">
        <w:rPr>
          <w:rFonts w:eastAsia="Arial" w:cs="Times New Roman"/>
          <w:sz w:val="24"/>
          <w:szCs w:val="24"/>
        </w:rPr>
        <w:t>πραγματοποιήθηκε</w:t>
      </w:r>
      <w:r w:rsidRPr="00924E66">
        <w:rPr>
          <w:rFonts w:eastAsia="Arial" w:cs="Times New Roman"/>
          <w:sz w:val="24"/>
          <w:szCs w:val="24"/>
        </w:rPr>
        <w:t xml:space="preserve"> </w:t>
      </w:r>
      <w:r w:rsidRPr="00924E66">
        <w:rPr>
          <w:rFonts w:cs="Times New Roman"/>
          <w:sz w:val="24"/>
          <w:szCs w:val="24"/>
        </w:rPr>
        <w:t>βάσει</w:t>
      </w:r>
      <w:r w:rsidRPr="00924E66">
        <w:rPr>
          <w:rFonts w:eastAsia="Arial" w:cs="Times New Roman"/>
          <w:sz w:val="24"/>
          <w:szCs w:val="24"/>
        </w:rPr>
        <w:t xml:space="preserve"> </w:t>
      </w:r>
      <w:r w:rsidRPr="00924E66">
        <w:rPr>
          <w:rFonts w:cs="Times New Roman"/>
          <w:sz w:val="24"/>
          <w:szCs w:val="24"/>
        </w:rPr>
        <w:t>ενός</w:t>
      </w:r>
      <w:r w:rsidRPr="00924E66">
        <w:rPr>
          <w:rFonts w:eastAsia="Arial" w:cs="Times New Roman"/>
          <w:sz w:val="24"/>
          <w:szCs w:val="24"/>
        </w:rPr>
        <w:t xml:space="preserve"> </w:t>
      </w:r>
      <w:proofErr w:type="spellStart"/>
      <w:r w:rsidRPr="00924E66">
        <w:rPr>
          <w:rFonts w:cs="Times New Roman"/>
          <w:sz w:val="24"/>
          <w:szCs w:val="24"/>
        </w:rPr>
        <w:t>δο</w:t>
      </w:r>
      <w:r w:rsidRPr="00924E66">
        <w:rPr>
          <w:rFonts w:eastAsia="Arial" w:cs="Times New Roman"/>
          <w:sz w:val="24"/>
          <w:szCs w:val="24"/>
        </w:rPr>
        <w:t>µ</w:t>
      </w:r>
      <w:r w:rsidRPr="00924E66">
        <w:rPr>
          <w:rFonts w:cs="Times New Roman"/>
          <w:sz w:val="24"/>
          <w:szCs w:val="24"/>
        </w:rPr>
        <w:t>η</w:t>
      </w:r>
      <w:r w:rsidRPr="00924E66">
        <w:rPr>
          <w:rFonts w:eastAsia="Arial" w:cs="Times New Roman"/>
          <w:sz w:val="24"/>
          <w:szCs w:val="24"/>
        </w:rPr>
        <w:t>µ</w:t>
      </w:r>
      <w:r w:rsidRPr="00924E66">
        <w:rPr>
          <w:rFonts w:cs="Times New Roman"/>
          <w:sz w:val="24"/>
          <w:szCs w:val="24"/>
        </w:rPr>
        <w:t>ένου</w:t>
      </w:r>
      <w:proofErr w:type="spellEnd"/>
      <w:r w:rsidRPr="00924E66">
        <w:rPr>
          <w:rFonts w:eastAsia="Arial" w:cs="Times New Roman"/>
          <w:sz w:val="24"/>
          <w:szCs w:val="24"/>
        </w:rPr>
        <w:t xml:space="preserve"> </w:t>
      </w:r>
      <w:proofErr w:type="spellStart"/>
      <w:r w:rsidRPr="00924E66">
        <w:rPr>
          <w:rFonts w:cs="Times New Roman"/>
          <w:sz w:val="24"/>
          <w:szCs w:val="24"/>
        </w:rPr>
        <w:t>ερωτη</w:t>
      </w:r>
      <w:r w:rsidRPr="00924E66">
        <w:rPr>
          <w:rFonts w:eastAsia="Arial" w:cs="Times New Roman"/>
          <w:sz w:val="24"/>
          <w:szCs w:val="24"/>
        </w:rPr>
        <w:t>µ</w:t>
      </w:r>
      <w:r w:rsidRPr="00924E66">
        <w:rPr>
          <w:rFonts w:cs="Times New Roman"/>
          <w:sz w:val="24"/>
          <w:szCs w:val="24"/>
        </w:rPr>
        <w:t>ατολόγιου</w:t>
      </w:r>
      <w:proofErr w:type="spellEnd"/>
      <w:r w:rsidRPr="00924E66">
        <w:rPr>
          <w:rFonts w:eastAsia="Arial" w:cs="Times New Roman"/>
          <w:sz w:val="24"/>
          <w:szCs w:val="24"/>
        </w:rPr>
        <w:t xml:space="preserve">, </w:t>
      </w:r>
      <w:proofErr w:type="spellStart"/>
      <w:r w:rsidRPr="00924E66">
        <w:rPr>
          <w:rFonts w:cs="Times New Roman"/>
          <w:sz w:val="24"/>
          <w:szCs w:val="24"/>
        </w:rPr>
        <w:t>αποτελού</w:t>
      </w:r>
      <w:r w:rsidRPr="00924E66">
        <w:rPr>
          <w:rFonts w:eastAsia="Arial" w:cs="Times New Roman"/>
          <w:sz w:val="24"/>
          <w:szCs w:val="24"/>
        </w:rPr>
        <w:t>µ</w:t>
      </w:r>
      <w:r w:rsidRPr="00924E66">
        <w:rPr>
          <w:rFonts w:cs="Times New Roman"/>
          <w:sz w:val="24"/>
          <w:szCs w:val="24"/>
        </w:rPr>
        <w:t>ενο</w:t>
      </w:r>
      <w:proofErr w:type="spellEnd"/>
      <w:r w:rsidRPr="00924E66">
        <w:rPr>
          <w:rFonts w:eastAsia="Arial" w:cs="Times New Roman"/>
          <w:sz w:val="24"/>
          <w:szCs w:val="24"/>
        </w:rPr>
        <w:t xml:space="preserve"> </w:t>
      </w:r>
      <w:r w:rsidRPr="00924E66">
        <w:rPr>
          <w:rFonts w:cs="Times New Roman"/>
          <w:sz w:val="24"/>
          <w:szCs w:val="24"/>
        </w:rPr>
        <w:t>από</w:t>
      </w:r>
      <w:r w:rsidRPr="00924E66">
        <w:rPr>
          <w:rFonts w:eastAsia="Arial" w:cs="Times New Roman"/>
          <w:sz w:val="24"/>
          <w:szCs w:val="24"/>
        </w:rPr>
        <w:t xml:space="preserve"> 95 </w:t>
      </w:r>
      <w:r w:rsidRPr="00924E66">
        <w:rPr>
          <w:rFonts w:cs="Times New Roman"/>
          <w:sz w:val="24"/>
          <w:szCs w:val="24"/>
        </w:rPr>
        <w:t>ερωτήσεις</w:t>
      </w:r>
      <w:r w:rsidR="0011076B" w:rsidRPr="00924E66">
        <w:rPr>
          <w:rFonts w:cs="Times New Roman"/>
          <w:sz w:val="24"/>
          <w:szCs w:val="24"/>
        </w:rPr>
        <w:t>,</w:t>
      </w:r>
      <w:r w:rsidRPr="00924E66">
        <w:rPr>
          <w:rFonts w:eastAsia="Arial" w:cs="Times New Roman"/>
          <w:sz w:val="24"/>
          <w:szCs w:val="24"/>
        </w:rPr>
        <w:t xml:space="preserve"> </w:t>
      </w:r>
      <w:proofErr w:type="spellStart"/>
      <w:r w:rsidRPr="00924E66">
        <w:rPr>
          <w:rFonts w:cs="Times New Roman"/>
          <w:sz w:val="24"/>
          <w:szCs w:val="24"/>
        </w:rPr>
        <w:t>σύ</w:t>
      </w:r>
      <w:r w:rsidRPr="00924E66">
        <w:rPr>
          <w:rFonts w:eastAsia="Arial" w:cs="Times New Roman"/>
          <w:sz w:val="24"/>
          <w:szCs w:val="24"/>
        </w:rPr>
        <w:t>µ</w:t>
      </w:r>
      <w:r w:rsidRPr="00924E66">
        <w:rPr>
          <w:rFonts w:cs="Times New Roman"/>
          <w:sz w:val="24"/>
          <w:szCs w:val="24"/>
        </w:rPr>
        <w:t>φωνα</w:t>
      </w:r>
      <w:proofErr w:type="spellEnd"/>
      <w:r w:rsidRPr="00924E66">
        <w:rPr>
          <w:rFonts w:eastAsia="Arial" w:cs="Times New Roman"/>
          <w:sz w:val="24"/>
          <w:szCs w:val="24"/>
        </w:rPr>
        <w:t xml:space="preserve"> µ</w:t>
      </w:r>
      <w:r w:rsidRPr="00924E66">
        <w:rPr>
          <w:rFonts w:cs="Times New Roman"/>
          <w:sz w:val="24"/>
          <w:szCs w:val="24"/>
        </w:rPr>
        <w:t>ε</w:t>
      </w:r>
      <w:r w:rsidRPr="00924E66">
        <w:rPr>
          <w:rFonts w:eastAsia="Arial" w:cs="Times New Roman"/>
          <w:sz w:val="24"/>
          <w:szCs w:val="24"/>
        </w:rPr>
        <w:t xml:space="preserve"> </w:t>
      </w:r>
      <w:r w:rsidRPr="00924E66">
        <w:rPr>
          <w:rFonts w:cs="Times New Roman"/>
          <w:sz w:val="24"/>
          <w:szCs w:val="24"/>
        </w:rPr>
        <w:t>τις</w:t>
      </w:r>
      <w:r w:rsidRPr="00924E66">
        <w:rPr>
          <w:rFonts w:eastAsia="Arial" w:cs="Times New Roman"/>
          <w:sz w:val="24"/>
          <w:szCs w:val="24"/>
        </w:rPr>
        <w:t xml:space="preserve"> </w:t>
      </w:r>
      <w:r w:rsidRPr="00924E66">
        <w:rPr>
          <w:rFonts w:cs="Times New Roman"/>
          <w:sz w:val="24"/>
          <w:szCs w:val="24"/>
        </w:rPr>
        <w:t>κατηγορίες</w:t>
      </w:r>
      <w:r w:rsidRPr="00924E66">
        <w:rPr>
          <w:rFonts w:eastAsia="Arial" w:cs="Times New Roman"/>
          <w:sz w:val="24"/>
          <w:szCs w:val="24"/>
        </w:rPr>
        <w:t xml:space="preserve"> </w:t>
      </w:r>
      <w:r w:rsidRPr="00924E66">
        <w:rPr>
          <w:rFonts w:cs="Times New Roman"/>
          <w:sz w:val="24"/>
          <w:szCs w:val="24"/>
        </w:rPr>
        <w:t>του</w:t>
      </w:r>
      <w:r w:rsidRPr="00924E66">
        <w:rPr>
          <w:rFonts w:eastAsia="Arial" w:cs="Times New Roman"/>
          <w:sz w:val="24"/>
          <w:szCs w:val="24"/>
        </w:rPr>
        <w:t xml:space="preserve"> </w:t>
      </w:r>
      <w:r w:rsidRPr="00924E66">
        <w:rPr>
          <w:rFonts w:cs="Times New Roman"/>
          <w:sz w:val="24"/>
          <w:szCs w:val="24"/>
        </w:rPr>
        <w:t>Ευρωπαϊκού</w:t>
      </w:r>
      <w:r w:rsidRPr="00924E66">
        <w:rPr>
          <w:rFonts w:eastAsia="Arial" w:cs="Times New Roman"/>
          <w:sz w:val="24"/>
          <w:szCs w:val="24"/>
        </w:rPr>
        <w:t xml:space="preserve"> µ</w:t>
      </w:r>
      <w:proofErr w:type="spellStart"/>
      <w:r w:rsidRPr="00924E66">
        <w:rPr>
          <w:rFonts w:cs="Times New Roman"/>
          <w:sz w:val="24"/>
          <w:szCs w:val="24"/>
        </w:rPr>
        <w:t>οντέλου</w:t>
      </w:r>
      <w:proofErr w:type="spellEnd"/>
      <w:r w:rsidRPr="00924E66">
        <w:rPr>
          <w:rFonts w:eastAsia="Arial" w:cs="Times New Roman"/>
          <w:sz w:val="24"/>
          <w:szCs w:val="24"/>
        </w:rPr>
        <w:t xml:space="preserve"> </w:t>
      </w:r>
      <w:r w:rsidRPr="00924E66">
        <w:rPr>
          <w:rFonts w:cs="Times New Roman"/>
          <w:sz w:val="24"/>
          <w:szCs w:val="24"/>
        </w:rPr>
        <w:t>ποιότητας</w:t>
      </w:r>
      <w:r w:rsidRPr="00924E66">
        <w:rPr>
          <w:rFonts w:eastAsia="Arial" w:cs="Times New Roman"/>
          <w:sz w:val="24"/>
          <w:szCs w:val="24"/>
        </w:rPr>
        <w:t xml:space="preserve">. </w:t>
      </w:r>
      <w:r w:rsidRPr="00924E66">
        <w:rPr>
          <w:rFonts w:cs="Times New Roman"/>
          <w:sz w:val="24"/>
          <w:szCs w:val="24"/>
        </w:rPr>
        <w:t>Το</w:t>
      </w:r>
      <w:r w:rsidRPr="00924E66">
        <w:rPr>
          <w:rFonts w:eastAsia="Arial" w:cs="Times New Roman"/>
          <w:sz w:val="24"/>
          <w:szCs w:val="24"/>
        </w:rPr>
        <w:t xml:space="preserve"> </w:t>
      </w:r>
      <w:proofErr w:type="spellStart"/>
      <w:r w:rsidRPr="00924E66">
        <w:rPr>
          <w:rFonts w:cs="Times New Roman"/>
          <w:sz w:val="24"/>
          <w:szCs w:val="24"/>
        </w:rPr>
        <w:t>ερωτη</w:t>
      </w:r>
      <w:r w:rsidRPr="00924E66">
        <w:rPr>
          <w:rFonts w:eastAsia="Arial" w:cs="Times New Roman"/>
          <w:sz w:val="24"/>
          <w:szCs w:val="24"/>
        </w:rPr>
        <w:t>µ</w:t>
      </w:r>
      <w:r w:rsidRPr="00924E66">
        <w:rPr>
          <w:rFonts w:cs="Times New Roman"/>
          <w:sz w:val="24"/>
          <w:szCs w:val="24"/>
        </w:rPr>
        <w:t>ατολόγιο</w:t>
      </w:r>
      <w:proofErr w:type="spellEnd"/>
      <w:r w:rsidRPr="00924E66">
        <w:rPr>
          <w:rFonts w:eastAsia="Arial" w:cs="Times New Roman"/>
          <w:sz w:val="24"/>
          <w:szCs w:val="24"/>
        </w:rPr>
        <w:t xml:space="preserve"> </w:t>
      </w:r>
      <w:proofErr w:type="spellStart"/>
      <w:r w:rsidRPr="00924E66">
        <w:rPr>
          <w:rFonts w:cs="Times New Roman"/>
          <w:sz w:val="24"/>
          <w:szCs w:val="24"/>
        </w:rPr>
        <w:t>χρησι</w:t>
      </w:r>
      <w:r w:rsidRPr="00924E66">
        <w:rPr>
          <w:rFonts w:eastAsia="Arial" w:cs="Times New Roman"/>
          <w:sz w:val="24"/>
          <w:szCs w:val="24"/>
        </w:rPr>
        <w:t>µ</w:t>
      </w:r>
      <w:r w:rsidRPr="00924E66">
        <w:rPr>
          <w:rFonts w:cs="Times New Roman"/>
          <w:sz w:val="24"/>
          <w:szCs w:val="24"/>
        </w:rPr>
        <w:t>οποιήθηκε</w:t>
      </w:r>
      <w:proofErr w:type="spellEnd"/>
      <w:r w:rsidRPr="00924E66">
        <w:rPr>
          <w:rFonts w:eastAsia="Arial" w:cs="Times New Roman"/>
          <w:sz w:val="24"/>
          <w:szCs w:val="24"/>
        </w:rPr>
        <w:t xml:space="preserve"> </w:t>
      </w:r>
      <w:r w:rsidRPr="00924E66">
        <w:rPr>
          <w:rFonts w:cs="Times New Roman"/>
          <w:sz w:val="24"/>
          <w:szCs w:val="24"/>
        </w:rPr>
        <w:t>για</w:t>
      </w:r>
      <w:r w:rsidRPr="00924E66">
        <w:rPr>
          <w:rFonts w:eastAsia="Arial" w:cs="Times New Roman"/>
          <w:sz w:val="24"/>
          <w:szCs w:val="24"/>
        </w:rPr>
        <w:t xml:space="preserve"> </w:t>
      </w:r>
      <w:r w:rsidRPr="00924E66">
        <w:rPr>
          <w:rFonts w:cs="Times New Roman"/>
          <w:sz w:val="24"/>
          <w:szCs w:val="24"/>
        </w:rPr>
        <w:t>να</w:t>
      </w:r>
      <w:r w:rsidRPr="00924E66">
        <w:rPr>
          <w:rFonts w:eastAsia="Arial" w:cs="Times New Roman"/>
          <w:sz w:val="24"/>
          <w:szCs w:val="24"/>
        </w:rPr>
        <w:t xml:space="preserve"> </w:t>
      </w:r>
      <w:r w:rsidRPr="00924E66">
        <w:rPr>
          <w:rFonts w:cs="Times New Roman"/>
          <w:sz w:val="24"/>
          <w:szCs w:val="24"/>
        </w:rPr>
        <w:t>λάβει</w:t>
      </w:r>
      <w:r w:rsidRPr="00924E66">
        <w:rPr>
          <w:rFonts w:eastAsia="Arial" w:cs="Times New Roman"/>
          <w:sz w:val="24"/>
          <w:szCs w:val="24"/>
        </w:rPr>
        <w:t xml:space="preserve"> </w:t>
      </w:r>
      <w:r w:rsidRPr="00924E66">
        <w:rPr>
          <w:rFonts w:cs="Times New Roman"/>
          <w:sz w:val="24"/>
          <w:szCs w:val="24"/>
        </w:rPr>
        <w:t>τα</w:t>
      </w:r>
      <w:r w:rsidRPr="00924E66">
        <w:rPr>
          <w:rFonts w:eastAsia="Arial" w:cs="Times New Roman"/>
          <w:sz w:val="24"/>
          <w:szCs w:val="24"/>
        </w:rPr>
        <w:t xml:space="preserve"> </w:t>
      </w:r>
      <w:r w:rsidRPr="00924E66">
        <w:rPr>
          <w:rFonts w:cs="Times New Roman"/>
          <w:sz w:val="24"/>
          <w:szCs w:val="24"/>
        </w:rPr>
        <w:t>στοιχεία</w:t>
      </w:r>
      <w:r w:rsidRPr="00924E66">
        <w:rPr>
          <w:rFonts w:eastAsia="Arial" w:cs="Times New Roman"/>
          <w:sz w:val="24"/>
          <w:szCs w:val="24"/>
        </w:rPr>
        <w:t xml:space="preserve"> </w:t>
      </w:r>
      <w:r w:rsidRPr="00924E66">
        <w:rPr>
          <w:rFonts w:cs="Times New Roman"/>
          <w:sz w:val="24"/>
          <w:szCs w:val="24"/>
        </w:rPr>
        <w:t>και</w:t>
      </w:r>
      <w:r w:rsidRPr="00924E66">
        <w:rPr>
          <w:rFonts w:eastAsia="Arial" w:cs="Times New Roman"/>
          <w:sz w:val="24"/>
          <w:szCs w:val="24"/>
        </w:rPr>
        <w:t xml:space="preserve"> </w:t>
      </w:r>
      <w:r w:rsidRPr="00924E66">
        <w:rPr>
          <w:rFonts w:cs="Times New Roman"/>
          <w:sz w:val="24"/>
          <w:szCs w:val="24"/>
        </w:rPr>
        <w:t>τις</w:t>
      </w:r>
      <w:r w:rsidRPr="00924E66">
        <w:rPr>
          <w:rFonts w:eastAsia="Arial" w:cs="Times New Roman"/>
          <w:sz w:val="24"/>
          <w:szCs w:val="24"/>
        </w:rPr>
        <w:t xml:space="preserve"> </w:t>
      </w:r>
      <w:r w:rsidRPr="00924E66">
        <w:rPr>
          <w:rFonts w:cs="Times New Roman"/>
          <w:sz w:val="24"/>
          <w:szCs w:val="24"/>
        </w:rPr>
        <w:t>απαραίτητες</w:t>
      </w:r>
      <w:r w:rsidRPr="00924E66">
        <w:rPr>
          <w:rFonts w:eastAsia="Arial" w:cs="Times New Roman"/>
          <w:sz w:val="24"/>
          <w:szCs w:val="24"/>
        </w:rPr>
        <w:t xml:space="preserve"> </w:t>
      </w:r>
      <w:r w:rsidRPr="00924E66">
        <w:rPr>
          <w:rFonts w:cs="Times New Roman"/>
          <w:sz w:val="24"/>
          <w:szCs w:val="24"/>
        </w:rPr>
        <w:t>πληροφορίες</w:t>
      </w:r>
      <w:r w:rsidRPr="00924E66">
        <w:rPr>
          <w:rFonts w:eastAsia="Arial" w:cs="Times New Roman"/>
          <w:sz w:val="24"/>
          <w:szCs w:val="24"/>
        </w:rPr>
        <w:t xml:space="preserve"> </w:t>
      </w:r>
      <w:r w:rsidRPr="00924E66">
        <w:rPr>
          <w:rFonts w:cs="Times New Roman"/>
          <w:sz w:val="24"/>
          <w:szCs w:val="24"/>
        </w:rPr>
        <w:t>για</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r w:rsidRPr="00924E66">
        <w:rPr>
          <w:rFonts w:cs="Times New Roman"/>
          <w:sz w:val="24"/>
          <w:szCs w:val="24"/>
        </w:rPr>
        <w:t>κατανόηση</w:t>
      </w:r>
      <w:r w:rsidRPr="00924E66">
        <w:rPr>
          <w:rFonts w:eastAsia="Arial" w:cs="Times New Roman"/>
          <w:sz w:val="24"/>
          <w:szCs w:val="24"/>
        </w:rPr>
        <w:t xml:space="preserve">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ποιότητας</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proofErr w:type="spellStart"/>
      <w:r w:rsidRPr="00924E66">
        <w:rPr>
          <w:rFonts w:cs="Times New Roman"/>
          <w:sz w:val="24"/>
          <w:szCs w:val="24"/>
        </w:rPr>
        <w:t>εφαρ</w:t>
      </w:r>
      <w:r w:rsidRPr="00924E66">
        <w:rPr>
          <w:rFonts w:eastAsia="Arial" w:cs="Times New Roman"/>
          <w:sz w:val="24"/>
          <w:szCs w:val="24"/>
        </w:rPr>
        <w:t>µ</w:t>
      </w:r>
      <w:r w:rsidRPr="00924E66">
        <w:rPr>
          <w:rFonts w:cs="Times New Roman"/>
          <w:sz w:val="24"/>
          <w:szCs w:val="24"/>
        </w:rPr>
        <w:t>ογή</w:t>
      </w:r>
      <w:proofErr w:type="spellEnd"/>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proofErr w:type="spellStart"/>
      <w:r w:rsidRPr="00924E66">
        <w:rPr>
          <w:rFonts w:cs="Times New Roman"/>
          <w:sz w:val="24"/>
          <w:szCs w:val="24"/>
        </w:rPr>
        <w:t>συστη</w:t>
      </w:r>
      <w:r w:rsidRPr="00924E66">
        <w:rPr>
          <w:rFonts w:eastAsia="Arial" w:cs="Times New Roman"/>
          <w:sz w:val="24"/>
          <w:szCs w:val="24"/>
        </w:rPr>
        <w:t>µ</w:t>
      </w:r>
      <w:r w:rsidRPr="00924E66">
        <w:rPr>
          <w:rFonts w:cs="Times New Roman"/>
          <w:sz w:val="24"/>
          <w:szCs w:val="24"/>
        </w:rPr>
        <w:t>άτων</w:t>
      </w:r>
      <w:proofErr w:type="spellEnd"/>
      <w:r w:rsidRPr="00924E66">
        <w:rPr>
          <w:rFonts w:eastAsia="Arial" w:cs="Times New Roman"/>
          <w:sz w:val="24"/>
          <w:szCs w:val="24"/>
        </w:rPr>
        <w:t xml:space="preserve"> </w:t>
      </w:r>
      <w:r w:rsidRPr="00924E66">
        <w:rPr>
          <w:rFonts w:cs="Times New Roman"/>
          <w:sz w:val="24"/>
          <w:szCs w:val="24"/>
        </w:rPr>
        <w:t>διοίκησης</w:t>
      </w:r>
      <w:r w:rsidRPr="00924E66">
        <w:rPr>
          <w:rFonts w:eastAsia="Arial" w:cs="Times New Roman"/>
          <w:sz w:val="24"/>
          <w:szCs w:val="24"/>
        </w:rPr>
        <w:t xml:space="preserve"> </w:t>
      </w:r>
      <w:r w:rsidRPr="00924E66">
        <w:rPr>
          <w:rFonts w:cs="Times New Roman"/>
          <w:sz w:val="24"/>
          <w:szCs w:val="24"/>
        </w:rPr>
        <w:t>ποιότητας</w:t>
      </w:r>
      <w:r w:rsidRPr="00924E66">
        <w:rPr>
          <w:rFonts w:eastAsia="Arial" w:cs="Times New Roman"/>
          <w:sz w:val="24"/>
          <w:szCs w:val="24"/>
        </w:rPr>
        <w:t xml:space="preserve"> </w:t>
      </w:r>
      <w:r w:rsidRPr="00924E66">
        <w:rPr>
          <w:rFonts w:cs="Times New Roman"/>
          <w:sz w:val="24"/>
          <w:szCs w:val="24"/>
        </w:rPr>
        <w:t>και</w:t>
      </w:r>
      <w:r w:rsidRPr="00924E66">
        <w:rPr>
          <w:rFonts w:eastAsia="Arial" w:cs="Times New Roman"/>
          <w:sz w:val="24"/>
          <w:szCs w:val="24"/>
        </w:rPr>
        <w:t xml:space="preserve"> </w:t>
      </w:r>
      <w:r w:rsidRPr="00924E66">
        <w:rPr>
          <w:rFonts w:cs="Times New Roman"/>
          <w:sz w:val="24"/>
          <w:szCs w:val="24"/>
        </w:rPr>
        <w:t>για</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r w:rsidRPr="00924E66">
        <w:rPr>
          <w:rFonts w:cs="Times New Roman"/>
          <w:sz w:val="24"/>
          <w:szCs w:val="24"/>
        </w:rPr>
        <w:t>έρευνα</w:t>
      </w:r>
      <w:r w:rsidRPr="00924E66">
        <w:rPr>
          <w:rFonts w:eastAsia="Arial" w:cs="Times New Roman"/>
          <w:sz w:val="24"/>
          <w:szCs w:val="24"/>
        </w:rPr>
        <w:t xml:space="preserve">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θέσης</w:t>
      </w:r>
      <w:r w:rsidRPr="00924E66">
        <w:rPr>
          <w:rFonts w:eastAsia="Arial" w:cs="Times New Roman"/>
          <w:sz w:val="24"/>
          <w:szCs w:val="24"/>
        </w:rPr>
        <w:t xml:space="preserve"> </w:t>
      </w:r>
      <w:r w:rsidRPr="00924E66">
        <w:rPr>
          <w:rFonts w:cs="Times New Roman"/>
          <w:sz w:val="24"/>
          <w:szCs w:val="24"/>
        </w:rPr>
        <w:t>που</w:t>
      </w:r>
      <w:r w:rsidRPr="00924E66">
        <w:rPr>
          <w:rFonts w:eastAsia="Arial" w:cs="Times New Roman"/>
          <w:sz w:val="24"/>
          <w:szCs w:val="24"/>
        </w:rPr>
        <w:t xml:space="preserve"> </w:t>
      </w:r>
      <w:r w:rsidRPr="00924E66">
        <w:rPr>
          <w:rFonts w:cs="Times New Roman"/>
          <w:sz w:val="24"/>
          <w:szCs w:val="24"/>
        </w:rPr>
        <w:t>κατέχει</w:t>
      </w:r>
      <w:r w:rsidRPr="00924E66">
        <w:rPr>
          <w:rFonts w:eastAsia="Arial" w:cs="Times New Roman"/>
          <w:sz w:val="24"/>
          <w:szCs w:val="24"/>
        </w:rPr>
        <w:t xml:space="preserve"> </w:t>
      </w:r>
      <w:r w:rsidRPr="00924E66">
        <w:rPr>
          <w:rFonts w:cs="Times New Roman"/>
          <w:sz w:val="24"/>
          <w:szCs w:val="24"/>
        </w:rPr>
        <w:t>η</w:t>
      </w:r>
      <w:r w:rsidRPr="00924E66">
        <w:rPr>
          <w:rFonts w:eastAsia="Arial" w:cs="Times New Roman"/>
          <w:sz w:val="24"/>
          <w:szCs w:val="24"/>
        </w:rPr>
        <w:t xml:space="preserve"> </w:t>
      </w:r>
      <w:r w:rsidRPr="00924E66">
        <w:rPr>
          <w:rFonts w:cs="Times New Roman"/>
          <w:sz w:val="24"/>
          <w:szCs w:val="24"/>
        </w:rPr>
        <w:t>διοίκηση</w:t>
      </w:r>
      <w:r w:rsidRPr="00924E66">
        <w:rPr>
          <w:rFonts w:eastAsia="Arial" w:cs="Times New Roman"/>
          <w:sz w:val="24"/>
          <w:szCs w:val="24"/>
        </w:rPr>
        <w:t xml:space="preserve"> </w:t>
      </w:r>
      <w:r w:rsidRPr="00924E66">
        <w:rPr>
          <w:rFonts w:cs="Times New Roman"/>
          <w:sz w:val="24"/>
          <w:szCs w:val="24"/>
        </w:rPr>
        <w:t>ολικής</w:t>
      </w:r>
      <w:r w:rsidRPr="00924E66">
        <w:rPr>
          <w:rFonts w:eastAsia="Arial" w:cs="Times New Roman"/>
          <w:sz w:val="24"/>
          <w:szCs w:val="24"/>
        </w:rPr>
        <w:t xml:space="preserve"> </w:t>
      </w:r>
      <w:r w:rsidRPr="00924E66">
        <w:rPr>
          <w:rFonts w:cs="Times New Roman"/>
          <w:sz w:val="24"/>
          <w:szCs w:val="24"/>
        </w:rPr>
        <w:t>ποιότητας</w:t>
      </w:r>
      <w:r w:rsidRPr="00924E66">
        <w:rPr>
          <w:rFonts w:eastAsia="Arial" w:cs="Times New Roman"/>
          <w:sz w:val="24"/>
          <w:szCs w:val="24"/>
        </w:rPr>
        <w:t xml:space="preserve"> </w:t>
      </w:r>
      <w:r w:rsidRPr="00924E66">
        <w:rPr>
          <w:rFonts w:cs="Times New Roman"/>
          <w:sz w:val="24"/>
          <w:szCs w:val="24"/>
        </w:rPr>
        <w:t>στα</w:t>
      </w:r>
      <w:r w:rsidRPr="00924E66">
        <w:rPr>
          <w:rFonts w:eastAsia="Arial" w:cs="Times New Roman"/>
          <w:sz w:val="24"/>
          <w:szCs w:val="24"/>
        </w:rPr>
        <w:t xml:space="preserve"> </w:t>
      </w:r>
      <w:r w:rsidRPr="00924E66">
        <w:rPr>
          <w:rFonts w:cs="Times New Roman"/>
          <w:sz w:val="24"/>
          <w:szCs w:val="24"/>
        </w:rPr>
        <w:t>ελληνικά</w:t>
      </w:r>
      <w:r w:rsidRPr="00924E66">
        <w:rPr>
          <w:rFonts w:eastAsia="Arial" w:cs="Times New Roman"/>
          <w:sz w:val="24"/>
          <w:szCs w:val="24"/>
        </w:rPr>
        <w:t xml:space="preserve"> </w:t>
      </w:r>
      <w:proofErr w:type="spellStart"/>
      <w:r w:rsidRPr="00924E66">
        <w:rPr>
          <w:rFonts w:cs="Times New Roman"/>
          <w:sz w:val="24"/>
          <w:szCs w:val="24"/>
        </w:rPr>
        <w:t>δη</w:t>
      </w:r>
      <w:r w:rsidRPr="00924E66">
        <w:rPr>
          <w:rFonts w:eastAsia="Arial" w:cs="Times New Roman"/>
          <w:sz w:val="24"/>
          <w:szCs w:val="24"/>
        </w:rPr>
        <w:t>µ</w:t>
      </w:r>
      <w:r w:rsidRPr="00924E66">
        <w:rPr>
          <w:rFonts w:cs="Times New Roman"/>
          <w:sz w:val="24"/>
          <w:szCs w:val="24"/>
        </w:rPr>
        <w:t>όσια</w:t>
      </w:r>
      <w:proofErr w:type="spellEnd"/>
      <w:r w:rsidRPr="00924E66">
        <w:rPr>
          <w:rFonts w:eastAsia="Arial" w:cs="Times New Roman"/>
          <w:sz w:val="24"/>
          <w:szCs w:val="24"/>
        </w:rPr>
        <w:t xml:space="preserve"> </w:t>
      </w:r>
      <w:proofErr w:type="spellStart"/>
      <w:r w:rsidRPr="00924E66">
        <w:rPr>
          <w:rFonts w:cs="Times New Roman"/>
          <w:sz w:val="24"/>
          <w:szCs w:val="24"/>
        </w:rPr>
        <w:t>νοσοκο</w:t>
      </w:r>
      <w:r w:rsidRPr="00924E66">
        <w:rPr>
          <w:rFonts w:eastAsia="Arial" w:cs="Times New Roman"/>
          <w:sz w:val="24"/>
          <w:szCs w:val="24"/>
        </w:rPr>
        <w:t>µ</w:t>
      </w:r>
      <w:r w:rsidRPr="00924E66">
        <w:rPr>
          <w:rFonts w:cs="Times New Roman"/>
          <w:sz w:val="24"/>
          <w:szCs w:val="24"/>
        </w:rPr>
        <w:t>εία</w:t>
      </w:r>
      <w:proofErr w:type="spellEnd"/>
      <w:r w:rsidRPr="00924E66">
        <w:rPr>
          <w:rFonts w:eastAsia="Arial" w:cs="Times New Roman"/>
          <w:sz w:val="24"/>
          <w:szCs w:val="24"/>
        </w:rPr>
        <w:t>.</w:t>
      </w:r>
      <w:r w:rsidR="00B45B41" w:rsidRPr="00924E66">
        <w:rPr>
          <w:rFonts w:eastAsia="Arial" w:cs="Times New Roman"/>
          <w:sz w:val="24"/>
          <w:szCs w:val="24"/>
        </w:rPr>
        <w:t xml:space="preserve"> </w:t>
      </w:r>
      <w:r w:rsidRPr="00924E66">
        <w:rPr>
          <w:rFonts w:cs="Times New Roman"/>
          <w:sz w:val="24"/>
          <w:szCs w:val="24"/>
        </w:rPr>
        <w:t>Η</w:t>
      </w:r>
      <w:r w:rsidRPr="00924E66">
        <w:rPr>
          <w:rFonts w:eastAsia="Arial" w:cs="Times New Roman"/>
          <w:sz w:val="24"/>
          <w:szCs w:val="24"/>
        </w:rPr>
        <w:t xml:space="preserve"> </w:t>
      </w:r>
      <w:r w:rsidRPr="00924E66">
        <w:rPr>
          <w:rFonts w:cs="Times New Roman"/>
          <w:sz w:val="24"/>
          <w:szCs w:val="24"/>
        </w:rPr>
        <w:t>έρευνα</w:t>
      </w:r>
      <w:r w:rsidRPr="00924E66">
        <w:rPr>
          <w:rFonts w:eastAsia="Arial" w:cs="Times New Roman"/>
          <w:sz w:val="24"/>
          <w:szCs w:val="24"/>
        </w:rPr>
        <w:t xml:space="preserve"> </w:t>
      </w:r>
      <w:proofErr w:type="spellStart"/>
      <w:r w:rsidRPr="00924E66">
        <w:rPr>
          <w:rFonts w:cs="Times New Roman"/>
          <w:sz w:val="24"/>
          <w:szCs w:val="24"/>
        </w:rPr>
        <w:t>πραγ</w:t>
      </w:r>
      <w:r w:rsidRPr="00924E66">
        <w:rPr>
          <w:rFonts w:eastAsia="Arial" w:cs="Times New Roman"/>
          <w:sz w:val="24"/>
          <w:szCs w:val="24"/>
        </w:rPr>
        <w:t>µ</w:t>
      </w:r>
      <w:r w:rsidRPr="00924E66">
        <w:rPr>
          <w:rFonts w:cs="Times New Roman"/>
          <w:sz w:val="24"/>
          <w:szCs w:val="24"/>
        </w:rPr>
        <w:t>ατοποιήθηκε</w:t>
      </w:r>
      <w:proofErr w:type="spellEnd"/>
      <w:r w:rsidRPr="00924E66">
        <w:rPr>
          <w:rFonts w:eastAsia="Arial" w:cs="Times New Roman"/>
          <w:sz w:val="24"/>
          <w:szCs w:val="24"/>
        </w:rPr>
        <w:t xml:space="preserve"> </w:t>
      </w:r>
      <w:r w:rsidRPr="00924E66">
        <w:rPr>
          <w:rFonts w:cs="Times New Roman"/>
          <w:sz w:val="24"/>
          <w:szCs w:val="24"/>
        </w:rPr>
        <w:t>στα</w:t>
      </w:r>
      <w:r w:rsidRPr="00924E66">
        <w:rPr>
          <w:rFonts w:eastAsia="Arial" w:cs="Times New Roman"/>
          <w:sz w:val="24"/>
          <w:szCs w:val="24"/>
        </w:rPr>
        <w:t xml:space="preserve"> </w:t>
      </w:r>
      <w:r w:rsidRPr="00924E66">
        <w:rPr>
          <w:rFonts w:cs="Times New Roman"/>
          <w:sz w:val="24"/>
          <w:szCs w:val="24"/>
        </w:rPr>
        <w:t>ελληνικά</w:t>
      </w:r>
      <w:r w:rsidRPr="00924E66">
        <w:rPr>
          <w:rFonts w:eastAsia="Arial" w:cs="Times New Roman"/>
          <w:sz w:val="24"/>
          <w:szCs w:val="24"/>
        </w:rPr>
        <w:t xml:space="preserve"> </w:t>
      </w:r>
      <w:proofErr w:type="spellStart"/>
      <w:r w:rsidRPr="00924E66">
        <w:rPr>
          <w:rFonts w:cs="Times New Roman"/>
          <w:sz w:val="24"/>
          <w:szCs w:val="24"/>
        </w:rPr>
        <w:t>νοσοκο</w:t>
      </w:r>
      <w:r w:rsidRPr="00924E66">
        <w:rPr>
          <w:rFonts w:eastAsia="Arial" w:cs="Times New Roman"/>
          <w:sz w:val="24"/>
          <w:szCs w:val="24"/>
        </w:rPr>
        <w:t>µ</w:t>
      </w:r>
      <w:r w:rsidRPr="00924E66">
        <w:rPr>
          <w:rFonts w:cs="Times New Roman"/>
          <w:sz w:val="24"/>
          <w:szCs w:val="24"/>
        </w:rPr>
        <w:t>εία</w:t>
      </w:r>
      <w:proofErr w:type="spellEnd"/>
      <w:r w:rsidRPr="00924E66">
        <w:rPr>
          <w:rFonts w:eastAsia="Arial" w:cs="Times New Roman"/>
          <w:sz w:val="24"/>
          <w:szCs w:val="24"/>
        </w:rPr>
        <w:t xml:space="preserve"> </w:t>
      </w:r>
      <w:r w:rsidRPr="00924E66">
        <w:rPr>
          <w:rFonts w:cs="Times New Roman"/>
          <w:sz w:val="24"/>
          <w:szCs w:val="24"/>
        </w:rPr>
        <w:t>κατά</w:t>
      </w:r>
      <w:r w:rsidRPr="00924E66">
        <w:rPr>
          <w:rFonts w:eastAsia="Arial" w:cs="Times New Roman"/>
          <w:sz w:val="24"/>
          <w:szCs w:val="24"/>
        </w:rPr>
        <w:t xml:space="preserve"> </w:t>
      </w:r>
      <w:r w:rsidRPr="00924E66">
        <w:rPr>
          <w:rFonts w:cs="Times New Roman"/>
          <w:sz w:val="24"/>
          <w:szCs w:val="24"/>
        </w:rPr>
        <w:t>τη</w:t>
      </w:r>
      <w:r w:rsidRPr="00924E66">
        <w:rPr>
          <w:rFonts w:eastAsia="Arial" w:cs="Times New Roman"/>
          <w:sz w:val="24"/>
          <w:szCs w:val="24"/>
        </w:rPr>
        <w:t xml:space="preserve"> </w:t>
      </w:r>
      <w:r w:rsidRPr="00924E66">
        <w:rPr>
          <w:rFonts w:cs="Times New Roman"/>
          <w:sz w:val="24"/>
          <w:szCs w:val="24"/>
        </w:rPr>
        <w:t>διάρκεια</w:t>
      </w:r>
      <w:r w:rsidRPr="00924E66">
        <w:rPr>
          <w:rFonts w:eastAsia="Arial" w:cs="Times New Roman"/>
          <w:sz w:val="24"/>
          <w:szCs w:val="24"/>
        </w:rPr>
        <w:t xml:space="preserve"> </w:t>
      </w:r>
      <w:r w:rsidRPr="00924E66">
        <w:rPr>
          <w:rFonts w:cs="Times New Roman"/>
          <w:sz w:val="24"/>
          <w:szCs w:val="24"/>
        </w:rPr>
        <w:t>έξι</w:t>
      </w:r>
      <w:r w:rsidRPr="00924E66">
        <w:rPr>
          <w:rFonts w:eastAsia="Arial" w:cs="Times New Roman"/>
          <w:sz w:val="24"/>
          <w:szCs w:val="24"/>
        </w:rPr>
        <w:t xml:space="preserve"> µ</w:t>
      </w:r>
      <w:proofErr w:type="spellStart"/>
      <w:r w:rsidRPr="00924E66">
        <w:rPr>
          <w:rFonts w:cs="Times New Roman"/>
          <w:sz w:val="24"/>
          <w:szCs w:val="24"/>
        </w:rPr>
        <w:t>ηνών</w:t>
      </w:r>
      <w:proofErr w:type="spellEnd"/>
      <w:r w:rsidR="0011076B" w:rsidRPr="00924E66">
        <w:rPr>
          <w:rFonts w:cs="Times New Roman"/>
          <w:sz w:val="24"/>
          <w:szCs w:val="24"/>
        </w:rPr>
        <w:t>,</w:t>
      </w:r>
      <w:r w:rsidRPr="00924E66">
        <w:rPr>
          <w:rFonts w:cs="Times New Roman"/>
          <w:sz w:val="24"/>
          <w:szCs w:val="24"/>
        </w:rPr>
        <w:t xml:space="preserve"> από</w:t>
      </w:r>
      <w:r w:rsidRPr="00924E66">
        <w:rPr>
          <w:rFonts w:eastAsia="Arial" w:cs="Times New Roman"/>
          <w:sz w:val="24"/>
          <w:szCs w:val="24"/>
        </w:rPr>
        <w:t xml:space="preserve"> </w:t>
      </w:r>
      <w:r w:rsidRPr="00924E66">
        <w:rPr>
          <w:rFonts w:cs="Times New Roman"/>
          <w:sz w:val="24"/>
          <w:szCs w:val="24"/>
        </w:rPr>
        <w:t>το</w:t>
      </w:r>
      <w:r w:rsidRPr="00924E66">
        <w:rPr>
          <w:rFonts w:eastAsia="Arial" w:cs="Times New Roman"/>
          <w:sz w:val="24"/>
          <w:szCs w:val="24"/>
        </w:rPr>
        <w:t xml:space="preserve"> </w:t>
      </w:r>
      <w:r w:rsidRPr="00924E66">
        <w:rPr>
          <w:rFonts w:cs="Times New Roman"/>
          <w:sz w:val="24"/>
          <w:szCs w:val="24"/>
        </w:rPr>
        <w:t>Μάιο</w:t>
      </w:r>
      <w:r w:rsidRPr="00924E66">
        <w:rPr>
          <w:rFonts w:eastAsia="Arial" w:cs="Times New Roman"/>
          <w:sz w:val="24"/>
          <w:szCs w:val="24"/>
        </w:rPr>
        <w:t xml:space="preserve"> </w:t>
      </w:r>
      <w:r w:rsidRPr="00924E66">
        <w:rPr>
          <w:rFonts w:cs="Times New Roman"/>
          <w:sz w:val="24"/>
          <w:szCs w:val="24"/>
        </w:rPr>
        <w:t>του</w:t>
      </w:r>
      <w:r w:rsidRPr="00924E66">
        <w:rPr>
          <w:rFonts w:eastAsia="Arial" w:cs="Times New Roman"/>
          <w:sz w:val="24"/>
          <w:szCs w:val="24"/>
        </w:rPr>
        <w:t xml:space="preserve"> 1998 µ</w:t>
      </w:r>
      <w:proofErr w:type="spellStart"/>
      <w:r w:rsidRPr="00924E66">
        <w:rPr>
          <w:rFonts w:cs="Times New Roman"/>
          <w:sz w:val="24"/>
          <w:szCs w:val="24"/>
        </w:rPr>
        <w:t>έχρι</w:t>
      </w:r>
      <w:proofErr w:type="spellEnd"/>
      <w:r w:rsidRPr="00924E66">
        <w:rPr>
          <w:rFonts w:eastAsia="Arial" w:cs="Times New Roman"/>
          <w:sz w:val="24"/>
          <w:szCs w:val="24"/>
        </w:rPr>
        <w:t xml:space="preserve"> </w:t>
      </w:r>
      <w:r w:rsidR="0011076B" w:rsidRPr="00924E66">
        <w:rPr>
          <w:rFonts w:eastAsia="Arial" w:cs="Times New Roman"/>
          <w:sz w:val="24"/>
          <w:szCs w:val="24"/>
        </w:rPr>
        <w:t xml:space="preserve">και </w:t>
      </w:r>
      <w:r w:rsidRPr="00924E66">
        <w:rPr>
          <w:rFonts w:cs="Times New Roman"/>
          <w:sz w:val="24"/>
          <w:szCs w:val="24"/>
        </w:rPr>
        <w:t>τον</w:t>
      </w:r>
      <w:r w:rsidRPr="00924E66">
        <w:rPr>
          <w:rFonts w:eastAsia="Arial" w:cs="Times New Roman"/>
          <w:sz w:val="24"/>
          <w:szCs w:val="24"/>
        </w:rPr>
        <w:t xml:space="preserve"> </w:t>
      </w:r>
      <w:r w:rsidRPr="00924E66">
        <w:rPr>
          <w:rFonts w:cs="Times New Roman"/>
          <w:sz w:val="24"/>
          <w:szCs w:val="24"/>
        </w:rPr>
        <w:t>Οκτώβριο</w:t>
      </w:r>
      <w:r w:rsidRPr="00924E66">
        <w:rPr>
          <w:rFonts w:eastAsia="Arial" w:cs="Times New Roman"/>
          <w:sz w:val="24"/>
          <w:szCs w:val="24"/>
        </w:rPr>
        <w:t xml:space="preserve"> </w:t>
      </w:r>
      <w:r w:rsidRPr="00924E66">
        <w:rPr>
          <w:rFonts w:cs="Times New Roman"/>
          <w:sz w:val="24"/>
          <w:szCs w:val="24"/>
        </w:rPr>
        <w:t>του</w:t>
      </w:r>
      <w:r w:rsidRPr="00924E66">
        <w:rPr>
          <w:rFonts w:eastAsia="Arial" w:cs="Times New Roman"/>
          <w:sz w:val="24"/>
          <w:szCs w:val="24"/>
        </w:rPr>
        <w:t xml:space="preserve"> 1998. </w:t>
      </w:r>
      <w:r w:rsidRPr="00924E66">
        <w:rPr>
          <w:rFonts w:cs="Times New Roman"/>
          <w:sz w:val="24"/>
          <w:szCs w:val="24"/>
        </w:rPr>
        <w:t>Η</w:t>
      </w:r>
      <w:r w:rsidRPr="00924E66">
        <w:rPr>
          <w:rFonts w:eastAsia="Arial" w:cs="Times New Roman"/>
          <w:sz w:val="24"/>
          <w:szCs w:val="24"/>
        </w:rPr>
        <w:t xml:space="preserve"> </w:t>
      </w:r>
      <w:r w:rsidRPr="00924E66">
        <w:rPr>
          <w:rFonts w:cs="Times New Roman"/>
          <w:sz w:val="24"/>
          <w:szCs w:val="24"/>
        </w:rPr>
        <w:t>ανάλυση</w:t>
      </w:r>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proofErr w:type="spellStart"/>
      <w:r w:rsidRPr="00924E66">
        <w:rPr>
          <w:rFonts w:cs="Times New Roman"/>
          <w:sz w:val="24"/>
          <w:szCs w:val="24"/>
        </w:rPr>
        <w:t>αποτελεσ</w:t>
      </w:r>
      <w:r w:rsidRPr="00924E66">
        <w:rPr>
          <w:rFonts w:eastAsia="Arial" w:cs="Times New Roman"/>
          <w:sz w:val="24"/>
          <w:szCs w:val="24"/>
        </w:rPr>
        <w:t>µ</w:t>
      </w:r>
      <w:r w:rsidRPr="00924E66">
        <w:rPr>
          <w:rFonts w:cs="Times New Roman"/>
          <w:sz w:val="24"/>
          <w:szCs w:val="24"/>
        </w:rPr>
        <w:t>άτων</w:t>
      </w:r>
      <w:proofErr w:type="spellEnd"/>
      <w:r w:rsidRPr="00924E66">
        <w:rPr>
          <w:rFonts w:eastAsia="Arial" w:cs="Times New Roman"/>
          <w:sz w:val="24"/>
          <w:szCs w:val="24"/>
        </w:rPr>
        <w:t xml:space="preserve">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έρευνας</w:t>
      </w:r>
      <w:r w:rsidR="0011076B" w:rsidRPr="00924E66">
        <w:rPr>
          <w:rFonts w:cs="Times New Roman"/>
          <w:sz w:val="24"/>
          <w:szCs w:val="24"/>
        </w:rPr>
        <w:t>,</w:t>
      </w:r>
      <w:r w:rsidRPr="00924E66">
        <w:rPr>
          <w:rFonts w:eastAsia="Arial" w:cs="Times New Roman"/>
          <w:sz w:val="24"/>
          <w:szCs w:val="24"/>
        </w:rPr>
        <w:t xml:space="preserve"> </w:t>
      </w:r>
      <w:r w:rsidRPr="00924E66">
        <w:rPr>
          <w:rFonts w:cs="Times New Roman"/>
          <w:sz w:val="24"/>
          <w:szCs w:val="24"/>
        </w:rPr>
        <w:t>έγινε</w:t>
      </w:r>
      <w:r w:rsidRPr="00924E66">
        <w:rPr>
          <w:rFonts w:eastAsia="Arial" w:cs="Times New Roman"/>
          <w:sz w:val="24"/>
          <w:szCs w:val="24"/>
        </w:rPr>
        <w:t xml:space="preserve"> </w:t>
      </w:r>
      <w:proofErr w:type="spellStart"/>
      <w:r w:rsidRPr="00924E66">
        <w:rPr>
          <w:rFonts w:cs="Times New Roman"/>
          <w:sz w:val="24"/>
          <w:szCs w:val="24"/>
        </w:rPr>
        <w:t>σύ</w:t>
      </w:r>
      <w:r w:rsidRPr="00924E66">
        <w:rPr>
          <w:rFonts w:eastAsia="Arial" w:cs="Times New Roman"/>
          <w:sz w:val="24"/>
          <w:szCs w:val="24"/>
        </w:rPr>
        <w:t>µ</w:t>
      </w:r>
      <w:r w:rsidRPr="00924E66">
        <w:rPr>
          <w:rFonts w:cs="Times New Roman"/>
          <w:sz w:val="24"/>
          <w:szCs w:val="24"/>
        </w:rPr>
        <w:t>φωνα</w:t>
      </w:r>
      <w:proofErr w:type="spellEnd"/>
      <w:r w:rsidRPr="00924E66">
        <w:rPr>
          <w:rFonts w:eastAsia="Arial" w:cs="Times New Roman"/>
          <w:sz w:val="24"/>
          <w:szCs w:val="24"/>
        </w:rPr>
        <w:t xml:space="preserve"> µ</w:t>
      </w:r>
      <w:r w:rsidRPr="00924E66">
        <w:rPr>
          <w:rFonts w:cs="Times New Roman"/>
          <w:sz w:val="24"/>
          <w:szCs w:val="24"/>
        </w:rPr>
        <w:t>ε</w:t>
      </w:r>
      <w:r w:rsidRPr="00924E66">
        <w:rPr>
          <w:rFonts w:eastAsia="Arial" w:cs="Times New Roman"/>
          <w:sz w:val="24"/>
          <w:szCs w:val="24"/>
        </w:rPr>
        <w:t xml:space="preserve"> </w:t>
      </w:r>
      <w:r w:rsidRPr="00924E66">
        <w:rPr>
          <w:rFonts w:cs="Times New Roman"/>
          <w:sz w:val="24"/>
          <w:szCs w:val="24"/>
        </w:rPr>
        <w:t>το</w:t>
      </w:r>
      <w:r w:rsidRPr="00924E66">
        <w:rPr>
          <w:rFonts w:eastAsia="Arial" w:cs="Times New Roman"/>
          <w:sz w:val="24"/>
          <w:szCs w:val="24"/>
        </w:rPr>
        <w:t xml:space="preserve"> EFQM </w:t>
      </w:r>
      <w:r w:rsidRPr="00924E66">
        <w:rPr>
          <w:rFonts w:cs="Times New Roman"/>
          <w:sz w:val="24"/>
          <w:szCs w:val="24"/>
        </w:rPr>
        <w:t>και</w:t>
      </w:r>
      <w:r w:rsidRPr="00924E66">
        <w:rPr>
          <w:rFonts w:eastAsia="Arial" w:cs="Times New Roman"/>
          <w:sz w:val="24"/>
          <w:szCs w:val="24"/>
        </w:rPr>
        <w:t xml:space="preserve"> </w:t>
      </w:r>
      <w:r w:rsidRPr="00924E66">
        <w:rPr>
          <w:rFonts w:cs="Times New Roman"/>
          <w:sz w:val="24"/>
          <w:szCs w:val="24"/>
        </w:rPr>
        <w:t>εξετάστηκαν</w:t>
      </w:r>
      <w:r w:rsidRPr="00924E66">
        <w:rPr>
          <w:rFonts w:eastAsia="Arial" w:cs="Times New Roman"/>
          <w:sz w:val="24"/>
          <w:szCs w:val="24"/>
        </w:rPr>
        <w:t xml:space="preserve"> </w:t>
      </w:r>
      <w:r w:rsidRPr="00924E66">
        <w:rPr>
          <w:rFonts w:cs="Times New Roman"/>
          <w:sz w:val="24"/>
          <w:szCs w:val="24"/>
        </w:rPr>
        <w:t>τα</w:t>
      </w:r>
      <w:r w:rsidRPr="00924E66">
        <w:rPr>
          <w:rFonts w:eastAsia="Arial" w:cs="Times New Roman"/>
          <w:sz w:val="24"/>
          <w:szCs w:val="24"/>
        </w:rPr>
        <w:t xml:space="preserve"> </w:t>
      </w:r>
      <w:r w:rsidRPr="00924E66">
        <w:rPr>
          <w:rFonts w:cs="Times New Roman"/>
          <w:sz w:val="24"/>
          <w:szCs w:val="24"/>
        </w:rPr>
        <w:t>ακόλουθα</w:t>
      </w:r>
      <w:r w:rsidRPr="00924E66">
        <w:rPr>
          <w:rFonts w:eastAsia="Arial" w:cs="Times New Roman"/>
          <w:sz w:val="24"/>
          <w:szCs w:val="24"/>
        </w:rPr>
        <w:t xml:space="preserve"> </w:t>
      </w:r>
      <w:r w:rsidRPr="00924E66">
        <w:rPr>
          <w:rFonts w:cs="Times New Roman"/>
          <w:sz w:val="24"/>
          <w:szCs w:val="24"/>
        </w:rPr>
        <w:t>στοιχεία</w:t>
      </w:r>
      <w:r w:rsidRPr="00924E66">
        <w:rPr>
          <w:rFonts w:eastAsia="Arial" w:cs="Times New Roman"/>
          <w:sz w:val="24"/>
          <w:szCs w:val="24"/>
        </w:rPr>
        <w:t xml:space="preserve">:  </w:t>
      </w:r>
    </w:p>
    <w:p w:rsidR="00536743" w:rsidRPr="00FD7839" w:rsidRDefault="0011076B" w:rsidP="00906DB3">
      <w:pPr>
        <w:pStyle w:val="a6"/>
        <w:numPr>
          <w:ilvl w:val="0"/>
          <w:numId w:val="41"/>
        </w:numPr>
        <w:spacing w:after="140"/>
        <w:ind w:left="284" w:hanging="284"/>
      </w:pPr>
      <w:r w:rsidRPr="00FD7839">
        <w:rPr>
          <w:rFonts w:cs="Times New Roman"/>
          <w:sz w:val="24"/>
          <w:szCs w:val="24"/>
        </w:rPr>
        <w:t>Ο</w:t>
      </w:r>
      <w:r w:rsidR="00536743" w:rsidRPr="00FD7839">
        <w:rPr>
          <w:rFonts w:eastAsia="Arial" w:cs="Times New Roman"/>
          <w:sz w:val="24"/>
          <w:szCs w:val="24"/>
        </w:rPr>
        <w:t xml:space="preserve"> </w:t>
      </w:r>
      <w:r w:rsidR="00536743" w:rsidRPr="00FD7839">
        <w:rPr>
          <w:rFonts w:cs="Times New Roman"/>
          <w:sz w:val="24"/>
          <w:szCs w:val="24"/>
        </w:rPr>
        <w:t>ρόλος</w:t>
      </w:r>
      <w:r w:rsidR="00536743" w:rsidRPr="00FD7839">
        <w:rPr>
          <w:rFonts w:eastAsia="Arial" w:cs="Times New Roman"/>
          <w:sz w:val="24"/>
          <w:szCs w:val="24"/>
        </w:rPr>
        <w:t xml:space="preserve"> </w:t>
      </w:r>
      <w:r w:rsidR="00536743" w:rsidRPr="00FD7839">
        <w:rPr>
          <w:rFonts w:cs="Times New Roman"/>
          <w:sz w:val="24"/>
          <w:szCs w:val="24"/>
        </w:rPr>
        <w:t>της</w:t>
      </w:r>
      <w:r w:rsidR="00536743" w:rsidRPr="00FD7839">
        <w:rPr>
          <w:rFonts w:eastAsia="Arial" w:cs="Times New Roman"/>
          <w:sz w:val="24"/>
          <w:szCs w:val="24"/>
        </w:rPr>
        <w:t xml:space="preserve"> </w:t>
      </w:r>
      <w:r w:rsidR="00536743" w:rsidRPr="00FD7839">
        <w:rPr>
          <w:rFonts w:cs="Times New Roman"/>
          <w:sz w:val="24"/>
          <w:szCs w:val="24"/>
        </w:rPr>
        <w:t>ηγεσίας</w:t>
      </w:r>
      <w:r w:rsidR="00536743" w:rsidRPr="00FD7839">
        <w:rPr>
          <w:rFonts w:eastAsia="Arial" w:cs="Times New Roman"/>
          <w:sz w:val="24"/>
          <w:szCs w:val="24"/>
        </w:rPr>
        <w:t xml:space="preserve"> </w:t>
      </w:r>
      <w:r w:rsidR="00536743" w:rsidRPr="00FD7839">
        <w:rPr>
          <w:rFonts w:cs="Times New Roman"/>
          <w:sz w:val="24"/>
          <w:szCs w:val="24"/>
        </w:rPr>
        <w:t>στην</w:t>
      </w:r>
      <w:r w:rsidR="00536743" w:rsidRPr="00FD7839">
        <w:rPr>
          <w:rFonts w:eastAsia="Arial" w:cs="Times New Roman"/>
          <w:sz w:val="24"/>
          <w:szCs w:val="24"/>
        </w:rPr>
        <w:t xml:space="preserve"> </w:t>
      </w:r>
      <w:proofErr w:type="spellStart"/>
      <w:r w:rsidR="00536743" w:rsidRPr="00FD7839">
        <w:rPr>
          <w:rFonts w:cs="Times New Roman"/>
          <w:sz w:val="24"/>
          <w:szCs w:val="24"/>
        </w:rPr>
        <w:t>εφαρ</w:t>
      </w:r>
      <w:r w:rsidR="00536743" w:rsidRPr="00FD7839">
        <w:rPr>
          <w:rFonts w:eastAsia="Arial" w:cs="Times New Roman"/>
          <w:sz w:val="24"/>
          <w:szCs w:val="24"/>
        </w:rPr>
        <w:t>µ</w:t>
      </w:r>
      <w:r w:rsidR="00536743" w:rsidRPr="00FD7839">
        <w:rPr>
          <w:rFonts w:cs="Times New Roman"/>
          <w:sz w:val="24"/>
          <w:szCs w:val="24"/>
        </w:rPr>
        <w:t>ογή</w:t>
      </w:r>
      <w:proofErr w:type="spellEnd"/>
      <w:r w:rsidR="00536743" w:rsidRPr="00FD7839">
        <w:rPr>
          <w:rFonts w:eastAsia="Arial" w:cs="Times New Roman"/>
          <w:sz w:val="24"/>
          <w:szCs w:val="24"/>
        </w:rPr>
        <w:t xml:space="preserve"> </w:t>
      </w:r>
      <w:r w:rsidR="00536743" w:rsidRPr="00FD7839">
        <w:rPr>
          <w:rFonts w:cs="Times New Roman"/>
          <w:sz w:val="24"/>
          <w:szCs w:val="24"/>
        </w:rPr>
        <w:t>των</w:t>
      </w:r>
      <w:r w:rsidR="00536743" w:rsidRPr="00FD7839">
        <w:rPr>
          <w:rFonts w:eastAsia="Arial" w:cs="Times New Roman"/>
          <w:sz w:val="24"/>
          <w:szCs w:val="24"/>
        </w:rPr>
        <w:t xml:space="preserve"> </w:t>
      </w:r>
      <w:proofErr w:type="spellStart"/>
      <w:r w:rsidR="00536743" w:rsidRPr="00FD7839">
        <w:rPr>
          <w:rFonts w:cs="Times New Roman"/>
          <w:sz w:val="24"/>
          <w:szCs w:val="24"/>
        </w:rPr>
        <w:t>συστη</w:t>
      </w:r>
      <w:r w:rsidR="00536743" w:rsidRPr="00FD7839">
        <w:rPr>
          <w:rFonts w:eastAsia="Arial" w:cs="Times New Roman"/>
          <w:sz w:val="24"/>
          <w:szCs w:val="24"/>
        </w:rPr>
        <w:t>µ</w:t>
      </w:r>
      <w:r w:rsidR="00536743" w:rsidRPr="00FD7839">
        <w:rPr>
          <w:rFonts w:cs="Times New Roman"/>
          <w:sz w:val="24"/>
          <w:szCs w:val="24"/>
        </w:rPr>
        <w:t>άτων</w:t>
      </w:r>
      <w:proofErr w:type="spellEnd"/>
      <w:r w:rsidR="00536743" w:rsidRPr="00FD7839">
        <w:rPr>
          <w:rFonts w:eastAsia="Arial" w:cs="Times New Roman"/>
          <w:sz w:val="24"/>
          <w:szCs w:val="24"/>
        </w:rPr>
        <w:t xml:space="preserve"> </w:t>
      </w:r>
      <w:r w:rsidR="00536743" w:rsidRPr="00FD7839">
        <w:rPr>
          <w:rFonts w:cs="Times New Roman"/>
          <w:sz w:val="24"/>
          <w:szCs w:val="24"/>
        </w:rPr>
        <w:t>διαχείρισης</w:t>
      </w:r>
      <w:r w:rsidR="00536743" w:rsidRPr="00FD7839">
        <w:rPr>
          <w:rFonts w:eastAsia="Arial" w:cs="Times New Roman"/>
          <w:sz w:val="24"/>
          <w:szCs w:val="24"/>
        </w:rPr>
        <w:t xml:space="preserve"> </w:t>
      </w:r>
      <w:r w:rsidR="00536743" w:rsidRPr="00FD7839">
        <w:rPr>
          <w:rFonts w:cs="Times New Roman"/>
          <w:sz w:val="24"/>
          <w:szCs w:val="24"/>
        </w:rPr>
        <w:t>της</w:t>
      </w:r>
      <w:r w:rsidR="00536743" w:rsidRPr="00FD7839">
        <w:rPr>
          <w:rFonts w:eastAsia="Arial" w:cs="Times New Roman"/>
          <w:sz w:val="24"/>
          <w:szCs w:val="24"/>
        </w:rPr>
        <w:t xml:space="preserve"> </w:t>
      </w:r>
      <w:r w:rsidR="00536743" w:rsidRPr="00FD7839">
        <w:rPr>
          <w:rFonts w:cs="Times New Roman"/>
          <w:sz w:val="24"/>
          <w:szCs w:val="24"/>
        </w:rPr>
        <w:t>ποιότητας</w:t>
      </w:r>
      <w:r w:rsidRPr="00FD7839">
        <w:rPr>
          <w:rFonts w:cs="Times New Roman"/>
          <w:sz w:val="24"/>
          <w:szCs w:val="24"/>
        </w:rPr>
        <w:t>,</w:t>
      </w:r>
      <w:r w:rsidR="00536743" w:rsidRPr="00FD7839">
        <w:rPr>
          <w:rFonts w:eastAsia="Arial" w:cs="Times New Roman"/>
          <w:sz w:val="24"/>
          <w:szCs w:val="24"/>
        </w:rPr>
        <w:t xml:space="preserve"> </w:t>
      </w:r>
    </w:p>
    <w:p w:rsidR="00536743" w:rsidRPr="00924E66" w:rsidRDefault="0011076B" w:rsidP="00906DB3">
      <w:pPr>
        <w:pStyle w:val="a6"/>
        <w:numPr>
          <w:ilvl w:val="0"/>
          <w:numId w:val="41"/>
        </w:numPr>
        <w:ind w:left="284" w:hanging="284"/>
        <w:rPr>
          <w:rFonts w:cs="Times New Roman"/>
          <w:sz w:val="24"/>
          <w:szCs w:val="24"/>
        </w:rPr>
      </w:pPr>
      <w:r w:rsidRPr="00924E66">
        <w:rPr>
          <w:rFonts w:eastAsia="Arial" w:cs="Times New Roman"/>
          <w:sz w:val="24"/>
          <w:szCs w:val="24"/>
        </w:rPr>
        <w:t>η</w:t>
      </w:r>
      <w:r w:rsidR="00536743" w:rsidRPr="00924E66">
        <w:rPr>
          <w:rFonts w:eastAsia="Arial" w:cs="Times New Roman"/>
          <w:sz w:val="24"/>
          <w:szCs w:val="24"/>
        </w:rPr>
        <w:t xml:space="preserve"> </w:t>
      </w:r>
      <w:r w:rsidR="00536743" w:rsidRPr="00924E66">
        <w:rPr>
          <w:rFonts w:cs="Times New Roman"/>
          <w:sz w:val="24"/>
          <w:szCs w:val="24"/>
        </w:rPr>
        <w:t>επάρκεια</w:t>
      </w:r>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r w:rsidR="00536743" w:rsidRPr="00924E66">
        <w:rPr>
          <w:rFonts w:cs="Times New Roman"/>
          <w:sz w:val="24"/>
          <w:szCs w:val="24"/>
        </w:rPr>
        <w:t>πόρων</w:t>
      </w:r>
      <w:r w:rsidR="00536743" w:rsidRPr="00924E66">
        <w:rPr>
          <w:rFonts w:eastAsia="Arial" w:cs="Times New Roman"/>
          <w:sz w:val="24"/>
          <w:szCs w:val="24"/>
        </w:rPr>
        <w:t xml:space="preserve"> </w:t>
      </w:r>
      <w:r w:rsidR="00536743" w:rsidRPr="00924E66">
        <w:rPr>
          <w:rFonts w:cs="Times New Roman"/>
          <w:sz w:val="24"/>
          <w:szCs w:val="24"/>
        </w:rPr>
        <w:t>και</w:t>
      </w:r>
      <w:r w:rsidR="00536743" w:rsidRPr="00924E66">
        <w:rPr>
          <w:rFonts w:eastAsia="Arial" w:cs="Times New Roman"/>
          <w:sz w:val="24"/>
          <w:szCs w:val="24"/>
        </w:rPr>
        <w:t xml:space="preserve"> </w:t>
      </w:r>
      <w:r w:rsidR="00536743" w:rsidRPr="00924E66">
        <w:rPr>
          <w:rFonts w:cs="Times New Roman"/>
          <w:sz w:val="24"/>
          <w:szCs w:val="24"/>
        </w:rPr>
        <w:t>η</w:t>
      </w:r>
      <w:r w:rsidR="00536743" w:rsidRPr="00924E66">
        <w:rPr>
          <w:rFonts w:eastAsia="Arial" w:cs="Times New Roman"/>
          <w:sz w:val="24"/>
          <w:szCs w:val="24"/>
        </w:rPr>
        <w:t xml:space="preserve"> </w:t>
      </w:r>
      <w:r w:rsidR="00536743" w:rsidRPr="00924E66">
        <w:rPr>
          <w:rFonts w:cs="Times New Roman"/>
          <w:sz w:val="24"/>
          <w:szCs w:val="24"/>
        </w:rPr>
        <w:t>χρήση</w:t>
      </w:r>
      <w:r w:rsidR="00536743" w:rsidRPr="00924E66">
        <w:rPr>
          <w:rFonts w:eastAsia="Arial" w:cs="Times New Roman"/>
          <w:sz w:val="24"/>
          <w:szCs w:val="24"/>
        </w:rPr>
        <w:t xml:space="preserve"> </w:t>
      </w:r>
      <w:r w:rsidR="00536743" w:rsidRPr="00924E66">
        <w:rPr>
          <w:rFonts w:cs="Times New Roman"/>
          <w:sz w:val="24"/>
          <w:szCs w:val="24"/>
        </w:rPr>
        <w:t>πληροφοριακών</w:t>
      </w:r>
      <w:r w:rsidR="00536743" w:rsidRPr="00924E66">
        <w:rPr>
          <w:rFonts w:eastAsia="Arial" w:cs="Times New Roman"/>
          <w:sz w:val="24"/>
          <w:szCs w:val="24"/>
        </w:rPr>
        <w:t xml:space="preserve"> </w:t>
      </w:r>
      <w:proofErr w:type="spellStart"/>
      <w:r w:rsidR="00536743" w:rsidRPr="00924E66">
        <w:rPr>
          <w:rFonts w:cs="Times New Roman"/>
          <w:sz w:val="24"/>
          <w:szCs w:val="24"/>
        </w:rPr>
        <w:t>συστη</w:t>
      </w:r>
      <w:r w:rsidR="00536743" w:rsidRPr="00924E66">
        <w:rPr>
          <w:rFonts w:eastAsia="Arial" w:cs="Times New Roman"/>
          <w:sz w:val="24"/>
          <w:szCs w:val="24"/>
        </w:rPr>
        <w:t>µ</w:t>
      </w:r>
      <w:r w:rsidR="00536743" w:rsidRPr="00924E66">
        <w:rPr>
          <w:rFonts w:cs="Times New Roman"/>
          <w:sz w:val="24"/>
          <w:szCs w:val="24"/>
        </w:rPr>
        <w:t>άτων</w:t>
      </w:r>
      <w:proofErr w:type="spellEnd"/>
      <w:r w:rsidR="00536743" w:rsidRPr="00924E66">
        <w:rPr>
          <w:rFonts w:eastAsia="Arial" w:cs="Times New Roman"/>
          <w:sz w:val="24"/>
          <w:szCs w:val="24"/>
        </w:rPr>
        <w:t xml:space="preserve"> </w:t>
      </w:r>
      <w:r w:rsidRPr="00924E66">
        <w:rPr>
          <w:rFonts w:eastAsia="Arial" w:cs="Times New Roman"/>
          <w:sz w:val="24"/>
          <w:szCs w:val="24"/>
        </w:rPr>
        <w:t xml:space="preserve">καθώς και </w:t>
      </w:r>
      <w:r w:rsidR="00536743" w:rsidRPr="00924E66">
        <w:rPr>
          <w:rFonts w:eastAsia="Courier New" w:cs="Times New Roman"/>
          <w:sz w:val="24"/>
          <w:szCs w:val="24"/>
        </w:rPr>
        <w:t xml:space="preserve"> </w:t>
      </w:r>
      <w:r w:rsidRPr="00924E66">
        <w:rPr>
          <w:rFonts w:eastAsia="Courier New" w:cs="Times New Roman"/>
          <w:sz w:val="24"/>
          <w:szCs w:val="24"/>
        </w:rPr>
        <w:t>η</w:t>
      </w:r>
      <w:r w:rsidR="00536743" w:rsidRPr="00924E66">
        <w:rPr>
          <w:rFonts w:eastAsia="Arial" w:cs="Times New Roman"/>
          <w:sz w:val="24"/>
          <w:szCs w:val="24"/>
        </w:rPr>
        <w:t xml:space="preserve"> </w:t>
      </w:r>
      <w:r w:rsidR="00536743" w:rsidRPr="00924E66">
        <w:rPr>
          <w:rFonts w:cs="Times New Roman"/>
          <w:sz w:val="24"/>
          <w:szCs w:val="24"/>
        </w:rPr>
        <w:t>πολιτική</w:t>
      </w:r>
      <w:r w:rsidR="00536743" w:rsidRPr="00924E66">
        <w:rPr>
          <w:rFonts w:eastAsia="Arial" w:cs="Times New Roman"/>
          <w:sz w:val="24"/>
          <w:szCs w:val="24"/>
        </w:rPr>
        <w:t xml:space="preserve"> </w:t>
      </w:r>
      <w:r w:rsidR="00536743" w:rsidRPr="00924E66">
        <w:rPr>
          <w:rFonts w:cs="Times New Roman"/>
          <w:sz w:val="24"/>
          <w:szCs w:val="24"/>
        </w:rPr>
        <w:t>και</w:t>
      </w:r>
      <w:r w:rsidR="00536743" w:rsidRPr="00924E66">
        <w:rPr>
          <w:rFonts w:eastAsia="Arial" w:cs="Times New Roman"/>
          <w:sz w:val="24"/>
          <w:szCs w:val="24"/>
        </w:rPr>
        <w:t xml:space="preserve"> </w:t>
      </w:r>
      <w:r w:rsidR="00536743" w:rsidRPr="00924E66">
        <w:rPr>
          <w:rFonts w:cs="Times New Roman"/>
          <w:sz w:val="24"/>
          <w:szCs w:val="24"/>
        </w:rPr>
        <w:t>στρατηγική</w:t>
      </w:r>
      <w:r w:rsidR="00536743" w:rsidRPr="00924E66">
        <w:rPr>
          <w:rFonts w:eastAsia="Arial" w:cs="Times New Roman"/>
          <w:sz w:val="24"/>
          <w:szCs w:val="24"/>
        </w:rPr>
        <w:t xml:space="preserve"> </w:t>
      </w:r>
      <w:r w:rsidR="00536743" w:rsidRPr="00924E66">
        <w:rPr>
          <w:rFonts w:cs="Times New Roman"/>
          <w:sz w:val="24"/>
          <w:szCs w:val="24"/>
        </w:rPr>
        <w:t>ποιότητας</w:t>
      </w:r>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r w:rsidR="00536743" w:rsidRPr="00924E66">
        <w:rPr>
          <w:rFonts w:cs="Times New Roman"/>
          <w:sz w:val="24"/>
          <w:szCs w:val="24"/>
        </w:rPr>
        <w:t>ελληνικών</w:t>
      </w:r>
      <w:r w:rsidR="00536743" w:rsidRPr="00924E66">
        <w:rPr>
          <w:rFonts w:eastAsia="Arial" w:cs="Times New Roman"/>
          <w:sz w:val="24"/>
          <w:szCs w:val="24"/>
        </w:rPr>
        <w:t xml:space="preserve"> </w:t>
      </w:r>
      <w:proofErr w:type="spellStart"/>
      <w:r w:rsidR="00536743" w:rsidRPr="00924E66">
        <w:rPr>
          <w:rFonts w:cs="Times New Roman"/>
          <w:sz w:val="24"/>
          <w:szCs w:val="24"/>
        </w:rPr>
        <w:t>δη</w:t>
      </w:r>
      <w:r w:rsidR="00536743" w:rsidRPr="00924E66">
        <w:rPr>
          <w:rFonts w:eastAsia="Arial" w:cs="Times New Roman"/>
          <w:sz w:val="24"/>
          <w:szCs w:val="24"/>
        </w:rPr>
        <w:t>µ</w:t>
      </w:r>
      <w:r w:rsidR="00536743" w:rsidRPr="00924E66">
        <w:rPr>
          <w:rFonts w:cs="Times New Roman"/>
          <w:sz w:val="24"/>
          <w:szCs w:val="24"/>
        </w:rPr>
        <w:t>όσιων</w:t>
      </w:r>
      <w:proofErr w:type="spellEnd"/>
      <w:r w:rsidR="00536743" w:rsidRPr="00924E66">
        <w:rPr>
          <w:rFonts w:eastAsia="Arial" w:cs="Times New Roman"/>
          <w:sz w:val="24"/>
          <w:szCs w:val="24"/>
        </w:rPr>
        <w:t xml:space="preserve"> </w:t>
      </w:r>
      <w:proofErr w:type="spellStart"/>
      <w:r w:rsidR="00536743" w:rsidRPr="00924E66">
        <w:rPr>
          <w:rFonts w:cs="Times New Roman"/>
          <w:sz w:val="24"/>
          <w:szCs w:val="24"/>
        </w:rPr>
        <w:t>νοσοκο</w:t>
      </w:r>
      <w:r w:rsidR="00536743" w:rsidRPr="00924E66">
        <w:rPr>
          <w:rFonts w:eastAsia="Arial" w:cs="Times New Roman"/>
          <w:sz w:val="24"/>
          <w:szCs w:val="24"/>
        </w:rPr>
        <w:t>µ</w:t>
      </w:r>
      <w:r w:rsidR="00536743" w:rsidRPr="00924E66">
        <w:rPr>
          <w:rFonts w:cs="Times New Roman"/>
          <w:sz w:val="24"/>
          <w:szCs w:val="24"/>
        </w:rPr>
        <w:t>είων</w:t>
      </w:r>
      <w:proofErr w:type="spellEnd"/>
      <w:r w:rsidRPr="00924E66">
        <w:rPr>
          <w:rFonts w:cs="Times New Roman"/>
          <w:sz w:val="24"/>
          <w:szCs w:val="24"/>
        </w:rPr>
        <w:t>,</w:t>
      </w:r>
      <w:r w:rsidR="00536743" w:rsidRPr="00924E66">
        <w:rPr>
          <w:rFonts w:eastAsia="Arial" w:cs="Times New Roman"/>
          <w:sz w:val="24"/>
          <w:szCs w:val="24"/>
        </w:rPr>
        <w:t xml:space="preserve"> </w:t>
      </w:r>
    </w:p>
    <w:p w:rsidR="00536743" w:rsidRPr="00924E66" w:rsidRDefault="0011076B" w:rsidP="00906DB3">
      <w:pPr>
        <w:pStyle w:val="a6"/>
        <w:numPr>
          <w:ilvl w:val="0"/>
          <w:numId w:val="41"/>
        </w:numPr>
        <w:ind w:left="284" w:hanging="284"/>
        <w:rPr>
          <w:rFonts w:cs="Times New Roman"/>
          <w:sz w:val="24"/>
          <w:szCs w:val="24"/>
        </w:rPr>
      </w:pPr>
      <w:r w:rsidRPr="00924E66">
        <w:rPr>
          <w:rFonts w:cs="Times New Roman"/>
          <w:sz w:val="24"/>
          <w:szCs w:val="24"/>
        </w:rPr>
        <w:t>η</w:t>
      </w:r>
      <w:r w:rsidR="00536743" w:rsidRPr="00924E66">
        <w:rPr>
          <w:rFonts w:eastAsia="Arial" w:cs="Times New Roman"/>
          <w:sz w:val="24"/>
          <w:szCs w:val="24"/>
        </w:rPr>
        <w:t xml:space="preserve"> </w:t>
      </w:r>
      <w:r w:rsidR="00536743" w:rsidRPr="00924E66">
        <w:rPr>
          <w:rFonts w:cs="Times New Roman"/>
          <w:sz w:val="24"/>
          <w:szCs w:val="24"/>
        </w:rPr>
        <w:t>γνώση</w:t>
      </w:r>
      <w:r w:rsidR="00536743" w:rsidRPr="00924E66">
        <w:rPr>
          <w:rFonts w:eastAsia="Arial" w:cs="Times New Roman"/>
          <w:sz w:val="24"/>
          <w:szCs w:val="24"/>
        </w:rPr>
        <w:t xml:space="preserve"> </w:t>
      </w:r>
      <w:r w:rsidR="00536743" w:rsidRPr="00924E66">
        <w:rPr>
          <w:rFonts w:cs="Times New Roman"/>
          <w:sz w:val="24"/>
          <w:szCs w:val="24"/>
        </w:rPr>
        <w:t>του</w:t>
      </w:r>
      <w:r w:rsidR="00536743" w:rsidRPr="00924E66">
        <w:rPr>
          <w:rFonts w:eastAsia="Arial" w:cs="Times New Roman"/>
          <w:sz w:val="24"/>
          <w:szCs w:val="24"/>
        </w:rPr>
        <w:t xml:space="preserve"> </w:t>
      </w:r>
      <w:r w:rsidR="00536743" w:rsidRPr="00924E66">
        <w:rPr>
          <w:rFonts w:cs="Times New Roman"/>
          <w:sz w:val="24"/>
          <w:szCs w:val="24"/>
        </w:rPr>
        <w:t>ανθρώπινου</w:t>
      </w:r>
      <w:r w:rsidR="00536743" w:rsidRPr="00924E66">
        <w:rPr>
          <w:rFonts w:eastAsia="Arial" w:cs="Times New Roman"/>
          <w:sz w:val="24"/>
          <w:szCs w:val="24"/>
        </w:rPr>
        <w:t xml:space="preserve"> </w:t>
      </w:r>
      <w:proofErr w:type="spellStart"/>
      <w:r w:rsidR="00536743" w:rsidRPr="00924E66">
        <w:rPr>
          <w:rFonts w:cs="Times New Roman"/>
          <w:sz w:val="24"/>
          <w:szCs w:val="24"/>
        </w:rPr>
        <w:t>δυνα</w:t>
      </w:r>
      <w:r w:rsidR="00536743" w:rsidRPr="00924E66">
        <w:rPr>
          <w:rFonts w:eastAsia="Arial" w:cs="Times New Roman"/>
          <w:sz w:val="24"/>
          <w:szCs w:val="24"/>
        </w:rPr>
        <w:t>µ</w:t>
      </w:r>
      <w:r w:rsidR="00536743" w:rsidRPr="00924E66">
        <w:rPr>
          <w:rFonts w:cs="Times New Roman"/>
          <w:sz w:val="24"/>
          <w:szCs w:val="24"/>
        </w:rPr>
        <w:t>ικού</w:t>
      </w:r>
      <w:proofErr w:type="spellEnd"/>
      <w:r w:rsidR="00536743" w:rsidRPr="00924E66">
        <w:rPr>
          <w:rFonts w:eastAsia="Arial" w:cs="Times New Roman"/>
          <w:sz w:val="24"/>
          <w:szCs w:val="24"/>
        </w:rPr>
        <w:t xml:space="preserve"> </w:t>
      </w:r>
      <w:r w:rsidR="00536743" w:rsidRPr="00924E66">
        <w:rPr>
          <w:rFonts w:cs="Times New Roman"/>
          <w:sz w:val="24"/>
          <w:szCs w:val="24"/>
        </w:rPr>
        <w:t>σε</w:t>
      </w:r>
      <w:r w:rsidR="00536743" w:rsidRPr="00924E66">
        <w:rPr>
          <w:rFonts w:eastAsia="Arial" w:cs="Times New Roman"/>
          <w:sz w:val="24"/>
          <w:szCs w:val="24"/>
        </w:rPr>
        <w:t xml:space="preserve"> </w:t>
      </w:r>
      <w:proofErr w:type="spellStart"/>
      <w:r w:rsidR="00536743" w:rsidRPr="00924E66">
        <w:rPr>
          <w:rFonts w:cs="Times New Roman"/>
          <w:sz w:val="24"/>
          <w:szCs w:val="24"/>
        </w:rPr>
        <w:t>ζητή</w:t>
      </w:r>
      <w:r w:rsidR="00536743" w:rsidRPr="00924E66">
        <w:rPr>
          <w:rFonts w:eastAsia="Arial" w:cs="Times New Roman"/>
          <w:sz w:val="24"/>
          <w:szCs w:val="24"/>
        </w:rPr>
        <w:t>µ</w:t>
      </w:r>
      <w:r w:rsidR="00536743" w:rsidRPr="00924E66">
        <w:rPr>
          <w:rFonts w:cs="Times New Roman"/>
          <w:sz w:val="24"/>
          <w:szCs w:val="24"/>
        </w:rPr>
        <w:t>ατα</w:t>
      </w:r>
      <w:proofErr w:type="spellEnd"/>
      <w:r w:rsidR="00536743" w:rsidRPr="00924E66">
        <w:rPr>
          <w:rFonts w:eastAsia="Arial" w:cs="Times New Roman"/>
          <w:sz w:val="24"/>
          <w:szCs w:val="24"/>
        </w:rPr>
        <w:t xml:space="preserve"> </w:t>
      </w:r>
      <w:r w:rsidR="00536743" w:rsidRPr="00924E66">
        <w:rPr>
          <w:rFonts w:cs="Times New Roman"/>
          <w:sz w:val="24"/>
          <w:szCs w:val="24"/>
        </w:rPr>
        <w:t>ποιότητας</w:t>
      </w:r>
      <w:r w:rsidR="00536743" w:rsidRPr="00924E66">
        <w:rPr>
          <w:rFonts w:eastAsia="Arial" w:cs="Times New Roman"/>
          <w:sz w:val="24"/>
          <w:szCs w:val="24"/>
        </w:rPr>
        <w:t xml:space="preserve"> </w:t>
      </w:r>
      <w:r w:rsidR="00536743" w:rsidRPr="00924E66">
        <w:rPr>
          <w:rFonts w:cs="Times New Roman"/>
          <w:sz w:val="24"/>
          <w:szCs w:val="24"/>
        </w:rPr>
        <w:t>και</w:t>
      </w:r>
      <w:r w:rsidR="00536743" w:rsidRPr="00924E66">
        <w:rPr>
          <w:rFonts w:eastAsia="Arial" w:cs="Times New Roman"/>
          <w:sz w:val="24"/>
          <w:szCs w:val="24"/>
        </w:rPr>
        <w:t xml:space="preserve"> </w:t>
      </w:r>
      <w:r w:rsidR="00536743" w:rsidRPr="00924E66">
        <w:rPr>
          <w:rFonts w:cs="Times New Roman"/>
          <w:sz w:val="24"/>
          <w:szCs w:val="24"/>
        </w:rPr>
        <w:t>επάρκεια</w:t>
      </w:r>
      <w:r w:rsidRPr="00924E66">
        <w:rPr>
          <w:rFonts w:cs="Times New Roman"/>
          <w:sz w:val="24"/>
          <w:szCs w:val="24"/>
        </w:rPr>
        <w:t>ς</w:t>
      </w:r>
      <w:r w:rsidR="00536743" w:rsidRPr="00924E66">
        <w:rPr>
          <w:rFonts w:eastAsia="Arial" w:cs="Times New Roman"/>
          <w:sz w:val="24"/>
          <w:szCs w:val="24"/>
        </w:rPr>
        <w:t xml:space="preserve"> </w:t>
      </w:r>
      <w:r w:rsidR="00536743" w:rsidRPr="00924E66">
        <w:rPr>
          <w:rFonts w:cs="Times New Roman"/>
          <w:sz w:val="24"/>
          <w:szCs w:val="24"/>
        </w:rPr>
        <w:t>του</w:t>
      </w:r>
      <w:r w:rsidR="00536743" w:rsidRPr="00924E66">
        <w:rPr>
          <w:rFonts w:eastAsia="Arial" w:cs="Times New Roman"/>
          <w:sz w:val="24"/>
          <w:szCs w:val="24"/>
        </w:rPr>
        <w:t xml:space="preserve"> </w:t>
      </w:r>
      <w:r w:rsidR="00536743" w:rsidRPr="00924E66">
        <w:rPr>
          <w:rFonts w:cs="Times New Roman"/>
          <w:sz w:val="24"/>
          <w:szCs w:val="24"/>
        </w:rPr>
        <w:t>προσωπικού</w:t>
      </w:r>
      <w:r w:rsidR="00536743" w:rsidRPr="00924E66">
        <w:rPr>
          <w:rFonts w:eastAsia="Arial" w:cs="Times New Roman"/>
          <w:sz w:val="24"/>
          <w:szCs w:val="24"/>
        </w:rPr>
        <w:t xml:space="preserve"> </w:t>
      </w:r>
      <w:r w:rsidR="00536743" w:rsidRPr="00924E66">
        <w:rPr>
          <w:rFonts w:cs="Times New Roman"/>
          <w:sz w:val="24"/>
          <w:szCs w:val="24"/>
        </w:rPr>
        <w:t>του</w:t>
      </w:r>
      <w:r w:rsidR="00536743" w:rsidRPr="00924E66">
        <w:rPr>
          <w:rFonts w:eastAsia="Arial" w:cs="Times New Roman"/>
          <w:sz w:val="24"/>
          <w:szCs w:val="24"/>
        </w:rPr>
        <w:t xml:space="preserve"> </w:t>
      </w:r>
      <w:proofErr w:type="spellStart"/>
      <w:r w:rsidR="00536743" w:rsidRPr="00924E66">
        <w:rPr>
          <w:rFonts w:cs="Times New Roman"/>
          <w:sz w:val="24"/>
          <w:szCs w:val="24"/>
        </w:rPr>
        <w:t>νοσοκο</w:t>
      </w:r>
      <w:r w:rsidR="00536743" w:rsidRPr="00924E66">
        <w:rPr>
          <w:rFonts w:eastAsia="Arial" w:cs="Times New Roman"/>
          <w:sz w:val="24"/>
          <w:szCs w:val="24"/>
        </w:rPr>
        <w:t>µ</w:t>
      </w:r>
      <w:r w:rsidR="00536743" w:rsidRPr="00924E66">
        <w:rPr>
          <w:rFonts w:cs="Times New Roman"/>
          <w:sz w:val="24"/>
          <w:szCs w:val="24"/>
        </w:rPr>
        <w:t>είου</w:t>
      </w:r>
      <w:proofErr w:type="spellEnd"/>
      <w:r w:rsidRPr="00924E66">
        <w:rPr>
          <w:rFonts w:cs="Times New Roman"/>
          <w:sz w:val="24"/>
          <w:szCs w:val="24"/>
        </w:rPr>
        <w:t>,</w:t>
      </w:r>
      <w:r w:rsidR="00536743" w:rsidRPr="00924E66">
        <w:rPr>
          <w:rFonts w:eastAsia="Arial" w:cs="Times New Roman"/>
          <w:sz w:val="24"/>
          <w:szCs w:val="24"/>
        </w:rPr>
        <w:t xml:space="preserve">  </w:t>
      </w:r>
    </w:p>
    <w:p w:rsidR="00536743" w:rsidRPr="00924E66" w:rsidRDefault="0011076B" w:rsidP="00906DB3">
      <w:pPr>
        <w:pStyle w:val="a6"/>
        <w:numPr>
          <w:ilvl w:val="0"/>
          <w:numId w:val="41"/>
        </w:numPr>
        <w:ind w:left="284" w:hanging="284"/>
        <w:rPr>
          <w:rFonts w:cs="Times New Roman"/>
          <w:sz w:val="24"/>
          <w:szCs w:val="24"/>
        </w:rPr>
      </w:pPr>
      <w:r w:rsidRPr="00924E66">
        <w:rPr>
          <w:rFonts w:cs="Times New Roman"/>
          <w:sz w:val="24"/>
          <w:szCs w:val="24"/>
        </w:rPr>
        <w:t>η</w:t>
      </w:r>
      <w:r w:rsidR="00536743" w:rsidRPr="00924E66">
        <w:rPr>
          <w:rFonts w:eastAsia="Arial" w:cs="Times New Roman"/>
          <w:sz w:val="24"/>
          <w:szCs w:val="24"/>
        </w:rPr>
        <w:t xml:space="preserve"> </w:t>
      </w:r>
      <w:r w:rsidR="00536743" w:rsidRPr="00924E66">
        <w:rPr>
          <w:rFonts w:cs="Times New Roman"/>
          <w:sz w:val="24"/>
          <w:szCs w:val="24"/>
        </w:rPr>
        <w:t>κατάσταση</w:t>
      </w:r>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r w:rsidR="00536743" w:rsidRPr="00924E66">
        <w:rPr>
          <w:rFonts w:cs="Times New Roman"/>
          <w:sz w:val="24"/>
          <w:szCs w:val="24"/>
        </w:rPr>
        <w:t>διεργασιών</w:t>
      </w:r>
      <w:r w:rsidR="00536743" w:rsidRPr="00924E66">
        <w:rPr>
          <w:rFonts w:eastAsia="Arial" w:cs="Times New Roman"/>
          <w:sz w:val="24"/>
          <w:szCs w:val="24"/>
        </w:rPr>
        <w:t xml:space="preserve"> </w:t>
      </w:r>
      <w:r w:rsidR="00536743" w:rsidRPr="00924E66">
        <w:rPr>
          <w:rFonts w:cs="Times New Roman"/>
          <w:sz w:val="24"/>
          <w:szCs w:val="24"/>
        </w:rPr>
        <w:t>όσον</w:t>
      </w:r>
      <w:r w:rsidR="00536743" w:rsidRPr="00924E66">
        <w:rPr>
          <w:rFonts w:eastAsia="Arial" w:cs="Times New Roman"/>
          <w:sz w:val="24"/>
          <w:szCs w:val="24"/>
        </w:rPr>
        <w:t xml:space="preserve"> </w:t>
      </w:r>
      <w:r w:rsidR="00536743" w:rsidRPr="00924E66">
        <w:rPr>
          <w:rFonts w:cs="Times New Roman"/>
          <w:sz w:val="24"/>
          <w:szCs w:val="24"/>
        </w:rPr>
        <w:t>αφορά</w:t>
      </w:r>
      <w:r w:rsidR="00536743" w:rsidRPr="00924E66">
        <w:rPr>
          <w:rFonts w:eastAsia="Arial" w:cs="Times New Roman"/>
          <w:sz w:val="24"/>
          <w:szCs w:val="24"/>
        </w:rPr>
        <w:t xml:space="preserve"> </w:t>
      </w:r>
      <w:r w:rsidR="00536743" w:rsidRPr="00924E66">
        <w:rPr>
          <w:rFonts w:cs="Times New Roman"/>
          <w:sz w:val="24"/>
          <w:szCs w:val="24"/>
        </w:rPr>
        <w:t>την</w:t>
      </w:r>
      <w:r w:rsidR="00536743" w:rsidRPr="00924E66">
        <w:rPr>
          <w:rFonts w:eastAsia="Arial" w:cs="Times New Roman"/>
          <w:sz w:val="24"/>
          <w:szCs w:val="24"/>
        </w:rPr>
        <w:t xml:space="preserve"> </w:t>
      </w:r>
      <w:r w:rsidR="00536743" w:rsidRPr="00924E66">
        <w:rPr>
          <w:rFonts w:cs="Times New Roman"/>
          <w:sz w:val="24"/>
          <w:szCs w:val="24"/>
        </w:rPr>
        <w:t>οργανωτική</w:t>
      </w:r>
      <w:r w:rsidR="00536743" w:rsidRPr="00924E66">
        <w:rPr>
          <w:rFonts w:eastAsia="Arial" w:cs="Times New Roman"/>
          <w:sz w:val="24"/>
          <w:szCs w:val="24"/>
        </w:rPr>
        <w:t xml:space="preserve"> </w:t>
      </w:r>
      <w:proofErr w:type="spellStart"/>
      <w:r w:rsidR="00536743" w:rsidRPr="00924E66">
        <w:rPr>
          <w:rFonts w:cs="Times New Roman"/>
          <w:sz w:val="24"/>
          <w:szCs w:val="24"/>
        </w:rPr>
        <w:t>δο</w:t>
      </w:r>
      <w:r w:rsidR="00536743" w:rsidRPr="00924E66">
        <w:rPr>
          <w:rFonts w:eastAsia="Arial" w:cs="Times New Roman"/>
          <w:sz w:val="24"/>
          <w:szCs w:val="24"/>
        </w:rPr>
        <w:t>µ</w:t>
      </w:r>
      <w:r w:rsidR="00536743" w:rsidRPr="00924E66">
        <w:rPr>
          <w:rFonts w:cs="Times New Roman"/>
          <w:sz w:val="24"/>
          <w:szCs w:val="24"/>
        </w:rPr>
        <w:t>ή</w:t>
      </w:r>
      <w:proofErr w:type="spellEnd"/>
      <w:r w:rsidR="00536743" w:rsidRPr="00924E66">
        <w:rPr>
          <w:rFonts w:eastAsia="Arial" w:cs="Times New Roman"/>
          <w:sz w:val="24"/>
          <w:szCs w:val="24"/>
        </w:rPr>
        <w:t xml:space="preserve">, </w:t>
      </w:r>
      <w:r w:rsidR="00536743" w:rsidRPr="00924E66">
        <w:rPr>
          <w:rFonts w:cs="Times New Roman"/>
          <w:sz w:val="24"/>
          <w:szCs w:val="24"/>
        </w:rPr>
        <w:t>τους</w:t>
      </w:r>
      <w:r w:rsidR="00536743" w:rsidRPr="00924E66">
        <w:rPr>
          <w:rFonts w:eastAsia="Arial" w:cs="Times New Roman"/>
          <w:sz w:val="24"/>
          <w:szCs w:val="24"/>
        </w:rPr>
        <w:t xml:space="preserve">  µ</w:t>
      </w:r>
      <w:proofErr w:type="spellStart"/>
      <w:r w:rsidR="00536743" w:rsidRPr="00924E66">
        <w:rPr>
          <w:rFonts w:cs="Times New Roman"/>
          <w:sz w:val="24"/>
          <w:szCs w:val="24"/>
        </w:rPr>
        <w:t>ηχανισ</w:t>
      </w:r>
      <w:r w:rsidR="00536743" w:rsidRPr="00924E66">
        <w:rPr>
          <w:rFonts w:eastAsia="Arial" w:cs="Times New Roman"/>
          <w:sz w:val="24"/>
          <w:szCs w:val="24"/>
        </w:rPr>
        <w:t>µ</w:t>
      </w:r>
      <w:r w:rsidR="00536743" w:rsidRPr="00924E66">
        <w:rPr>
          <w:rFonts w:cs="Times New Roman"/>
          <w:sz w:val="24"/>
          <w:szCs w:val="24"/>
        </w:rPr>
        <w:t>ούς</w:t>
      </w:r>
      <w:proofErr w:type="spellEnd"/>
      <w:r w:rsidR="00536743" w:rsidRPr="00924E66">
        <w:rPr>
          <w:rFonts w:eastAsia="Arial" w:cs="Times New Roman"/>
          <w:sz w:val="24"/>
          <w:szCs w:val="24"/>
        </w:rPr>
        <w:t xml:space="preserve"> </w:t>
      </w:r>
      <w:r w:rsidR="00536743" w:rsidRPr="00924E66">
        <w:rPr>
          <w:rFonts w:cs="Times New Roman"/>
          <w:sz w:val="24"/>
          <w:szCs w:val="24"/>
        </w:rPr>
        <w:t>ποιότητας</w:t>
      </w:r>
      <w:r w:rsidR="00536743" w:rsidRPr="00924E66">
        <w:rPr>
          <w:rFonts w:eastAsia="Arial" w:cs="Times New Roman"/>
          <w:sz w:val="24"/>
          <w:szCs w:val="24"/>
        </w:rPr>
        <w:t xml:space="preserve"> </w:t>
      </w:r>
      <w:r w:rsidR="00536743" w:rsidRPr="00924E66">
        <w:rPr>
          <w:rFonts w:cs="Times New Roman"/>
          <w:sz w:val="24"/>
          <w:szCs w:val="24"/>
        </w:rPr>
        <w:t>και</w:t>
      </w:r>
      <w:r w:rsidR="00536743" w:rsidRPr="00924E66">
        <w:rPr>
          <w:rFonts w:eastAsia="Arial" w:cs="Times New Roman"/>
          <w:sz w:val="24"/>
          <w:szCs w:val="24"/>
        </w:rPr>
        <w:t xml:space="preserve"> </w:t>
      </w:r>
      <w:r w:rsidR="00536743" w:rsidRPr="00924E66">
        <w:rPr>
          <w:rFonts w:cs="Times New Roman"/>
          <w:sz w:val="24"/>
          <w:szCs w:val="24"/>
        </w:rPr>
        <w:t>την</w:t>
      </w:r>
      <w:r w:rsidR="00536743" w:rsidRPr="00924E66">
        <w:rPr>
          <w:rFonts w:eastAsia="Arial" w:cs="Times New Roman"/>
          <w:sz w:val="24"/>
          <w:szCs w:val="24"/>
        </w:rPr>
        <w:t xml:space="preserve"> </w:t>
      </w:r>
      <w:r w:rsidR="00536743" w:rsidRPr="00924E66">
        <w:rPr>
          <w:rFonts w:cs="Times New Roman"/>
          <w:sz w:val="24"/>
          <w:szCs w:val="24"/>
        </w:rPr>
        <w:t>πιστοποίηση</w:t>
      </w:r>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r w:rsidR="00536743" w:rsidRPr="00924E66">
        <w:rPr>
          <w:rFonts w:cs="Times New Roman"/>
          <w:sz w:val="24"/>
          <w:szCs w:val="24"/>
        </w:rPr>
        <w:t>διαδικασιών</w:t>
      </w:r>
      <w:r w:rsidRPr="00924E66">
        <w:rPr>
          <w:rFonts w:cs="Times New Roman"/>
          <w:sz w:val="24"/>
          <w:szCs w:val="24"/>
        </w:rPr>
        <w:t>,</w:t>
      </w:r>
      <w:r w:rsidR="00536743" w:rsidRPr="00924E66">
        <w:rPr>
          <w:rFonts w:eastAsia="Arial" w:cs="Times New Roman"/>
          <w:sz w:val="24"/>
          <w:szCs w:val="24"/>
        </w:rPr>
        <w:t xml:space="preserve">  </w:t>
      </w:r>
    </w:p>
    <w:p w:rsidR="00536743" w:rsidRPr="00924E66" w:rsidRDefault="0011076B" w:rsidP="00906DB3">
      <w:pPr>
        <w:pStyle w:val="a6"/>
        <w:numPr>
          <w:ilvl w:val="0"/>
          <w:numId w:val="41"/>
        </w:numPr>
        <w:ind w:left="284" w:hanging="284"/>
        <w:rPr>
          <w:rFonts w:cs="Times New Roman"/>
          <w:sz w:val="24"/>
          <w:szCs w:val="24"/>
        </w:rPr>
      </w:pPr>
      <w:r w:rsidRPr="00924E66">
        <w:rPr>
          <w:rFonts w:cs="Times New Roman"/>
          <w:sz w:val="24"/>
          <w:szCs w:val="24"/>
        </w:rPr>
        <w:t>η</w:t>
      </w:r>
      <w:r w:rsidR="00536743" w:rsidRPr="00924E66">
        <w:rPr>
          <w:rFonts w:eastAsia="Arial" w:cs="Times New Roman"/>
          <w:sz w:val="24"/>
          <w:szCs w:val="24"/>
        </w:rPr>
        <w:t xml:space="preserve"> </w:t>
      </w:r>
      <w:proofErr w:type="spellStart"/>
      <w:r w:rsidR="00536743" w:rsidRPr="00924E66">
        <w:rPr>
          <w:rFonts w:cs="Times New Roman"/>
          <w:sz w:val="24"/>
          <w:szCs w:val="24"/>
        </w:rPr>
        <w:t>εφαρ</w:t>
      </w:r>
      <w:r w:rsidR="00536743" w:rsidRPr="00924E66">
        <w:rPr>
          <w:rFonts w:eastAsia="Arial" w:cs="Times New Roman"/>
          <w:sz w:val="24"/>
          <w:szCs w:val="24"/>
        </w:rPr>
        <w:t>µ</w:t>
      </w:r>
      <w:r w:rsidR="00536743" w:rsidRPr="00924E66">
        <w:rPr>
          <w:rFonts w:cs="Times New Roman"/>
          <w:sz w:val="24"/>
          <w:szCs w:val="24"/>
        </w:rPr>
        <w:t>ογή</w:t>
      </w:r>
      <w:proofErr w:type="spellEnd"/>
      <w:r w:rsidR="00536743" w:rsidRPr="00924E66">
        <w:rPr>
          <w:rFonts w:eastAsia="Arial" w:cs="Times New Roman"/>
          <w:sz w:val="24"/>
          <w:szCs w:val="24"/>
        </w:rPr>
        <w:t xml:space="preserve"> </w:t>
      </w:r>
      <w:r w:rsidR="00536743" w:rsidRPr="00924E66">
        <w:rPr>
          <w:rFonts w:cs="Times New Roman"/>
          <w:sz w:val="24"/>
          <w:szCs w:val="24"/>
        </w:rPr>
        <w:t>διαδικασιών</w:t>
      </w:r>
      <w:r w:rsidR="00536743" w:rsidRPr="00924E66">
        <w:rPr>
          <w:rFonts w:eastAsia="Arial" w:cs="Times New Roman"/>
          <w:sz w:val="24"/>
          <w:szCs w:val="24"/>
        </w:rPr>
        <w:t xml:space="preserve"> </w:t>
      </w:r>
      <w:r w:rsidR="00536743" w:rsidRPr="00924E66">
        <w:rPr>
          <w:rFonts w:cs="Times New Roman"/>
          <w:sz w:val="24"/>
          <w:szCs w:val="24"/>
        </w:rPr>
        <w:t>που</w:t>
      </w:r>
      <w:r w:rsidR="00536743" w:rsidRPr="00924E66">
        <w:rPr>
          <w:rFonts w:eastAsia="Arial" w:cs="Times New Roman"/>
          <w:sz w:val="24"/>
          <w:szCs w:val="24"/>
        </w:rPr>
        <w:t xml:space="preserve"> </w:t>
      </w:r>
      <w:r w:rsidR="00536743" w:rsidRPr="00924E66">
        <w:rPr>
          <w:rFonts w:cs="Times New Roman"/>
          <w:sz w:val="24"/>
          <w:szCs w:val="24"/>
        </w:rPr>
        <w:t>θα</w:t>
      </w:r>
      <w:r w:rsidR="00536743" w:rsidRPr="00924E66">
        <w:rPr>
          <w:rFonts w:eastAsia="Arial" w:cs="Times New Roman"/>
          <w:sz w:val="24"/>
          <w:szCs w:val="24"/>
        </w:rPr>
        <w:t xml:space="preserve"> µ</w:t>
      </w:r>
      <w:proofErr w:type="spellStart"/>
      <w:r w:rsidR="00536743" w:rsidRPr="00924E66">
        <w:rPr>
          <w:rFonts w:cs="Times New Roman"/>
          <w:sz w:val="24"/>
          <w:szCs w:val="24"/>
        </w:rPr>
        <w:t>πορούσαν</w:t>
      </w:r>
      <w:proofErr w:type="spellEnd"/>
      <w:r w:rsidR="00536743" w:rsidRPr="00924E66">
        <w:rPr>
          <w:rFonts w:eastAsia="Arial" w:cs="Times New Roman"/>
          <w:sz w:val="24"/>
          <w:szCs w:val="24"/>
        </w:rPr>
        <w:t xml:space="preserve"> </w:t>
      </w:r>
      <w:r w:rsidR="00536743" w:rsidRPr="00924E66">
        <w:rPr>
          <w:rFonts w:cs="Times New Roman"/>
          <w:sz w:val="24"/>
          <w:szCs w:val="24"/>
        </w:rPr>
        <w:t>να</w:t>
      </w:r>
      <w:r w:rsidR="00536743" w:rsidRPr="00924E66">
        <w:rPr>
          <w:rFonts w:eastAsia="Arial" w:cs="Times New Roman"/>
          <w:sz w:val="24"/>
          <w:szCs w:val="24"/>
        </w:rPr>
        <w:t xml:space="preserve"> </w:t>
      </w:r>
      <w:r w:rsidR="00536743" w:rsidRPr="00924E66">
        <w:rPr>
          <w:rFonts w:cs="Times New Roman"/>
          <w:sz w:val="24"/>
          <w:szCs w:val="24"/>
        </w:rPr>
        <w:t>οδηγήσουν</w:t>
      </w:r>
      <w:r w:rsidR="00536743" w:rsidRPr="00924E66">
        <w:rPr>
          <w:rFonts w:eastAsia="Arial" w:cs="Times New Roman"/>
          <w:sz w:val="24"/>
          <w:szCs w:val="24"/>
        </w:rPr>
        <w:t xml:space="preserve"> </w:t>
      </w:r>
      <w:r w:rsidR="00536743" w:rsidRPr="00924E66">
        <w:rPr>
          <w:rFonts w:cs="Times New Roman"/>
          <w:sz w:val="24"/>
          <w:szCs w:val="24"/>
        </w:rPr>
        <w:t>στην</w:t>
      </w:r>
      <w:r w:rsidR="00536743" w:rsidRPr="00924E66">
        <w:rPr>
          <w:rFonts w:eastAsia="Arial" w:cs="Times New Roman"/>
          <w:sz w:val="24"/>
          <w:szCs w:val="24"/>
        </w:rPr>
        <w:t xml:space="preserve"> </w:t>
      </w:r>
      <w:r w:rsidR="00536743" w:rsidRPr="00924E66">
        <w:rPr>
          <w:rFonts w:cs="Times New Roman"/>
          <w:sz w:val="24"/>
          <w:szCs w:val="24"/>
        </w:rPr>
        <w:t>ικανοποίηση</w:t>
      </w:r>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r w:rsidR="00536743" w:rsidRPr="00924E66">
        <w:rPr>
          <w:rFonts w:cs="Times New Roman"/>
          <w:sz w:val="24"/>
          <w:szCs w:val="24"/>
        </w:rPr>
        <w:t>πελατών</w:t>
      </w:r>
      <w:r w:rsidRPr="00924E66">
        <w:rPr>
          <w:rFonts w:cs="Times New Roman"/>
          <w:sz w:val="24"/>
          <w:szCs w:val="24"/>
        </w:rPr>
        <w:t xml:space="preserve"> και το</w:t>
      </w:r>
      <w:r w:rsidR="00536743" w:rsidRPr="00924E66">
        <w:rPr>
          <w:rFonts w:eastAsia="Arial" w:cs="Times New Roman"/>
          <w:sz w:val="24"/>
          <w:szCs w:val="24"/>
        </w:rPr>
        <w:t xml:space="preserve"> </w:t>
      </w:r>
    </w:p>
    <w:p w:rsidR="00536743" w:rsidRPr="00924E66" w:rsidRDefault="0011076B" w:rsidP="00906DB3">
      <w:pPr>
        <w:pStyle w:val="a6"/>
        <w:numPr>
          <w:ilvl w:val="0"/>
          <w:numId w:val="41"/>
        </w:numPr>
        <w:ind w:left="284" w:hanging="284"/>
        <w:rPr>
          <w:rFonts w:cs="Times New Roman"/>
          <w:sz w:val="24"/>
          <w:szCs w:val="24"/>
        </w:rPr>
      </w:pPr>
      <w:r w:rsidRPr="00924E66">
        <w:rPr>
          <w:rFonts w:cs="Times New Roman"/>
          <w:sz w:val="24"/>
          <w:szCs w:val="24"/>
        </w:rPr>
        <w:t>τ</w:t>
      </w:r>
      <w:r w:rsidR="00536743" w:rsidRPr="00924E66">
        <w:rPr>
          <w:rFonts w:cs="Times New Roman"/>
          <w:sz w:val="24"/>
          <w:szCs w:val="24"/>
        </w:rPr>
        <w:t>ο</w:t>
      </w:r>
      <w:r w:rsidR="00536743" w:rsidRPr="00924E66">
        <w:rPr>
          <w:rFonts w:eastAsia="Arial" w:cs="Times New Roman"/>
          <w:sz w:val="24"/>
          <w:szCs w:val="24"/>
        </w:rPr>
        <w:t xml:space="preserve"> </w:t>
      </w:r>
      <w:r w:rsidR="00536743" w:rsidRPr="00924E66">
        <w:rPr>
          <w:rFonts w:cs="Times New Roman"/>
          <w:sz w:val="24"/>
          <w:szCs w:val="24"/>
        </w:rPr>
        <w:t>επίπεδο</w:t>
      </w:r>
      <w:r w:rsidR="00536743" w:rsidRPr="00924E66">
        <w:rPr>
          <w:rFonts w:eastAsia="Arial" w:cs="Times New Roman"/>
          <w:sz w:val="24"/>
          <w:szCs w:val="24"/>
        </w:rPr>
        <w:t xml:space="preserve"> </w:t>
      </w:r>
      <w:r w:rsidR="00536743" w:rsidRPr="00924E66">
        <w:rPr>
          <w:rFonts w:cs="Times New Roman"/>
          <w:sz w:val="24"/>
          <w:szCs w:val="24"/>
        </w:rPr>
        <w:t>ικανοποίησης</w:t>
      </w:r>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proofErr w:type="spellStart"/>
      <w:r w:rsidR="00536743" w:rsidRPr="00924E66">
        <w:rPr>
          <w:rFonts w:cs="Times New Roman"/>
          <w:sz w:val="24"/>
          <w:szCs w:val="24"/>
        </w:rPr>
        <w:t>εργαζο</w:t>
      </w:r>
      <w:r w:rsidR="00536743" w:rsidRPr="00924E66">
        <w:rPr>
          <w:rFonts w:eastAsia="Arial" w:cs="Times New Roman"/>
          <w:sz w:val="24"/>
          <w:szCs w:val="24"/>
        </w:rPr>
        <w:t>µ</w:t>
      </w:r>
      <w:r w:rsidR="00536743" w:rsidRPr="00924E66">
        <w:rPr>
          <w:rFonts w:cs="Times New Roman"/>
          <w:sz w:val="24"/>
          <w:szCs w:val="24"/>
        </w:rPr>
        <w:t>ένων</w:t>
      </w:r>
      <w:proofErr w:type="spellEnd"/>
      <w:r w:rsidR="00536743" w:rsidRPr="00924E66">
        <w:rPr>
          <w:rFonts w:eastAsia="Arial" w:cs="Times New Roman"/>
          <w:sz w:val="24"/>
          <w:szCs w:val="24"/>
        </w:rPr>
        <w:t xml:space="preserve">.  </w:t>
      </w:r>
    </w:p>
    <w:p w:rsidR="00536743" w:rsidRPr="00924E66" w:rsidRDefault="00536743" w:rsidP="00174484">
      <w:pPr>
        <w:spacing w:after="115"/>
        <w:ind w:firstLine="284"/>
      </w:pPr>
      <w:r>
        <w:rPr>
          <w:rFonts w:ascii="Arial" w:eastAsia="Arial" w:hAnsi="Arial" w:cs="Arial"/>
        </w:rPr>
        <w:t xml:space="preserve"> </w:t>
      </w:r>
      <w:r w:rsidRPr="00924E66">
        <w:rPr>
          <w:rFonts w:cs="Times New Roman"/>
          <w:sz w:val="24"/>
          <w:szCs w:val="24"/>
        </w:rPr>
        <w:t>Σε</w:t>
      </w:r>
      <w:r w:rsidRPr="00924E66">
        <w:rPr>
          <w:rFonts w:eastAsia="Arial" w:cs="Times New Roman"/>
          <w:sz w:val="24"/>
          <w:szCs w:val="24"/>
        </w:rPr>
        <w:t xml:space="preserve"> </w:t>
      </w:r>
      <w:r w:rsidRPr="00924E66">
        <w:rPr>
          <w:rFonts w:cs="Times New Roman"/>
          <w:sz w:val="24"/>
          <w:szCs w:val="24"/>
        </w:rPr>
        <w:t>αυτό</w:t>
      </w:r>
      <w:r w:rsidRPr="00924E66">
        <w:rPr>
          <w:rFonts w:eastAsia="Arial" w:cs="Times New Roman"/>
          <w:sz w:val="24"/>
          <w:szCs w:val="24"/>
        </w:rPr>
        <w:t xml:space="preserve"> </w:t>
      </w:r>
      <w:r w:rsidRPr="00924E66">
        <w:rPr>
          <w:rFonts w:cs="Times New Roman"/>
          <w:sz w:val="24"/>
          <w:szCs w:val="24"/>
        </w:rPr>
        <w:t>το</w:t>
      </w:r>
      <w:r w:rsidRPr="00924E66">
        <w:rPr>
          <w:rFonts w:eastAsia="Arial" w:cs="Times New Roman"/>
          <w:sz w:val="24"/>
          <w:szCs w:val="24"/>
        </w:rPr>
        <w:t xml:space="preserve"> </w:t>
      </w:r>
      <w:r w:rsidR="001E3F54" w:rsidRPr="00924E66">
        <w:rPr>
          <w:rFonts w:cs="Times New Roman"/>
          <w:sz w:val="24"/>
          <w:szCs w:val="24"/>
        </w:rPr>
        <w:t>ση</w:t>
      </w:r>
      <w:r w:rsidR="001E3F54" w:rsidRPr="00924E66">
        <w:rPr>
          <w:rFonts w:eastAsia="Arial" w:cs="Times New Roman"/>
          <w:sz w:val="24"/>
          <w:szCs w:val="24"/>
        </w:rPr>
        <w:t>μ</w:t>
      </w:r>
      <w:r w:rsidR="001E3F54" w:rsidRPr="00924E66">
        <w:rPr>
          <w:rFonts w:cs="Times New Roman"/>
          <w:sz w:val="24"/>
          <w:szCs w:val="24"/>
        </w:rPr>
        <w:t>είο</w:t>
      </w:r>
      <w:r w:rsidR="00BF4380" w:rsidRPr="00924E66">
        <w:rPr>
          <w:rFonts w:cs="Times New Roman"/>
          <w:sz w:val="24"/>
          <w:szCs w:val="24"/>
        </w:rPr>
        <w:t xml:space="preserve"> αξίζει </w:t>
      </w:r>
      <w:r w:rsidRPr="00924E66">
        <w:rPr>
          <w:rFonts w:cs="Times New Roman"/>
          <w:sz w:val="24"/>
          <w:szCs w:val="24"/>
        </w:rPr>
        <w:t>να</w:t>
      </w:r>
      <w:r w:rsidRPr="00924E66">
        <w:rPr>
          <w:rFonts w:eastAsia="Arial" w:cs="Times New Roman"/>
          <w:sz w:val="24"/>
          <w:szCs w:val="24"/>
        </w:rPr>
        <w:t xml:space="preserve"> </w:t>
      </w:r>
      <w:r w:rsidRPr="00924E66">
        <w:rPr>
          <w:rFonts w:cs="Times New Roman"/>
          <w:sz w:val="24"/>
          <w:szCs w:val="24"/>
        </w:rPr>
        <w:t>αναφερθεί</w:t>
      </w:r>
      <w:r w:rsidRPr="00924E66">
        <w:rPr>
          <w:rFonts w:eastAsia="Arial" w:cs="Times New Roman"/>
          <w:sz w:val="24"/>
          <w:szCs w:val="24"/>
        </w:rPr>
        <w:t xml:space="preserve"> </w:t>
      </w:r>
      <w:r w:rsidRPr="00924E66">
        <w:rPr>
          <w:rFonts w:cs="Times New Roman"/>
          <w:sz w:val="24"/>
          <w:szCs w:val="24"/>
        </w:rPr>
        <w:t>ότι</w:t>
      </w:r>
      <w:r w:rsidRPr="00924E66">
        <w:rPr>
          <w:rFonts w:eastAsia="Arial" w:cs="Times New Roman"/>
          <w:sz w:val="24"/>
          <w:szCs w:val="24"/>
        </w:rPr>
        <w:t xml:space="preserve"> </w:t>
      </w:r>
      <w:r w:rsidRPr="00924E66">
        <w:rPr>
          <w:rFonts w:cs="Times New Roman"/>
          <w:sz w:val="24"/>
          <w:szCs w:val="24"/>
        </w:rPr>
        <w:t>ο</w:t>
      </w:r>
      <w:r w:rsidRPr="00924E66">
        <w:rPr>
          <w:rFonts w:eastAsia="Arial" w:cs="Times New Roman"/>
          <w:sz w:val="24"/>
          <w:szCs w:val="24"/>
        </w:rPr>
        <w:t xml:space="preserve"> </w:t>
      </w:r>
      <w:r w:rsidRPr="00924E66">
        <w:rPr>
          <w:rFonts w:cs="Times New Roman"/>
          <w:sz w:val="24"/>
          <w:szCs w:val="24"/>
        </w:rPr>
        <w:t>αντίκτυπος</w:t>
      </w:r>
      <w:r w:rsidRPr="00924E66">
        <w:rPr>
          <w:rFonts w:eastAsia="Arial" w:cs="Times New Roman"/>
          <w:sz w:val="24"/>
          <w:szCs w:val="24"/>
        </w:rPr>
        <w:t xml:space="preserve"> </w:t>
      </w:r>
      <w:r w:rsidRPr="00924E66">
        <w:rPr>
          <w:rFonts w:cs="Times New Roman"/>
          <w:sz w:val="24"/>
          <w:szCs w:val="24"/>
        </w:rPr>
        <w:t>στην</w:t>
      </w:r>
      <w:r w:rsidRPr="00924E66">
        <w:rPr>
          <w:rFonts w:eastAsia="Arial" w:cs="Times New Roman"/>
          <w:sz w:val="24"/>
          <w:szCs w:val="24"/>
        </w:rPr>
        <w:t xml:space="preserve"> </w:t>
      </w:r>
      <w:r w:rsidRPr="00924E66">
        <w:rPr>
          <w:rFonts w:cs="Times New Roman"/>
          <w:sz w:val="24"/>
          <w:szCs w:val="24"/>
        </w:rPr>
        <w:t>κοινωνία</w:t>
      </w:r>
      <w:r w:rsidRPr="00924E66">
        <w:rPr>
          <w:rFonts w:eastAsia="Arial" w:cs="Times New Roman"/>
          <w:sz w:val="24"/>
          <w:szCs w:val="24"/>
        </w:rPr>
        <w:t xml:space="preserve"> </w:t>
      </w:r>
      <w:r w:rsidRPr="00924E66">
        <w:rPr>
          <w:rFonts w:cs="Times New Roman"/>
          <w:sz w:val="24"/>
          <w:szCs w:val="24"/>
        </w:rPr>
        <w:t>δεν</w:t>
      </w:r>
      <w:r w:rsidRPr="00924E66">
        <w:rPr>
          <w:rFonts w:eastAsia="Arial" w:cs="Times New Roman"/>
          <w:sz w:val="24"/>
          <w:szCs w:val="24"/>
        </w:rPr>
        <w:t xml:space="preserve"> </w:t>
      </w:r>
      <w:r w:rsidRPr="00924E66">
        <w:rPr>
          <w:rFonts w:cs="Times New Roman"/>
          <w:sz w:val="24"/>
          <w:szCs w:val="24"/>
        </w:rPr>
        <w:t>έχει</w:t>
      </w:r>
      <w:r w:rsidRPr="00924E66">
        <w:rPr>
          <w:rFonts w:eastAsia="Arial" w:cs="Times New Roman"/>
          <w:sz w:val="24"/>
          <w:szCs w:val="24"/>
        </w:rPr>
        <w:t xml:space="preserve"> </w:t>
      </w:r>
      <w:r w:rsidRPr="00924E66">
        <w:rPr>
          <w:rFonts w:cs="Times New Roman"/>
          <w:sz w:val="24"/>
          <w:szCs w:val="24"/>
        </w:rPr>
        <w:t>αναλυθεί</w:t>
      </w:r>
      <w:r w:rsidR="00BF4380" w:rsidRPr="00924E66">
        <w:rPr>
          <w:rFonts w:cs="Times New Roman"/>
          <w:sz w:val="24"/>
          <w:szCs w:val="24"/>
        </w:rPr>
        <w:t>,</w:t>
      </w:r>
      <w:r w:rsidRPr="00924E66">
        <w:rPr>
          <w:rFonts w:eastAsia="Arial" w:cs="Times New Roman"/>
          <w:sz w:val="24"/>
          <w:szCs w:val="24"/>
        </w:rPr>
        <w:t xml:space="preserve"> </w:t>
      </w:r>
      <w:r w:rsidRPr="00924E66">
        <w:rPr>
          <w:rFonts w:cs="Times New Roman"/>
          <w:sz w:val="24"/>
          <w:szCs w:val="24"/>
        </w:rPr>
        <w:t>διότι</w:t>
      </w:r>
      <w:r w:rsidRPr="00924E66">
        <w:rPr>
          <w:rFonts w:eastAsia="Arial" w:cs="Times New Roman"/>
          <w:sz w:val="24"/>
          <w:szCs w:val="24"/>
        </w:rPr>
        <w:t xml:space="preserve"> </w:t>
      </w:r>
      <w:r w:rsidRPr="00924E66">
        <w:rPr>
          <w:rFonts w:cs="Times New Roman"/>
          <w:sz w:val="24"/>
          <w:szCs w:val="24"/>
        </w:rPr>
        <w:t>πηγάζει</w:t>
      </w:r>
      <w:r w:rsidRPr="00924E66">
        <w:rPr>
          <w:rFonts w:eastAsia="Arial" w:cs="Times New Roman"/>
          <w:sz w:val="24"/>
          <w:szCs w:val="24"/>
        </w:rPr>
        <w:t xml:space="preserve"> </w:t>
      </w:r>
      <w:r w:rsidRPr="00924E66">
        <w:rPr>
          <w:rFonts w:cs="Times New Roman"/>
          <w:sz w:val="24"/>
          <w:szCs w:val="24"/>
        </w:rPr>
        <w:t>από</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r w:rsidRPr="00924E66">
        <w:rPr>
          <w:rFonts w:cs="Times New Roman"/>
          <w:sz w:val="24"/>
          <w:szCs w:val="24"/>
        </w:rPr>
        <w:t>αποδοτική</w:t>
      </w:r>
      <w:r w:rsidRPr="00924E66">
        <w:rPr>
          <w:rFonts w:eastAsia="Arial" w:cs="Times New Roman"/>
          <w:sz w:val="24"/>
          <w:szCs w:val="24"/>
        </w:rPr>
        <w:t xml:space="preserve"> </w:t>
      </w:r>
      <w:r w:rsidRPr="00924E66">
        <w:rPr>
          <w:rFonts w:cs="Times New Roman"/>
          <w:sz w:val="24"/>
          <w:szCs w:val="24"/>
        </w:rPr>
        <w:t>και</w:t>
      </w:r>
      <w:r w:rsidRPr="00924E66">
        <w:rPr>
          <w:rFonts w:eastAsia="Arial" w:cs="Times New Roman"/>
          <w:sz w:val="24"/>
          <w:szCs w:val="24"/>
        </w:rPr>
        <w:t xml:space="preserve"> </w:t>
      </w:r>
      <w:proofErr w:type="spellStart"/>
      <w:r w:rsidRPr="00924E66">
        <w:rPr>
          <w:rFonts w:cs="Times New Roman"/>
          <w:sz w:val="24"/>
          <w:szCs w:val="24"/>
        </w:rPr>
        <w:t>αποτελεσ</w:t>
      </w:r>
      <w:r w:rsidRPr="00924E66">
        <w:rPr>
          <w:rFonts w:eastAsia="Arial" w:cs="Times New Roman"/>
          <w:sz w:val="24"/>
          <w:szCs w:val="24"/>
        </w:rPr>
        <w:t>µ</w:t>
      </w:r>
      <w:r w:rsidRPr="00924E66">
        <w:rPr>
          <w:rFonts w:cs="Times New Roman"/>
          <w:sz w:val="24"/>
          <w:szCs w:val="24"/>
        </w:rPr>
        <w:t>ατική</w:t>
      </w:r>
      <w:proofErr w:type="spellEnd"/>
      <w:r w:rsidRPr="00924E66">
        <w:rPr>
          <w:rFonts w:eastAsia="Arial" w:cs="Times New Roman"/>
          <w:sz w:val="24"/>
          <w:szCs w:val="24"/>
        </w:rPr>
        <w:t xml:space="preserve"> </w:t>
      </w:r>
      <w:r w:rsidRPr="00924E66">
        <w:rPr>
          <w:rFonts w:cs="Times New Roman"/>
          <w:sz w:val="24"/>
          <w:szCs w:val="24"/>
        </w:rPr>
        <w:t>λειτουργία</w:t>
      </w:r>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proofErr w:type="spellStart"/>
      <w:r w:rsidRPr="00924E66">
        <w:rPr>
          <w:rFonts w:cs="Times New Roman"/>
          <w:sz w:val="24"/>
          <w:szCs w:val="24"/>
        </w:rPr>
        <w:t>νοσοκο</w:t>
      </w:r>
      <w:r w:rsidRPr="00924E66">
        <w:rPr>
          <w:rFonts w:eastAsia="Arial" w:cs="Times New Roman"/>
          <w:sz w:val="24"/>
          <w:szCs w:val="24"/>
        </w:rPr>
        <w:t>µ</w:t>
      </w:r>
      <w:r w:rsidRPr="00924E66">
        <w:rPr>
          <w:rFonts w:cs="Times New Roman"/>
          <w:sz w:val="24"/>
          <w:szCs w:val="24"/>
        </w:rPr>
        <w:t>είων</w:t>
      </w:r>
      <w:proofErr w:type="spellEnd"/>
      <w:r w:rsidRPr="00924E66">
        <w:rPr>
          <w:rFonts w:eastAsia="Arial" w:cs="Times New Roman"/>
          <w:sz w:val="24"/>
          <w:szCs w:val="24"/>
        </w:rPr>
        <w:t xml:space="preserve"> </w:t>
      </w:r>
      <w:r w:rsidRPr="00924E66">
        <w:rPr>
          <w:rFonts w:cs="Times New Roman"/>
          <w:sz w:val="24"/>
          <w:szCs w:val="24"/>
        </w:rPr>
        <w:t>και</w:t>
      </w:r>
      <w:r w:rsidRPr="00924E66">
        <w:rPr>
          <w:rFonts w:eastAsia="Arial" w:cs="Times New Roman"/>
          <w:sz w:val="24"/>
          <w:szCs w:val="24"/>
        </w:rPr>
        <w:t xml:space="preserve"> </w:t>
      </w:r>
      <w:r w:rsidRPr="00924E66">
        <w:rPr>
          <w:rFonts w:cs="Times New Roman"/>
          <w:sz w:val="24"/>
          <w:szCs w:val="24"/>
        </w:rPr>
        <w:t>έτσι</w:t>
      </w:r>
      <w:r w:rsidRPr="00924E66">
        <w:rPr>
          <w:rFonts w:eastAsia="Arial" w:cs="Times New Roman"/>
          <w:sz w:val="24"/>
          <w:szCs w:val="24"/>
        </w:rPr>
        <w:t xml:space="preserve"> </w:t>
      </w:r>
      <w:r w:rsidRPr="00924E66">
        <w:rPr>
          <w:rFonts w:cs="Times New Roman"/>
          <w:sz w:val="24"/>
          <w:szCs w:val="24"/>
        </w:rPr>
        <w:t>αποτελεί</w:t>
      </w:r>
      <w:r w:rsidRPr="00924E66">
        <w:rPr>
          <w:rFonts w:eastAsia="Arial" w:cs="Times New Roman"/>
          <w:sz w:val="24"/>
          <w:szCs w:val="24"/>
        </w:rPr>
        <w:t xml:space="preserve"> </w:t>
      </w:r>
      <w:r w:rsidRPr="00924E66">
        <w:rPr>
          <w:rFonts w:cs="Times New Roman"/>
          <w:sz w:val="24"/>
          <w:szCs w:val="24"/>
        </w:rPr>
        <w:t>ένα</w:t>
      </w:r>
      <w:r w:rsidRPr="00924E66">
        <w:rPr>
          <w:rFonts w:eastAsia="Arial" w:cs="Times New Roman"/>
          <w:sz w:val="24"/>
          <w:szCs w:val="24"/>
        </w:rPr>
        <w:t xml:space="preserve"> </w:t>
      </w:r>
      <w:r w:rsidRPr="00924E66">
        <w:rPr>
          <w:rFonts w:cs="Times New Roman"/>
          <w:sz w:val="24"/>
          <w:szCs w:val="24"/>
        </w:rPr>
        <w:t>γενικό</w:t>
      </w:r>
      <w:r w:rsidRPr="00924E66">
        <w:rPr>
          <w:rFonts w:eastAsia="Arial" w:cs="Times New Roman"/>
          <w:sz w:val="24"/>
          <w:szCs w:val="24"/>
        </w:rPr>
        <w:t xml:space="preserve"> </w:t>
      </w:r>
      <w:proofErr w:type="spellStart"/>
      <w:r w:rsidRPr="00924E66">
        <w:rPr>
          <w:rFonts w:cs="Times New Roman"/>
          <w:sz w:val="24"/>
          <w:szCs w:val="24"/>
        </w:rPr>
        <w:t>αποτέλεσ</w:t>
      </w:r>
      <w:r w:rsidRPr="00924E66">
        <w:rPr>
          <w:rFonts w:eastAsia="Arial" w:cs="Times New Roman"/>
          <w:sz w:val="24"/>
          <w:szCs w:val="24"/>
        </w:rPr>
        <w:t>µ</w:t>
      </w:r>
      <w:r w:rsidRPr="00924E66">
        <w:rPr>
          <w:rFonts w:cs="Times New Roman"/>
          <w:sz w:val="24"/>
          <w:szCs w:val="24"/>
        </w:rPr>
        <w:t>α</w:t>
      </w:r>
      <w:proofErr w:type="spellEnd"/>
      <w:r w:rsidRPr="00924E66">
        <w:rPr>
          <w:rFonts w:eastAsia="Arial" w:cs="Times New Roman"/>
          <w:sz w:val="24"/>
          <w:szCs w:val="24"/>
        </w:rPr>
        <w:t xml:space="preserve">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έρευνας</w:t>
      </w:r>
      <w:r w:rsidRPr="00924E66">
        <w:rPr>
          <w:rFonts w:eastAsia="Arial" w:cs="Times New Roman"/>
          <w:sz w:val="24"/>
          <w:szCs w:val="24"/>
        </w:rPr>
        <w:t xml:space="preserve">. </w:t>
      </w:r>
      <w:r w:rsidRPr="00924E66">
        <w:rPr>
          <w:rFonts w:cs="Times New Roman"/>
          <w:sz w:val="24"/>
          <w:szCs w:val="24"/>
        </w:rPr>
        <w:t>Επίσης</w:t>
      </w:r>
      <w:r w:rsidRPr="00924E66">
        <w:rPr>
          <w:rFonts w:eastAsia="Arial" w:cs="Times New Roman"/>
          <w:sz w:val="24"/>
          <w:szCs w:val="24"/>
        </w:rPr>
        <w:t xml:space="preserve">, </w:t>
      </w:r>
      <w:r w:rsidRPr="00924E66">
        <w:rPr>
          <w:rFonts w:cs="Times New Roman"/>
          <w:sz w:val="24"/>
          <w:szCs w:val="24"/>
        </w:rPr>
        <w:t>δε</w:t>
      </w:r>
      <w:r w:rsidRPr="00924E66">
        <w:rPr>
          <w:rFonts w:eastAsia="Arial" w:cs="Times New Roman"/>
          <w:sz w:val="24"/>
          <w:szCs w:val="24"/>
        </w:rPr>
        <w:t xml:space="preserve"> </w:t>
      </w:r>
      <w:r w:rsidRPr="00924E66">
        <w:rPr>
          <w:rFonts w:cs="Times New Roman"/>
          <w:sz w:val="24"/>
          <w:szCs w:val="24"/>
        </w:rPr>
        <w:t>γίνεται</w:t>
      </w:r>
      <w:r w:rsidRPr="00924E66">
        <w:rPr>
          <w:rFonts w:eastAsia="Arial" w:cs="Times New Roman"/>
          <w:sz w:val="24"/>
          <w:szCs w:val="24"/>
        </w:rPr>
        <w:t xml:space="preserve"> </w:t>
      </w:r>
      <w:r w:rsidRPr="00924E66">
        <w:rPr>
          <w:rFonts w:cs="Times New Roman"/>
          <w:sz w:val="24"/>
          <w:szCs w:val="24"/>
        </w:rPr>
        <w:t>αναφορά</w:t>
      </w:r>
      <w:r w:rsidRPr="00924E66">
        <w:rPr>
          <w:rFonts w:eastAsia="Arial" w:cs="Times New Roman"/>
          <w:sz w:val="24"/>
          <w:szCs w:val="24"/>
        </w:rPr>
        <w:t xml:space="preserve"> </w:t>
      </w:r>
      <w:r w:rsidRPr="00924E66">
        <w:rPr>
          <w:rFonts w:cs="Times New Roman"/>
          <w:sz w:val="24"/>
          <w:szCs w:val="24"/>
        </w:rPr>
        <w:t>στα</w:t>
      </w:r>
      <w:r w:rsidRPr="00924E66">
        <w:rPr>
          <w:rFonts w:eastAsia="Arial" w:cs="Times New Roman"/>
          <w:sz w:val="24"/>
          <w:szCs w:val="24"/>
        </w:rPr>
        <w:t xml:space="preserve"> </w:t>
      </w:r>
      <w:proofErr w:type="spellStart"/>
      <w:r w:rsidRPr="00924E66">
        <w:rPr>
          <w:rFonts w:cs="Times New Roman"/>
          <w:sz w:val="24"/>
          <w:szCs w:val="24"/>
        </w:rPr>
        <w:t>οικονο</w:t>
      </w:r>
      <w:r w:rsidRPr="00924E66">
        <w:rPr>
          <w:rFonts w:eastAsia="Arial" w:cs="Times New Roman"/>
          <w:sz w:val="24"/>
          <w:szCs w:val="24"/>
        </w:rPr>
        <w:t>µ</w:t>
      </w:r>
      <w:r w:rsidRPr="00924E66">
        <w:rPr>
          <w:rFonts w:cs="Times New Roman"/>
          <w:sz w:val="24"/>
          <w:szCs w:val="24"/>
        </w:rPr>
        <w:t>ικά</w:t>
      </w:r>
      <w:proofErr w:type="spellEnd"/>
      <w:r w:rsidRPr="00924E66">
        <w:rPr>
          <w:rFonts w:eastAsia="Arial" w:cs="Times New Roman"/>
          <w:sz w:val="24"/>
          <w:szCs w:val="24"/>
        </w:rPr>
        <w:t xml:space="preserve"> </w:t>
      </w:r>
      <w:proofErr w:type="spellStart"/>
      <w:r w:rsidRPr="00924E66">
        <w:rPr>
          <w:rFonts w:cs="Times New Roman"/>
          <w:sz w:val="24"/>
          <w:szCs w:val="24"/>
        </w:rPr>
        <w:t>αποτελέσ</w:t>
      </w:r>
      <w:r w:rsidRPr="00924E66">
        <w:rPr>
          <w:rFonts w:eastAsia="Arial" w:cs="Times New Roman"/>
          <w:sz w:val="24"/>
          <w:szCs w:val="24"/>
        </w:rPr>
        <w:t>µ</w:t>
      </w:r>
      <w:r w:rsidRPr="00924E66">
        <w:rPr>
          <w:rFonts w:cs="Times New Roman"/>
          <w:sz w:val="24"/>
          <w:szCs w:val="24"/>
        </w:rPr>
        <w:t>ατα</w:t>
      </w:r>
      <w:proofErr w:type="spellEnd"/>
      <w:r w:rsidR="00BF4380" w:rsidRPr="00924E66">
        <w:rPr>
          <w:rFonts w:cs="Times New Roman"/>
          <w:sz w:val="24"/>
          <w:szCs w:val="24"/>
        </w:rPr>
        <w:t>,</w:t>
      </w:r>
      <w:r w:rsidRPr="00924E66">
        <w:rPr>
          <w:rFonts w:eastAsia="Arial" w:cs="Times New Roman"/>
          <w:sz w:val="24"/>
          <w:szCs w:val="24"/>
        </w:rPr>
        <w:t xml:space="preserve"> </w:t>
      </w:r>
      <w:r w:rsidRPr="00924E66">
        <w:rPr>
          <w:rFonts w:cs="Times New Roman"/>
          <w:sz w:val="24"/>
          <w:szCs w:val="24"/>
        </w:rPr>
        <w:t>λόγω</w:t>
      </w:r>
      <w:r w:rsidRPr="00924E66">
        <w:rPr>
          <w:rFonts w:eastAsia="Arial" w:cs="Times New Roman"/>
          <w:sz w:val="24"/>
          <w:szCs w:val="24"/>
        </w:rPr>
        <w:t xml:space="preserve"> </w:t>
      </w:r>
      <w:r w:rsidRPr="00924E66">
        <w:rPr>
          <w:rFonts w:cs="Times New Roman"/>
          <w:sz w:val="24"/>
          <w:szCs w:val="24"/>
        </w:rPr>
        <w:t>έλλειψης</w:t>
      </w:r>
      <w:r w:rsidRPr="00924E66">
        <w:rPr>
          <w:rFonts w:eastAsia="Arial" w:cs="Times New Roman"/>
          <w:sz w:val="24"/>
          <w:szCs w:val="24"/>
        </w:rPr>
        <w:t xml:space="preserve"> </w:t>
      </w:r>
      <w:r w:rsidRPr="00924E66">
        <w:rPr>
          <w:rFonts w:cs="Times New Roman"/>
          <w:sz w:val="24"/>
          <w:szCs w:val="24"/>
        </w:rPr>
        <w:t>στοιχείων</w:t>
      </w:r>
      <w:r w:rsidRPr="00924E66">
        <w:rPr>
          <w:rFonts w:eastAsia="Arial" w:cs="Times New Roman"/>
          <w:sz w:val="24"/>
          <w:szCs w:val="24"/>
        </w:rPr>
        <w:t xml:space="preserve"> </w:t>
      </w:r>
      <w:r w:rsidRPr="00924E66">
        <w:rPr>
          <w:rFonts w:cs="Times New Roman"/>
          <w:sz w:val="24"/>
          <w:szCs w:val="24"/>
        </w:rPr>
        <w:t>σχετικά</w:t>
      </w:r>
      <w:r w:rsidRPr="00924E66">
        <w:rPr>
          <w:rFonts w:eastAsia="Arial" w:cs="Times New Roman"/>
          <w:sz w:val="24"/>
          <w:szCs w:val="24"/>
        </w:rPr>
        <w:t xml:space="preserve"> µ</w:t>
      </w:r>
      <w:r w:rsidRPr="00924E66">
        <w:rPr>
          <w:rFonts w:cs="Times New Roman"/>
          <w:sz w:val="24"/>
          <w:szCs w:val="24"/>
        </w:rPr>
        <w:t>ε</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proofErr w:type="spellStart"/>
      <w:r w:rsidRPr="00924E66">
        <w:rPr>
          <w:rFonts w:cs="Times New Roman"/>
          <w:sz w:val="24"/>
          <w:szCs w:val="24"/>
        </w:rPr>
        <w:t>οικονο</w:t>
      </w:r>
      <w:r w:rsidRPr="00924E66">
        <w:rPr>
          <w:rFonts w:eastAsia="Arial" w:cs="Times New Roman"/>
          <w:sz w:val="24"/>
          <w:szCs w:val="24"/>
        </w:rPr>
        <w:t>µ</w:t>
      </w:r>
      <w:r w:rsidRPr="00924E66">
        <w:rPr>
          <w:rFonts w:cs="Times New Roman"/>
          <w:sz w:val="24"/>
          <w:szCs w:val="24"/>
        </w:rPr>
        <w:t>ική</w:t>
      </w:r>
      <w:proofErr w:type="spellEnd"/>
      <w:r w:rsidRPr="00924E66">
        <w:rPr>
          <w:rFonts w:eastAsia="Arial" w:cs="Times New Roman"/>
          <w:sz w:val="24"/>
          <w:szCs w:val="24"/>
        </w:rPr>
        <w:t xml:space="preserve"> </w:t>
      </w:r>
      <w:r w:rsidRPr="00924E66">
        <w:rPr>
          <w:rFonts w:cs="Times New Roman"/>
          <w:sz w:val="24"/>
          <w:szCs w:val="24"/>
        </w:rPr>
        <w:t>απόδοση</w:t>
      </w:r>
      <w:r w:rsidRPr="00924E66">
        <w:rPr>
          <w:rFonts w:eastAsia="Arial" w:cs="Times New Roman"/>
          <w:sz w:val="24"/>
          <w:szCs w:val="24"/>
        </w:rPr>
        <w:t xml:space="preserve"> </w:t>
      </w:r>
      <w:r w:rsidRPr="00924E66">
        <w:rPr>
          <w:rFonts w:cs="Times New Roman"/>
          <w:sz w:val="24"/>
          <w:szCs w:val="24"/>
        </w:rPr>
        <w:t>των</w:t>
      </w:r>
      <w:r w:rsidR="00B45B41" w:rsidRPr="00924E66">
        <w:rPr>
          <w:rFonts w:eastAsia="Arial" w:cs="Times New Roman"/>
          <w:sz w:val="24"/>
          <w:szCs w:val="24"/>
        </w:rPr>
        <w:t xml:space="preserve"> </w:t>
      </w:r>
      <w:proofErr w:type="spellStart"/>
      <w:r w:rsidRPr="00924E66">
        <w:rPr>
          <w:rFonts w:cs="Times New Roman"/>
          <w:sz w:val="24"/>
          <w:szCs w:val="24"/>
        </w:rPr>
        <w:t>νοσοκο</w:t>
      </w:r>
      <w:r w:rsidRPr="00924E66">
        <w:rPr>
          <w:rFonts w:eastAsia="Arial" w:cs="Times New Roman"/>
          <w:sz w:val="24"/>
          <w:szCs w:val="24"/>
        </w:rPr>
        <w:t>µ</w:t>
      </w:r>
      <w:r w:rsidRPr="00924E66">
        <w:rPr>
          <w:rFonts w:cs="Times New Roman"/>
          <w:sz w:val="24"/>
          <w:szCs w:val="24"/>
        </w:rPr>
        <w:t>είων</w:t>
      </w:r>
      <w:proofErr w:type="spellEnd"/>
      <w:r w:rsidR="00EC7E7B" w:rsidRPr="00924E66">
        <w:rPr>
          <w:rFonts w:eastAsia="Arial" w:cs="Times New Roman"/>
          <w:sz w:val="24"/>
          <w:szCs w:val="24"/>
        </w:rPr>
        <w:t>.</w:t>
      </w:r>
    </w:p>
    <w:p w:rsidR="00536743" w:rsidRDefault="00536743" w:rsidP="00536743">
      <w:pPr>
        <w:spacing w:after="117"/>
      </w:pPr>
      <w:r>
        <w:rPr>
          <w:rFonts w:ascii="Arial" w:eastAsia="Arial" w:hAnsi="Arial" w:cs="Arial"/>
        </w:rPr>
        <w:t xml:space="preserve"> </w:t>
      </w:r>
    </w:p>
    <w:p w:rsidR="00536743" w:rsidRPr="00536743" w:rsidRDefault="00536743" w:rsidP="007D39BC">
      <w:pPr>
        <w:pStyle w:val="4"/>
        <w:numPr>
          <w:ilvl w:val="0"/>
          <w:numId w:val="0"/>
        </w:numPr>
        <w:spacing w:before="0"/>
        <w:rPr>
          <w:rFonts w:ascii="Times New Roman" w:hAnsi="Times New Roman" w:cs="Times New Roman"/>
          <w:b/>
          <w:bCs/>
          <w:i w:val="0"/>
          <w:iCs w:val="0"/>
          <w:color w:val="auto"/>
          <w:sz w:val="28"/>
          <w:szCs w:val="28"/>
        </w:rPr>
      </w:pPr>
      <w:r w:rsidRPr="00536743">
        <w:rPr>
          <w:rFonts w:ascii="Times New Roman" w:eastAsia="Arial" w:hAnsi="Times New Roman" w:cs="Times New Roman"/>
          <w:b/>
          <w:bCs/>
          <w:i w:val="0"/>
          <w:iCs w:val="0"/>
          <w:color w:val="auto"/>
          <w:sz w:val="28"/>
          <w:szCs w:val="28"/>
        </w:rPr>
        <w:lastRenderedPageBreak/>
        <w:t>5.</w:t>
      </w:r>
      <w:r w:rsidR="003A5058" w:rsidRPr="00125AA8">
        <w:rPr>
          <w:rFonts w:ascii="Times New Roman" w:eastAsia="Arial" w:hAnsi="Times New Roman" w:cs="Times New Roman"/>
          <w:b/>
          <w:bCs/>
          <w:i w:val="0"/>
          <w:iCs w:val="0"/>
          <w:color w:val="auto"/>
          <w:sz w:val="28"/>
          <w:szCs w:val="28"/>
        </w:rPr>
        <w:t>9</w:t>
      </w:r>
      <w:r w:rsidR="00262FBF">
        <w:rPr>
          <w:rFonts w:ascii="Times New Roman" w:eastAsia="Arial" w:hAnsi="Times New Roman" w:cs="Times New Roman"/>
          <w:b/>
          <w:bCs/>
          <w:i w:val="0"/>
          <w:iCs w:val="0"/>
          <w:color w:val="auto"/>
          <w:sz w:val="28"/>
          <w:szCs w:val="28"/>
        </w:rPr>
        <w:t>.1</w:t>
      </w:r>
      <w:r w:rsidRPr="00536743">
        <w:rPr>
          <w:rFonts w:ascii="Times New Roman" w:eastAsia="Arial" w:hAnsi="Times New Roman" w:cs="Times New Roman"/>
          <w:b/>
          <w:bCs/>
          <w:i w:val="0"/>
          <w:iCs w:val="0"/>
          <w:color w:val="auto"/>
          <w:sz w:val="28"/>
          <w:szCs w:val="28"/>
        </w:rPr>
        <w:t xml:space="preserve"> </w:t>
      </w:r>
      <w:r w:rsidRPr="00536743">
        <w:rPr>
          <w:rFonts w:ascii="Times New Roman" w:hAnsi="Times New Roman" w:cs="Times New Roman"/>
          <w:b/>
          <w:bCs/>
          <w:i w:val="0"/>
          <w:iCs w:val="0"/>
          <w:color w:val="auto"/>
          <w:sz w:val="28"/>
          <w:szCs w:val="28"/>
        </w:rPr>
        <w:t>Υπόθεση</w:t>
      </w:r>
      <w:r w:rsidRPr="00536743">
        <w:rPr>
          <w:rFonts w:ascii="Times New Roman" w:eastAsia="Arial" w:hAnsi="Times New Roman" w:cs="Times New Roman"/>
          <w:b/>
          <w:bCs/>
          <w:i w:val="0"/>
          <w:iCs w:val="0"/>
          <w:color w:val="auto"/>
          <w:sz w:val="28"/>
          <w:szCs w:val="28"/>
        </w:rPr>
        <w:t xml:space="preserve"> </w:t>
      </w:r>
      <w:r w:rsidRPr="00536743">
        <w:rPr>
          <w:rFonts w:ascii="Times New Roman" w:hAnsi="Times New Roman" w:cs="Times New Roman"/>
          <w:b/>
          <w:bCs/>
          <w:i w:val="0"/>
          <w:iCs w:val="0"/>
          <w:color w:val="auto"/>
          <w:sz w:val="28"/>
          <w:szCs w:val="28"/>
        </w:rPr>
        <w:t>πάνω</w:t>
      </w:r>
      <w:r w:rsidRPr="00536743">
        <w:rPr>
          <w:rFonts w:ascii="Times New Roman" w:eastAsia="Arial" w:hAnsi="Times New Roman" w:cs="Times New Roman"/>
          <w:b/>
          <w:bCs/>
          <w:i w:val="0"/>
          <w:iCs w:val="0"/>
          <w:color w:val="auto"/>
          <w:sz w:val="28"/>
          <w:szCs w:val="28"/>
        </w:rPr>
        <w:t xml:space="preserve"> </w:t>
      </w:r>
      <w:r w:rsidRPr="00536743">
        <w:rPr>
          <w:rFonts w:ascii="Times New Roman" w:hAnsi="Times New Roman" w:cs="Times New Roman"/>
          <w:b/>
          <w:bCs/>
          <w:i w:val="0"/>
          <w:iCs w:val="0"/>
          <w:color w:val="auto"/>
          <w:sz w:val="28"/>
          <w:szCs w:val="28"/>
        </w:rPr>
        <w:t>στην</w:t>
      </w:r>
      <w:r w:rsidRPr="00536743">
        <w:rPr>
          <w:rFonts w:ascii="Times New Roman" w:eastAsia="Arial" w:hAnsi="Times New Roman" w:cs="Times New Roman"/>
          <w:b/>
          <w:bCs/>
          <w:i w:val="0"/>
          <w:iCs w:val="0"/>
          <w:color w:val="auto"/>
          <w:sz w:val="28"/>
          <w:szCs w:val="28"/>
        </w:rPr>
        <w:t xml:space="preserve"> </w:t>
      </w:r>
      <w:r w:rsidRPr="00536743">
        <w:rPr>
          <w:rFonts w:ascii="Times New Roman" w:hAnsi="Times New Roman" w:cs="Times New Roman"/>
          <w:b/>
          <w:bCs/>
          <w:i w:val="0"/>
          <w:iCs w:val="0"/>
          <w:color w:val="auto"/>
          <w:sz w:val="28"/>
          <w:szCs w:val="28"/>
        </w:rPr>
        <w:t>οποία</w:t>
      </w:r>
      <w:r w:rsidRPr="00536743">
        <w:rPr>
          <w:rFonts w:ascii="Times New Roman" w:eastAsia="Arial" w:hAnsi="Times New Roman" w:cs="Times New Roman"/>
          <w:b/>
          <w:bCs/>
          <w:i w:val="0"/>
          <w:iCs w:val="0"/>
          <w:color w:val="auto"/>
          <w:sz w:val="28"/>
          <w:szCs w:val="28"/>
        </w:rPr>
        <w:t xml:space="preserve"> </w:t>
      </w:r>
      <w:r w:rsidRPr="00536743">
        <w:rPr>
          <w:rFonts w:ascii="Times New Roman" w:hAnsi="Times New Roman" w:cs="Times New Roman"/>
          <w:b/>
          <w:bCs/>
          <w:i w:val="0"/>
          <w:iCs w:val="0"/>
          <w:color w:val="auto"/>
          <w:sz w:val="28"/>
          <w:szCs w:val="28"/>
        </w:rPr>
        <w:t>στηρίχτηκε</w:t>
      </w:r>
      <w:r w:rsidRPr="00536743">
        <w:rPr>
          <w:rFonts w:ascii="Times New Roman" w:eastAsia="Arial" w:hAnsi="Times New Roman" w:cs="Times New Roman"/>
          <w:b/>
          <w:bCs/>
          <w:i w:val="0"/>
          <w:iCs w:val="0"/>
          <w:color w:val="auto"/>
          <w:sz w:val="28"/>
          <w:szCs w:val="28"/>
        </w:rPr>
        <w:t xml:space="preserve"> </w:t>
      </w:r>
      <w:r w:rsidRPr="00536743">
        <w:rPr>
          <w:rFonts w:ascii="Times New Roman" w:hAnsi="Times New Roman" w:cs="Times New Roman"/>
          <w:b/>
          <w:bCs/>
          <w:i w:val="0"/>
          <w:iCs w:val="0"/>
          <w:color w:val="auto"/>
          <w:sz w:val="28"/>
          <w:szCs w:val="28"/>
        </w:rPr>
        <w:t>η</w:t>
      </w:r>
      <w:r w:rsidRPr="00536743">
        <w:rPr>
          <w:rFonts w:ascii="Times New Roman" w:eastAsia="Arial" w:hAnsi="Times New Roman" w:cs="Times New Roman"/>
          <w:b/>
          <w:bCs/>
          <w:i w:val="0"/>
          <w:iCs w:val="0"/>
          <w:color w:val="auto"/>
          <w:sz w:val="28"/>
          <w:szCs w:val="28"/>
        </w:rPr>
        <w:t xml:space="preserve"> </w:t>
      </w:r>
      <w:r w:rsidRPr="00536743">
        <w:rPr>
          <w:rFonts w:ascii="Times New Roman" w:hAnsi="Times New Roman" w:cs="Times New Roman"/>
          <w:b/>
          <w:bCs/>
          <w:i w:val="0"/>
          <w:iCs w:val="0"/>
          <w:color w:val="auto"/>
          <w:sz w:val="28"/>
          <w:szCs w:val="28"/>
        </w:rPr>
        <w:t>έρευνα</w:t>
      </w:r>
      <w:r w:rsidR="00714C81">
        <w:rPr>
          <w:rFonts w:ascii="Times New Roman" w:hAnsi="Times New Roman" w:cs="Times New Roman"/>
          <w:b/>
          <w:bCs/>
          <w:i w:val="0"/>
          <w:iCs w:val="0"/>
          <w:color w:val="auto"/>
          <w:sz w:val="28"/>
          <w:szCs w:val="28"/>
        </w:rPr>
        <w:t>.</w:t>
      </w:r>
      <w:r w:rsidRPr="00536743">
        <w:rPr>
          <w:rFonts w:ascii="Times New Roman" w:eastAsia="Arial" w:hAnsi="Times New Roman" w:cs="Times New Roman"/>
          <w:b/>
          <w:bCs/>
          <w:i w:val="0"/>
          <w:iCs w:val="0"/>
          <w:color w:val="auto"/>
          <w:sz w:val="28"/>
          <w:szCs w:val="28"/>
        </w:rPr>
        <w:t xml:space="preserve"> </w:t>
      </w:r>
    </w:p>
    <w:p w:rsidR="00536743" w:rsidRPr="00924E66" w:rsidRDefault="00714C81" w:rsidP="00924E66">
      <w:pPr>
        <w:rPr>
          <w:sz w:val="24"/>
          <w:szCs w:val="24"/>
        </w:rPr>
      </w:pPr>
      <w:r w:rsidRPr="00924E66">
        <w:rPr>
          <w:rFonts w:cs="Times New Roman"/>
          <w:sz w:val="24"/>
          <w:szCs w:val="24"/>
        </w:rPr>
        <w:t>Λαμβάνοντας υπόψη</w:t>
      </w:r>
      <w:r w:rsidR="00536743" w:rsidRPr="00924E66">
        <w:rPr>
          <w:rFonts w:eastAsia="Arial" w:cs="Times New Roman"/>
          <w:sz w:val="24"/>
          <w:szCs w:val="24"/>
        </w:rPr>
        <w:t xml:space="preserve"> </w:t>
      </w:r>
      <w:r w:rsidR="00536743" w:rsidRPr="00924E66">
        <w:rPr>
          <w:rFonts w:cs="Times New Roman"/>
          <w:sz w:val="24"/>
          <w:szCs w:val="24"/>
        </w:rPr>
        <w:t>τα</w:t>
      </w:r>
      <w:r w:rsidR="00536743" w:rsidRPr="00924E66">
        <w:rPr>
          <w:rFonts w:eastAsia="Arial" w:cs="Times New Roman"/>
          <w:sz w:val="24"/>
          <w:szCs w:val="24"/>
        </w:rPr>
        <w:t xml:space="preserve"> </w:t>
      </w:r>
      <w:r w:rsidR="00536743" w:rsidRPr="00924E66">
        <w:rPr>
          <w:rFonts w:cs="Times New Roman"/>
          <w:sz w:val="24"/>
          <w:szCs w:val="24"/>
        </w:rPr>
        <w:t>στοιχεία</w:t>
      </w:r>
      <w:r w:rsidR="00536743" w:rsidRPr="00924E66">
        <w:rPr>
          <w:rFonts w:eastAsia="Arial" w:cs="Times New Roman"/>
          <w:sz w:val="24"/>
          <w:szCs w:val="24"/>
        </w:rPr>
        <w:t xml:space="preserve">, </w:t>
      </w:r>
      <w:r w:rsidR="00536743" w:rsidRPr="00924E66">
        <w:rPr>
          <w:rFonts w:cs="Times New Roman"/>
          <w:sz w:val="24"/>
          <w:szCs w:val="24"/>
        </w:rPr>
        <w:t>τα</w:t>
      </w:r>
      <w:r w:rsidR="00536743" w:rsidRPr="00924E66">
        <w:rPr>
          <w:rFonts w:eastAsia="Arial" w:cs="Times New Roman"/>
          <w:sz w:val="24"/>
          <w:szCs w:val="24"/>
        </w:rPr>
        <w:t xml:space="preserve"> </w:t>
      </w:r>
      <w:r w:rsidR="00536743" w:rsidRPr="00924E66">
        <w:rPr>
          <w:rFonts w:cs="Times New Roman"/>
          <w:sz w:val="24"/>
          <w:szCs w:val="24"/>
        </w:rPr>
        <w:t>ελληνικά</w:t>
      </w:r>
      <w:r w:rsidR="00536743" w:rsidRPr="00924E66">
        <w:rPr>
          <w:rFonts w:eastAsia="Arial" w:cs="Times New Roman"/>
          <w:sz w:val="24"/>
          <w:szCs w:val="24"/>
        </w:rPr>
        <w:t xml:space="preserve"> </w:t>
      </w:r>
      <w:proofErr w:type="spellStart"/>
      <w:r w:rsidR="00536743" w:rsidRPr="00924E66">
        <w:rPr>
          <w:rFonts w:cs="Times New Roman"/>
          <w:sz w:val="24"/>
          <w:szCs w:val="24"/>
        </w:rPr>
        <w:t>δη</w:t>
      </w:r>
      <w:r w:rsidR="00536743" w:rsidRPr="00924E66">
        <w:rPr>
          <w:rFonts w:eastAsia="Arial" w:cs="Times New Roman"/>
          <w:sz w:val="24"/>
          <w:szCs w:val="24"/>
        </w:rPr>
        <w:t>µ</w:t>
      </w:r>
      <w:r w:rsidR="00536743" w:rsidRPr="00924E66">
        <w:rPr>
          <w:rFonts w:cs="Times New Roman"/>
          <w:sz w:val="24"/>
          <w:szCs w:val="24"/>
        </w:rPr>
        <w:t>όσια</w:t>
      </w:r>
      <w:proofErr w:type="spellEnd"/>
      <w:r w:rsidR="00536743" w:rsidRPr="00924E66">
        <w:rPr>
          <w:rFonts w:eastAsia="Arial" w:cs="Times New Roman"/>
          <w:sz w:val="24"/>
          <w:szCs w:val="24"/>
        </w:rPr>
        <w:t xml:space="preserve"> </w:t>
      </w:r>
      <w:proofErr w:type="spellStart"/>
      <w:r w:rsidR="00536743" w:rsidRPr="00924E66">
        <w:rPr>
          <w:rFonts w:cs="Times New Roman"/>
          <w:sz w:val="24"/>
          <w:szCs w:val="24"/>
        </w:rPr>
        <w:t>νοσοκο</w:t>
      </w:r>
      <w:r w:rsidR="00536743" w:rsidRPr="00924E66">
        <w:rPr>
          <w:rFonts w:eastAsia="Arial" w:cs="Times New Roman"/>
          <w:sz w:val="24"/>
          <w:szCs w:val="24"/>
        </w:rPr>
        <w:t>µ</w:t>
      </w:r>
      <w:r w:rsidR="00536743" w:rsidRPr="00924E66">
        <w:rPr>
          <w:rFonts w:cs="Times New Roman"/>
          <w:sz w:val="24"/>
          <w:szCs w:val="24"/>
        </w:rPr>
        <w:t>εία</w:t>
      </w:r>
      <w:proofErr w:type="spellEnd"/>
      <w:r w:rsidR="00536743" w:rsidRPr="00924E66">
        <w:rPr>
          <w:rFonts w:eastAsia="Arial" w:cs="Times New Roman"/>
          <w:sz w:val="24"/>
          <w:szCs w:val="24"/>
        </w:rPr>
        <w:t xml:space="preserve"> </w:t>
      </w:r>
      <w:r w:rsidR="00536743" w:rsidRPr="00924E66">
        <w:rPr>
          <w:rFonts w:cs="Times New Roman"/>
          <w:sz w:val="24"/>
          <w:szCs w:val="24"/>
        </w:rPr>
        <w:t>δεν</w:t>
      </w:r>
      <w:r w:rsidR="00536743" w:rsidRPr="00924E66">
        <w:rPr>
          <w:rFonts w:eastAsia="Arial" w:cs="Times New Roman"/>
          <w:sz w:val="24"/>
          <w:szCs w:val="24"/>
        </w:rPr>
        <w:t xml:space="preserve"> </w:t>
      </w:r>
      <w:r w:rsidR="00536743" w:rsidRPr="00924E66">
        <w:rPr>
          <w:rFonts w:cs="Times New Roman"/>
          <w:sz w:val="24"/>
          <w:szCs w:val="24"/>
        </w:rPr>
        <w:t>φαίνεται</w:t>
      </w:r>
      <w:r w:rsidR="00536743" w:rsidRPr="00924E66">
        <w:rPr>
          <w:rFonts w:eastAsia="Arial" w:cs="Times New Roman"/>
          <w:sz w:val="24"/>
          <w:szCs w:val="24"/>
        </w:rPr>
        <w:t xml:space="preserve"> </w:t>
      </w:r>
      <w:r w:rsidR="00536743" w:rsidRPr="00924E66">
        <w:rPr>
          <w:rFonts w:cs="Times New Roman"/>
          <w:sz w:val="24"/>
          <w:szCs w:val="24"/>
        </w:rPr>
        <w:t>να</w:t>
      </w:r>
      <w:r w:rsidR="00536743" w:rsidRPr="00924E66">
        <w:rPr>
          <w:rFonts w:eastAsia="Arial" w:cs="Times New Roman"/>
          <w:sz w:val="24"/>
          <w:szCs w:val="24"/>
        </w:rPr>
        <w:t xml:space="preserve"> </w:t>
      </w:r>
      <w:r w:rsidR="00536743" w:rsidRPr="00924E66">
        <w:rPr>
          <w:rFonts w:cs="Times New Roman"/>
          <w:sz w:val="24"/>
          <w:szCs w:val="24"/>
        </w:rPr>
        <w:t>ακολουθούν</w:t>
      </w:r>
      <w:r w:rsidR="00536743" w:rsidRPr="00924E66">
        <w:rPr>
          <w:rFonts w:eastAsia="Arial" w:cs="Times New Roman"/>
          <w:sz w:val="24"/>
          <w:szCs w:val="24"/>
        </w:rPr>
        <w:t xml:space="preserve"> </w:t>
      </w:r>
      <w:r w:rsidR="00536743" w:rsidRPr="00924E66">
        <w:rPr>
          <w:rFonts w:cs="Times New Roman"/>
          <w:sz w:val="24"/>
          <w:szCs w:val="24"/>
        </w:rPr>
        <w:t>σε</w:t>
      </w:r>
      <w:r w:rsidR="00536743" w:rsidRPr="00924E66">
        <w:rPr>
          <w:rFonts w:eastAsia="Arial" w:cs="Times New Roman"/>
          <w:sz w:val="24"/>
          <w:szCs w:val="24"/>
        </w:rPr>
        <w:t xml:space="preserve"> </w:t>
      </w:r>
      <w:r w:rsidR="00536743" w:rsidRPr="00924E66">
        <w:rPr>
          <w:rFonts w:cs="Times New Roman"/>
          <w:sz w:val="24"/>
          <w:szCs w:val="24"/>
        </w:rPr>
        <w:t>ικανοποιητικό</w:t>
      </w:r>
      <w:r w:rsidR="00536743" w:rsidRPr="00924E66">
        <w:rPr>
          <w:rFonts w:eastAsia="Arial" w:cs="Times New Roman"/>
          <w:sz w:val="24"/>
          <w:szCs w:val="24"/>
        </w:rPr>
        <w:t xml:space="preserve"> </w:t>
      </w:r>
      <w:proofErr w:type="spellStart"/>
      <w:r w:rsidR="00536743" w:rsidRPr="00924E66">
        <w:rPr>
          <w:rFonts w:cs="Times New Roman"/>
          <w:sz w:val="24"/>
          <w:szCs w:val="24"/>
        </w:rPr>
        <w:t>βαθ</w:t>
      </w:r>
      <w:r w:rsidR="00536743" w:rsidRPr="00924E66">
        <w:rPr>
          <w:rFonts w:eastAsia="Arial" w:cs="Times New Roman"/>
          <w:sz w:val="24"/>
          <w:szCs w:val="24"/>
        </w:rPr>
        <w:t>µ</w:t>
      </w:r>
      <w:r w:rsidR="00536743" w:rsidRPr="00924E66">
        <w:rPr>
          <w:rFonts w:cs="Times New Roman"/>
          <w:sz w:val="24"/>
          <w:szCs w:val="24"/>
        </w:rPr>
        <w:t>ό</w:t>
      </w:r>
      <w:proofErr w:type="spellEnd"/>
      <w:r w:rsidR="00536743" w:rsidRPr="00924E66">
        <w:rPr>
          <w:rFonts w:eastAsia="Arial" w:cs="Times New Roman"/>
          <w:sz w:val="24"/>
          <w:szCs w:val="24"/>
        </w:rPr>
        <w:t xml:space="preserve"> </w:t>
      </w:r>
      <w:r w:rsidR="00536743" w:rsidRPr="00924E66">
        <w:rPr>
          <w:rFonts w:cs="Times New Roman"/>
          <w:sz w:val="24"/>
          <w:szCs w:val="24"/>
        </w:rPr>
        <w:t>την</w:t>
      </w:r>
      <w:r w:rsidR="00536743" w:rsidRPr="00924E66">
        <w:rPr>
          <w:rFonts w:eastAsia="Arial" w:cs="Times New Roman"/>
          <w:sz w:val="24"/>
          <w:szCs w:val="24"/>
        </w:rPr>
        <w:t xml:space="preserve"> </w:t>
      </w:r>
      <w:proofErr w:type="spellStart"/>
      <w:r w:rsidR="00536743" w:rsidRPr="00924E66">
        <w:rPr>
          <w:rFonts w:cs="Times New Roman"/>
          <w:sz w:val="24"/>
          <w:szCs w:val="24"/>
        </w:rPr>
        <w:t>παγκόσ</w:t>
      </w:r>
      <w:r w:rsidR="00536743" w:rsidRPr="00924E66">
        <w:rPr>
          <w:rFonts w:eastAsia="Arial" w:cs="Times New Roman"/>
          <w:sz w:val="24"/>
          <w:szCs w:val="24"/>
        </w:rPr>
        <w:t>µ</w:t>
      </w:r>
      <w:r w:rsidR="00536743" w:rsidRPr="00924E66">
        <w:rPr>
          <w:rFonts w:cs="Times New Roman"/>
          <w:sz w:val="24"/>
          <w:szCs w:val="24"/>
        </w:rPr>
        <w:t>ια</w:t>
      </w:r>
      <w:proofErr w:type="spellEnd"/>
      <w:r w:rsidR="00536743" w:rsidRPr="00924E66">
        <w:rPr>
          <w:rFonts w:eastAsia="Arial" w:cs="Times New Roman"/>
          <w:sz w:val="24"/>
          <w:szCs w:val="24"/>
        </w:rPr>
        <w:t xml:space="preserve"> </w:t>
      </w:r>
      <w:r w:rsidR="00536743" w:rsidRPr="00924E66">
        <w:rPr>
          <w:rFonts w:cs="Times New Roman"/>
          <w:sz w:val="24"/>
          <w:szCs w:val="24"/>
        </w:rPr>
        <w:t>τάση</w:t>
      </w:r>
      <w:r w:rsidR="00536743" w:rsidRPr="00924E66">
        <w:rPr>
          <w:rFonts w:eastAsia="Arial" w:cs="Times New Roman"/>
          <w:sz w:val="24"/>
          <w:szCs w:val="24"/>
        </w:rPr>
        <w:t xml:space="preserve"> </w:t>
      </w:r>
      <w:r w:rsidR="00536743" w:rsidRPr="00924E66">
        <w:rPr>
          <w:rFonts w:cs="Times New Roman"/>
          <w:sz w:val="24"/>
          <w:szCs w:val="24"/>
        </w:rPr>
        <w:t>της</w:t>
      </w:r>
      <w:r w:rsidR="00536743" w:rsidRPr="00924E66">
        <w:rPr>
          <w:rFonts w:eastAsia="Arial" w:cs="Times New Roman"/>
          <w:sz w:val="24"/>
          <w:szCs w:val="24"/>
        </w:rPr>
        <w:t xml:space="preserve"> </w:t>
      </w:r>
      <w:proofErr w:type="spellStart"/>
      <w:r w:rsidR="00536743" w:rsidRPr="00924E66">
        <w:rPr>
          <w:rFonts w:cs="Times New Roman"/>
          <w:sz w:val="24"/>
          <w:szCs w:val="24"/>
        </w:rPr>
        <w:t>εφαρ</w:t>
      </w:r>
      <w:r w:rsidR="00536743" w:rsidRPr="00924E66">
        <w:rPr>
          <w:rFonts w:eastAsia="Arial" w:cs="Times New Roman"/>
          <w:sz w:val="24"/>
          <w:szCs w:val="24"/>
        </w:rPr>
        <w:t>µ</w:t>
      </w:r>
      <w:r w:rsidR="00536743" w:rsidRPr="00924E66">
        <w:rPr>
          <w:rFonts w:cs="Times New Roman"/>
          <w:sz w:val="24"/>
          <w:szCs w:val="24"/>
        </w:rPr>
        <w:t>ογής</w:t>
      </w:r>
      <w:proofErr w:type="spellEnd"/>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r w:rsidR="00536743" w:rsidRPr="00924E66">
        <w:rPr>
          <w:rFonts w:cs="Times New Roman"/>
          <w:sz w:val="24"/>
          <w:szCs w:val="24"/>
        </w:rPr>
        <w:t>αρχών</w:t>
      </w:r>
      <w:r w:rsidR="00536743" w:rsidRPr="00924E66">
        <w:rPr>
          <w:rFonts w:eastAsia="Arial" w:cs="Times New Roman"/>
          <w:sz w:val="24"/>
          <w:szCs w:val="24"/>
        </w:rPr>
        <w:t xml:space="preserve"> </w:t>
      </w:r>
      <w:r w:rsidR="00536743" w:rsidRPr="00924E66">
        <w:rPr>
          <w:rFonts w:cs="Times New Roman"/>
          <w:sz w:val="24"/>
          <w:szCs w:val="24"/>
        </w:rPr>
        <w:t>ποιότητας</w:t>
      </w:r>
      <w:r w:rsidR="00536743" w:rsidRPr="00924E66">
        <w:rPr>
          <w:rFonts w:eastAsia="Arial" w:cs="Times New Roman"/>
          <w:sz w:val="24"/>
          <w:szCs w:val="24"/>
        </w:rPr>
        <w:t xml:space="preserve"> </w:t>
      </w:r>
      <w:r w:rsidR="00536743" w:rsidRPr="00924E66">
        <w:rPr>
          <w:rFonts w:cs="Times New Roman"/>
          <w:sz w:val="24"/>
          <w:szCs w:val="24"/>
        </w:rPr>
        <w:t>και</w:t>
      </w:r>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proofErr w:type="spellStart"/>
      <w:r w:rsidR="00536743" w:rsidRPr="00924E66">
        <w:rPr>
          <w:rFonts w:cs="Times New Roman"/>
          <w:sz w:val="24"/>
          <w:szCs w:val="24"/>
        </w:rPr>
        <w:t>συστη</w:t>
      </w:r>
      <w:r w:rsidR="00536743" w:rsidRPr="00924E66">
        <w:rPr>
          <w:rFonts w:eastAsia="Arial" w:cs="Times New Roman"/>
          <w:sz w:val="24"/>
          <w:szCs w:val="24"/>
        </w:rPr>
        <w:t>µ</w:t>
      </w:r>
      <w:r w:rsidR="00536743" w:rsidRPr="00924E66">
        <w:rPr>
          <w:rFonts w:cs="Times New Roman"/>
          <w:sz w:val="24"/>
          <w:szCs w:val="24"/>
        </w:rPr>
        <w:t>άτων</w:t>
      </w:r>
      <w:proofErr w:type="spellEnd"/>
      <w:r w:rsidR="00536743" w:rsidRPr="00924E66">
        <w:rPr>
          <w:rFonts w:eastAsia="Arial" w:cs="Times New Roman"/>
          <w:sz w:val="24"/>
          <w:szCs w:val="24"/>
        </w:rPr>
        <w:t xml:space="preserve"> </w:t>
      </w:r>
      <w:r w:rsidR="00536743" w:rsidRPr="00924E66">
        <w:rPr>
          <w:rFonts w:cs="Times New Roman"/>
          <w:sz w:val="24"/>
          <w:szCs w:val="24"/>
        </w:rPr>
        <w:t>διαχείρισης</w:t>
      </w:r>
      <w:r w:rsidR="00536743" w:rsidRPr="00924E66">
        <w:rPr>
          <w:rFonts w:eastAsia="Arial" w:cs="Times New Roman"/>
          <w:sz w:val="24"/>
          <w:szCs w:val="24"/>
        </w:rPr>
        <w:t xml:space="preserve">. </w:t>
      </w:r>
      <w:r w:rsidR="00536743" w:rsidRPr="00924E66">
        <w:rPr>
          <w:rFonts w:cs="Times New Roman"/>
          <w:sz w:val="24"/>
          <w:szCs w:val="24"/>
        </w:rPr>
        <w:t>Η</w:t>
      </w:r>
      <w:r w:rsidR="00536743" w:rsidRPr="00924E66">
        <w:rPr>
          <w:rFonts w:eastAsia="Arial" w:cs="Times New Roman"/>
          <w:sz w:val="24"/>
          <w:szCs w:val="24"/>
        </w:rPr>
        <w:t xml:space="preserve"> </w:t>
      </w:r>
      <w:r w:rsidR="00536743" w:rsidRPr="00924E66">
        <w:rPr>
          <w:rFonts w:cs="Times New Roman"/>
          <w:sz w:val="24"/>
          <w:szCs w:val="24"/>
        </w:rPr>
        <w:t>έρευνα</w:t>
      </w:r>
      <w:r w:rsidR="00536743" w:rsidRPr="00924E66">
        <w:rPr>
          <w:rFonts w:eastAsia="Arial" w:cs="Times New Roman"/>
          <w:sz w:val="24"/>
          <w:szCs w:val="24"/>
        </w:rPr>
        <w:t xml:space="preserve"> </w:t>
      </w:r>
      <w:r w:rsidR="00536743" w:rsidRPr="00924E66">
        <w:rPr>
          <w:rFonts w:cs="Times New Roman"/>
          <w:sz w:val="24"/>
          <w:szCs w:val="24"/>
        </w:rPr>
        <w:t>βασίστηκε</w:t>
      </w:r>
      <w:r w:rsidR="00536743" w:rsidRPr="00924E66">
        <w:rPr>
          <w:rFonts w:eastAsia="Arial" w:cs="Times New Roman"/>
          <w:sz w:val="24"/>
          <w:szCs w:val="24"/>
        </w:rPr>
        <w:t xml:space="preserve"> </w:t>
      </w:r>
      <w:r w:rsidR="00536743" w:rsidRPr="00924E66">
        <w:rPr>
          <w:rFonts w:cs="Times New Roman"/>
          <w:sz w:val="24"/>
          <w:szCs w:val="24"/>
        </w:rPr>
        <w:t>σε</w:t>
      </w:r>
      <w:r w:rsidR="00536743" w:rsidRPr="00924E66">
        <w:rPr>
          <w:rFonts w:eastAsia="Arial" w:cs="Times New Roman"/>
          <w:sz w:val="24"/>
          <w:szCs w:val="24"/>
        </w:rPr>
        <w:t xml:space="preserve"> </w:t>
      </w:r>
      <w:r w:rsidR="00536743" w:rsidRPr="00924E66">
        <w:rPr>
          <w:rFonts w:cs="Times New Roman"/>
          <w:sz w:val="24"/>
          <w:szCs w:val="24"/>
        </w:rPr>
        <w:t>αυτήν</w:t>
      </w:r>
      <w:r w:rsidR="00536743" w:rsidRPr="00924E66">
        <w:rPr>
          <w:rFonts w:eastAsia="Arial" w:cs="Times New Roman"/>
          <w:sz w:val="24"/>
          <w:szCs w:val="24"/>
        </w:rPr>
        <w:t xml:space="preserve"> </w:t>
      </w:r>
      <w:r w:rsidR="00536743" w:rsidRPr="00924E66">
        <w:rPr>
          <w:rFonts w:cs="Times New Roman"/>
          <w:sz w:val="24"/>
          <w:szCs w:val="24"/>
        </w:rPr>
        <w:t>την</w:t>
      </w:r>
      <w:r w:rsidR="00536743" w:rsidRPr="00924E66">
        <w:rPr>
          <w:rFonts w:eastAsia="Arial" w:cs="Times New Roman"/>
          <w:sz w:val="24"/>
          <w:szCs w:val="24"/>
        </w:rPr>
        <w:t xml:space="preserve"> </w:t>
      </w:r>
      <w:r w:rsidR="00536743" w:rsidRPr="00924E66">
        <w:rPr>
          <w:rFonts w:cs="Times New Roman"/>
          <w:sz w:val="24"/>
          <w:szCs w:val="24"/>
        </w:rPr>
        <w:t>υπόθεση</w:t>
      </w:r>
      <w:r w:rsidR="00536743" w:rsidRPr="00924E66">
        <w:rPr>
          <w:rFonts w:eastAsia="Arial" w:cs="Times New Roman"/>
          <w:sz w:val="24"/>
          <w:szCs w:val="24"/>
        </w:rPr>
        <w:t xml:space="preserve"> </w:t>
      </w:r>
      <w:r w:rsidR="00536743" w:rsidRPr="00924E66">
        <w:rPr>
          <w:rFonts w:cs="Times New Roman"/>
          <w:sz w:val="24"/>
          <w:szCs w:val="24"/>
        </w:rPr>
        <w:t>και</w:t>
      </w:r>
      <w:r w:rsidR="00536743" w:rsidRPr="00924E66">
        <w:rPr>
          <w:rFonts w:eastAsia="Arial" w:cs="Times New Roman"/>
          <w:sz w:val="24"/>
          <w:szCs w:val="24"/>
        </w:rPr>
        <w:t xml:space="preserve"> </w:t>
      </w:r>
      <w:r w:rsidR="00536743" w:rsidRPr="00924E66">
        <w:rPr>
          <w:rFonts w:cs="Times New Roman"/>
          <w:sz w:val="24"/>
          <w:szCs w:val="24"/>
        </w:rPr>
        <w:t>εξετάζει</w:t>
      </w:r>
      <w:r w:rsidR="00536743" w:rsidRPr="00924E66">
        <w:rPr>
          <w:rFonts w:eastAsia="Arial" w:cs="Times New Roman"/>
          <w:sz w:val="24"/>
          <w:szCs w:val="24"/>
        </w:rPr>
        <w:t xml:space="preserve"> </w:t>
      </w:r>
      <w:r w:rsidR="00536743" w:rsidRPr="00924E66">
        <w:rPr>
          <w:rFonts w:cs="Times New Roman"/>
          <w:sz w:val="24"/>
          <w:szCs w:val="24"/>
        </w:rPr>
        <w:t>την</w:t>
      </w:r>
      <w:r w:rsidR="00536743" w:rsidRPr="00924E66">
        <w:rPr>
          <w:rFonts w:eastAsia="Arial" w:cs="Times New Roman"/>
          <w:sz w:val="24"/>
          <w:szCs w:val="24"/>
        </w:rPr>
        <w:t xml:space="preserve"> </w:t>
      </w:r>
      <w:proofErr w:type="spellStart"/>
      <w:r w:rsidR="00536743" w:rsidRPr="00924E66">
        <w:rPr>
          <w:rFonts w:cs="Times New Roman"/>
          <w:sz w:val="24"/>
          <w:szCs w:val="24"/>
        </w:rPr>
        <w:t>οργανω</w:t>
      </w:r>
      <w:r w:rsidR="00536743" w:rsidRPr="00924E66">
        <w:rPr>
          <w:rFonts w:eastAsia="Arial" w:cs="Times New Roman"/>
          <w:sz w:val="24"/>
          <w:szCs w:val="24"/>
        </w:rPr>
        <w:t>µ</w:t>
      </w:r>
      <w:r w:rsidR="00536743" w:rsidRPr="00924E66">
        <w:rPr>
          <w:rFonts w:cs="Times New Roman"/>
          <w:sz w:val="24"/>
          <w:szCs w:val="24"/>
        </w:rPr>
        <w:t>ένη</w:t>
      </w:r>
      <w:proofErr w:type="spellEnd"/>
      <w:r w:rsidR="00536743" w:rsidRPr="00924E66">
        <w:rPr>
          <w:rFonts w:eastAsia="Arial" w:cs="Times New Roman"/>
          <w:sz w:val="24"/>
          <w:szCs w:val="24"/>
        </w:rPr>
        <w:t xml:space="preserve"> </w:t>
      </w:r>
      <w:r w:rsidR="00536743" w:rsidRPr="00924E66">
        <w:rPr>
          <w:rFonts w:cs="Times New Roman"/>
          <w:sz w:val="24"/>
          <w:szCs w:val="24"/>
        </w:rPr>
        <w:t>και</w:t>
      </w:r>
      <w:r w:rsidR="00536743" w:rsidRPr="00924E66">
        <w:rPr>
          <w:rFonts w:eastAsia="Arial" w:cs="Times New Roman"/>
          <w:sz w:val="24"/>
          <w:szCs w:val="24"/>
        </w:rPr>
        <w:t xml:space="preserve"> </w:t>
      </w:r>
      <w:proofErr w:type="spellStart"/>
      <w:r w:rsidR="00536743" w:rsidRPr="00924E66">
        <w:rPr>
          <w:rFonts w:cs="Times New Roman"/>
          <w:sz w:val="24"/>
          <w:szCs w:val="24"/>
        </w:rPr>
        <w:t>επιστη</w:t>
      </w:r>
      <w:r w:rsidR="00536743" w:rsidRPr="00924E66">
        <w:rPr>
          <w:rFonts w:eastAsia="Arial" w:cs="Times New Roman"/>
          <w:sz w:val="24"/>
          <w:szCs w:val="24"/>
        </w:rPr>
        <w:t>µ</w:t>
      </w:r>
      <w:r w:rsidR="00536743" w:rsidRPr="00924E66">
        <w:rPr>
          <w:rFonts w:cs="Times New Roman"/>
          <w:sz w:val="24"/>
          <w:szCs w:val="24"/>
        </w:rPr>
        <w:t>ονική</w:t>
      </w:r>
      <w:proofErr w:type="spellEnd"/>
      <w:r w:rsidR="00536743" w:rsidRPr="00924E66">
        <w:rPr>
          <w:rFonts w:eastAsia="Arial" w:cs="Times New Roman"/>
          <w:sz w:val="24"/>
          <w:szCs w:val="24"/>
        </w:rPr>
        <w:t xml:space="preserve"> </w:t>
      </w:r>
      <w:proofErr w:type="spellStart"/>
      <w:r w:rsidR="00536743" w:rsidRPr="00924E66">
        <w:rPr>
          <w:rFonts w:cs="Times New Roman"/>
          <w:sz w:val="24"/>
          <w:szCs w:val="24"/>
        </w:rPr>
        <w:t>εφαρ</w:t>
      </w:r>
      <w:r w:rsidR="00536743" w:rsidRPr="00924E66">
        <w:rPr>
          <w:rFonts w:eastAsia="Arial" w:cs="Times New Roman"/>
          <w:sz w:val="24"/>
          <w:szCs w:val="24"/>
        </w:rPr>
        <w:t>µ</w:t>
      </w:r>
      <w:r w:rsidR="00536743" w:rsidRPr="00924E66">
        <w:rPr>
          <w:rFonts w:cs="Times New Roman"/>
          <w:sz w:val="24"/>
          <w:szCs w:val="24"/>
        </w:rPr>
        <w:t>ογή</w:t>
      </w:r>
      <w:proofErr w:type="spellEnd"/>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proofErr w:type="spellStart"/>
      <w:r w:rsidR="00536743" w:rsidRPr="00924E66">
        <w:rPr>
          <w:rFonts w:cs="Times New Roman"/>
          <w:sz w:val="24"/>
          <w:szCs w:val="24"/>
        </w:rPr>
        <w:t>συστη</w:t>
      </w:r>
      <w:r w:rsidR="00536743" w:rsidRPr="00924E66">
        <w:rPr>
          <w:rFonts w:eastAsia="Arial" w:cs="Times New Roman"/>
          <w:sz w:val="24"/>
          <w:szCs w:val="24"/>
        </w:rPr>
        <w:t>µ</w:t>
      </w:r>
      <w:r w:rsidR="00536743" w:rsidRPr="00924E66">
        <w:rPr>
          <w:rFonts w:cs="Times New Roman"/>
          <w:sz w:val="24"/>
          <w:szCs w:val="24"/>
        </w:rPr>
        <w:t>άτων</w:t>
      </w:r>
      <w:proofErr w:type="spellEnd"/>
      <w:r w:rsidR="00536743" w:rsidRPr="00924E66">
        <w:rPr>
          <w:rFonts w:eastAsia="Arial" w:cs="Times New Roman"/>
          <w:sz w:val="24"/>
          <w:szCs w:val="24"/>
        </w:rPr>
        <w:t xml:space="preserve"> </w:t>
      </w:r>
      <w:r w:rsidR="00536743" w:rsidRPr="00924E66">
        <w:rPr>
          <w:rFonts w:cs="Times New Roman"/>
          <w:sz w:val="24"/>
          <w:szCs w:val="24"/>
        </w:rPr>
        <w:t>διοίκησης</w:t>
      </w:r>
      <w:r w:rsidR="00536743" w:rsidRPr="00924E66">
        <w:rPr>
          <w:rFonts w:eastAsia="Arial" w:cs="Times New Roman"/>
          <w:sz w:val="24"/>
          <w:szCs w:val="24"/>
        </w:rPr>
        <w:t xml:space="preserve"> </w:t>
      </w:r>
      <w:r w:rsidR="00536743" w:rsidRPr="00924E66">
        <w:rPr>
          <w:rFonts w:cs="Times New Roman"/>
          <w:sz w:val="24"/>
          <w:szCs w:val="24"/>
        </w:rPr>
        <w:t>ολικής</w:t>
      </w:r>
      <w:r w:rsidR="00536743" w:rsidRPr="00924E66">
        <w:rPr>
          <w:rFonts w:eastAsia="Arial" w:cs="Times New Roman"/>
          <w:sz w:val="24"/>
          <w:szCs w:val="24"/>
        </w:rPr>
        <w:t xml:space="preserve"> </w:t>
      </w:r>
      <w:r w:rsidR="00536743" w:rsidRPr="00924E66">
        <w:rPr>
          <w:rFonts w:cs="Times New Roman"/>
          <w:sz w:val="24"/>
          <w:szCs w:val="24"/>
        </w:rPr>
        <w:t>ποιότητας</w:t>
      </w:r>
      <w:r w:rsidR="00536743" w:rsidRPr="00924E66">
        <w:rPr>
          <w:rFonts w:eastAsia="Arial" w:cs="Times New Roman"/>
          <w:sz w:val="24"/>
          <w:szCs w:val="24"/>
        </w:rPr>
        <w:t xml:space="preserve"> </w:t>
      </w:r>
      <w:r w:rsidR="00536743" w:rsidRPr="00924E66">
        <w:rPr>
          <w:rFonts w:cs="Times New Roman"/>
          <w:sz w:val="24"/>
          <w:szCs w:val="24"/>
        </w:rPr>
        <w:t>στα</w:t>
      </w:r>
      <w:r w:rsidR="00536743" w:rsidRPr="00924E66">
        <w:rPr>
          <w:rFonts w:eastAsia="Arial" w:cs="Times New Roman"/>
          <w:sz w:val="24"/>
          <w:szCs w:val="24"/>
        </w:rPr>
        <w:t xml:space="preserve"> </w:t>
      </w:r>
      <w:r w:rsidR="00536743" w:rsidRPr="00924E66">
        <w:rPr>
          <w:rFonts w:cs="Times New Roman"/>
          <w:sz w:val="24"/>
          <w:szCs w:val="24"/>
        </w:rPr>
        <w:t>ελληνικά</w:t>
      </w:r>
      <w:r w:rsidR="00536743" w:rsidRPr="00924E66">
        <w:rPr>
          <w:rFonts w:eastAsia="Arial" w:cs="Times New Roman"/>
          <w:sz w:val="24"/>
          <w:szCs w:val="24"/>
        </w:rPr>
        <w:t xml:space="preserve"> </w:t>
      </w:r>
      <w:proofErr w:type="spellStart"/>
      <w:r w:rsidR="00536743" w:rsidRPr="00924E66">
        <w:rPr>
          <w:rFonts w:cs="Times New Roman"/>
          <w:sz w:val="24"/>
          <w:szCs w:val="24"/>
        </w:rPr>
        <w:t>δη</w:t>
      </w:r>
      <w:r w:rsidR="00536743" w:rsidRPr="00924E66">
        <w:rPr>
          <w:rFonts w:eastAsia="Arial" w:cs="Times New Roman"/>
          <w:sz w:val="24"/>
          <w:szCs w:val="24"/>
        </w:rPr>
        <w:t>µ</w:t>
      </w:r>
      <w:r w:rsidR="00536743" w:rsidRPr="00924E66">
        <w:rPr>
          <w:rFonts w:cs="Times New Roman"/>
          <w:sz w:val="24"/>
          <w:szCs w:val="24"/>
        </w:rPr>
        <w:t>όσια</w:t>
      </w:r>
      <w:proofErr w:type="spellEnd"/>
      <w:r w:rsidR="00536743" w:rsidRPr="00924E66">
        <w:rPr>
          <w:rFonts w:eastAsia="Arial" w:cs="Times New Roman"/>
          <w:sz w:val="24"/>
          <w:szCs w:val="24"/>
        </w:rPr>
        <w:t xml:space="preserve"> </w:t>
      </w:r>
      <w:proofErr w:type="spellStart"/>
      <w:r w:rsidR="00536743" w:rsidRPr="00924E66">
        <w:rPr>
          <w:rFonts w:cs="Times New Roman"/>
          <w:sz w:val="24"/>
          <w:szCs w:val="24"/>
        </w:rPr>
        <w:t>νοσοκο</w:t>
      </w:r>
      <w:r w:rsidR="00536743" w:rsidRPr="00924E66">
        <w:rPr>
          <w:rFonts w:eastAsia="Arial" w:cs="Times New Roman"/>
          <w:sz w:val="24"/>
          <w:szCs w:val="24"/>
        </w:rPr>
        <w:t>µ</w:t>
      </w:r>
      <w:r w:rsidR="00536743" w:rsidRPr="00924E66">
        <w:rPr>
          <w:rFonts w:cs="Times New Roman"/>
          <w:sz w:val="24"/>
          <w:szCs w:val="24"/>
        </w:rPr>
        <w:t>εία</w:t>
      </w:r>
      <w:proofErr w:type="spellEnd"/>
      <w:r w:rsidR="00536743" w:rsidRPr="00924E66">
        <w:rPr>
          <w:rFonts w:eastAsia="Arial" w:cs="Times New Roman"/>
          <w:sz w:val="24"/>
          <w:szCs w:val="24"/>
        </w:rPr>
        <w:t>.</w:t>
      </w:r>
      <w:r w:rsidR="00EC7E7B" w:rsidRPr="00924E66">
        <w:rPr>
          <w:rFonts w:eastAsia="Arial" w:cs="Times New Roman"/>
          <w:sz w:val="24"/>
          <w:szCs w:val="24"/>
        </w:rPr>
        <w:t xml:space="preserve"> </w:t>
      </w:r>
      <w:r w:rsidR="00536743" w:rsidRPr="00924E66">
        <w:rPr>
          <w:rFonts w:cs="Times New Roman"/>
          <w:sz w:val="24"/>
          <w:szCs w:val="24"/>
        </w:rPr>
        <w:t>Αρκετά</w:t>
      </w:r>
      <w:r w:rsidR="00536743" w:rsidRPr="00924E66">
        <w:rPr>
          <w:rFonts w:eastAsia="Arial" w:cs="Times New Roman"/>
          <w:sz w:val="24"/>
          <w:szCs w:val="24"/>
        </w:rPr>
        <w:t xml:space="preserve"> </w:t>
      </w:r>
      <w:r w:rsidR="00536743" w:rsidRPr="00924E66">
        <w:rPr>
          <w:rFonts w:cs="Times New Roman"/>
          <w:sz w:val="24"/>
          <w:szCs w:val="24"/>
        </w:rPr>
        <w:t>είναι</w:t>
      </w:r>
      <w:r w:rsidR="00536743" w:rsidRPr="00924E66">
        <w:rPr>
          <w:rFonts w:eastAsia="Arial" w:cs="Times New Roman"/>
          <w:sz w:val="24"/>
          <w:szCs w:val="24"/>
        </w:rPr>
        <w:t xml:space="preserve"> </w:t>
      </w:r>
      <w:r w:rsidR="00536743" w:rsidRPr="00924E66">
        <w:rPr>
          <w:rFonts w:cs="Times New Roman"/>
          <w:sz w:val="24"/>
          <w:szCs w:val="24"/>
        </w:rPr>
        <w:t>τα</w:t>
      </w:r>
      <w:r w:rsidR="00536743" w:rsidRPr="00924E66">
        <w:rPr>
          <w:rFonts w:eastAsia="Arial" w:cs="Times New Roman"/>
          <w:sz w:val="24"/>
          <w:szCs w:val="24"/>
        </w:rPr>
        <w:t xml:space="preserve"> </w:t>
      </w:r>
      <w:r w:rsidR="00536743" w:rsidRPr="00924E66">
        <w:rPr>
          <w:rFonts w:cs="Times New Roman"/>
          <w:sz w:val="24"/>
          <w:szCs w:val="24"/>
        </w:rPr>
        <w:t>στοιχεία</w:t>
      </w:r>
      <w:r w:rsidR="00536743" w:rsidRPr="00924E66">
        <w:rPr>
          <w:rFonts w:eastAsia="Arial" w:cs="Times New Roman"/>
          <w:sz w:val="24"/>
          <w:szCs w:val="24"/>
        </w:rPr>
        <w:t xml:space="preserve"> </w:t>
      </w:r>
      <w:r w:rsidRPr="00924E66">
        <w:rPr>
          <w:rFonts w:eastAsia="Arial" w:cs="Times New Roman"/>
          <w:sz w:val="24"/>
          <w:szCs w:val="24"/>
        </w:rPr>
        <w:t xml:space="preserve">εκείνα, </w:t>
      </w:r>
      <w:r w:rsidR="00536743" w:rsidRPr="00924E66">
        <w:rPr>
          <w:rFonts w:cs="Times New Roman"/>
          <w:sz w:val="24"/>
          <w:szCs w:val="24"/>
        </w:rPr>
        <w:t>τα</w:t>
      </w:r>
      <w:r w:rsidR="00536743" w:rsidRPr="00924E66">
        <w:rPr>
          <w:rFonts w:eastAsia="Arial" w:cs="Times New Roman"/>
          <w:sz w:val="24"/>
          <w:szCs w:val="24"/>
        </w:rPr>
        <w:t xml:space="preserve"> </w:t>
      </w:r>
      <w:r w:rsidR="00536743" w:rsidRPr="00924E66">
        <w:rPr>
          <w:rFonts w:cs="Times New Roman"/>
          <w:sz w:val="24"/>
          <w:szCs w:val="24"/>
        </w:rPr>
        <w:t>οποία</w:t>
      </w:r>
      <w:r w:rsidR="00536743" w:rsidRPr="00924E66">
        <w:rPr>
          <w:rFonts w:eastAsia="Arial" w:cs="Times New Roman"/>
          <w:sz w:val="24"/>
          <w:szCs w:val="24"/>
        </w:rPr>
        <w:t xml:space="preserve"> </w:t>
      </w:r>
      <w:r w:rsidR="00536743" w:rsidRPr="00924E66">
        <w:rPr>
          <w:rFonts w:cs="Times New Roman"/>
          <w:sz w:val="24"/>
          <w:szCs w:val="24"/>
        </w:rPr>
        <w:t>παρουσιάζονται</w:t>
      </w:r>
      <w:r w:rsidR="00536743" w:rsidRPr="00924E66">
        <w:rPr>
          <w:rFonts w:eastAsia="Arial" w:cs="Times New Roman"/>
          <w:sz w:val="24"/>
          <w:szCs w:val="24"/>
        </w:rPr>
        <w:t xml:space="preserve"> </w:t>
      </w:r>
      <w:r w:rsidR="00536743" w:rsidRPr="00924E66">
        <w:rPr>
          <w:rFonts w:cs="Times New Roman"/>
          <w:sz w:val="24"/>
          <w:szCs w:val="24"/>
        </w:rPr>
        <w:t>ως</w:t>
      </w:r>
      <w:r w:rsidR="00536743" w:rsidRPr="00924E66">
        <w:rPr>
          <w:rFonts w:eastAsia="Arial" w:cs="Times New Roman"/>
          <w:sz w:val="24"/>
          <w:szCs w:val="24"/>
        </w:rPr>
        <w:t xml:space="preserve"> </w:t>
      </w:r>
      <w:proofErr w:type="spellStart"/>
      <w:r w:rsidR="00536743" w:rsidRPr="00924E66">
        <w:rPr>
          <w:rFonts w:cs="Times New Roman"/>
          <w:sz w:val="24"/>
          <w:szCs w:val="24"/>
        </w:rPr>
        <w:t>ε</w:t>
      </w:r>
      <w:r w:rsidR="00536743" w:rsidRPr="00924E66">
        <w:rPr>
          <w:rFonts w:eastAsia="Arial" w:cs="Times New Roman"/>
          <w:sz w:val="24"/>
          <w:szCs w:val="24"/>
        </w:rPr>
        <w:t>µ</w:t>
      </w:r>
      <w:r w:rsidR="00536743" w:rsidRPr="00924E66">
        <w:rPr>
          <w:rFonts w:cs="Times New Roman"/>
          <w:sz w:val="24"/>
          <w:szCs w:val="24"/>
        </w:rPr>
        <w:t>πόδιο</w:t>
      </w:r>
      <w:proofErr w:type="spellEnd"/>
      <w:r w:rsidR="00536743" w:rsidRPr="00924E66">
        <w:rPr>
          <w:rFonts w:eastAsia="Arial" w:cs="Times New Roman"/>
          <w:sz w:val="24"/>
          <w:szCs w:val="24"/>
        </w:rPr>
        <w:t xml:space="preserve"> </w:t>
      </w:r>
      <w:r w:rsidR="00536743" w:rsidRPr="00924E66">
        <w:rPr>
          <w:rFonts w:cs="Times New Roman"/>
          <w:sz w:val="24"/>
          <w:szCs w:val="24"/>
        </w:rPr>
        <w:t>στην παραγωγική</w:t>
      </w:r>
      <w:r w:rsidR="00536743" w:rsidRPr="00924E66">
        <w:rPr>
          <w:rFonts w:eastAsia="Arial" w:cs="Times New Roman"/>
          <w:sz w:val="24"/>
          <w:szCs w:val="24"/>
        </w:rPr>
        <w:t xml:space="preserve"> </w:t>
      </w:r>
      <w:r w:rsidR="00536743" w:rsidRPr="00924E66">
        <w:rPr>
          <w:rFonts w:cs="Times New Roman"/>
          <w:sz w:val="24"/>
          <w:szCs w:val="24"/>
        </w:rPr>
        <w:t>και</w:t>
      </w:r>
      <w:r w:rsidR="00536743" w:rsidRPr="00924E66">
        <w:rPr>
          <w:rFonts w:eastAsia="Arial" w:cs="Times New Roman"/>
          <w:sz w:val="24"/>
          <w:szCs w:val="24"/>
        </w:rPr>
        <w:t xml:space="preserve"> </w:t>
      </w:r>
      <w:proofErr w:type="spellStart"/>
      <w:r w:rsidR="00536743" w:rsidRPr="00924E66">
        <w:rPr>
          <w:rFonts w:cs="Times New Roman"/>
          <w:sz w:val="24"/>
          <w:szCs w:val="24"/>
        </w:rPr>
        <w:t>ο</w:t>
      </w:r>
      <w:r w:rsidR="00536743" w:rsidRPr="00924E66">
        <w:rPr>
          <w:rFonts w:eastAsia="Arial" w:cs="Times New Roman"/>
          <w:sz w:val="24"/>
          <w:szCs w:val="24"/>
        </w:rPr>
        <w:t>µ</w:t>
      </w:r>
      <w:r w:rsidR="00536743" w:rsidRPr="00924E66">
        <w:rPr>
          <w:rFonts w:cs="Times New Roman"/>
          <w:sz w:val="24"/>
          <w:szCs w:val="24"/>
        </w:rPr>
        <w:t>αλή</w:t>
      </w:r>
      <w:proofErr w:type="spellEnd"/>
      <w:r w:rsidR="00536743" w:rsidRPr="00924E66">
        <w:rPr>
          <w:rFonts w:eastAsia="Arial" w:cs="Times New Roman"/>
          <w:sz w:val="24"/>
          <w:szCs w:val="24"/>
        </w:rPr>
        <w:t xml:space="preserve"> </w:t>
      </w:r>
      <w:r w:rsidR="00536743" w:rsidRPr="00924E66">
        <w:rPr>
          <w:rFonts w:cs="Times New Roman"/>
          <w:sz w:val="24"/>
          <w:szCs w:val="24"/>
        </w:rPr>
        <w:t>λειτουργία</w:t>
      </w:r>
      <w:r w:rsidR="00536743" w:rsidRPr="00924E66">
        <w:rPr>
          <w:rFonts w:eastAsia="Arial" w:cs="Times New Roman"/>
          <w:sz w:val="24"/>
          <w:szCs w:val="24"/>
        </w:rPr>
        <w:t xml:space="preserve"> </w:t>
      </w:r>
      <w:r w:rsidR="00536743" w:rsidRPr="00924E66">
        <w:rPr>
          <w:rFonts w:cs="Times New Roman"/>
          <w:sz w:val="24"/>
          <w:szCs w:val="24"/>
        </w:rPr>
        <w:t>των</w:t>
      </w:r>
      <w:r w:rsidR="00536743" w:rsidRPr="00924E66">
        <w:rPr>
          <w:rFonts w:eastAsia="Arial" w:cs="Times New Roman"/>
          <w:sz w:val="24"/>
          <w:szCs w:val="24"/>
        </w:rPr>
        <w:t xml:space="preserve"> </w:t>
      </w:r>
      <w:proofErr w:type="spellStart"/>
      <w:r w:rsidR="00536743" w:rsidRPr="00924E66">
        <w:rPr>
          <w:rFonts w:cs="Times New Roman"/>
          <w:sz w:val="24"/>
          <w:szCs w:val="24"/>
        </w:rPr>
        <w:t>νοσοκο</w:t>
      </w:r>
      <w:r w:rsidR="00536743" w:rsidRPr="00924E66">
        <w:rPr>
          <w:rFonts w:eastAsia="Arial" w:cs="Times New Roman"/>
          <w:sz w:val="24"/>
          <w:szCs w:val="24"/>
        </w:rPr>
        <w:t>µ</w:t>
      </w:r>
      <w:r w:rsidR="00536743" w:rsidRPr="00924E66">
        <w:rPr>
          <w:rFonts w:cs="Times New Roman"/>
          <w:sz w:val="24"/>
          <w:szCs w:val="24"/>
        </w:rPr>
        <w:t>είων</w:t>
      </w:r>
      <w:proofErr w:type="spellEnd"/>
      <w:r w:rsidR="00536743" w:rsidRPr="00924E66">
        <w:rPr>
          <w:rFonts w:eastAsia="Arial" w:cs="Times New Roman"/>
          <w:sz w:val="24"/>
          <w:szCs w:val="24"/>
        </w:rPr>
        <w:t>.</w:t>
      </w:r>
      <w:r w:rsidRPr="00924E66">
        <w:rPr>
          <w:rFonts w:eastAsia="Arial" w:cs="Times New Roman"/>
          <w:sz w:val="24"/>
          <w:szCs w:val="24"/>
        </w:rPr>
        <w:t xml:space="preserve"> Αυτά αναλύονται ως εξής:</w:t>
      </w:r>
      <w:r w:rsidR="00536743" w:rsidRPr="00924E66">
        <w:rPr>
          <w:rFonts w:eastAsia="Arial" w:cs="Times New Roman"/>
          <w:sz w:val="24"/>
          <w:szCs w:val="24"/>
        </w:rPr>
        <w:t xml:space="preserve">  </w:t>
      </w:r>
    </w:p>
    <w:p w:rsidR="00536743" w:rsidRPr="00FD7839" w:rsidRDefault="00536743" w:rsidP="00906DB3">
      <w:pPr>
        <w:pStyle w:val="a6"/>
        <w:numPr>
          <w:ilvl w:val="0"/>
          <w:numId w:val="42"/>
        </w:numPr>
        <w:ind w:left="284" w:hanging="284"/>
        <w:rPr>
          <w:sz w:val="24"/>
          <w:szCs w:val="24"/>
        </w:rPr>
      </w:pPr>
      <w:r w:rsidRPr="00FD7839">
        <w:rPr>
          <w:rFonts w:cs="Times New Roman"/>
          <w:sz w:val="24"/>
          <w:szCs w:val="24"/>
        </w:rPr>
        <w:t>Η</w:t>
      </w:r>
      <w:r w:rsidRPr="00FD7839">
        <w:rPr>
          <w:rFonts w:eastAsia="Arial" w:cs="Times New Roman"/>
          <w:sz w:val="24"/>
          <w:szCs w:val="24"/>
        </w:rPr>
        <w:t xml:space="preserve"> </w:t>
      </w:r>
      <w:r w:rsidRPr="00FD7839">
        <w:rPr>
          <w:rFonts w:cs="Times New Roman"/>
          <w:sz w:val="24"/>
          <w:szCs w:val="24"/>
        </w:rPr>
        <w:t>γενική</w:t>
      </w:r>
      <w:r w:rsidRPr="00FD7839">
        <w:rPr>
          <w:rFonts w:eastAsia="Arial" w:cs="Times New Roman"/>
          <w:sz w:val="24"/>
          <w:szCs w:val="24"/>
        </w:rPr>
        <w:t xml:space="preserve"> </w:t>
      </w:r>
      <w:r w:rsidRPr="00FD7839">
        <w:rPr>
          <w:rFonts w:cs="Times New Roman"/>
          <w:sz w:val="24"/>
          <w:szCs w:val="24"/>
        </w:rPr>
        <w:t>σύγχυση</w:t>
      </w:r>
      <w:r w:rsidRPr="00FD7839">
        <w:rPr>
          <w:rFonts w:eastAsia="Arial" w:cs="Times New Roman"/>
          <w:sz w:val="24"/>
          <w:szCs w:val="24"/>
        </w:rPr>
        <w:t xml:space="preserve"> </w:t>
      </w:r>
      <w:r w:rsidRPr="00FD7839">
        <w:rPr>
          <w:rFonts w:cs="Times New Roman"/>
          <w:sz w:val="24"/>
          <w:szCs w:val="24"/>
        </w:rPr>
        <w:t>που</w:t>
      </w:r>
      <w:r w:rsidRPr="00FD7839">
        <w:rPr>
          <w:rFonts w:eastAsia="Arial" w:cs="Times New Roman"/>
          <w:sz w:val="24"/>
          <w:szCs w:val="24"/>
        </w:rPr>
        <w:t xml:space="preserve"> </w:t>
      </w:r>
      <w:r w:rsidRPr="00FD7839">
        <w:rPr>
          <w:rFonts w:cs="Times New Roman"/>
          <w:sz w:val="24"/>
          <w:szCs w:val="24"/>
        </w:rPr>
        <w:t>επικρατεί</w:t>
      </w:r>
      <w:r w:rsidRPr="00FD7839">
        <w:rPr>
          <w:rFonts w:eastAsia="Arial" w:cs="Times New Roman"/>
          <w:sz w:val="24"/>
          <w:szCs w:val="24"/>
        </w:rPr>
        <w:t xml:space="preserve"> </w:t>
      </w:r>
      <w:r w:rsidR="006D0ED5" w:rsidRPr="00FD7839">
        <w:rPr>
          <w:rFonts w:cs="Times New Roman"/>
          <w:sz w:val="24"/>
          <w:szCs w:val="24"/>
        </w:rPr>
        <w:t>αναφορικά</w:t>
      </w:r>
      <w:r w:rsidRPr="00FD7839">
        <w:rPr>
          <w:rFonts w:eastAsia="Arial" w:cs="Times New Roman"/>
          <w:sz w:val="24"/>
          <w:szCs w:val="24"/>
        </w:rPr>
        <w:t xml:space="preserve"> µ</w:t>
      </w:r>
      <w:r w:rsidRPr="00FD7839">
        <w:rPr>
          <w:rFonts w:cs="Times New Roman"/>
          <w:sz w:val="24"/>
          <w:szCs w:val="24"/>
        </w:rPr>
        <w:t>ε</w:t>
      </w:r>
      <w:r w:rsidRPr="00FD7839">
        <w:rPr>
          <w:rFonts w:eastAsia="Arial" w:cs="Times New Roman"/>
          <w:sz w:val="24"/>
          <w:szCs w:val="24"/>
        </w:rPr>
        <w:t xml:space="preserve"> </w:t>
      </w:r>
      <w:r w:rsidRPr="00FD7839">
        <w:rPr>
          <w:rFonts w:cs="Times New Roman"/>
          <w:sz w:val="24"/>
          <w:szCs w:val="24"/>
        </w:rPr>
        <w:t>την</w:t>
      </w:r>
      <w:r w:rsidRPr="00FD7839">
        <w:rPr>
          <w:rFonts w:eastAsia="Arial" w:cs="Times New Roman"/>
          <w:sz w:val="24"/>
          <w:szCs w:val="24"/>
        </w:rPr>
        <w:t xml:space="preserve"> </w:t>
      </w:r>
      <w:r w:rsidRPr="00FD7839">
        <w:rPr>
          <w:rFonts w:cs="Times New Roman"/>
          <w:sz w:val="24"/>
          <w:szCs w:val="24"/>
        </w:rPr>
        <w:t>έννοια</w:t>
      </w:r>
      <w:r w:rsidRPr="00FD7839">
        <w:rPr>
          <w:rFonts w:eastAsia="Arial" w:cs="Times New Roman"/>
          <w:sz w:val="24"/>
          <w:szCs w:val="24"/>
        </w:rPr>
        <w:t xml:space="preserve"> </w:t>
      </w:r>
      <w:r w:rsidRPr="00FD7839">
        <w:rPr>
          <w:rFonts w:cs="Times New Roman"/>
          <w:sz w:val="24"/>
          <w:szCs w:val="24"/>
        </w:rPr>
        <w:t>της</w:t>
      </w:r>
      <w:r w:rsidRPr="00FD7839">
        <w:rPr>
          <w:rFonts w:eastAsia="Arial" w:cs="Times New Roman"/>
          <w:sz w:val="24"/>
          <w:szCs w:val="24"/>
        </w:rPr>
        <w:t xml:space="preserve"> </w:t>
      </w:r>
      <w:r w:rsidRPr="00FD7839">
        <w:rPr>
          <w:rFonts w:cs="Times New Roman"/>
          <w:sz w:val="24"/>
          <w:szCs w:val="24"/>
        </w:rPr>
        <w:t>ποιότητας</w:t>
      </w:r>
      <w:r w:rsidR="006D0ED5" w:rsidRPr="00FD7839">
        <w:rPr>
          <w:rFonts w:cs="Times New Roman"/>
          <w:sz w:val="24"/>
          <w:szCs w:val="24"/>
        </w:rPr>
        <w:t>.</w:t>
      </w:r>
    </w:p>
    <w:p w:rsidR="00536743" w:rsidRPr="00924E66" w:rsidRDefault="00536743" w:rsidP="00906DB3">
      <w:pPr>
        <w:pStyle w:val="a6"/>
        <w:numPr>
          <w:ilvl w:val="0"/>
          <w:numId w:val="42"/>
        </w:numPr>
        <w:ind w:left="284" w:hanging="284"/>
        <w:rPr>
          <w:rFonts w:cs="Times New Roman"/>
          <w:sz w:val="24"/>
          <w:szCs w:val="24"/>
        </w:rPr>
      </w:pPr>
      <w:r w:rsidRPr="00924E66">
        <w:rPr>
          <w:rFonts w:cs="Times New Roman"/>
          <w:sz w:val="24"/>
          <w:szCs w:val="24"/>
        </w:rPr>
        <w:t>Η</w:t>
      </w:r>
      <w:r w:rsidRPr="00924E66">
        <w:rPr>
          <w:rFonts w:eastAsia="Arial" w:cs="Times New Roman"/>
          <w:sz w:val="24"/>
          <w:szCs w:val="24"/>
        </w:rPr>
        <w:t xml:space="preserve"> </w:t>
      </w:r>
      <w:r w:rsidRPr="00924E66">
        <w:rPr>
          <w:rFonts w:cs="Times New Roman"/>
          <w:sz w:val="24"/>
          <w:szCs w:val="24"/>
        </w:rPr>
        <w:t>απουσία</w:t>
      </w:r>
      <w:r w:rsidRPr="00924E66">
        <w:rPr>
          <w:rFonts w:eastAsia="Arial" w:cs="Times New Roman"/>
          <w:sz w:val="24"/>
          <w:szCs w:val="24"/>
        </w:rPr>
        <w:t xml:space="preserve"> </w:t>
      </w:r>
      <w:r w:rsidRPr="00924E66">
        <w:rPr>
          <w:rFonts w:cs="Times New Roman"/>
          <w:sz w:val="24"/>
          <w:szCs w:val="24"/>
        </w:rPr>
        <w:t>γραπτής</w:t>
      </w:r>
      <w:r w:rsidRPr="00924E66">
        <w:rPr>
          <w:rFonts w:eastAsia="Arial" w:cs="Times New Roman"/>
          <w:sz w:val="24"/>
          <w:szCs w:val="24"/>
        </w:rPr>
        <w:t xml:space="preserve"> </w:t>
      </w:r>
      <w:r w:rsidRPr="00924E66">
        <w:rPr>
          <w:rFonts w:cs="Times New Roman"/>
          <w:sz w:val="24"/>
          <w:szCs w:val="24"/>
        </w:rPr>
        <w:t>πολιτικής</w:t>
      </w:r>
      <w:r w:rsidRPr="00924E66">
        <w:rPr>
          <w:rFonts w:eastAsia="Arial" w:cs="Times New Roman"/>
          <w:sz w:val="24"/>
          <w:szCs w:val="24"/>
        </w:rPr>
        <w:t xml:space="preserve"> </w:t>
      </w:r>
      <w:r w:rsidRPr="00924E66">
        <w:rPr>
          <w:rFonts w:cs="Times New Roman"/>
          <w:sz w:val="24"/>
          <w:szCs w:val="24"/>
        </w:rPr>
        <w:t>ποιότητας</w:t>
      </w:r>
      <w:r w:rsidR="006D0ED5" w:rsidRPr="00924E66">
        <w:rPr>
          <w:rFonts w:cs="Times New Roman"/>
          <w:sz w:val="24"/>
          <w:szCs w:val="24"/>
        </w:rPr>
        <w:t>.</w:t>
      </w:r>
    </w:p>
    <w:p w:rsidR="00536743" w:rsidRPr="00924E66" w:rsidRDefault="00536743" w:rsidP="00906DB3">
      <w:pPr>
        <w:pStyle w:val="a6"/>
        <w:numPr>
          <w:ilvl w:val="0"/>
          <w:numId w:val="42"/>
        </w:numPr>
        <w:ind w:left="284" w:hanging="284"/>
        <w:rPr>
          <w:rFonts w:cs="Times New Roman"/>
          <w:sz w:val="24"/>
          <w:szCs w:val="24"/>
        </w:rPr>
      </w:pPr>
      <w:r w:rsidRPr="00924E66">
        <w:rPr>
          <w:rFonts w:cs="Times New Roman"/>
          <w:sz w:val="24"/>
          <w:szCs w:val="24"/>
        </w:rPr>
        <w:t>Η</w:t>
      </w:r>
      <w:r w:rsidRPr="00924E66">
        <w:rPr>
          <w:rFonts w:eastAsia="Arial" w:cs="Times New Roman"/>
          <w:sz w:val="24"/>
          <w:szCs w:val="24"/>
        </w:rPr>
        <w:t xml:space="preserve"> </w:t>
      </w:r>
      <w:r w:rsidRPr="00924E66">
        <w:rPr>
          <w:rFonts w:cs="Times New Roman"/>
          <w:sz w:val="24"/>
          <w:szCs w:val="24"/>
        </w:rPr>
        <w:t>έλλειψη</w:t>
      </w:r>
      <w:r w:rsidRPr="00924E66">
        <w:rPr>
          <w:rFonts w:eastAsia="Arial" w:cs="Times New Roman"/>
          <w:sz w:val="24"/>
          <w:szCs w:val="24"/>
        </w:rPr>
        <w:t xml:space="preserve"> </w:t>
      </w:r>
      <w:proofErr w:type="spellStart"/>
      <w:r w:rsidRPr="00924E66">
        <w:rPr>
          <w:rFonts w:cs="Times New Roman"/>
          <w:sz w:val="24"/>
          <w:szCs w:val="24"/>
        </w:rPr>
        <w:t>συστη</w:t>
      </w:r>
      <w:r w:rsidRPr="00924E66">
        <w:rPr>
          <w:rFonts w:eastAsia="Arial" w:cs="Times New Roman"/>
          <w:sz w:val="24"/>
          <w:szCs w:val="24"/>
        </w:rPr>
        <w:t>µ</w:t>
      </w:r>
      <w:r w:rsidRPr="00924E66">
        <w:rPr>
          <w:rFonts w:cs="Times New Roman"/>
          <w:sz w:val="24"/>
          <w:szCs w:val="24"/>
        </w:rPr>
        <w:t>ατικής</w:t>
      </w:r>
      <w:proofErr w:type="spellEnd"/>
      <w:r w:rsidRPr="00924E66">
        <w:rPr>
          <w:rFonts w:eastAsia="Arial" w:cs="Times New Roman"/>
          <w:sz w:val="24"/>
          <w:szCs w:val="24"/>
        </w:rPr>
        <w:t xml:space="preserve"> </w:t>
      </w:r>
      <w:r w:rsidRPr="00924E66">
        <w:rPr>
          <w:rFonts w:cs="Times New Roman"/>
          <w:sz w:val="24"/>
          <w:szCs w:val="24"/>
        </w:rPr>
        <w:t>κατάρτισης</w:t>
      </w:r>
      <w:r w:rsidRPr="00924E66">
        <w:rPr>
          <w:rFonts w:eastAsia="Arial" w:cs="Times New Roman"/>
          <w:sz w:val="24"/>
          <w:szCs w:val="24"/>
        </w:rPr>
        <w:t xml:space="preserve"> </w:t>
      </w:r>
      <w:r w:rsidRPr="00924E66">
        <w:rPr>
          <w:rFonts w:cs="Times New Roman"/>
          <w:sz w:val="24"/>
          <w:szCs w:val="24"/>
        </w:rPr>
        <w:t>στην</w:t>
      </w:r>
      <w:r w:rsidRPr="00924E66">
        <w:rPr>
          <w:rFonts w:eastAsia="Arial" w:cs="Times New Roman"/>
          <w:sz w:val="24"/>
          <w:szCs w:val="24"/>
        </w:rPr>
        <w:t xml:space="preserve"> </w:t>
      </w:r>
      <w:r w:rsidRPr="00924E66">
        <w:rPr>
          <w:rFonts w:cs="Times New Roman"/>
          <w:sz w:val="24"/>
          <w:szCs w:val="24"/>
        </w:rPr>
        <w:t>ποιότητα</w:t>
      </w:r>
      <w:r w:rsidR="006D0ED5" w:rsidRPr="00924E66">
        <w:rPr>
          <w:rFonts w:cs="Times New Roman"/>
          <w:sz w:val="24"/>
          <w:szCs w:val="24"/>
        </w:rPr>
        <w:t>.</w:t>
      </w:r>
    </w:p>
    <w:p w:rsidR="00536743" w:rsidRPr="00924E66" w:rsidRDefault="00536743" w:rsidP="00906DB3">
      <w:pPr>
        <w:pStyle w:val="a6"/>
        <w:numPr>
          <w:ilvl w:val="0"/>
          <w:numId w:val="42"/>
        </w:numPr>
        <w:ind w:left="284" w:hanging="284"/>
        <w:rPr>
          <w:rFonts w:cs="Times New Roman"/>
          <w:sz w:val="24"/>
          <w:szCs w:val="24"/>
        </w:rPr>
      </w:pPr>
      <w:r w:rsidRPr="00924E66">
        <w:rPr>
          <w:rFonts w:cs="Times New Roman"/>
          <w:sz w:val="24"/>
          <w:szCs w:val="24"/>
        </w:rPr>
        <w:t>Τα</w:t>
      </w:r>
      <w:r w:rsidRPr="00924E66">
        <w:rPr>
          <w:rFonts w:eastAsia="Arial" w:cs="Times New Roman"/>
          <w:sz w:val="24"/>
          <w:szCs w:val="24"/>
        </w:rPr>
        <w:t xml:space="preserve"> </w:t>
      </w:r>
      <w:proofErr w:type="spellStart"/>
      <w:r w:rsidRPr="00924E66">
        <w:rPr>
          <w:rFonts w:cs="Times New Roman"/>
          <w:sz w:val="24"/>
          <w:szCs w:val="24"/>
        </w:rPr>
        <w:t>οικονο</w:t>
      </w:r>
      <w:r w:rsidRPr="00924E66">
        <w:rPr>
          <w:rFonts w:eastAsia="Arial" w:cs="Times New Roman"/>
          <w:sz w:val="24"/>
          <w:szCs w:val="24"/>
        </w:rPr>
        <w:t>µ</w:t>
      </w:r>
      <w:r w:rsidRPr="00924E66">
        <w:rPr>
          <w:rFonts w:cs="Times New Roman"/>
          <w:sz w:val="24"/>
          <w:szCs w:val="24"/>
        </w:rPr>
        <w:t>ικής</w:t>
      </w:r>
      <w:proofErr w:type="spellEnd"/>
      <w:r w:rsidRPr="00924E66">
        <w:rPr>
          <w:rFonts w:eastAsia="Arial" w:cs="Times New Roman"/>
          <w:sz w:val="24"/>
          <w:szCs w:val="24"/>
        </w:rPr>
        <w:t xml:space="preserve"> </w:t>
      </w:r>
      <w:r w:rsidRPr="00924E66">
        <w:rPr>
          <w:rFonts w:cs="Times New Roman"/>
          <w:sz w:val="24"/>
          <w:szCs w:val="24"/>
        </w:rPr>
        <w:t>φύσης</w:t>
      </w:r>
      <w:r w:rsidRPr="00924E66">
        <w:rPr>
          <w:rFonts w:eastAsia="Arial" w:cs="Times New Roman"/>
          <w:sz w:val="24"/>
          <w:szCs w:val="24"/>
        </w:rPr>
        <w:t xml:space="preserve"> </w:t>
      </w:r>
      <w:proofErr w:type="spellStart"/>
      <w:r w:rsidRPr="00924E66">
        <w:rPr>
          <w:rFonts w:cs="Times New Roman"/>
          <w:sz w:val="24"/>
          <w:szCs w:val="24"/>
        </w:rPr>
        <w:t>προβλή</w:t>
      </w:r>
      <w:r w:rsidRPr="00924E66">
        <w:rPr>
          <w:rFonts w:eastAsia="Arial" w:cs="Times New Roman"/>
          <w:sz w:val="24"/>
          <w:szCs w:val="24"/>
        </w:rPr>
        <w:t>µ</w:t>
      </w:r>
      <w:r w:rsidRPr="00924E66">
        <w:rPr>
          <w:rFonts w:cs="Times New Roman"/>
          <w:sz w:val="24"/>
          <w:szCs w:val="24"/>
        </w:rPr>
        <w:t>ατα</w:t>
      </w:r>
      <w:proofErr w:type="spellEnd"/>
      <w:r w:rsidR="006D0ED5" w:rsidRPr="00924E66">
        <w:rPr>
          <w:rFonts w:cs="Times New Roman"/>
          <w:sz w:val="24"/>
          <w:szCs w:val="24"/>
        </w:rPr>
        <w:t>.</w:t>
      </w:r>
    </w:p>
    <w:p w:rsidR="00536743" w:rsidRPr="00924E66" w:rsidRDefault="00536743" w:rsidP="00906DB3">
      <w:pPr>
        <w:pStyle w:val="a6"/>
        <w:numPr>
          <w:ilvl w:val="0"/>
          <w:numId w:val="42"/>
        </w:numPr>
        <w:ind w:left="284" w:hanging="284"/>
        <w:rPr>
          <w:rFonts w:cs="Times New Roman"/>
          <w:sz w:val="24"/>
          <w:szCs w:val="24"/>
        </w:rPr>
      </w:pPr>
      <w:r w:rsidRPr="00924E66">
        <w:rPr>
          <w:rFonts w:cs="Times New Roman"/>
          <w:sz w:val="24"/>
          <w:szCs w:val="24"/>
        </w:rPr>
        <w:t>Η</w:t>
      </w:r>
      <w:r w:rsidRPr="00924E66">
        <w:rPr>
          <w:rFonts w:eastAsia="Arial" w:cs="Times New Roman"/>
          <w:sz w:val="24"/>
          <w:szCs w:val="24"/>
        </w:rPr>
        <w:t xml:space="preserve"> </w:t>
      </w:r>
      <w:r w:rsidRPr="00924E66">
        <w:rPr>
          <w:rFonts w:cs="Times New Roman"/>
          <w:sz w:val="24"/>
          <w:szCs w:val="24"/>
        </w:rPr>
        <w:t>έλλειψη</w:t>
      </w:r>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r w:rsidRPr="00924E66">
        <w:rPr>
          <w:rFonts w:cs="Times New Roman"/>
          <w:sz w:val="24"/>
          <w:szCs w:val="24"/>
        </w:rPr>
        <w:t>πόρων</w:t>
      </w:r>
      <w:r w:rsidR="006D0ED5" w:rsidRPr="00924E66">
        <w:rPr>
          <w:rFonts w:cs="Times New Roman"/>
          <w:sz w:val="24"/>
          <w:szCs w:val="24"/>
        </w:rPr>
        <w:t>.</w:t>
      </w:r>
    </w:p>
    <w:p w:rsidR="00536743" w:rsidRPr="00924E66" w:rsidRDefault="00536743" w:rsidP="00906DB3">
      <w:pPr>
        <w:pStyle w:val="a6"/>
        <w:numPr>
          <w:ilvl w:val="0"/>
          <w:numId w:val="42"/>
        </w:numPr>
        <w:ind w:left="284" w:hanging="284"/>
        <w:rPr>
          <w:rFonts w:cs="Times New Roman"/>
          <w:sz w:val="24"/>
          <w:szCs w:val="24"/>
        </w:rPr>
      </w:pPr>
      <w:r w:rsidRPr="00924E66">
        <w:rPr>
          <w:rFonts w:cs="Times New Roman"/>
          <w:sz w:val="24"/>
          <w:szCs w:val="24"/>
        </w:rPr>
        <w:t>Η</w:t>
      </w:r>
      <w:r w:rsidRPr="00924E66">
        <w:rPr>
          <w:rFonts w:eastAsia="Arial" w:cs="Times New Roman"/>
          <w:sz w:val="24"/>
          <w:szCs w:val="24"/>
        </w:rPr>
        <w:t xml:space="preserve"> </w:t>
      </w:r>
      <w:r w:rsidRPr="00924E66">
        <w:rPr>
          <w:rFonts w:cs="Times New Roman"/>
          <w:sz w:val="24"/>
          <w:szCs w:val="24"/>
        </w:rPr>
        <w:t>απουσία</w:t>
      </w:r>
      <w:r w:rsidRPr="00924E66">
        <w:rPr>
          <w:rFonts w:eastAsia="Arial" w:cs="Times New Roman"/>
          <w:sz w:val="24"/>
          <w:szCs w:val="24"/>
        </w:rPr>
        <w:t xml:space="preserve"> µ</w:t>
      </w:r>
      <w:proofErr w:type="spellStart"/>
      <w:r w:rsidR="006D0ED5" w:rsidRPr="00924E66">
        <w:rPr>
          <w:rFonts w:cs="Times New Roman"/>
          <w:sz w:val="24"/>
          <w:szCs w:val="24"/>
        </w:rPr>
        <w:t>ί</w:t>
      </w:r>
      <w:r w:rsidRPr="00924E66">
        <w:rPr>
          <w:rFonts w:cs="Times New Roman"/>
          <w:sz w:val="24"/>
          <w:szCs w:val="24"/>
        </w:rPr>
        <w:t>ας</w:t>
      </w:r>
      <w:proofErr w:type="spellEnd"/>
      <w:r w:rsidRPr="00924E66">
        <w:rPr>
          <w:rFonts w:eastAsia="Arial" w:cs="Times New Roman"/>
          <w:sz w:val="24"/>
          <w:szCs w:val="24"/>
        </w:rPr>
        <w:t xml:space="preserve"> </w:t>
      </w:r>
      <w:r w:rsidRPr="00924E66">
        <w:rPr>
          <w:rFonts w:cs="Times New Roman"/>
          <w:sz w:val="24"/>
          <w:szCs w:val="24"/>
        </w:rPr>
        <w:t>σαφούς</w:t>
      </w:r>
      <w:r w:rsidRPr="00924E66">
        <w:rPr>
          <w:rFonts w:eastAsia="Arial" w:cs="Times New Roman"/>
          <w:sz w:val="24"/>
          <w:szCs w:val="24"/>
        </w:rPr>
        <w:t xml:space="preserve"> </w:t>
      </w:r>
      <w:r w:rsidRPr="00924E66">
        <w:rPr>
          <w:rFonts w:cs="Times New Roman"/>
          <w:sz w:val="24"/>
          <w:szCs w:val="24"/>
        </w:rPr>
        <w:t>πολιτικής</w:t>
      </w:r>
      <w:r w:rsidRPr="00924E66">
        <w:rPr>
          <w:rFonts w:eastAsia="Arial" w:cs="Times New Roman"/>
          <w:sz w:val="24"/>
          <w:szCs w:val="24"/>
        </w:rPr>
        <w:t xml:space="preserve"> </w:t>
      </w:r>
      <w:r w:rsidRPr="00924E66">
        <w:rPr>
          <w:rFonts w:cs="Times New Roman"/>
          <w:sz w:val="24"/>
          <w:szCs w:val="24"/>
        </w:rPr>
        <w:t>υγείας</w:t>
      </w:r>
      <w:r w:rsidRPr="00924E66">
        <w:rPr>
          <w:rFonts w:eastAsia="Arial" w:cs="Times New Roman"/>
          <w:sz w:val="24"/>
          <w:szCs w:val="24"/>
        </w:rPr>
        <w:t xml:space="preserve"> </w:t>
      </w:r>
      <w:r w:rsidRPr="00924E66">
        <w:rPr>
          <w:rFonts w:cs="Times New Roman"/>
          <w:sz w:val="24"/>
          <w:szCs w:val="24"/>
        </w:rPr>
        <w:t>σε</w:t>
      </w:r>
      <w:r w:rsidRPr="00924E66">
        <w:rPr>
          <w:rFonts w:eastAsia="Arial" w:cs="Times New Roman"/>
          <w:sz w:val="24"/>
          <w:szCs w:val="24"/>
        </w:rPr>
        <w:t xml:space="preserve"> </w:t>
      </w:r>
      <w:r w:rsidRPr="00924E66">
        <w:rPr>
          <w:rFonts w:cs="Times New Roman"/>
          <w:sz w:val="24"/>
          <w:szCs w:val="24"/>
        </w:rPr>
        <w:t>κεντρικό</w:t>
      </w:r>
      <w:r w:rsidRPr="00924E66">
        <w:rPr>
          <w:rFonts w:eastAsia="Arial" w:cs="Times New Roman"/>
          <w:sz w:val="24"/>
          <w:szCs w:val="24"/>
        </w:rPr>
        <w:t xml:space="preserve"> </w:t>
      </w:r>
      <w:r w:rsidRPr="00924E66">
        <w:rPr>
          <w:rFonts w:cs="Times New Roman"/>
          <w:sz w:val="24"/>
          <w:szCs w:val="24"/>
        </w:rPr>
        <w:t>επίπεδο</w:t>
      </w:r>
      <w:r w:rsidRPr="00924E66">
        <w:rPr>
          <w:rFonts w:eastAsia="Arial" w:cs="Times New Roman"/>
          <w:sz w:val="24"/>
          <w:szCs w:val="24"/>
        </w:rPr>
        <w:t>.</w:t>
      </w:r>
    </w:p>
    <w:p w:rsidR="00536743" w:rsidRPr="009E5808" w:rsidRDefault="00536743" w:rsidP="00924E66">
      <w:r w:rsidRPr="009E5808">
        <w:rPr>
          <w:rFonts w:eastAsia="Arial" w:cs="Times New Roman"/>
          <w:b/>
          <w:bCs/>
          <w:sz w:val="28"/>
          <w:szCs w:val="28"/>
        </w:rPr>
        <w:t>5.</w:t>
      </w:r>
      <w:r w:rsidR="00125AA8" w:rsidRPr="00B37255">
        <w:rPr>
          <w:rFonts w:eastAsia="Arial" w:cs="Times New Roman"/>
          <w:b/>
          <w:bCs/>
          <w:sz w:val="28"/>
          <w:szCs w:val="28"/>
        </w:rPr>
        <w:t>9</w:t>
      </w:r>
      <w:r w:rsidRPr="009E5808">
        <w:rPr>
          <w:rFonts w:eastAsia="Arial" w:cs="Times New Roman"/>
          <w:b/>
          <w:bCs/>
          <w:sz w:val="28"/>
          <w:szCs w:val="28"/>
        </w:rPr>
        <w:t xml:space="preserve">.2 </w:t>
      </w:r>
      <w:proofErr w:type="spellStart"/>
      <w:r w:rsidRPr="009E5808">
        <w:rPr>
          <w:rFonts w:cs="Times New Roman"/>
          <w:b/>
          <w:bCs/>
          <w:sz w:val="28"/>
          <w:szCs w:val="28"/>
        </w:rPr>
        <w:t>Αποτελέσ</w:t>
      </w:r>
      <w:r w:rsidRPr="009E5808">
        <w:rPr>
          <w:rFonts w:eastAsia="Arial" w:cs="Times New Roman"/>
          <w:b/>
          <w:bCs/>
          <w:sz w:val="28"/>
          <w:szCs w:val="28"/>
        </w:rPr>
        <w:t>µ</w:t>
      </w:r>
      <w:r w:rsidRPr="009E5808">
        <w:rPr>
          <w:rFonts w:cs="Times New Roman"/>
          <w:b/>
          <w:bCs/>
          <w:sz w:val="28"/>
          <w:szCs w:val="28"/>
        </w:rPr>
        <w:t>ατα</w:t>
      </w:r>
      <w:proofErr w:type="spellEnd"/>
      <w:r w:rsidRPr="009E5808">
        <w:rPr>
          <w:rFonts w:eastAsia="Arial" w:cs="Times New Roman"/>
          <w:b/>
          <w:bCs/>
          <w:sz w:val="28"/>
          <w:szCs w:val="28"/>
        </w:rPr>
        <w:t xml:space="preserve"> </w:t>
      </w:r>
      <w:r w:rsidRPr="009E5808">
        <w:rPr>
          <w:rFonts w:cs="Times New Roman"/>
          <w:b/>
          <w:bCs/>
          <w:sz w:val="28"/>
          <w:szCs w:val="28"/>
        </w:rPr>
        <w:t>τη</w:t>
      </w:r>
      <w:r w:rsidR="00CD36FE">
        <w:rPr>
          <w:rFonts w:cs="Times New Roman"/>
          <w:b/>
          <w:bCs/>
          <w:sz w:val="28"/>
          <w:szCs w:val="28"/>
        </w:rPr>
        <w:t>ς</w:t>
      </w:r>
      <w:r w:rsidRPr="009E5808">
        <w:rPr>
          <w:rFonts w:eastAsia="Arial" w:cs="Times New Roman"/>
          <w:b/>
          <w:bCs/>
          <w:sz w:val="28"/>
          <w:szCs w:val="28"/>
        </w:rPr>
        <w:t xml:space="preserve"> </w:t>
      </w:r>
      <w:r w:rsidRPr="009E5808">
        <w:rPr>
          <w:rFonts w:cs="Times New Roman"/>
          <w:b/>
          <w:bCs/>
          <w:sz w:val="28"/>
          <w:szCs w:val="28"/>
        </w:rPr>
        <w:t>έρευνα</w:t>
      </w:r>
      <w:r w:rsidR="00CD36FE">
        <w:rPr>
          <w:rFonts w:cs="Times New Roman"/>
          <w:b/>
          <w:bCs/>
          <w:sz w:val="28"/>
          <w:szCs w:val="28"/>
        </w:rPr>
        <w:t>ς.</w:t>
      </w:r>
      <w:r w:rsidRPr="009E5808">
        <w:rPr>
          <w:rFonts w:eastAsia="Arial" w:cs="Times New Roman"/>
          <w:b/>
          <w:bCs/>
          <w:sz w:val="28"/>
          <w:szCs w:val="28"/>
        </w:rPr>
        <w:t xml:space="preserve">  </w:t>
      </w:r>
    </w:p>
    <w:p w:rsidR="00536743" w:rsidRPr="00924E66" w:rsidRDefault="00536743" w:rsidP="00924E66">
      <w:pPr>
        <w:rPr>
          <w:sz w:val="24"/>
          <w:szCs w:val="24"/>
        </w:rPr>
      </w:pPr>
      <w:r w:rsidRPr="00924E66">
        <w:rPr>
          <w:rFonts w:cs="Times New Roman"/>
          <w:sz w:val="24"/>
          <w:szCs w:val="24"/>
        </w:rPr>
        <w:t>Τα</w:t>
      </w:r>
      <w:r w:rsidRPr="00924E66">
        <w:rPr>
          <w:rFonts w:eastAsia="Arial" w:cs="Times New Roman"/>
          <w:sz w:val="24"/>
          <w:szCs w:val="24"/>
        </w:rPr>
        <w:t xml:space="preserve"> </w:t>
      </w:r>
      <w:proofErr w:type="spellStart"/>
      <w:r w:rsidRPr="00924E66">
        <w:rPr>
          <w:rFonts w:cs="Times New Roman"/>
          <w:sz w:val="24"/>
          <w:szCs w:val="24"/>
        </w:rPr>
        <w:t>αποτελέσ</w:t>
      </w:r>
      <w:r w:rsidRPr="00924E66">
        <w:rPr>
          <w:rFonts w:eastAsia="Arial" w:cs="Times New Roman"/>
          <w:sz w:val="24"/>
          <w:szCs w:val="24"/>
        </w:rPr>
        <w:t>µ</w:t>
      </w:r>
      <w:r w:rsidRPr="00924E66">
        <w:rPr>
          <w:rFonts w:cs="Times New Roman"/>
          <w:sz w:val="24"/>
          <w:szCs w:val="24"/>
        </w:rPr>
        <w:t>ατα</w:t>
      </w:r>
      <w:proofErr w:type="spellEnd"/>
      <w:r w:rsidRPr="00924E66">
        <w:rPr>
          <w:rFonts w:eastAsia="Arial" w:cs="Times New Roman"/>
          <w:sz w:val="24"/>
          <w:szCs w:val="24"/>
        </w:rPr>
        <w:t xml:space="preserve">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έρευνας</w:t>
      </w:r>
      <w:r w:rsidR="00A77A5D">
        <w:rPr>
          <w:rFonts w:cs="Times New Roman"/>
          <w:sz w:val="24"/>
          <w:szCs w:val="24"/>
        </w:rPr>
        <w:t xml:space="preserve"> όπως </w:t>
      </w:r>
      <w:r w:rsidR="00003A84">
        <w:rPr>
          <w:rFonts w:cs="Times New Roman"/>
          <w:sz w:val="24"/>
          <w:szCs w:val="24"/>
        </w:rPr>
        <w:t>παρουσιάζονται</w:t>
      </w:r>
      <w:r w:rsidR="00A77A5D">
        <w:rPr>
          <w:rFonts w:cs="Times New Roman"/>
          <w:sz w:val="24"/>
          <w:szCs w:val="24"/>
        </w:rPr>
        <w:t xml:space="preserve"> στο Διάγραμμα 5.1</w:t>
      </w:r>
      <w:r w:rsidR="00CD36FE" w:rsidRPr="00924E66">
        <w:rPr>
          <w:rFonts w:cs="Times New Roman"/>
          <w:sz w:val="24"/>
          <w:szCs w:val="24"/>
        </w:rPr>
        <w:t>,</w:t>
      </w:r>
      <w:r w:rsidRPr="00924E66">
        <w:rPr>
          <w:rFonts w:eastAsia="Arial" w:cs="Times New Roman"/>
          <w:sz w:val="24"/>
          <w:szCs w:val="24"/>
        </w:rPr>
        <w:t xml:space="preserve"> </w:t>
      </w:r>
      <w:r w:rsidRPr="00924E66">
        <w:rPr>
          <w:rFonts w:cs="Times New Roman"/>
          <w:sz w:val="24"/>
          <w:szCs w:val="24"/>
        </w:rPr>
        <w:t>έδειξαν</w:t>
      </w:r>
      <w:r w:rsidRPr="00924E66">
        <w:rPr>
          <w:rFonts w:eastAsia="Arial" w:cs="Times New Roman"/>
          <w:sz w:val="24"/>
          <w:szCs w:val="24"/>
        </w:rPr>
        <w:t xml:space="preserve"> </w:t>
      </w:r>
      <w:r w:rsidRPr="00924E66">
        <w:rPr>
          <w:rFonts w:cs="Times New Roman"/>
          <w:sz w:val="24"/>
          <w:szCs w:val="24"/>
        </w:rPr>
        <w:t>ότι</w:t>
      </w:r>
      <w:r w:rsidRPr="00924E66">
        <w:rPr>
          <w:rFonts w:eastAsia="Arial" w:cs="Times New Roman"/>
          <w:sz w:val="24"/>
          <w:szCs w:val="24"/>
        </w:rPr>
        <w:t xml:space="preserve"> </w:t>
      </w:r>
      <w:r w:rsidRPr="00924E66">
        <w:rPr>
          <w:rFonts w:cs="Times New Roman"/>
          <w:sz w:val="24"/>
          <w:szCs w:val="24"/>
        </w:rPr>
        <w:t>σ</w:t>
      </w:r>
      <w:r w:rsidR="00CD36FE" w:rsidRPr="00924E66">
        <w:rPr>
          <w:rFonts w:cs="Times New Roman"/>
          <w:sz w:val="24"/>
          <w:szCs w:val="24"/>
        </w:rPr>
        <w:t>τη</w:t>
      </w:r>
      <w:r w:rsidRPr="00924E66">
        <w:rPr>
          <w:rFonts w:eastAsia="Arial" w:cs="Times New Roman"/>
          <w:sz w:val="24"/>
          <w:szCs w:val="24"/>
        </w:rPr>
        <w:t xml:space="preserve"> µ</w:t>
      </w:r>
      <w:proofErr w:type="spellStart"/>
      <w:r w:rsidRPr="00924E66">
        <w:rPr>
          <w:rFonts w:cs="Times New Roman"/>
          <w:sz w:val="24"/>
          <w:szCs w:val="24"/>
        </w:rPr>
        <w:t>εγάλη</w:t>
      </w:r>
      <w:proofErr w:type="spellEnd"/>
      <w:r w:rsidRPr="00924E66">
        <w:rPr>
          <w:rFonts w:eastAsia="Arial" w:cs="Times New Roman"/>
          <w:sz w:val="24"/>
          <w:szCs w:val="24"/>
        </w:rPr>
        <w:t xml:space="preserve"> </w:t>
      </w:r>
      <w:r w:rsidRPr="00924E66">
        <w:rPr>
          <w:rFonts w:cs="Times New Roman"/>
          <w:sz w:val="24"/>
          <w:szCs w:val="24"/>
        </w:rPr>
        <w:t>πλειοψηφία</w:t>
      </w:r>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proofErr w:type="spellStart"/>
      <w:r w:rsidRPr="00924E66">
        <w:rPr>
          <w:rFonts w:cs="Times New Roman"/>
          <w:sz w:val="24"/>
          <w:szCs w:val="24"/>
        </w:rPr>
        <w:t>νοσοκο</w:t>
      </w:r>
      <w:r w:rsidRPr="00924E66">
        <w:rPr>
          <w:rFonts w:eastAsia="Arial" w:cs="Times New Roman"/>
          <w:sz w:val="24"/>
          <w:szCs w:val="24"/>
        </w:rPr>
        <w:t>µ</w:t>
      </w:r>
      <w:r w:rsidRPr="00924E66">
        <w:rPr>
          <w:rFonts w:cs="Times New Roman"/>
          <w:sz w:val="24"/>
          <w:szCs w:val="24"/>
        </w:rPr>
        <w:t>είων</w:t>
      </w:r>
      <w:proofErr w:type="spellEnd"/>
      <w:r w:rsidRPr="00924E66">
        <w:rPr>
          <w:rFonts w:eastAsia="Arial" w:cs="Times New Roman"/>
          <w:sz w:val="24"/>
          <w:szCs w:val="24"/>
        </w:rPr>
        <w:t xml:space="preserve"> </w:t>
      </w:r>
      <w:r w:rsidRPr="00924E66">
        <w:rPr>
          <w:rFonts w:cs="Times New Roman"/>
          <w:sz w:val="24"/>
          <w:szCs w:val="24"/>
        </w:rPr>
        <w:t>που</w:t>
      </w:r>
      <w:r w:rsidRPr="00924E66">
        <w:rPr>
          <w:rFonts w:eastAsia="Arial" w:cs="Times New Roman"/>
          <w:sz w:val="24"/>
          <w:szCs w:val="24"/>
        </w:rPr>
        <w:t xml:space="preserve"> µ</w:t>
      </w:r>
      <w:proofErr w:type="spellStart"/>
      <w:r w:rsidRPr="00924E66">
        <w:rPr>
          <w:rFonts w:cs="Times New Roman"/>
          <w:sz w:val="24"/>
          <w:szCs w:val="24"/>
        </w:rPr>
        <w:t>ελετήθηκαν</w:t>
      </w:r>
      <w:proofErr w:type="spellEnd"/>
      <w:r w:rsidRPr="00924E66">
        <w:rPr>
          <w:rFonts w:eastAsia="Arial" w:cs="Times New Roman"/>
          <w:sz w:val="24"/>
          <w:szCs w:val="24"/>
        </w:rPr>
        <w:t xml:space="preserve">, </w:t>
      </w:r>
      <w:r w:rsidRPr="00924E66">
        <w:rPr>
          <w:rFonts w:cs="Times New Roman"/>
          <w:sz w:val="24"/>
          <w:szCs w:val="24"/>
        </w:rPr>
        <w:t>η</w:t>
      </w:r>
      <w:r w:rsidRPr="00924E66">
        <w:rPr>
          <w:rFonts w:eastAsia="Arial" w:cs="Times New Roman"/>
          <w:sz w:val="24"/>
          <w:szCs w:val="24"/>
        </w:rPr>
        <w:t xml:space="preserve"> </w:t>
      </w:r>
      <w:proofErr w:type="spellStart"/>
      <w:r w:rsidRPr="00924E66">
        <w:rPr>
          <w:rFonts w:cs="Times New Roman"/>
          <w:sz w:val="24"/>
          <w:szCs w:val="24"/>
        </w:rPr>
        <w:t>εφαρ</w:t>
      </w:r>
      <w:r w:rsidRPr="00924E66">
        <w:rPr>
          <w:rFonts w:eastAsia="Arial" w:cs="Times New Roman"/>
          <w:sz w:val="24"/>
          <w:szCs w:val="24"/>
        </w:rPr>
        <w:t>µ</w:t>
      </w:r>
      <w:r w:rsidRPr="00924E66">
        <w:rPr>
          <w:rFonts w:cs="Times New Roman"/>
          <w:sz w:val="24"/>
          <w:szCs w:val="24"/>
        </w:rPr>
        <w:t>ογή</w:t>
      </w:r>
      <w:proofErr w:type="spellEnd"/>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r w:rsidRPr="00924E66">
        <w:rPr>
          <w:rFonts w:cs="Times New Roman"/>
          <w:sz w:val="24"/>
          <w:szCs w:val="24"/>
        </w:rPr>
        <w:t>ποιοτικών</w:t>
      </w:r>
      <w:r w:rsidRPr="00924E66">
        <w:rPr>
          <w:rFonts w:eastAsia="Arial" w:cs="Times New Roman"/>
          <w:sz w:val="24"/>
          <w:szCs w:val="24"/>
        </w:rPr>
        <w:t xml:space="preserve"> </w:t>
      </w:r>
      <w:r w:rsidRPr="00924E66">
        <w:rPr>
          <w:rFonts w:cs="Times New Roman"/>
          <w:sz w:val="24"/>
          <w:szCs w:val="24"/>
        </w:rPr>
        <w:t>προσεγγίσεων</w:t>
      </w:r>
      <w:r w:rsidRPr="00924E66">
        <w:rPr>
          <w:rFonts w:eastAsia="Arial" w:cs="Times New Roman"/>
          <w:sz w:val="24"/>
          <w:szCs w:val="24"/>
        </w:rPr>
        <w:t xml:space="preserve"> </w:t>
      </w:r>
      <w:r w:rsidRPr="00924E66">
        <w:rPr>
          <w:rFonts w:cs="Times New Roman"/>
          <w:sz w:val="24"/>
          <w:szCs w:val="24"/>
        </w:rPr>
        <w:t>στην</w:t>
      </w:r>
      <w:r w:rsidRPr="00924E66">
        <w:rPr>
          <w:rFonts w:eastAsia="Arial" w:cs="Times New Roman"/>
          <w:sz w:val="24"/>
          <w:szCs w:val="24"/>
        </w:rPr>
        <w:t xml:space="preserve"> </w:t>
      </w:r>
      <w:r w:rsidRPr="00924E66">
        <w:rPr>
          <w:rFonts w:cs="Times New Roman"/>
          <w:sz w:val="24"/>
          <w:szCs w:val="24"/>
        </w:rPr>
        <w:t>ελληνική</w:t>
      </w:r>
      <w:r w:rsidRPr="00924E66">
        <w:rPr>
          <w:rFonts w:eastAsia="Arial" w:cs="Times New Roman"/>
          <w:sz w:val="24"/>
          <w:szCs w:val="24"/>
        </w:rPr>
        <w:t xml:space="preserve"> </w:t>
      </w:r>
      <w:proofErr w:type="spellStart"/>
      <w:r w:rsidRPr="00924E66">
        <w:rPr>
          <w:rFonts w:cs="Times New Roman"/>
          <w:sz w:val="24"/>
          <w:szCs w:val="24"/>
        </w:rPr>
        <w:t>υγειονο</w:t>
      </w:r>
      <w:r w:rsidRPr="00924E66">
        <w:rPr>
          <w:rFonts w:eastAsia="Arial" w:cs="Times New Roman"/>
          <w:sz w:val="24"/>
          <w:szCs w:val="24"/>
        </w:rPr>
        <w:t>µ</w:t>
      </w:r>
      <w:r w:rsidRPr="00924E66">
        <w:rPr>
          <w:rFonts w:cs="Times New Roman"/>
          <w:sz w:val="24"/>
          <w:szCs w:val="24"/>
        </w:rPr>
        <w:t>ική</w:t>
      </w:r>
      <w:proofErr w:type="spellEnd"/>
      <w:r w:rsidRPr="00924E66">
        <w:rPr>
          <w:rFonts w:eastAsia="Arial" w:cs="Times New Roman"/>
          <w:sz w:val="24"/>
          <w:szCs w:val="24"/>
        </w:rPr>
        <w:t xml:space="preserve"> </w:t>
      </w:r>
      <w:r w:rsidRPr="00924E66">
        <w:rPr>
          <w:rFonts w:cs="Times New Roman"/>
          <w:sz w:val="24"/>
          <w:szCs w:val="24"/>
        </w:rPr>
        <w:t>περίθαλψη</w:t>
      </w:r>
      <w:r w:rsidRPr="00924E66">
        <w:rPr>
          <w:rFonts w:eastAsia="Arial" w:cs="Times New Roman"/>
          <w:sz w:val="24"/>
          <w:szCs w:val="24"/>
        </w:rPr>
        <w:t xml:space="preserve"> </w:t>
      </w:r>
      <w:r w:rsidR="00CD36FE" w:rsidRPr="00924E66">
        <w:rPr>
          <w:rFonts w:cs="Times New Roman"/>
          <w:sz w:val="24"/>
          <w:szCs w:val="24"/>
        </w:rPr>
        <w:t>βρίσκεται</w:t>
      </w:r>
      <w:r w:rsidRPr="00924E66">
        <w:rPr>
          <w:rFonts w:eastAsia="Arial" w:cs="Times New Roman"/>
          <w:sz w:val="24"/>
          <w:szCs w:val="24"/>
        </w:rPr>
        <w:t xml:space="preserve"> </w:t>
      </w:r>
      <w:r w:rsidRPr="00924E66">
        <w:rPr>
          <w:rFonts w:cs="Times New Roman"/>
          <w:sz w:val="24"/>
          <w:szCs w:val="24"/>
        </w:rPr>
        <w:t>σε</w:t>
      </w:r>
      <w:r w:rsidRPr="00924E66">
        <w:rPr>
          <w:rFonts w:eastAsia="Arial" w:cs="Times New Roman"/>
          <w:sz w:val="24"/>
          <w:szCs w:val="24"/>
        </w:rPr>
        <w:t xml:space="preserve"> </w:t>
      </w:r>
      <w:r w:rsidRPr="00924E66">
        <w:rPr>
          <w:rFonts w:cs="Times New Roman"/>
          <w:sz w:val="24"/>
          <w:szCs w:val="24"/>
        </w:rPr>
        <w:t>αρχικό</w:t>
      </w:r>
      <w:r w:rsidRPr="00924E66">
        <w:rPr>
          <w:rFonts w:eastAsia="Arial" w:cs="Times New Roman"/>
          <w:sz w:val="24"/>
          <w:szCs w:val="24"/>
        </w:rPr>
        <w:t xml:space="preserve"> </w:t>
      </w:r>
      <w:r w:rsidRPr="00924E66">
        <w:rPr>
          <w:rFonts w:cs="Times New Roman"/>
          <w:sz w:val="24"/>
          <w:szCs w:val="24"/>
        </w:rPr>
        <w:t>στάδιο</w:t>
      </w:r>
      <w:r w:rsidRPr="00924E66">
        <w:rPr>
          <w:rFonts w:eastAsia="Arial" w:cs="Times New Roman"/>
          <w:sz w:val="24"/>
          <w:szCs w:val="24"/>
        </w:rPr>
        <w:t xml:space="preserve">. </w:t>
      </w:r>
      <w:r w:rsidRPr="00924E66">
        <w:rPr>
          <w:rFonts w:cs="Times New Roman"/>
          <w:sz w:val="24"/>
          <w:szCs w:val="24"/>
        </w:rPr>
        <w:t>Ο</w:t>
      </w:r>
      <w:r w:rsidRPr="00924E66">
        <w:rPr>
          <w:rFonts w:eastAsia="Arial" w:cs="Times New Roman"/>
          <w:sz w:val="24"/>
          <w:szCs w:val="24"/>
        </w:rPr>
        <w:t xml:space="preserve"> </w:t>
      </w:r>
      <w:r w:rsidRPr="00924E66">
        <w:rPr>
          <w:rFonts w:cs="Times New Roman"/>
          <w:sz w:val="24"/>
          <w:szCs w:val="24"/>
        </w:rPr>
        <w:t>κύριος</w:t>
      </w:r>
      <w:r w:rsidRPr="00924E66">
        <w:rPr>
          <w:rFonts w:eastAsia="Arial" w:cs="Times New Roman"/>
          <w:sz w:val="24"/>
          <w:szCs w:val="24"/>
        </w:rPr>
        <w:t xml:space="preserve"> </w:t>
      </w:r>
      <w:r w:rsidRPr="00924E66">
        <w:rPr>
          <w:rFonts w:cs="Times New Roman"/>
          <w:sz w:val="24"/>
          <w:szCs w:val="24"/>
        </w:rPr>
        <w:t>παράγοντας</w:t>
      </w:r>
      <w:r w:rsidRPr="00924E66">
        <w:rPr>
          <w:rFonts w:eastAsia="Arial" w:cs="Times New Roman"/>
          <w:sz w:val="24"/>
          <w:szCs w:val="24"/>
        </w:rPr>
        <w:t xml:space="preserve"> </w:t>
      </w:r>
      <w:r w:rsidRPr="00924E66">
        <w:rPr>
          <w:rFonts w:cs="Times New Roman"/>
          <w:sz w:val="24"/>
          <w:szCs w:val="24"/>
        </w:rPr>
        <w:t>που</w:t>
      </w:r>
      <w:r w:rsidRPr="00924E66">
        <w:rPr>
          <w:rFonts w:eastAsia="Arial" w:cs="Times New Roman"/>
          <w:sz w:val="24"/>
          <w:szCs w:val="24"/>
        </w:rPr>
        <w:t xml:space="preserve"> </w:t>
      </w:r>
      <w:proofErr w:type="spellStart"/>
      <w:r w:rsidRPr="00924E66">
        <w:rPr>
          <w:rFonts w:cs="Times New Roman"/>
          <w:sz w:val="24"/>
          <w:szCs w:val="24"/>
        </w:rPr>
        <w:t>στα</w:t>
      </w:r>
      <w:r w:rsidRPr="00924E66">
        <w:rPr>
          <w:rFonts w:eastAsia="Arial" w:cs="Times New Roman"/>
          <w:sz w:val="24"/>
          <w:szCs w:val="24"/>
        </w:rPr>
        <w:t>µ</w:t>
      </w:r>
      <w:r w:rsidRPr="00924E66">
        <w:rPr>
          <w:rFonts w:cs="Times New Roman"/>
          <w:sz w:val="24"/>
          <w:szCs w:val="24"/>
        </w:rPr>
        <w:t>ατά</w:t>
      </w:r>
      <w:proofErr w:type="spellEnd"/>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r w:rsidRPr="00924E66">
        <w:rPr>
          <w:rFonts w:cs="Times New Roman"/>
          <w:sz w:val="24"/>
          <w:szCs w:val="24"/>
        </w:rPr>
        <w:t>υιοθεσία</w:t>
      </w:r>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r w:rsidRPr="00924E66">
        <w:rPr>
          <w:rFonts w:cs="Times New Roman"/>
          <w:sz w:val="24"/>
          <w:szCs w:val="24"/>
        </w:rPr>
        <w:t>αρχών</w:t>
      </w:r>
      <w:r w:rsidRPr="00924E66">
        <w:rPr>
          <w:rFonts w:eastAsia="Arial" w:cs="Times New Roman"/>
          <w:sz w:val="24"/>
          <w:szCs w:val="24"/>
        </w:rPr>
        <w:t xml:space="preserve"> </w:t>
      </w:r>
      <w:r w:rsidRPr="00924E66">
        <w:rPr>
          <w:rFonts w:cs="Times New Roman"/>
          <w:sz w:val="24"/>
          <w:szCs w:val="24"/>
        </w:rPr>
        <w:t>διοίκησης</w:t>
      </w:r>
      <w:r w:rsidRPr="00924E66">
        <w:rPr>
          <w:rFonts w:eastAsia="Arial" w:cs="Times New Roman"/>
          <w:sz w:val="24"/>
          <w:szCs w:val="24"/>
        </w:rPr>
        <w:t xml:space="preserve"> </w:t>
      </w:r>
      <w:r w:rsidRPr="00924E66">
        <w:rPr>
          <w:rFonts w:cs="Times New Roman"/>
          <w:sz w:val="24"/>
          <w:szCs w:val="24"/>
        </w:rPr>
        <w:t>ολικής</w:t>
      </w:r>
      <w:r w:rsidRPr="00924E66">
        <w:rPr>
          <w:rFonts w:eastAsia="Arial" w:cs="Times New Roman"/>
          <w:sz w:val="24"/>
          <w:szCs w:val="24"/>
        </w:rPr>
        <w:t xml:space="preserve"> </w:t>
      </w:r>
      <w:r w:rsidRPr="00924E66">
        <w:rPr>
          <w:rFonts w:cs="Times New Roman"/>
          <w:sz w:val="24"/>
          <w:szCs w:val="24"/>
        </w:rPr>
        <w:t>ποιότητας</w:t>
      </w:r>
      <w:r w:rsidRPr="00924E66">
        <w:rPr>
          <w:rFonts w:eastAsia="Arial" w:cs="Times New Roman"/>
          <w:sz w:val="24"/>
          <w:szCs w:val="24"/>
        </w:rPr>
        <w:t xml:space="preserve"> </w:t>
      </w:r>
      <w:r w:rsidR="00CD36FE" w:rsidRPr="00924E66">
        <w:rPr>
          <w:rFonts w:cs="Times New Roman"/>
          <w:sz w:val="24"/>
          <w:szCs w:val="24"/>
        </w:rPr>
        <w:t>έγκειται</w:t>
      </w:r>
      <w:r w:rsidRPr="00924E66">
        <w:rPr>
          <w:rFonts w:eastAsia="Arial" w:cs="Times New Roman"/>
          <w:sz w:val="24"/>
          <w:szCs w:val="24"/>
        </w:rPr>
        <w:t xml:space="preserve"> </w:t>
      </w:r>
      <w:r w:rsidR="00CD36FE" w:rsidRPr="00924E66">
        <w:rPr>
          <w:rFonts w:eastAsia="Arial" w:cs="Times New Roman"/>
          <w:sz w:val="24"/>
          <w:szCs w:val="24"/>
        </w:rPr>
        <w:t>στ</w:t>
      </w:r>
      <w:r w:rsidRPr="00924E66">
        <w:rPr>
          <w:rFonts w:cs="Times New Roman"/>
          <w:sz w:val="24"/>
          <w:szCs w:val="24"/>
        </w:rPr>
        <w:t>η</w:t>
      </w:r>
      <w:r w:rsidR="00CD36FE" w:rsidRPr="00924E66">
        <w:rPr>
          <w:rFonts w:cs="Times New Roman"/>
          <w:sz w:val="24"/>
          <w:szCs w:val="24"/>
        </w:rPr>
        <w:t>ν</w:t>
      </w:r>
      <w:r w:rsidRPr="00924E66">
        <w:rPr>
          <w:rFonts w:eastAsia="Arial" w:cs="Times New Roman"/>
          <w:sz w:val="24"/>
          <w:szCs w:val="24"/>
        </w:rPr>
        <w:t xml:space="preserve"> </w:t>
      </w:r>
      <w:r w:rsidRPr="00924E66">
        <w:rPr>
          <w:rFonts w:cs="Times New Roman"/>
          <w:sz w:val="24"/>
          <w:szCs w:val="24"/>
        </w:rPr>
        <w:t>άγνοια</w:t>
      </w:r>
      <w:r w:rsidRPr="00924E66">
        <w:rPr>
          <w:rFonts w:eastAsia="Arial" w:cs="Times New Roman"/>
          <w:sz w:val="24"/>
          <w:szCs w:val="24"/>
        </w:rPr>
        <w:t xml:space="preserve"> </w:t>
      </w:r>
      <w:r w:rsidRPr="00924E66">
        <w:rPr>
          <w:rFonts w:cs="Times New Roman"/>
          <w:sz w:val="24"/>
          <w:szCs w:val="24"/>
        </w:rPr>
        <w:t>από</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r w:rsidRPr="00924E66">
        <w:rPr>
          <w:rFonts w:cs="Times New Roman"/>
          <w:sz w:val="24"/>
          <w:szCs w:val="24"/>
        </w:rPr>
        <w:t>πλευρά</w:t>
      </w:r>
      <w:r w:rsidRPr="00924E66">
        <w:rPr>
          <w:rFonts w:eastAsia="Arial" w:cs="Times New Roman"/>
          <w:sz w:val="24"/>
          <w:szCs w:val="24"/>
        </w:rPr>
        <w:t xml:space="preserve">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ηγεσίας</w:t>
      </w:r>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proofErr w:type="spellStart"/>
      <w:r w:rsidRPr="00924E66">
        <w:rPr>
          <w:rFonts w:cs="Times New Roman"/>
          <w:sz w:val="24"/>
          <w:szCs w:val="24"/>
        </w:rPr>
        <w:t>νοσοκο</w:t>
      </w:r>
      <w:r w:rsidRPr="00924E66">
        <w:rPr>
          <w:rFonts w:eastAsia="Arial" w:cs="Times New Roman"/>
          <w:sz w:val="24"/>
          <w:szCs w:val="24"/>
        </w:rPr>
        <w:t>µ</w:t>
      </w:r>
      <w:r w:rsidRPr="00924E66">
        <w:rPr>
          <w:rFonts w:cs="Times New Roman"/>
          <w:sz w:val="24"/>
          <w:szCs w:val="24"/>
        </w:rPr>
        <w:t>είων</w:t>
      </w:r>
      <w:proofErr w:type="spellEnd"/>
      <w:r w:rsidRPr="00924E66">
        <w:rPr>
          <w:rFonts w:eastAsia="Arial" w:cs="Times New Roman"/>
          <w:sz w:val="24"/>
          <w:szCs w:val="24"/>
        </w:rPr>
        <w:t xml:space="preserve">, </w:t>
      </w:r>
      <w:r w:rsidRPr="00924E66">
        <w:rPr>
          <w:rFonts w:cs="Times New Roman"/>
          <w:sz w:val="24"/>
          <w:szCs w:val="24"/>
        </w:rPr>
        <w:t>των</w:t>
      </w:r>
      <w:r w:rsidRPr="00924E66">
        <w:rPr>
          <w:rFonts w:eastAsia="Arial" w:cs="Times New Roman"/>
          <w:sz w:val="24"/>
          <w:szCs w:val="24"/>
        </w:rPr>
        <w:t xml:space="preserve"> </w:t>
      </w:r>
      <w:proofErr w:type="spellStart"/>
      <w:r w:rsidRPr="00924E66">
        <w:rPr>
          <w:rFonts w:cs="Times New Roman"/>
          <w:sz w:val="24"/>
          <w:szCs w:val="24"/>
        </w:rPr>
        <w:t>θε</w:t>
      </w:r>
      <w:r w:rsidRPr="00924E66">
        <w:rPr>
          <w:rFonts w:eastAsia="Arial" w:cs="Times New Roman"/>
          <w:sz w:val="24"/>
          <w:szCs w:val="24"/>
        </w:rPr>
        <w:t>µ</w:t>
      </w:r>
      <w:r w:rsidRPr="00924E66">
        <w:rPr>
          <w:rFonts w:cs="Times New Roman"/>
          <w:sz w:val="24"/>
          <w:szCs w:val="24"/>
        </w:rPr>
        <w:t>άτων</w:t>
      </w:r>
      <w:proofErr w:type="spellEnd"/>
      <w:r w:rsidRPr="00924E66">
        <w:rPr>
          <w:rFonts w:eastAsia="Arial" w:cs="Times New Roman"/>
          <w:sz w:val="24"/>
          <w:szCs w:val="24"/>
        </w:rPr>
        <w:t xml:space="preserve"> </w:t>
      </w:r>
      <w:r w:rsidRPr="00924E66">
        <w:rPr>
          <w:rFonts w:cs="Times New Roman"/>
          <w:sz w:val="24"/>
          <w:szCs w:val="24"/>
        </w:rPr>
        <w:t>που</w:t>
      </w:r>
      <w:r w:rsidRPr="00924E66">
        <w:rPr>
          <w:rFonts w:eastAsia="Arial" w:cs="Times New Roman"/>
          <w:sz w:val="24"/>
          <w:szCs w:val="24"/>
        </w:rPr>
        <w:t xml:space="preserve"> </w:t>
      </w:r>
      <w:r w:rsidRPr="00924E66">
        <w:rPr>
          <w:rFonts w:cs="Times New Roman"/>
          <w:sz w:val="24"/>
          <w:szCs w:val="24"/>
        </w:rPr>
        <w:t>σχετίζονται</w:t>
      </w:r>
      <w:r w:rsidRPr="00924E66">
        <w:rPr>
          <w:rFonts w:eastAsia="Arial" w:cs="Times New Roman"/>
          <w:sz w:val="24"/>
          <w:szCs w:val="24"/>
        </w:rPr>
        <w:t xml:space="preserve"> µ</w:t>
      </w:r>
      <w:r w:rsidRPr="00924E66">
        <w:rPr>
          <w:rFonts w:cs="Times New Roman"/>
          <w:sz w:val="24"/>
          <w:szCs w:val="24"/>
        </w:rPr>
        <w:t>ε</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r w:rsidRPr="00924E66">
        <w:rPr>
          <w:rFonts w:cs="Times New Roman"/>
          <w:sz w:val="24"/>
          <w:szCs w:val="24"/>
        </w:rPr>
        <w:t>ποιότητα</w:t>
      </w:r>
      <w:r w:rsidRPr="00924E66">
        <w:rPr>
          <w:rFonts w:eastAsia="Arial" w:cs="Times New Roman"/>
          <w:sz w:val="24"/>
          <w:szCs w:val="24"/>
        </w:rPr>
        <w:t xml:space="preserve">, </w:t>
      </w:r>
      <w:proofErr w:type="spellStart"/>
      <w:r w:rsidRPr="00924E66">
        <w:rPr>
          <w:rFonts w:cs="Times New Roman"/>
          <w:sz w:val="24"/>
          <w:szCs w:val="24"/>
        </w:rPr>
        <w:t>δεδο</w:t>
      </w:r>
      <w:r w:rsidRPr="00924E66">
        <w:rPr>
          <w:rFonts w:eastAsia="Arial" w:cs="Times New Roman"/>
          <w:sz w:val="24"/>
          <w:szCs w:val="24"/>
        </w:rPr>
        <w:t>µ</w:t>
      </w:r>
      <w:r w:rsidRPr="00924E66">
        <w:rPr>
          <w:rFonts w:cs="Times New Roman"/>
          <w:sz w:val="24"/>
          <w:szCs w:val="24"/>
        </w:rPr>
        <w:t>ένου</w:t>
      </w:r>
      <w:proofErr w:type="spellEnd"/>
      <w:r w:rsidRPr="00924E66">
        <w:rPr>
          <w:rFonts w:eastAsia="Arial" w:cs="Times New Roman"/>
          <w:sz w:val="24"/>
          <w:szCs w:val="24"/>
        </w:rPr>
        <w:t xml:space="preserve"> </w:t>
      </w:r>
      <w:r w:rsidRPr="00924E66">
        <w:rPr>
          <w:rFonts w:cs="Times New Roman"/>
          <w:sz w:val="24"/>
          <w:szCs w:val="24"/>
        </w:rPr>
        <w:t>ότι</w:t>
      </w:r>
      <w:r w:rsidRPr="00924E66">
        <w:rPr>
          <w:rFonts w:eastAsia="Arial" w:cs="Times New Roman"/>
          <w:sz w:val="24"/>
          <w:szCs w:val="24"/>
        </w:rPr>
        <w:t xml:space="preserve"> </w:t>
      </w:r>
      <w:r w:rsidRPr="00924E66">
        <w:rPr>
          <w:rFonts w:cs="Times New Roman"/>
          <w:sz w:val="24"/>
          <w:szCs w:val="24"/>
        </w:rPr>
        <w:t>οι</w:t>
      </w:r>
      <w:r w:rsidRPr="00924E66">
        <w:rPr>
          <w:rFonts w:eastAsia="Arial" w:cs="Times New Roman"/>
          <w:sz w:val="24"/>
          <w:szCs w:val="24"/>
        </w:rPr>
        <w:t xml:space="preserve"> µ</w:t>
      </w:r>
      <w:proofErr w:type="spellStart"/>
      <w:r w:rsidRPr="00924E66">
        <w:rPr>
          <w:rFonts w:cs="Times New Roman"/>
          <w:sz w:val="24"/>
          <w:szCs w:val="24"/>
        </w:rPr>
        <w:t>άνατζερ</w:t>
      </w:r>
      <w:proofErr w:type="spellEnd"/>
      <w:r w:rsidRPr="00924E66">
        <w:rPr>
          <w:rFonts w:eastAsia="Arial" w:cs="Times New Roman"/>
          <w:sz w:val="24"/>
          <w:szCs w:val="24"/>
        </w:rPr>
        <w:t xml:space="preserve"> </w:t>
      </w:r>
      <w:r w:rsidRPr="00924E66">
        <w:rPr>
          <w:rFonts w:cs="Times New Roman"/>
          <w:sz w:val="24"/>
          <w:szCs w:val="24"/>
        </w:rPr>
        <w:t>αυτών</w:t>
      </w:r>
      <w:r w:rsidRPr="00924E66">
        <w:rPr>
          <w:rFonts w:eastAsia="Arial" w:cs="Times New Roman"/>
          <w:sz w:val="24"/>
          <w:szCs w:val="24"/>
        </w:rPr>
        <w:t xml:space="preserve"> </w:t>
      </w:r>
      <w:r w:rsidRPr="00924E66">
        <w:rPr>
          <w:rFonts w:cs="Times New Roman"/>
          <w:sz w:val="24"/>
          <w:szCs w:val="24"/>
        </w:rPr>
        <w:t>δεν</w:t>
      </w:r>
      <w:r w:rsidRPr="00924E66">
        <w:rPr>
          <w:rFonts w:eastAsia="Arial" w:cs="Times New Roman"/>
          <w:sz w:val="24"/>
          <w:szCs w:val="24"/>
        </w:rPr>
        <w:t xml:space="preserve"> </w:t>
      </w:r>
      <w:r w:rsidRPr="00924E66">
        <w:rPr>
          <w:rFonts w:cs="Times New Roman"/>
          <w:sz w:val="24"/>
          <w:szCs w:val="24"/>
        </w:rPr>
        <w:t>φαίνονται</w:t>
      </w:r>
      <w:r w:rsidRPr="00924E66">
        <w:rPr>
          <w:rFonts w:eastAsia="Arial" w:cs="Times New Roman"/>
          <w:sz w:val="24"/>
          <w:szCs w:val="24"/>
        </w:rPr>
        <w:t xml:space="preserve"> </w:t>
      </w:r>
      <w:r w:rsidRPr="00924E66">
        <w:rPr>
          <w:rFonts w:cs="Times New Roman"/>
          <w:sz w:val="24"/>
          <w:szCs w:val="24"/>
        </w:rPr>
        <w:t>να</w:t>
      </w:r>
      <w:r w:rsidRPr="00924E66">
        <w:rPr>
          <w:rFonts w:eastAsia="Arial" w:cs="Times New Roman"/>
          <w:sz w:val="24"/>
          <w:szCs w:val="24"/>
        </w:rPr>
        <w:t xml:space="preserve"> </w:t>
      </w:r>
      <w:r w:rsidRPr="00924E66">
        <w:rPr>
          <w:rFonts w:cs="Times New Roman"/>
          <w:sz w:val="24"/>
          <w:szCs w:val="24"/>
        </w:rPr>
        <w:t>είναι</w:t>
      </w:r>
      <w:r w:rsidRPr="00924E66">
        <w:rPr>
          <w:rFonts w:eastAsia="Arial" w:cs="Times New Roman"/>
          <w:sz w:val="24"/>
          <w:szCs w:val="24"/>
        </w:rPr>
        <w:t xml:space="preserve"> </w:t>
      </w:r>
      <w:r w:rsidRPr="00924E66">
        <w:rPr>
          <w:rFonts w:cs="Times New Roman"/>
          <w:sz w:val="24"/>
          <w:szCs w:val="24"/>
        </w:rPr>
        <w:t>σε</w:t>
      </w:r>
      <w:r w:rsidRPr="00924E66">
        <w:rPr>
          <w:rFonts w:eastAsia="Arial" w:cs="Times New Roman"/>
          <w:sz w:val="24"/>
          <w:szCs w:val="24"/>
        </w:rPr>
        <w:t xml:space="preserve"> </w:t>
      </w:r>
      <w:r w:rsidRPr="00924E66">
        <w:rPr>
          <w:rFonts w:cs="Times New Roman"/>
          <w:sz w:val="24"/>
          <w:szCs w:val="24"/>
        </w:rPr>
        <w:t>θέση</w:t>
      </w:r>
      <w:r w:rsidRPr="00924E66">
        <w:rPr>
          <w:rFonts w:eastAsia="Arial" w:cs="Times New Roman"/>
          <w:sz w:val="24"/>
          <w:szCs w:val="24"/>
        </w:rPr>
        <w:t xml:space="preserve"> </w:t>
      </w:r>
      <w:r w:rsidRPr="00924E66">
        <w:rPr>
          <w:rFonts w:cs="Times New Roman"/>
          <w:sz w:val="24"/>
          <w:szCs w:val="24"/>
        </w:rPr>
        <w:t>να</w:t>
      </w:r>
      <w:r w:rsidRPr="00924E66">
        <w:rPr>
          <w:rFonts w:eastAsia="Arial" w:cs="Times New Roman"/>
          <w:sz w:val="24"/>
          <w:szCs w:val="24"/>
        </w:rPr>
        <w:t xml:space="preserve"> </w:t>
      </w:r>
      <w:proofErr w:type="spellStart"/>
      <w:r w:rsidRPr="00924E66">
        <w:rPr>
          <w:rFonts w:cs="Times New Roman"/>
          <w:sz w:val="24"/>
          <w:szCs w:val="24"/>
        </w:rPr>
        <w:t>εφαρ</w:t>
      </w:r>
      <w:r w:rsidRPr="00924E66">
        <w:rPr>
          <w:rFonts w:eastAsia="Arial" w:cs="Times New Roman"/>
          <w:sz w:val="24"/>
          <w:szCs w:val="24"/>
        </w:rPr>
        <w:t>µ</w:t>
      </w:r>
      <w:r w:rsidRPr="00924E66">
        <w:rPr>
          <w:rFonts w:cs="Times New Roman"/>
          <w:sz w:val="24"/>
          <w:szCs w:val="24"/>
        </w:rPr>
        <w:t>όσουν</w:t>
      </w:r>
      <w:proofErr w:type="spellEnd"/>
      <w:r w:rsidRPr="00924E66">
        <w:rPr>
          <w:rFonts w:eastAsia="Arial" w:cs="Times New Roman"/>
          <w:sz w:val="24"/>
          <w:szCs w:val="24"/>
        </w:rPr>
        <w:t xml:space="preserve"> </w:t>
      </w:r>
      <w:r w:rsidRPr="00924E66">
        <w:rPr>
          <w:rFonts w:cs="Times New Roman"/>
          <w:sz w:val="24"/>
          <w:szCs w:val="24"/>
        </w:rPr>
        <w:t>τις</w:t>
      </w:r>
      <w:r w:rsidRPr="00924E66">
        <w:rPr>
          <w:rFonts w:eastAsia="Arial" w:cs="Times New Roman"/>
          <w:sz w:val="24"/>
          <w:szCs w:val="24"/>
        </w:rPr>
        <w:t xml:space="preserve"> </w:t>
      </w:r>
      <w:r w:rsidRPr="00924E66">
        <w:rPr>
          <w:rFonts w:cs="Times New Roman"/>
          <w:sz w:val="24"/>
          <w:szCs w:val="24"/>
        </w:rPr>
        <w:t>σύγχρονες</w:t>
      </w:r>
      <w:r w:rsidRPr="00924E66">
        <w:rPr>
          <w:rFonts w:eastAsia="Arial" w:cs="Times New Roman"/>
          <w:sz w:val="24"/>
          <w:szCs w:val="24"/>
        </w:rPr>
        <w:t xml:space="preserve"> µ</w:t>
      </w:r>
      <w:proofErr w:type="spellStart"/>
      <w:r w:rsidRPr="00924E66">
        <w:rPr>
          <w:rFonts w:cs="Times New Roman"/>
          <w:sz w:val="24"/>
          <w:szCs w:val="24"/>
        </w:rPr>
        <w:t>εθόδους</w:t>
      </w:r>
      <w:proofErr w:type="spellEnd"/>
      <w:r w:rsidRPr="00924E66">
        <w:rPr>
          <w:rFonts w:eastAsia="Arial" w:cs="Times New Roman"/>
          <w:sz w:val="24"/>
          <w:szCs w:val="24"/>
        </w:rPr>
        <w:t xml:space="preserve"> </w:t>
      </w:r>
      <w:r w:rsidRPr="00924E66">
        <w:rPr>
          <w:rFonts w:cs="Times New Roman"/>
          <w:sz w:val="24"/>
          <w:szCs w:val="24"/>
        </w:rPr>
        <w:t>διαχείρισης</w:t>
      </w:r>
      <w:r w:rsidRPr="00924E66">
        <w:rPr>
          <w:rFonts w:eastAsia="Arial" w:cs="Times New Roman"/>
          <w:sz w:val="24"/>
          <w:szCs w:val="24"/>
        </w:rPr>
        <w:t xml:space="preserve"> </w:t>
      </w:r>
      <w:r w:rsidRPr="00924E66">
        <w:rPr>
          <w:rFonts w:cs="Times New Roman"/>
          <w:sz w:val="24"/>
          <w:szCs w:val="24"/>
        </w:rPr>
        <w:t>και</w:t>
      </w:r>
      <w:r w:rsidRPr="00924E66">
        <w:rPr>
          <w:rFonts w:eastAsia="Arial" w:cs="Times New Roman"/>
          <w:sz w:val="24"/>
          <w:szCs w:val="24"/>
        </w:rPr>
        <w:t xml:space="preserve"> </w:t>
      </w:r>
      <w:r w:rsidRPr="00924E66">
        <w:rPr>
          <w:rFonts w:cs="Times New Roman"/>
          <w:sz w:val="24"/>
          <w:szCs w:val="24"/>
        </w:rPr>
        <w:t>συχνά</w:t>
      </w:r>
      <w:r w:rsidRPr="00924E66">
        <w:rPr>
          <w:rFonts w:eastAsia="Arial" w:cs="Times New Roman"/>
          <w:sz w:val="24"/>
          <w:szCs w:val="24"/>
        </w:rPr>
        <w:t xml:space="preserve"> </w:t>
      </w:r>
      <w:r w:rsidRPr="00924E66">
        <w:rPr>
          <w:rFonts w:cs="Times New Roman"/>
          <w:sz w:val="24"/>
          <w:szCs w:val="24"/>
        </w:rPr>
        <w:t>δεν</w:t>
      </w:r>
      <w:r w:rsidRPr="00924E66">
        <w:rPr>
          <w:rFonts w:eastAsia="Arial" w:cs="Times New Roman"/>
          <w:sz w:val="24"/>
          <w:szCs w:val="24"/>
        </w:rPr>
        <w:t xml:space="preserve"> </w:t>
      </w:r>
      <w:r w:rsidRPr="00924E66">
        <w:rPr>
          <w:rFonts w:cs="Times New Roman"/>
          <w:sz w:val="24"/>
          <w:szCs w:val="24"/>
        </w:rPr>
        <w:t>κατέχουν</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proofErr w:type="spellStart"/>
      <w:r w:rsidRPr="00924E66">
        <w:rPr>
          <w:rFonts w:cs="Times New Roman"/>
          <w:sz w:val="24"/>
          <w:szCs w:val="24"/>
        </w:rPr>
        <w:t>απαιτού</w:t>
      </w:r>
      <w:r w:rsidRPr="00924E66">
        <w:rPr>
          <w:rFonts w:eastAsia="Arial" w:cs="Times New Roman"/>
          <w:sz w:val="24"/>
          <w:szCs w:val="24"/>
        </w:rPr>
        <w:t>µ</w:t>
      </w:r>
      <w:r w:rsidRPr="00924E66">
        <w:rPr>
          <w:rFonts w:cs="Times New Roman"/>
          <w:sz w:val="24"/>
          <w:szCs w:val="24"/>
        </w:rPr>
        <w:t>ενη</w:t>
      </w:r>
      <w:proofErr w:type="spellEnd"/>
      <w:r w:rsidRPr="00924E66">
        <w:rPr>
          <w:rFonts w:eastAsia="Arial" w:cs="Times New Roman"/>
          <w:sz w:val="24"/>
          <w:szCs w:val="24"/>
        </w:rPr>
        <w:t xml:space="preserve"> </w:t>
      </w:r>
      <w:r w:rsidRPr="00924E66">
        <w:rPr>
          <w:rFonts w:cs="Times New Roman"/>
          <w:sz w:val="24"/>
          <w:szCs w:val="24"/>
        </w:rPr>
        <w:t>πληροφόρηση</w:t>
      </w:r>
      <w:r w:rsidRPr="00924E66">
        <w:rPr>
          <w:rFonts w:eastAsia="Arial" w:cs="Times New Roman"/>
          <w:sz w:val="24"/>
          <w:szCs w:val="24"/>
        </w:rPr>
        <w:t>.</w:t>
      </w:r>
      <w:r w:rsidR="000F5A56" w:rsidRPr="00924E66">
        <w:rPr>
          <w:rFonts w:eastAsia="Arial" w:cs="Times New Roman"/>
          <w:sz w:val="24"/>
          <w:szCs w:val="24"/>
        </w:rPr>
        <w:t xml:space="preserve"> </w:t>
      </w:r>
      <w:r w:rsidRPr="00924E66">
        <w:rPr>
          <w:rFonts w:cs="Times New Roman"/>
          <w:sz w:val="24"/>
          <w:szCs w:val="24"/>
        </w:rPr>
        <w:t>Πιο</w:t>
      </w:r>
      <w:r w:rsidRPr="00924E66">
        <w:rPr>
          <w:rFonts w:eastAsia="Arial" w:cs="Times New Roman"/>
          <w:sz w:val="24"/>
          <w:szCs w:val="24"/>
        </w:rPr>
        <w:t xml:space="preserve"> </w:t>
      </w:r>
      <w:proofErr w:type="spellStart"/>
      <w:r w:rsidRPr="00924E66">
        <w:rPr>
          <w:rFonts w:cs="Times New Roman"/>
          <w:sz w:val="24"/>
          <w:szCs w:val="24"/>
        </w:rPr>
        <w:t>συγκεκρι</w:t>
      </w:r>
      <w:r w:rsidRPr="00924E66">
        <w:rPr>
          <w:rFonts w:eastAsia="Arial" w:cs="Times New Roman"/>
          <w:sz w:val="24"/>
          <w:szCs w:val="24"/>
        </w:rPr>
        <w:t>µ</w:t>
      </w:r>
      <w:r w:rsidRPr="00924E66">
        <w:rPr>
          <w:rFonts w:cs="Times New Roman"/>
          <w:sz w:val="24"/>
          <w:szCs w:val="24"/>
        </w:rPr>
        <w:t>ένα</w:t>
      </w:r>
      <w:proofErr w:type="spellEnd"/>
      <w:r w:rsidRPr="00924E66">
        <w:rPr>
          <w:rFonts w:eastAsia="Arial" w:cs="Times New Roman"/>
          <w:sz w:val="24"/>
          <w:szCs w:val="24"/>
        </w:rPr>
        <w:t xml:space="preserve">: </w:t>
      </w:r>
    </w:p>
    <w:p w:rsidR="00EC7E7B" w:rsidRPr="00924E66" w:rsidRDefault="00536743" w:rsidP="00906DB3">
      <w:pPr>
        <w:pStyle w:val="a6"/>
        <w:numPr>
          <w:ilvl w:val="0"/>
          <w:numId w:val="17"/>
        </w:numPr>
        <w:ind w:left="284" w:hanging="284"/>
        <w:rPr>
          <w:rFonts w:cs="Times New Roman"/>
          <w:sz w:val="24"/>
          <w:szCs w:val="24"/>
        </w:rPr>
      </w:pPr>
      <w:r w:rsidRPr="00924E66">
        <w:rPr>
          <w:rFonts w:cs="Times New Roman"/>
          <w:sz w:val="24"/>
          <w:szCs w:val="24"/>
        </w:rPr>
        <w:t>Το</w:t>
      </w:r>
      <w:r w:rsidRPr="00924E66">
        <w:rPr>
          <w:rFonts w:eastAsia="Arial" w:cs="Times New Roman"/>
          <w:sz w:val="24"/>
          <w:szCs w:val="24"/>
        </w:rPr>
        <w:t xml:space="preserve"> 58.3% </w:t>
      </w:r>
      <w:r w:rsidRPr="00924E66">
        <w:rPr>
          <w:rFonts w:cs="Times New Roman"/>
          <w:sz w:val="24"/>
          <w:szCs w:val="24"/>
        </w:rPr>
        <w:t>των</w:t>
      </w:r>
      <w:r w:rsidRPr="00924E66">
        <w:rPr>
          <w:rFonts w:eastAsia="Arial" w:cs="Times New Roman"/>
          <w:sz w:val="24"/>
          <w:szCs w:val="24"/>
        </w:rPr>
        <w:t xml:space="preserve"> µ</w:t>
      </w:r>
      <w:proofErr w:type="spellStart"/>
      <w:r w:rsidRPr="00924E66">
        <w:rPr>
          <w:rFonts w:cs="Times New Roman"/>
          <w:sz w:val="24"/>
          <w:szCs w:val="24"/>
        </w:rPr>
        <w:t>άνατζερ</w:t>
      </w:r>
      <w:proofErr w:type="spellEnd"/>
      <w:r w:rsidRPr="00924E66">
        <w:rPr>
          <w:rFonts w:eastAsia="Arial" w:cs="Times New Roman"/>
          <w:sz w:val="24"/>
          <w:szCs w:val="24"/>
        </w:rPr>
        <w:t xml:space="preserve"> </w:t>
      </w:r>
      <w:r w:rsidRPr="00924E66">
        <w:rPr>
          <w:rFonts w:cs="Times New Roman"/>
          <w:sz w:val="24"/>
          <w:szCs w:val="24"/>
        </w:rPr>
        <w:t>δεν</w:t>
      </w:r>
      <w:r w:rsidRPr="00924E66">
        <w:rPr>
          <w:rFonts w:eastAsia="Arial" w:cs="Times New Roman"/>
          <w:sz w:val="24"/>
          <w:szCs w:val="24"/>
        </w:rPr>
        <w:t xml:space="preserve"> </w:t>
      </w:r>
      <w:r w:rsidRPr="00924E66">
        <w:rPr>
          <w:rFonts w:cs="Times New Roman"/>
          <w:sz w:val="24"/>
          <w:szCs w:val="24"/>
        </w:rPr>
        <w:t>είναι</w:t>
      </w:r>
      <w:r w:rsidRPr="00924E66">
        <w:rPr>
          <w:rFonts w:eastAsia="Arial" w:cs="Times New Roman"/>
          <w:sz w:val="24"/>
          <w:szCs w:val="24"/>
        </w:rPr>
        <w:t xml:space="preserve"> </w:t>
      </w:r>
      <w:proofErr w:type="spellStart"/>
      <w:r w:rsidRPr="00924E66">
        <w:rPr>
          <w:rFonts w:cs="Times New Roman"/>
          <w:sz w:val="24"/>
          <w:szCs w:val="24"/>
        </w:rPr>
        <w:t>έτοι</w:t>
      </w:r>
      <w:r w:rsidRPr="00924E66">
        <w:rPr>
          <w:rFonts w:eastAsia="Arial" w:cs="Times New Roman"/>
          <w:sz w:val="24"/>
          <w:szCs w:val="24"/>
        </w:rPr>
        <w:t>µ</w:t>
      </w:r>
      <w:r w:rsidRPr="00924E66">
        <w:rPr>
          <w:rFonts w:cs="Times New Roman"/>
          <w:sz w:val="24"/>
          <w:szCs w:val="24"/>
        </w:rPr>
        <w:t>ο</w:t>
      </w:r>
      <w:proofErr w:type="spellEnd"/>
      <w:r w:rsidRPr="00924E66">
        <w:rPr>
          <w:rFonts w:eastAsia="Arial" w:cs="Times New Roman"/>
          <w:sz w:val="24"/>
          <w:szCs w:val="24"/>
        </w:rPr>
        <w:t xml:space="preserve"> </w:t>
      </w:r>
      <w:r w:rsidRPr="00924E66">
        <w:rPr>
          <w:rFonts w:cs="Times New Roman"/>
          <w:sz w:val="24"/>
          <w:szCs w:val="24"/>
        </w:rPr>
        <w:t>να</w:t>
      </w:r>
      <w:r w:rsidRPr="00924E66">
        <w:rPr>
          <w:rFonts w:eastAsia="Arial" w:cs="Times New Roman"/>
          <w:sz w:val="24"/>
          <w:szCs w:val="24"/>
        </w:rPr>
        <w:t xml:space="preserve"> </w:t>
      </w:r>
      <w:proofErr w:type="spellStart"/>
      <w:r w:rsidRPr="00924E66">
        <w:rPr>
          <w:rFonts w:cs="Times New Roman"/>
          <w:sz w:val="24"/>
          <w:szCs w:val="24"/>
        </w:rPr>
        <w:t>εφαρ</w:t>
      </w:r>
      <w:r w:rsidRPr="00924E66">
        <w:rPr>
          <w:rFonts w:eastAsia="Arial" w:cs="Times New Roman"/>
          <w:sz w:val="24"/>
          <w:szCs w:val="24"/>
        </w:rPr>
        <w:t>µ</w:t>
      </w:r>
      <w:r w:rsidRPr="00924E66">
        <w:rPr>
          <w:rFonts w:cs="Times New Roman"/>
          <w:sz w:val="24"/>
          <w:szCs w:val="24"/>
        </w:rPr>
        <w:t>όσει</w:t>
      </w:r>
      <w:proofErr w:type="spellEnd"/>
      <w:r w:rsidRPr="00924E66">
        <w:rPr>
          <w:rFonts w:eastAsia="Arial" w:cs="Times New Roman"/>
          <w:sz w:val="24"/>
          <w:szCs w:val="24"/>
        </w:rPr>
        <w:t xml:space="preserve"> </w:t>
      </w:r>
      <w:r w:rsidRPr="00924E66">
        <w:rPr>
          <w:rFonts w:cs="Times New Roman"/>
          <w:sz w:val="24"/>
          <w:szCs w:val="24"/>
        </w:rPr>
        <w:t>θεωρίες</w:t>
      </w:r>
      <w:r w:rsidRPr="00924E66">
        <w:rPr>
          <w:rFonts w:eastAsia="Arial" w:cs="Times New Roman"/>
          <w:sz w:val="24"/>
          <w:szCs w:val="24"/>
        </w:rPr>
        <w:t xml:space="preserve"> </w:t>
      </w:r>
      <w:r w:rsidRPr="00924E66">
        <w:rPr>
          <w:rFonts w:cs="Times New Roman"/>
          <w:sz w:val="24"/>
          <w:szCs w:val="24"/>
        </w:rPr>
        <w:t>διοίκησης</w:t>
      </w:r>
      <w:r w:rsidRPr="00924E66">
        <w:rPr>
          <w:rFonts w:eastAsia="Arial" w:cs="Times New Roman"/>
          <w:sz w:val="24"/>
          <w:szCs w:val="24"/>
        </w:rPr>
        <w:t xml:space="preserve"> </w:t>
      </w:r>
      <w:r w:rsidRPr="00924E66">
        <w:rPr>
          <w:rFonts w:cs="Times New Roman"/>
          <w:sz w:val="24"/>
          <w:szCs w:val="24"/>
        </w:rPr>
        <w:t>που</w:t>
      </w:r>
      <w:r w:rsidRPr="00924E66">
        <w:rPr>
          <w:rFonts w:eastAsia="Arial" w:cs="Times New Roman"/>
          <w:sz w:val="24"/>
          <w:szCs w:val="24"/>
        </w:rPr>
        <w:t xml:space="preserve"> </w:t>
      </w:r>
      <w:r w:rsidRPr="00924E66">
        <w:rPr>
          <w:rFonts w:cs="Times New Roman"/>
          <w:sz w:val="24"/>
          <w:szCs w:val="24"/>
        </w:rPr>
        <w:t>να</w:t>
      </w:r>
      <w:r w:rsidRPr="00924E66">
        <w:rPr>
          <w:rFonts w:eastAsia="Arial" w:cs="Times New Roman"/>
          <w:sz w:val="24"/>
          <w:szCs w:val="24"/>
        </w:rPr>
        <w:t xml:space="preserve"> </w:t>
      </w:r>
      <w:r w:rsidRPr="00924E66">
        <w:rPr>
          <w:rFonts w:cs="Times New Roman"/>
          <w:sz w:val="24"/>
          <w:szCs w:val="24"/>
        </w:rPr>
        <w:t>επηρεάζουν</w:t>
      </w:r>
      <w:r w:rsidRPr="00924E66">
        <w:rPr>
          <w:rFonts w:eastAsia="Arial" w:cs="Times New Roman"/>
          <w:sz w:val="24"/>
          <w:szCs w:val="24"/>
        </w:rPr>
        <w:t xml:space="preserve"> </w:t>
      </w:r>
      <w:r w:rsidRPr="00924E66">
        <w:rPr>
          <w:rFonts w:cs="Times New Roman"/>
          <w:sz w:val="24"/>
          <w:szCs w:val="24"/>
        </w:rPr>
        <w:t>ενεργά</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proofErr w:type="spellStart"/>
      <w:r w:rsidRPr="00924E66">
        <w:rPr>
          <w:rFonts w:cs="Times New Roman"/>
          <w:sz w:val="24"/>
          <w:szCs w:val="24"/>
        </w:rPr>
        <w:t>δο</w:t>
      </w:r>
      <w:r w:rsidRPr="00924E66">
        <w:rPr>
          <w:rFonts w:eastAsia="Arial" w:cs="Times New Roman"/>
          <w:sz w:val="24"/>
          <w:szCs w:val="24"/>
        </w:rPr>
        <w:t>µ</w:t>
      </w:r>
      <w:r w:rsidRPr="00924E66">
        <w:rPr>
          <w:rFonts w:cs="Times New Roman"/>
          <w:sz w:val="24"/>
          <w:szCs w:val="24"/>
        </w:rPr>
        <w:t>ή</w:t>
      </w:r>
      <w:proofErr w:type="spellEnd"/>
      <w:r w:rsidRPr="00924E66">
        <w:rPr>
          <w:rFonts w:eastAsia="Arial" w:cs="Times New Roman"/>
          <w:sz w:val="24"/>
          <w:szCs w:val="24"/>
        </w:rPr>
        <w:t xml:space="preserve"> </w:t>
      </w:r>
      <w:r w:rsidRPr="00924E66">
        <w:rPr>
          <w:rFonts w:cs="Times New Roman"/>
          <w:sz w:val="24"/>
          <w:szCs w:val="24"/>
        </w:rPr>
        <w:t>του</w:t>
      </w:r>
      <w:r w:rsidRPr="00924E66">
        <w:rPr>
          <w:rFonts w:eastAsia="Arial" w:cs="Times New Roman"/>
          <w:sz w:val="24"/>
          <w:szCs w:val="24"/>
        </w:rPr>
        <w:t xml:space="preserve"> </w:t>
      </w:r>
      <w:proofErr w:type="spellStart"/>
      <w:r w:rsidRPr="00924E66">
        <w:rPr>
          <w:rFonts w:cs="Times New Roman"/>
          <w:sz w:val="24"/>
          <w:szCs w:val="24"/>
        </w:rPr>
        <w:t>νοσοκο</w:t>
      </w:r>
      <w:r w:rsidRPr="00924E66">
        <w:rPr>
          <w:rFonts w:eastAsia="Arial" w:cs="Times New Roman"/>
          <w:sz w:val="24"/>
          <w:szCs w:val="24"/>
        </w:rPr>
        <w:t>µ</w:t>
      </w:r>
      <w:r w:rsidRPr="00924E66">
        <w:rPr>
          <w:rFonts w:cs="Times New Roman"/>
          <w:sz w:val="24"/>
          <w:szCs w:val="24"/>
        </w:rPr>
        <w:t>είου</w:t>
      </w:r>
      <w:proofErr w:type="spellEnd"/>
      <w:r w:rsidR="00002BDF" w:rsidRPr="00924E66">
        <w:rPr>
          <w:rFonts w:cs="Times New Roman"/>
          <w:sz w:val="24"/>
          <w:szCs w:val="24"/>
        </w:rPr>
        <w:t>.</w:t>
      </w:r>
    </w:p>
    <w:p w:rsidR="00EC7E7B" w:rsidRPr="00924E66" w:rsidRDefault="00536743" w:rsidP="00906DB3">
      <w:pPr>
        <w:pStyle w:val="a6"/>
        <w:numPr>
          <w:ilvl w:val="0"/>
          <w:numId w:val="17"/>
        </w:numPr>
        <w:ind w:left="284" w:hanging="284"/>
        <w:rPr>
          <w:rFonts w:cs="Times New Roman"/>
          <w:sz w:val="24"/>
          <w:szCs w:val="24"/>
        </w:rPr>
      </w:pPr>
      <w:r w:rsidRPr="00924E66">
        <w:rPr>
          <w:rFonts w:cs="Times New Roman"/>
          <w:sz w:val="24"/>
          <w:szCs w:val="24"/>
        </w:rPr>
        <w:t>Το</w:t>
      </w:r>
      <w:r w:rsidRPr="00924E66">
        <w:rPr>
          <w:rFonts w:eastAsia="Arial" w:cs="Times New Roman"/>
          <w:sz w:val="24"/>
          <w:szCs w:val="24"/>
        </w:rPr>
        <w:t xml:space="preserve"> 91.7% </w:t>
      </w:r>
      <w:r w:rsidRPr="00924E66">
        <w:rPr>
          <w:rFonts w:cs="Times New Roman"/>
          <w:sz w:val="24"/>
          <w:szCs w:val="24"/>
        </w:rPr>
        <w:t>των</w:t>
      </w:r>
      <w:r w:rsidRPr="00924E66">
        <w:rPr>
          <w:rFonts w:eastAsia="Arial" w:cs="Times New Roman"/>
          <w:sz w:val="24"/>
          <w:szCs w:val="24"/>
        </w:rPr>
        <w:t xml:space="preserve"> µ</w:t>
      </w:r>
      <w:proofErr w:type="spellStart"/>
      <w:r w:rsidRPr="00924E66">
        <w:rPr>
          <w:rFonts w:cs="Times New Roman"/>
          <w:sz w:val="24"/>
          <w:szCs w:val="24"/>
        </w:rPr>
        <w:t>άνατζερ</w:t>
      </w:r>
      <w:proofErr w:type="spellEnd"/>
      <w:r w:rsidRPr="00924E66">
        <w:rPr>
          <w:rFonts w:eastAsia="Arial" w:cs="Times New Roman"/>
          <w:sz w:val="24"/>
          <w:szCs w:val="24"/>
        </w:rPr>
        <w:t xml:space="preserve"> </w:t>
      </w:r>
      <w:r w:rsidRPr="00924E66">
        <w:rPr>
          <w:rFonts w:cs="Times New Roman"/>
          <w:sz w:val="24"/>
          <w:szCs w:val="24"/>
        </w:rPr>
        <w:t>δεν</w:t>
      </w:r>
      <w:r w:rsidRPr="00924E66">
        <w:rPr>
          <w:rFonts w:eastAsia="Arial" w:cs="Times New Roman"/>
          <w:sz w:val="24"/>
          <w:szCs w:val="24"/>
        </w:rPr>
        <w:t xml:space="preserve"> </w:t>
      </w:r>
      <w:r w:rsidRPr="00924E66">
        <w:rPr>
          <w:rFonts w:cs="Times New Roman"/>
          <w:sz w:val="24"/>
          <w:szCs w:val="24"/>
        </w:rPr>
        <w:t>είναι</w:t>
      </w:r>
      <w:r w:rsidRPr="00924E66">
        <w:rPr>
          <w:rFonts w:eastAsia="Arial" w:cs="Times New Roman"/>
          <w:sz w:val="24"/>
          <w:szCs w:val="24"/>
        </w:rPr>
        <w:t xml:space="preserve"> </w:t>
      </w:r>
      <w:r w:rsidRPr="00924E66">
        <w:rPr>
          <w:rFonts w:cs="Times New Roman"/>
          <w:sz w:val="24"/>
          <w:szCs w:val="24"/>
        </w:rPr>
        <w:t>καλά</w:t>
      </w:r>
      <w:r w:rsidRPr="00924E66">
        <w:rPr>
          <w:rFonts w:eastAsia="Arial" w:cs="Times New Roman"/>
          <w:sz w:val="24"/>
          <w:szCs w:val="24"/>
        </w:rPr>
        <w:t xml:space="preserve"> </w:t>
      </w:r>
      <w:proofErr w:type="spellStart"/>
      <w:r w:rsidRPr="00924E66">
        <w:rPr>
          <w:rFonts w:cs="Times New Roman"/>
          <w:sz w:val="24"/>
          <w:szCs w:val="24"/>
        </w:rPr>
        <w:t>πληροφορη</w:t>
      </w:r>
      <w:r w:rsidRPr="00924E66">
        <w:rPr>
          <w:rFonts w:eastAsia="Arial" w:cs="Times New Roman"/>
          <w:sz w:val="24"/>
          <w:szCs w:val="24"/>
        </w:rPr>
        <w:t>µ</w:t>
      </w:r>
      <w:r w:rsidRPr="00924E66">
        <w:rPr>
          <w:rFonts w:cs="Times New Roman"/>
          <w:sz w:val="24"/>
          <w:szCs w:val="24"/>
        </w:rPr>
        <w:t>ένο</w:t>
      </w:r>
      <w:proofErr w:type="spellEnd"/>
      <w:r w:rsidRPr="00924E66">
        <w:rPr>
          <w:rFonts w:eastAsia="Arial" w:cs="Times New Roman"/>
          <w:sz w:val="24"/>
          <w:szCs w:val="24"/>
        </w:rPr>
        <w:t xml:space="preserve"> </w:t>
      </w:r>
      <w:r w:rsidRPr="00924E66">
        <w:rPr>
          <w:rFonts w:cs="Times New Roman"/>
          <w:sz w:val="24"/>
          <w:szCs w:val="24"/>
        </w:rPr>
        <w:t>σχετικά</w:t>
      </w:r>
      <w:r w:rsidRPr="00924E66">
        <w:rPr>
          <w:rFonts w:eastAsia="Arial" w:cs="Times New Roman"/>
          <w:sz w:val="24"/>
          <w:szCs w:val="24"/>
        </w:rPr>
        <w:t xml:space="preserve"> µ</w:t>
      </w:r>
      <w:r w:rsidRPr="00924E66">
        <w:rPr>
          <w:rFonts w:cs="Times New Roman"/>
          <w:sz w:val="24"/>
          <w:szCs w:val="24"/>
        </w:rPr>
        <w:t>ε</w:t>
      </w:r>
      <w:r w:rsidRPr="00924E66">
        <w:rPr>
          <w:rFonts w:eastAsia="Arial" w:cs="Times New Roman"/>
          <w:sz w:val="24"/>
          <w:szCs w:val="24"/>
        </w:rPr>
        <w:t xml:space="preserve"> </w:t>
      </w:r>
      <w:r w:rsidRPr="00924E66">
        <w:rPr>
          <w:rFonts w:cs="Times New Roman"/>
          <w:sz w:val="24"/>
          <w:szCs w:val="24"/>
        </w:rPr>
        <w:t>τον</w:t>
      </w:r>
      <w:r w:rsidRPr="00924E66">
        <w:rPr>
          <w:rFonts w:eastAsia="Arial" w:cs="Times New Roman"/>
          <w:sz w:val="24"/>
          <w:szCs w:val="24"/>
        </w:rPr>
        <w:t xml:space="preserve"> </w:t>
      </w:r>
      <w:r w:rsidRPr="00924E66">
        <w:rPr>
          <w:rFonts w:cs="Times New Roman"/>
          <w:sz w:val="24"/>
          <w:szCs w:val="24"/>
        </w:rPr>
        <w:t>όρο</w:t>
      </w:r>
      <w:r w:rsidRPr="00924E66">
        <w:rPr>
          <w:rFonts w:eastAsia="Arial" w:cs="Times New Roman"/>
          <w:sz w:val="24"/>
          <w:szCs w:val="24"/>
        </w:rPr>
        <w:t xml:space="preserve"> </w:t>
      </w:r>
      <w:r w:rsidRPr="00924E66">
        <w:rPr>
          <w:rFonts w:cs="Times New Roman"/>
          <w:sz w:val="24"/>
          <w:szCs w:val="24"/>
        </w:rPr>
        <w:t>εσωτερικός</w:t>
      </w:r>
      <w:r w:rsidRPr="00924E66">
        <w:rPr>
          <w:rFonts w:eastAsia="Arial" w:cs="Times New Roman"/>
          <w:sz w:val="24"/>
          <w:szCs w:val="24"/>
        </w:rPr>
        <w:t xml:space="preserve"> </w:t>
      </w:r>
      <w:r w:rsidRPr="00924E66">
        <w:rPr>
          <w:rFonts w:cs="Times New Roman"/>
          <w:sz w:val="24"/>
          <w:szCs w:val="24"/>
        </w:rPr>
        <w:t>πελάτης</w:t>
      </w:r>
      <w:r w:rsidRPr="00924E66">
        <w:rPr>
          <w:rFonts w:eastAsia="Arial" w:cs="Times New Roman"/>
          <w:sz w:val="24"/>
          <w:szCs w:val="24"/>
        </w:rPr>
        <w:t xml:space="preserve">, </w:t>
      </w:r>
      <w:r w:rsidRPr="00924E66">
        <w:rPr>
          <w:rFonts w:cs="Times New Roman"/>
          <w:sz w:val="24"/>
          <w:szCs w:val="24"/>
        </w:rPr>
        <w:t>ενώ</w:t>
      </w:r>
      <w:r w:rsidRPr="00924E66">
        <w:rPr>
          <w:rFonts w:eastAsia="Arial" w:cs="Times New Roman"/>
          <w:sz w:val="24"/>
          <w:szCs w:val="24"/>
        </w:rPr>
        <w:t xml:space="preserve"> </w:t>
      </w:r>
      <w:r w:rsidRPr="00924E66">
        <w:rPr>
          <w:rFonts w:cs="Times New Roman"/>
          <w:sz w:val="24"/>
          <w:szCs w:val="24"/>
        </w:rPr>
        <w:t>το</w:t>
      </w:r>
      <w:r w:rsidRPr="00924E66">
        <w:rPr>
          <w:rFonts w:eastAsia="Arial" w:cs="Times New Roman"/>
          <w:sz w:val="24"/>
          <w:szCs w:val="24"/>
        </w:rPr>
        <w:t xml:space="preserve"> 66.7% </w:t>
      </w:r>
      <w:r w:rsidRPr="00924E66">
        <w:rPr>
          <w:rFonts w:cs="Times New Roman"/>
          <w:sz w:val="24"/>
          <w:szCs w:val="24"/>
        </w:rPr>
        <w:t>έχει</w:t>
      </w:r>
      <w:r w:rsidRPr="00924E66">
        <w:rPr>
          <w:rFonts w:eastAsia="Arial" w:cs="Times New Roman"/>
          <w:sz w:val="24"/>
          <w:szCs w:val="24"/>
        </w:rPr>
        <w:t xml:space="preserve"> </w:t>
      </w:r>
      <w:proofErr w:type="spellStart"/>
      <w:r w:rsidRPr="00924E66">
        <w:rPr>
          <w:rFonts w:cs="Times New Roman"/>
          <w:sz w:val="24"/>
          <w:szCs w:val="24"/>
        </w:rPr>
        <w:t>χα</w:t>
      </w:r>
      <w:r w:rsidRPr="00924E66">
        <w:rPr>
          <w:rFonts w:eastAsia="Arial" w:cs="Times New Roman"/>
          <w:sz w:val="24"/>
          <w:szCs w:val="24"/>
        </w:rPr>
        <w:t>µ</w:t>
      </w:r>
      <w:r w:rsidRPr="00924E66">
        <w:rPr>
          <w:rFonts w:cs="Times New Roman"/>
          <w:sz w:val="24"/>
          <w:szCs w:val="24"/>
        </w:rPr>
        <w:t>ηλή</w:t>
      </w:r>
      <w:proofErr w:type="spellEnd"/>
      <w:r w:rsidRPr="00924E66">
        <w:rPr>
          <w:rFonts w:eastAsia="Arial" w:cs="Times New Roman"/>
          <w:sz w:val="24"/>
          <w:szCs w:val="24"/>
        </w:rPr>
        <w:t xml:space="preserve"> </w:t>
      </w:r>
      <w:r w:rsidRPr="00924E66">
        <w:rPr>
          <w:rFonts w:cs="Times New Roman"/>
          <w:sz w:val="24"/>
          <w:szCs w:val="24"/>
        </w:rPr>
        <w:t>γνώση</w:t>
      </w:r>
      <w:r w:rsidRPr="00924E66">
        <w:rPr>
          <w:rFonts w:eastAsia="Arial" w:cs="Times New Roman"/>
          <w:sz w:val="24"/>
          <w:szCs w:val="24"/>
        </w:rPr>
        <w:t xml:space="preserve"> </w:t>
      </w:r>
      <w:r w:rsidRPr="00924E66">
        <w:rPr>
          <w:rFonts w:cs="Times New Roman"/>
          <w:sz w:val="24"/>
          <w:szCs w:val="24"/>
        </w:rPr>
        <w:t>σχετικά</w:t>
      </w:r>
      <w:r w:rsidRPr="00924E66">
        <w:rPr>
          <w:rFonts w:eastAsia="Arial" w:cs="Times New Roman"/>
          <w:sz w:val="24"/>
          <w:szCs w:val="24"/>
        </w:rPr>
        <w:t xml:space="preserve"> µ</w:t>
      </w:r>
      <w:r w:rsidRPr="00924E66">
        <w:rPr>
          <w:rFonts w:cs="Times New Roman"/>
          <w:sz w:val="24"/>
          <w:szCs w:val="24"/>
        </w:rPr>
        <w:t>ε</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r w:rsidRPr="00924E66">
        <w:rPr>
          <w:rFonts w:cs="Times New Roman"/>
          <w:sz w:val="24"/>
          <w:szCs w:val="24"/>
        </w:rPr>
        <w:t>πιστοποίηση</w:t>
      </w:r>
      <w:r w:rsidRPr="00924E66">
        <w:rPr>
          <w:rFonts w:eastAsia="Arial" w:cs="Times New Roman"/>
          <w:sz w:val="24"/>
          <w:szCs w:val="24"/>
        </w:rPr>
        <w:t xml:space="preserve"> </w:t>
      </w:r>
      <w:proofErr w:type="spellStart"/>
      <w:r w:rsidRPr="00924E66">
        <w:rPr>
          <w:rFonts w:cs="Times New Roman"/>
          <w:sz w:val="24"/>
          <w:szCs w:val="24"/>
        </w:rPr>
        <w:t>τ</w:t>
      </w:r>
      <w:r w:rsidRPr="00924E66">
        <w:rPr>
          <w:rFonts w:eastAsia="Arial" w:cs="Times New Roman"/>
          <w:sz w:val="24"/>
          <w:szCs w:val="24"/>
        </w:rPr>
        <w:t>o</w:t>
      </w:r>
      <w:r w:rsidRPr="00924E66">
        <w:rPr>
          <w:rFonts w:cs="Times New Roman"/>
          <w:sz w:val="24"/>
          <w:szCs w:val="24"/>
        </w:rPr>
        <w:t>υ</w:t>
      </w:r>
      <w:proofErr w:type="spellEnd"/>
      <w:r w:rsidRPr="00924E66">
        <w:rPr>
          <w:rFonts w:eastAsia="Arial" w:cs="Times New Roman"/>
          <w:sz w:val="24"/>
          <w:szCs w:val="24"/>
        </w:rPr>
        <w:t xml:space="preserve"> ISO</w:t>
      </w:r>
      <w:r w:rsidR="00002BDF" w:rsidRPr="00924E66">
        <w:rPr>
          <w:rFonts w:eastAsia="Arial" w:cs="Times New Roman"/>
          <w:sz w:val="24"/>
          <w:szCs w:val="24"/>
        </w:rPr>
        <w:t>.</w:t>
      </w:r>
    </w:p>
    <w:p w:rsidR="00536743" w:rsidRPr="00924E66" w:rsidRDefault="00536743" w:rsidP="00906DB3">
      <w:pPr>
        <w:pStyle w:val="a6"/>
        <w:numPr>
          <w:ilvl w:val="0"/>
          <w:numId w:val="17"/>
        </w:numPr>
        <w:ind w:left="284" w:hanging="284"/>
        <w:rPr>
          <w:rFonts w:cs="Times New Roman"/>
          <w:sz w:val="24"/>
          <w:szCs w:val="24"/>
        </w:rPr>
      </w:pPr>
      <w:r w:rsidRPr="00924E66">
        <w:rPr>
          <w:rFonts w:cs="Times New Roman"/>
          <w:sz w:val="24"/>
          <w:szCs w:val="24"/>
        </w:rPr>
        <w:t>Μόνο</w:t>
      </w:r>
      <w:r w:rsidRPr="00924E66">
        <w:rPr>
          <w:rFonts w:eastAsia="Arial" w:cs="Times New Roman"/>
          <w:sz w:val="24"/>
          <w:szCs w:val="24"/>
        </w:rPr>
        <w:t xml:space="preserve"> </w:t>
      </w:r>
      <w:r w:rsidRPr="00924E66">
        <w:rPr>
          <w:rFonts w:cs="Times New Roman"/>
          <w:sz w:val="24"/>
          <w:szCs w:val="24"/>
        </w:rPr>
        <w:t>το</w:t>
      </w:r>
      <w:r w:rsidRPr="00924E66">
        <w:rPr>
          <w:rFonts w:eastAsia="Arial" w:cs="Times New Roman"/>
          <w:sz w:val="24"/>
          <w:szCs w:val="24"/>
        </w:rPr>
        <w:t xml:space="preserve"> 40%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ηγεσίας</w:t>
      </w:r>
      <w:r w:rsidRPr="00924E66">
        <w:rPr>
          <w:rFonts w:eastAsia="Arial" w:cs="Times New Roman"/>
          <w:sz w:val="24"/>
          <w:szCs w:val="24"/>
        </w:rPr>
        <w:t xml:space="preserve"> </w:t>
      </w:r>
      <w:r w:rsidRPr="00924E66">
        <w:rPr>
          <w:rFonts w:cs="Times New Roman"/>
          <w:sz w:val="24"/>
          <w:szCs w:val="24"/>
        </w:rPr>
        <w:t>αναθεωρεί</w:t>
      </w:r>
      <w:r w:rsidRPr="00924E66">
        <w:rPr>
          <w:rFonts w:eastAsia="Arial" w:cs="Times New Roman"/>
          <w:sz w:val="24"/>
          <w:szCs w:val="24"/>
        </w:rPr>
        <w:t xml:space="preserve"> </w:t>
      </w:r>
      <w:r w:rsidRPr="00924E66">
        <w:rPr>
          <w:rFonts w:cs="Times New Roman"/>
          <w:sz w:val="24"/>
          <w:szCs w:val="24"/>
        </w:rPr>
        <w:t>τακτικά</w:t>
      </w:r>
      <w:r w:rsidRPr="00924E66">
        <w:rPr>
          <w:rFonts w:eastAsia="Arial" w:cs="Times New Roman"/>
          <w:sz w:val="24"/>
          <w:szCs w:val="24"/>
        </w:rPr>
        <w:t xml:space="preserve"> </w:t>
      </w:r>
      <w:r w:rsidRPr="00924E66">
        <w:rPr>
          <w:rFonts w:cs="Times New Roman"/>
          <w:sz w:val="24"/>
          <w:szCs w:val="24"/>
        </w:rPr>
        <w:t>τους</w:t>
      </w:r>
      <w:r w:rsidRPr="00924E66">
        <w:rPr>
          <w:rFonts w:eastAsia="Arial" w:cs="Times New Roman"/>
          <w:sz w:val="24"/>
          <w:szCs w:val="24"/>
        </w:rPr>
        <w:t xml:space="preserve"> </w:t>
      </w:r>
      <w:r w:rsidRPr="00924E66">
        <w:rPr>
          <w:rFonts w:cs="Times New Roman"/>
          <w:sz w:val="24"/>
          <w:szCs w:val="24"/>
        </w:rPr>
        <w:t>βασικούς</w:t>
      </w:r>
      <w:r w:rsidRPr="00924E66">
        <w:rPr>
          <w:rFonts w:eastAsia="Arial" w:cs="Times New Roman"/>
          <w:sz w:val="24"/>
          <w:szCs w:val="24"/>
        </w:rPr>
        <w:t xml:space="preserve"> </w:t>
      </w:r>
      <w:r w:rsidRPr="00924E66">
        <w:rPr>
          <w:rFonts w:cs="Times New Roman"/>
          <w:sz w:val="24"/>
          <w:szCs w:val="24"/>
        </w:rPr>
        <w:t>δείκτες ποιότητας</w:t>
      </w:r>
      <w:r w:rsidRPr="00924E66">
        <w:rPr>
          <w:rFonts w:eastAsia="Arial" w:cs="Times New Roman"/>
          <w:sz w:val="24"/>
          <w:szCs w:val="24"/>
        </w:rPr>
        <w:t xml:space="preserve"> </w:t>
      </w:r>
      <w:proofErr w:type="spellStart"/>
      <w:r w:rsidRPr="00924E66">
        <w:rPr>
          <w:rFonts w:cs="Times New Roman"/>
          <w:sz w:val="24"/>
          <w:szCs w:val="24"/>
        </w:rPr>
        <w:t>προκει</w:t>
      </w:r>
      <w:r w:rsidRPr="00924E66">
        <w:rPr>
          <w:rFonts w:eastAsia="Arial" w:cs="Times New Roman"/>
          <w:sz w:val="24"/>
          <w:szCs w:val="24"/>
        </w:rPr>
        <w:t>µ</w:t>
      </w:r>
      <w:r w:rsidRPr="00924E66">
        <w:rPr>
          <w:rFonts w:cs="Times New Roman"/>
          <w:sz w:val="24"/>
          <w:szCs w:val="24"/>
        </w:rPr>
        <w:t>ένου</w:t>
      </w:r>
      <w:proofErr w:type="spellEnd"/>
      <w:r w:rsidRPr="00924E66">
        <w:rPr>
          <w:rFonts w:eastAsia="Arial" w:cs="Times New Roman"/>
          <w:sz w:val="24"/>
          <w:szCs w:val="24"/>
        </w:rPr>
        <w:t xml:space="preserve"> </w:t>
      </w:r>
      <w:r w:rsidRPr="00924E66">
        <w:rPr>
          <w:rFonts w:cs="Times New Roman"/>
          <w:sz w:val="24"/>
          <w:szCs w:val="24"/>
        </w:rPr>
        <w:t>να</w:t>
      </w:r>
      <w:r w:rsidRPr="00924E66">
        <w:rPr>
          <w:rFonts w:eastAsia="Arial" w:cs="Times New Roman"/>
          <w:sz w:val="24"/>
          <w:szCs w:val="24"/>
        </w:rPr>
        <w:t xml:space="preserve"> </w:t>
      </w:r>
      <w:r w:rsidRPr="00924E66">
        <w:rPr>
          <w:rFonts w:cs="Times New Roman"/>
          <w:sz w:val="24"/>
          <w:szCs w:val="24"/>
        </w:rPr>
        <w:t>αξιολογήσει</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r w:rsidRPr="00924E66">
        <w:rPr>
          <w:rFonts w:cs="Times New Roman"/>
          <w:sz w:val="24"/>
          <w:szCs w:val="24"/>
        </w:rPr>
        <w:t>απόδοση</w:t>
      </w:r>
      <w:r w:rsidRPr="00924E66">
        <w:rPr>
          <w:rFonts w:eastAsia="Arial" w:cs="Times New Roman"/>
          <w:sz w:val="24"/>
          <w:szCs w:val="24"/>
        </w:rPr>
        <w:t xml:space="preserve"> </w:t>
      </w:r>
      <w:r w:rsidRPr="00924E66">
        <w:rPr>
          <w:rFonts w:cs="Times New Roman"/>
          <w:sz w:val="24"/>
          <w:szCs w:val="24"/>
        </w:rPr>
        <w:t>του</w:t>
      </w:r>
      <w:r w:rsidRPr="00924E66">
        <w:rPr>
          <w:rFonts w:eastAsia="Arial" w:cs="Times New Roman"/>
          <w:sz w:val="24"/>
          <w:szCs w:val="24"/>
        </w:rPr>
        <w:t xml:space="preserve"> </w:t>
      </w:r>
      <w:proofErr w:type="spellStart"/>
      <w:r w:rsidRPr="00924E66">
        <w:rPr>
          <w:rFonts w:cs="Times New Roman"/>
          <w:sz w:val="24"/>
          <w:szCs w:val="24"/>
        </w:rPr>
        <w:t>οργανισ</w:t>
      </w:r>
      <w:r w:rsidRPr="00924E66">
        <w:rPr>
          <w:rFonts w:eastAsia="Arial" w:cs="Times New Roman"/>
          <w:sz w:val="24"/>
          <w:szCs w:val="24"/>
        </w:rPr>
        <w:t>µ</w:t>
      </w:r>
      <w:r w:rsidRPr="00924E66">
        <w:rPr>
          <w:rFonts w:cs="Times New Roman"/>
          <w:sz w:val="24"/>
          <w:szCs w:val="24"/>
        </w:rPr>
        <w:t>ού</w:t>
      </w:r>
      <w:proofErr w:type="spellEnd"/>
      <w:r w:rsidR="00002BDF" w:rsidRPr="00924E66">
        <w:rPr>
          <w:rFonts w:cs="Times New Roman"/>
          <w:sz w:val="24"/>
          <w:szCs w:val="24"/>
        </w:rPr>
        <w:t>.</w:t>
      </w:r>
    </w:p>
    <w:p w:rsidR="00536743" w:rsidRPr="00924E66" w:rsidRDefault="00536743" w:rsidP="00906DB3">
      <w:pPr>
        <w:pStyle w:val="a6"/>
        <w:numPr>
          <w:ilvl w:val="0"/>
          <w:numId w:val="17"/>
        </w:numPr>
        <w:ind w:left="284" w:hanging="284"/>
        <w:rPr>
          <w:rFonts w:cs="Times New Roman"/>
          <w:sz w:val="24"/>
          <w:szCs w:val="24"/>
        </w:rPr>
      </w:pPr>
      <w:r w:rsidRPr="00924E66">
        <w:rPr>
          <w:rFonts w:cs="Times New Roman"/>
          <w:sz w:val="24"/>
          <w:szCs w:val="24"/>
        </w:rPr>
        <w:t>Το</w:t>
      </w:r>
      <w:r w:rsidRPr="00924E66">
        <w:rPr>
          <w:rFonts w:eastAsia="Arial" w:cs="Times New Roman"/>
          <w:sz w:val="24"/>
          <w:szCs w:val="24"/>
        </w:rPr>
        <w:t xml:space="preserve"> 33.3%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ηγεσίας</w:t>
      </w:r>
      <w:r w:rsidRPr="00924E66">
        <w:rPr>
          <w:rFonts w:eastAsia="Arial" w:cs="Times New Roman"/>
          <w:sz w:val="24"/>
          <w:szCs w:val="24"/>
        </w:rPr>
        <w:t xml:space="preserve"> </w:t>
      </w:r>
      <w:r w:rsidRPr="00924E66">
        <w:rPr>
          <w:rFonts w:cs="Times New Roman"/>
          <w:sz w:val="24"/>
          <w:szCs w:val="24"/>
        </w:rPr>
        <w:t>δεν</w:t>
      </w:r>
      <w:r w:rsidRPr="00924E66">
        <w:rPr>
          <w:rFonts w:eastAsia="Arial" w:cs="Times New Roman"/>
          <w:sz w:val="24"/>
          <w:szCs w:val="24"/>
        </w:rPr>
        <w:t xml:space="preserve"> </w:t>
      </w:r>
      <w:r w:rsidRPr="00924E66">
        <w:rPr>
          <w:rFonts w:cs="Times New Roman"/>
          <w:sz w:val="24"/>
          <w:szCs w:val="24"/>
        </w:rPr>
        <w:t>έχει</w:t>
      </w:r>
      <w:r w:rsidRPr="00924E66">
        <w:rPr>
          <w:rFonts w:eastAsia="Arial" w:cs="Times New Roman"/>
          <w:sz w:val="24"/>
          <w:szCs w:val="24"/>
        </w:rPr>
        <w:t xml:space="preserve"> </w:t>
      </w:r>
      <w:r w:rsidRPr="00924E66">
        <w:rPr>
          <w:rFonts w:cs="Times New Roman"/>
          <w:sz w:val="24"/>
          <w:szCs w:val="24"/>
        </w:rPr>
        <w:t>ενεργό</w:t>
      </w:r>
      <w:r w:rsidRPr="00924E66">
        <w:rPr>
          <w:rFonts w:eastAsia="Arial" w:cs="Times New Roman"/>
          <w:sz w:val="24"/>
          <w:szCs w:val="24"/>
        </w:rPr>
        <w:t xml:space="preserve"> </w:t>
      </w:r>
      <w:r w:rsidRPr="00924E66">
        <w:rPr>
          <w:rFonts w:cs="Times New Roman"/>
          <w:sz w:val="24"/>
          <w:szCs w:val="24"/>
        </w:rPr>
        <w:t>προσωπική</w:t>
      </w:r>
      <w:r w:rsidRPr="00924E66">
        <w:rPr>
          <w:rFonts w:eastAsia="Arial" w:cs="Times New Roman"/>
          <w:sz w:val="24"/>
          <w:szCs w:val="24"/>
        </w:rPr>
        <w:t xml:space="preserve"> </w:t>
      </w:r>
      <w:r w:rsidRPr="00924E66">
        <w:rPr>
          <w:rFonts w:cs="Times New Roman"/>
          <w:sz w:val="24"/>
          <w:szCs w:val="24"/>
        </w:rPr>
        <w:t>συ</w:t>
      </w:r>
      <w:r w:rsidRPr="00924E66">
        <w:rPr>
          <w:rFonts w:eastAsia="Arial" w:cs="Times New Roman"/>
          <w:sz w:val="24"/>
          <w:szCs w:val="24"/>
        </w:rPr>
        <w:t>µµ</w:t>
      </w:r>
      <w:proofErr w:type="spellStart"/>
      <w:r w:rsidRPr="00924E66">
        <w:rPr>
          <w:rFonts w:cs="Times New Roman"/>
          <w:sz w:val="24"/>
          <w:szCs w:val="24"/>
        </w:rPr>
        <w:t>ετοχή</w:t>
      </w:r>
      <w:proofErr w:type="spellEnd"/>
      <w:r w:rsidRPr="00924E66">
        <w:rPr>
          <w:rFonts w:eastAsia="Arial" w:cs="Times New Roman"/>
          <w:sz w:val="24"/>
          <w:szCs w:val="24"/>
        </w:rPr>
        <w:t xml:space="preserve"> </w:t>
      </w:r>
      <w:r w:rsidRPr="00924E66">
        <w:rPr>
          <w:rFonts w:cs="Times New Roman"/>
          <w:sz w:val="24"/>
          <w:szCs w:val="24"/>
        </w:rPr>
        <w:t>σε</w:t>
      </w:r>
      <w:r w:rsidRPr="00924E66">
        <w:rPr>
          <w:rFonts w:eastAsia="Arial" w:cs="Times New Roman"/>
          <w:sz w:val="24"/>
          <w:szCs w:val="24"/>
        </w:rPr>
        <w:t xml:space="preserve"> </w:t>
      </w:r>
      <w:r w:rsidRPr="00924E66">
        <w:rPr>
          <w:rFonts w:cs="Times New Roman"/>
          <w:sz w:val="24"/>
          <w:szCs w:val="24"/>
        </w:rPr>
        <w:t>όλες</w:t>
      </w:r>
      <w:r w:rsidRPr="00924E66">
        <w:rPr>
          <w:rFonts w:eastAsia="Arial" w:cs="Times New Roman"/>
          <w:sz w:val="24"/>
          <w:szCs w:val="24"/>
        </w:rPr>
        <w:t xml:space="preserve"> </w:t>
      </w:r>
      <w:r w:rsidRPr="00924E66">
        <w:rPr>
          <w:rFonts w:cs="Times New Roman"/>
          <w:sz w:val="24"/>
          <w:szCs w:val="24"/>
        </w:rPr>
        <w:t>τις</w:t>
      </w:r>
      <w:r w:rsidRPr="00924E66">
        <w:rPr>
          <w:rFonts w:eastAsia="Arial" w:cs="Times New Roman"/>
          <w:sz w:val="24"/>
          <w:szCs w:val="24"/>
        </w:rPr>
        <w:t xml:space="preserve"> </w:t>
      </w:r>
      <w:r w:rsidRPr="00924E66">
        <w:rPr>
          <w:rFonts w:cs="Times New Roman"/>
          <w:sz w:val="24"/>
          <w:szCs w:val="24"/>
        </w:rPr>
        <w:t>δραστηριότητας</w:t>
      </w:r>
      <w:r w:rsidRPr="00924E66">
        <w:rPr>
          <w:rFonts w:eastAsia="Arial" w:cs="Times New Roman"/>
          <w:sz w:val="24"/>
          <w:szCs w:val="24"/>
        </w:rPr>
        <w:t xml:space="preserve"> </w:t>
      </w:r>
      <w:r w:rsidRPr="00924E66">
        <w:rPr>
          <w:rFonts w:cs="Times New Roman"/>
          <w:sz w:val="24"/>
          <w:szCs w:val="24"/>
        </w:rPr>
        <w:t>τις</w:t>
      </w:r>
      <w:r w:rsidRPr="00924E66">
        <w:rPr>
          <w:rFonts w:eastAsia="Arial" w:cs="Times New Roman"/>
          <w:sz w:val="24"/>
          <w:szCs w:val="24"/>
        </w:rPr>
        <w:t xml:space="preserve"> </w:t>
      </w:r>
      <w:r w:rsidRPr="00924E66">
        <w:rPr>
          <w:rFonts w:cs="Times New Roman"/>
          <w:sz w:val="24"/>
          <w:szCs w:val="24"/>
        </w:rPr>
        <w:t>σχετικές</w:t>
      </w:r>
      <w:r w:rsidRPr="00924E66">
        <w:rPr>
          <w:rFonts w:eastAsia="Arial" w:cs="Times New Roman"/>
          <w:sz w:val="24"/>
          <w:szCs w:val="24"/>
        </w:rPr>
        <w:t xml:space="preserve"> µ</w:t>
      </w:r>
      <w:r w:rsidRPr="00924E66">
        <w:rPr>
          <w:rFonts w:cs="Times New Roman"/>
          <w:sz w:val="24"/>
          <w:szCs w:val="24"/>
        </w:rPr>
        <w:t>ε</w:t>
      </w:r>
      <w:r w:rsidRPr="00924E66">
        <w:rPr>
          <w:rFonts w:eastAsia="Arial" w:cs="Times New Roman"/>
          <w:sz w:val="24"/>
          <w:szCs w:val="24"/>
        </w:rPr>
        <w:t xml:space="preserve"> </w:t>
      </w:r>
      <w:r w:rsidRPr="00924E66">
        <w:rPr>
          <w:rFonts w:cs="Times New Roman"/>
          <w:sz w:val="24"/>
          <w:szCs w:val="24"/>
        </w:rPr>
        <w:t>την</w:t>
      </w:r>
      <w:r w:rsidRPr="00924E66">
        <w:rPr>
          <w:rFonts w:eastAsia="Arial" w:cs="Times New Roman"/>
          <w:sz w:val="24"/>
          <w:szCs w:val="24"/>
        </w:rPr>
        <w:t xml:space="preserve"> </w:t>
      </w:r>
      <w:r w:rsidRPr="00924E66">
        <w:rPr>
          <w:rFonts w:cs="Times New Roman"/>
          <w:sz w:val="24"/>
          <w:szCs w:val="24"/>
        </w:rPr>
        <w:t>ποιότητα</w:t>
      </w:r>
      <w:r w:rsidR="00002BDF" w:rsidRPr="00924E66">
        <w:rPr>
          <w:rFonts w:cs="Times New Roman"/>
          <w:sz w:val="24"/>
          <w:szCs w:val="24"/>
        </w:rPr>
        <w:t>,</w:t>
      </w:r>
      <w:r w:rsidRPr="00924E66">
        <w:rPr>
          <w:rFonts w:eastAsia="Arial" w:cs="Times New Roman"/>
          <w:sz w:val="24"/>
          <w:szCs w:val="24"/>
        </w:rPr>
        <w:t xml:space="preserve"> </w:t>
      </w:r>
      <w:r w:rsidRPr="00924E66">
        <w:rPr>
          <w:rFonts w:cs="Times New Roman"/>
          <w:sz w:val="24"/>
          <w:szCs w:val="24"/>
        </w:rPr>
        <w:t>όπως</w:t>
      </w:r>
      <w:r w:rsidRPr="00924E66">
        <w:rPr>
          <w:rFonts w:eastAsia="Arial" w:cs="Times New Roman"/>
          <w:sz w:val="24"/>
          <w:szCs w:val="24"/>
        </w:rPr>
        <w:t xml:space="preserve"> </w:t>
      </w:r>
      <w:r w:rsidRPr="00924E66">
        <w:rPr>
          <w:rFonts w:cs="Times New Roman"/>
          <w:sz w:val="24"/>
          <w:szCs w:val="24"/>
        </w:rPr>
        <w:t>η</w:t>
      </w:r>
      <w:r w:rsidRPr="00924E66">
        <w:rPr>
          <w:rFonts w:eastAsia="Arial" w:cs="Times New Roman"/>
          <w:sz w:val="24"/>
          <w:szCs w:val="24"/>
        </w:rPr>
        <w:t xml:space="preserve"> </w:t>
      </w:r>
      <w:r w:rsidRPr="00924E66">
        <w:rPr>
          <w:rFonts w:cs="Times New Roman"/>
          <w:sz w:val="24"/>
          <w:szCs w:val="24"/>
        </w:rPr>
        <w:t>θέσπιση</w:t>
      </w:r>
      <w:r w:rsidRPr="00924E66">
        <w:rPr>
          <w:rFonts w:eastAsia="Arial" w:cs="Times New Roman"/>
          <w:sz w:val="24"/>
          <w:szCs w:val="24"/>
        </w:rPr>
        <w:t xml:space="preserve"> </w:t>
      </w:r>
      <w:r w:rsidRPr="00924E66">
        <w:rPr>
          <w:rFonts w:cs="Times New Roman"/>
          <w:sz w:val="24"/>
          <w:szCs w:val="24"/>
        </w:rPr>
        <w:t>και</w:t>
      </w:r>
      <w:r w:rsidRPr="00924E66">
        <w:rPr>
          <w:rFonts w:eastAsia="Arial" w:cs="Times New Roman"/>
          <w:sz w:val="24"/>
          <w:szCs w:val="24"/>
        </w:rPr>
        <w:t xml:space="preserve"> </w:t>
      </w:r>
      <w:r w:rsidRPr="00924E66">
        <w:rPr>
          <w:rFonts w:cs="Times New Roman"/>
          <w:sz w:val="24"/>
          <w:szCs w:val="24"/>
        </w:rPr>
        <w:t>ο</w:t>
      </w:r>
      <w:r w:rsidRPr="00924E66">
        <w:rPr>
          <w:rFonts w:eastAsia="Arial" w:cs="Times New Roman"/>
          <w:sz w:val="24"/>
          <w:szCs w:val="24"/>
        </w:rPr>
        <w:t xml:space="preserve"> </w:t>
      </w:r>
      <w:proofErr w:type="spellStart"/>
      <w:r w:rsidRPr="00924E66">
        <w:rPr>
          <w:rFonts w:cs="Times New Roman"/>
          <w:sz w:val="24"/>
          <w:szCs w:val="24"/>
        </w:rPr>
        <w:t>προγρα</w:t>
      </w:r>
      <w:proofErr w:type="spellEnd"/>
      <w:r w:rsidRPr="00924E66">
        <w:rPr>
          <w:rFonts w:eastAsia="Arial" w:cs="Times New Roman"/>
          <w:sz w:val="24"/>
          <w:szCs w:val="24"/>
        </w:rPr>
        <w:t>µµ</w:t>
      </w:r>
      <w:proofErr w:type="spellStart"/>
      <w:r w:rsidRPr="00924E66">
        <w:rPr>
          <w:rFonts w:cs="Times New Roman"/>
          <w:sz w:val="24"/>
          <w:szCs w:val="24"/>
        </w:rPr>
        <w:t>ατισ</w:t>
      </w:r>
      <w:r w:rsidRPr="00924E66">
        <w:rPr>
          <w:rFonts w:eastAsia="Arial" w:cs="Times New Roman"/>
          <w:sz w:val="24"/>
          <w:szCs w:val="24"/>
        </w:rPr>
        <w:t>µ</w:t>
      </w:r>
      <w:r w:rsidRPr="00924E66">
        <w:rPr>
          <w:rFonts w:cs="Times New Roman"/>
          <w:sz w:val="24"/>
          <w:szCs w:val="24"/>
        </w:rPr>
        <w:t>ός</w:t>
      </w:r>
      <w:proofErr w:type="spellEnd"/>
      <w:r w:rsidRPr="00924E66">
        <w:rPr>
          <w:rFonts w:eastAsia="Arial" w:cs="Times New Roman"/>
          <w:sz w:val="24"/>
          <w:szCs w:val="24"/>
        </w:rPr>
        <w:t xml:space="preserve"> </w:t>
      </w:r>
      <w:r w:rsidRPr="00924E66">
        <w:rPr>
          <w:rFonts w:cs="Times New Roman"/>
          <w:sz w:val="24"/>
          <w:szCs w:val="24"/>
        </w:rPr>
        <w:t>στόχων</w:t>
      </w:r>
      <w:r w:rsidR="00002BDF" w:rsidRPr="00924E66">
        <w:rPr>
          <w:rFonts w:cs="Times New Roman"/>
          <w:sz w:val="24"/>
          <w:szCs w:val="24"/>
        </w:rPr>
        <w:t>.</w:t>
      </w:r>
    </w:p>
    <w:p w:rsidR="00536743" w:rsidRPr="00924E66" w:rsidRDefault="00536743" w:rsidP="00906DB3">
      <w:pPr>
        <w:pStyle w:val="a6"/>
        <w:numPr>
          <w:ilvl w:val="0"/>
          <w:numId w:val="17"/>
        </w:numPr>
        <w:ind w:left="284" w:hanging="284"/>
        <w:rPr>
          <w:rFonts w:cs="Times New Roman"/>
          <w:sz w:val="24"/>
          <w:szCs w:val="24"/>
        </w:rPr>
      </w:pPr>
      <w:r w:rsidRPr="00924E66">
        <w:rPr>
          <w:rFonts w:cs="Times New Roman"/>
          <w:sz w:val="24"/>
          <w:szCs w:val="24"/>
        </w:rPr>
        <w:lastRenderedPageBreak/>
        <w:t>Το</w:t>
      </w:r>
      <w:r w:rsidRPr="00924E66">
        <w:rPr>
          <w:rFonts w:eastAsia="Arial" w:cs="Times New Roman"/>
          <w:sz w:val="24"/>
          <w:szCs w:val="24"/>
        </w:rPr>
        <w:t xml:space="preserve"> 72.7% </w:t>
      </w:r>
      <w:r w:rsidRPr="00924E66">
        <w:rPr>
          <w:rFonts w:cs="Times New Roman"/>
          <w:sz w:val="24"/>
          <w:szCs w:val="24"/>
        </w:rPr>
        <w:t>της</w:t>
      </w:r>
      <w:r w:rsidRPr="00924E66">
        <w:rPr>
          <w:rFonts w:eastAsia="Arial" w:cs="Times New Roman"/>
          <w:sz w:val="24"/>
          <w:szCs w:val="24"/>
        </w:rPr>
        <w:t xml:space="preserve"> </w:t>
      </w:r>
      <w:r w:rsidRPr="00924E66">
        <w:rPr>
          <w:rFonts w:cs="Times New Roman"/>
          <w:sz w:val="24"/>
          <w:szCs w:val="24"/>
        </w:rPr>
        <w:t>ηγεσίας</w:t>
      </w:r>
      <w:r w:rsidRPr="00924E66">
        <w:rPr>
          <w:rFonts w:eastAsia="Arial" w:cs="Times New Roman"/>
          <w:sz w:val="24"/>
          <w:szCs w:val="24"/>
        </w:rPr>
        <w:t xml:space="preserve"> </w:t>
      </w:r>
      <w:r w:rsidRPr="00924E66">
        <w:rPr>
          <w:rFonts w:cs="Times New Roman"/>
          <w:sz w:val="24"/>
          <w:szCs w:val="24"/>
        </w:rPr>
        <w:t>δεν</w:t>
      </w:r>
      <w:r w:rsidRPr="00924E66">
        <w:rPr>
          <w:rFonts w:eastAsia="Arial" w:cs="Times New Roman"/>
          <w:sz w:val="24"/>
          <w:szCs w:val="24"/>
        </w:rPr>
        <w:t xml:space="preserve"> </w:t>
      </w:r>
      <w:proofErr w:type="spellStart"/>
      <w:r w:rsidRPr="00924E66">
        <w:rPr>
          <w:rFonts w:cs="Times New Roman"/>
          <w:sz w:val="24"/>
          <w:szCs w:val="24"/>
        </w:rPr>
        <w:t>εφαρ</w:t>
      </w:r>
      <w:r w:rsidRPr="00924E66">
        <w:rPr>
          <w:rFonts w:eastAsia="Arial" w:cs="Times New Roman"/>
          <w:sz w:val="24"/>
          <w:szCs w:val="24"/>
        </w:rPr>
        <w:t>µ</w:t>
      </w:r>
      <w:r w:rsidRPr="00924E66">
        <w:rPr>
          <w:rFonts w:cs="Times New Roman"/>
          <w:sz w:val="24"/>
          <w:szCs w:val="24"/>
        </w:rPr>
        <w:t>όζει</w:t>
      </w:r>
      <w:proofErr w:type="spellEnd"/>
      <w:r w:rsidRPr="00924E66">
        <w:rPr>
          <w:rFonts w:eastAsia="Arial" w:cs="Times New Roman"/>
          <w:sz w:val="24"/>
          <w:szCs w:val="24"/>
        </w:rPr>
        <w:t xml:space="preserve"> µ</w:t>
      </w:r>
      <w:proofErr w:type="spellStart"/>
      <w:r w:rsidRPr="00924E66">
        <w:rPr>
          <w:rFonts w:cs="Times New Roman"/>
          <w:sz w:val="24"/>
          <w:szCs w:val="24"/>
        </w:rPr>
        <w:t>ια</w:t>
      </w:r>
      <w:proofErr w:type="spellEnd"/>
      <w:r w:rsidRPr="00924E66">
        <w:rPr>
          <w:rFonts w:eastAsia="Arial" w:cs="Times New Roman"/>
          <w:sz w:val="24"/>
          <w:szCs w:val="24"/>
        </w:rPr>
        <w:t xml:space="preserve"> </w:t>
      </w:r>
      <w:proofErr w:type="spellStart"/>
      <w:r w:rsidRPr="00924E66">
        <w:rPr>
          <w:rFonts w:cs="Times New Roman"/>
          <w:sz w:val="24"/>
          <w:szCs w:val="24"/>
        </w:rPr>
        <w:t>συγκεκρι</w:t>
      </w:r>
      <w:r w:rsidRPr="00924E66">
        <w:rPr>
          <w:rFonts w:eastAsia="Arial" w:cs="Times New Roman"/>
          <w:sz w:val="24"/>
          <w:szCs w:val="24"/>
        </w:rPr>
        <w:t>µ</w:t>
      </w:r>
      <w:r w:rsidRPr="00924E66">
        <w:rPr>
          <w:rFonts w:cs="Times New Roman"/>
          <w:sz w:val="24"/>
          <w:szCs w:val="24"/>
        </w:rPr>
        <w:t>ένη</w:t>
      </w:r>
      <w:proofErr w:type="spellEnd"/>
      <w:r w:rsidRPr="00924E66">
        <w:rPr>
          <w:rFonts w:eastAsia="Arial" w:cs="Times New Roman"/>
          <w:sz w:val="24"/>
          <w:szCs w:val="24"/>
        </w:rPr>
        <w:t xml:space="preserve"> </w:t>
      </w:r>
      <w:r w:rsidRPr="00924E66">
        <w:rPr>
          <w:rFonts w:cs="Times New Roman"/>
          <w:sz w:val="24"/>
          <w:szCs w:val="24"/>
        </w:rPr>
        <w:t>θεωρία</w:t>
      </w:r>
      <w:r w:rsidRPr="00924E66">
        <w:rPr>
          <w:rFonts w:eastAsia="Arial" w:cs="Times New Roman"/>
          <w:sz w:val="24"/>
          <w:szCs w:val="24"/>
        </w:rPr>
        <w:t xml:space="preserve"> </w:t>
      </w:r>
      <w:r w:rsidRPr="00924E66">
        <w:rPr>
          <w:rFonts w:cs="Times New Roman"/>
          <w:sz w:val="24"/>
          <w:szCs w:val="24"/>
        </w:rPr>
        <w:t>ή</w:t>
      </w:r>
      <w:r w:rsidRPr="00924E66">
        <w:rPr>
          <w:rFonts w:eastAsia="Arial" w:cs="Times New Roman"/>
          <w:sz w:val="24"/>
          <w:szCs w:val="24"/>
        </w:rPr>
        <w:t xml:space="preserve"> </w:t>
      </w:r>
      <w:r w:rsidRPr="00924E66">
        <w:rPr>
          <w:rFonts w:cs="Times New Roman"/>
          <w:sz w:val="24"/>
          <w:szCs w:val="24"/>
        </w:rPr>
        <w:t>ένα</w:t>
      </w:r>
      <w:r w:rsidRPr="00924E66">
        <w:rPr>
          <w:rFonts w:eastAsia="Arial" w:cs="Times New Roman"/>
          <w:sz w:val="24"/>
          <w:szCs w:val="24"/>
        </w:rPr>
        <w:t xml:space="preserve"> </w:t>
      </w:r>
      <w:proofErr w:type="spellStart"/>
      <w:r w:rsidRPr="00924E66">
        <w:rPr>
          <w:rFonts w:cs="Times New Roman"/>
          <w:sz w:val="24"/>
          <w:szCs w:val="24"/>
        </w:rPr>
        <w:t>πρόγρα</w:t>
      </w:r>
      <w:proofErr w:type="spellEnd"/>
      <w:r w:rsidRPr="00924E66">
        <w:rPr>
          <w:rFonts w:eastAsia="Arial" w:cs="Times New Roman"/>
          <w:sz w:val="24"/>
          <w:szCs w:val="24"/>
        </w:rPr>
        <w:t>µµ</w:t>
      </w:r>
      <w:r w:rsidRPr="00924E66">
        <w:rPr>
          <w:rFonts w:cs="Times New Roman"/>
          <w:sz w:val="24"/>
          <w:szCs w:val="24"/>
        </w:rPr>
        <w:t>α</w:t>
      </w:r>
      <w:r w:rsidRPr="00924E66">
        <w:rPr>
          <w:rFonts w:eastAsia="Arial" w:cs="Times New Roman"/>
          <w:sz w:val="24"/>
          <w:szCs w:val="24"/>
        </w:rPr>
        <w:t xml:space="preserve"> </w:t>
      </w:r>
      <w:r w:rsidRPr="00924E66">
        <w:rPr>
          <w:rFonts w:cs="Times New Roman"/>
          <w:sz w:val="24"/>
          <w:szCs w:val="24"/>
        </w:rPr>
        <w:t>διοίκησης</w:t>
      </w:r>
      <w:r w:rsidRPr="00924E66">
        <w:rPr>
          <w:rFonts w:eastAsia="Arial" w:cs="Times New Roman"/>
          <w:sz w:val="24"/>
          <w:szCs w:val="24"/>
        </w:rPr>
        <w:t xml:space="preserve"> </w:t>
      </w:r>
      <w:r w:rsidRPr="00924E66">
        <w:rPr>
          <w:rFonts w:cs="Times New Roman"/>
          <w:sz w:val="24"/>
          <w:szCs w:val="24"/>
        </w:rPr>
        <w:t>ολικής</w:t>
      </w:r>
      <w:r w:rsidRPr="00924E66">
        <w:rPr>
          <w:rFonts w:eastAsia="Arial" w:cs="Times New Roman"/>
          <w:sz w:val="24"/>
          <w:szCs w:val="24"/>
        </w:rPr>
        <w:t xml:space="preserve"> </w:t>
      </w:r>
      <w:r w:rsidRPr="00924E66">
        <w:rPr>
          <w:rFonts w:cs="Times New Roman"/>
          <w:sz w:val="24"/>
          <w:szCs w:val="24"/>
        </w:rPr>
        <w:t>ποιότητας</w:t>
      </w:r>
      <w:r w:rsidR="00002BDF" w:rsidRPr="00924E66">
        <w:rPr>
          <w:rFonts w:cs="Times New Roman"/>
          <w:sz w:val="24"/>
          <w:szCs w:val="24"/>
        </w:rPr>
        <w:t>.</w:t>
      </w:r>
    </w:p>
    <w:p w:rsidR="00A77A5D" w:rsidRDefault="00A369BE" w:rsidP="00A77A5D">
      <w:pPr>
        <w:jc w:val="center"/>
        <w:rPr>
          <w:b/>
          <w:bCs/>
          <w:sz w:val="24"/>
          <w:szCs w:val="24"/>
          <w:lang w:eastAsia="el-GR"/>
        </w:rPr>
      </w:pPr>
      <w:r>
        <w:rPr>
          <w:rFonts w:cs="Times New Roman"/>
          <w:noProof/>
        </w:rPr>
        <w:drawing>
          <wp:inline distT="0" distB="0" distL="0" distR="0">
            <wp:extent cx="4819650" cy="50673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5067300"/>
                    </a:xfrm>
                    <a:prstGeom prst="rect">
                      <a:avLst/>
                    </a:prstGeom>
                    <a:noFill/>
                    <a:ln>
                      <a:noFill/>
                    </a:ln>
                  </pic:spPr>
                </pic:pic>
              </a:graphicData>
            </a:graphic>
          </wp:inline>
        </w:drawing>
      </w:r>
    </w:p>
    <w:p w:rsidR="00A77A5D" w:rsidRDefault="00A369BE" w:rsidP="00A77A5D">
      <w:pPr>
        <w:jc w:val="center"/>
        <w:rPr>
          <w:rFonts w:cs="Times New Roman"/>
        </w:rPr>
      </w:pPr>
      <w:r w:rsidRPr="00A77A5D">
        <w:rPr>
          <w:b/>
          <w:bCs/>
          <w:sz w:val="24"/>
          <w:szCs w:val="24"/>
          <w:lang w:eastAsia="el-GR"/>
        </w:rPr>
        <w:t>Πηγή: Θεοδωρακιόγλου και Τσιότρας (2000)</w:t>
      </w:r>
      <w:r w:rsidR="0010432B">
        <w:rPr>
          <w:b/>
          <w:bCs/>
          <w:sz w:val="24"/>
          <w:szCs w:val="24"/>
          <w:lang w:eastAsia="el-GR"/>
        </w:rPr>
        <w:t>.</w:t>
      </w:r>
    </w:p>
    <w:p w:rsidR="00A77A5D" w:rsidRPr="00A77A5D" w:rsidRDefault="00A77A5D" w:rsidP="00A77A5D">
      <w:pPr>
        <w:jc w:val="center"/>
        <w:rPr>
          <w:rFonts w:cs="Times New Roman"/>
        </w:rPr>
      </w:pPr>
      <w:r w:rsidRPr="00A77A5D">
        <w:rPr>
          <w:b/>
          <w:bCs/>
          <w:sz w:val="24"/>
          <w:szCs w:val="24"/>
          <w:lang w:eastAsia="el-GR"/>
        </w:rPr>
        <w:t>Διάγραμμα 5.1</w:t>
      </w:r>
    </w:p>
    <w:p w:rsidR="00A77A5D" w:rsidRPr="00A77A5D" w:rsidRDefault="00A77A5D" w:rsidP="00A77A5D">
      <w:pPr>
        <w:jc w:val="center"/>
        <w:rPr>
          <w:b/>
          <w:bCs/>
          <w:sz w:val="24"/>
          <w:szCs w:val="24"/>
          <w:lang w:eastAsia="el-GR"/>
        </w:rPr>
      </w:pPr>
      <w:r w:rsidRPr="00A77A5D">
        <w:rPr>
          <w:b/>
          <w:bCs/>
          <w:sz w:val="24"/>
          <w:szCs w:val="24"/>
          <w:lang w:eastAsia="el-GR"/>
        </w:rPr>
        <w:t xml:space="preserve">Διαγραμματική απεικόνιση της </w:t>
      </w:r>
      <w:r w:rsidR="00003A84" w:rsidRPr="00A77A5D">
        <w:rPr>
          <w:b/>
          <w:bCs/>
          <w:sz w:val="24"/>
          <w:szCs w:val="24"/>
          <w:lang w:eastAsia="el-GR"/>
        </w:rPr>
        <w:t>εφαρμογής</w:t>
      </w:r>
      <w:r w:rsidRPr="00A77A5D">
        <w:rPr>
          <w:b/>
          <w:bCs/>
          <w:sz w:val="24"/>
          <w:szCs w:val="24"/>
          <w:lang w:eastAsia="el-GR"/>
        </w:rPr>
        <w:t xml:space="preserve"> των ποιοτικών προσεγγίσεων στην ελληνική </w:t>
      </w:r>
      <w:r w:rsidR="00003A84" w:rsidRPr="00A77A5D">
        <w:rPr>
          <w:b/>
          <w:bCs/>
          <w:sz w:val="24"/>
          <w:szCs w:val="24"/>
          <w:lang w:eastAsia="el-GR"/>
        </w:rPr>
        <w:t>υγειονομική</w:t>
      </w:r>
      <w:r w:rsidRPr="00A77A5D">
        <w:rPr>
          <w:b/>
          <w:bCs/>
          <w:sz w:val="24"/>
          <w:szCs w:val="24"/>
          <w:lang w:eastAsia="el-GR"/>
        </w:rPr>
        <w:t xml:space="preserve"> περίθαλψη.</w:t>
      </w:r>
    </w:p>
    <w:p w:rsidR="000F5A56" w:rsidRPr="00A369BE" w:rsidRDefault="00002BDF" w:rsidP="00174484">
      <w:pPr>
        <w:ind w:firstLine="284"/>
        <w:rPr>
          <w:rFonts w:eastAsia="Arial" w:cs="Times New Roman"/>
          <w:sz w:val="24"/>
          <w:szCs w:val="24"/>
        </w:rPr>
      </w:pPr>
      <w:r w:rsidRPr="00A369BE">
        <w:rPr>
          <w:rFonts w:cs="Times New Roman"/>
          <w:sz w:val="24"/>
          <w:szCs w:val="24"/>
          <w:lang w:eastAsia="el-GR"/>
        </w:rPr>
        <w:t>Τ</w:t>
      </w:r>
      <w:r w:rsidR="000F5A56" w:rsidRPr="00A369BE">
        <w:rPr>
          <w:rFonts w:cs="Times New Roman"/>
          <w:sz w:val="24"/>
          <w:szCs w:val="24"/>
        </w:rPr>
        <w:t>α</w:t>
      </w:r>
      <w:r w:rsidR="000F5A56" w:rsidRPr="00A369BE">
        <w:rPr>
          <w:rFonts w:eastAsia="Arial" w:cs="Times New Roman"/>
          <w:sz w:val="24"/>
          <w:szCs w:val="24"/>
        </w:rPr>
        <w:t xml:space="preserve"> </w:t>
      </w:r>
      <w:r w:rsidR="000F5A56" w:rsidRPr="00A369BE">
        <w:rPr>
          <w:rFonts w:cs="Times New Roman"/>
          <w:sz w:val="24"/>
          <w:szCs w:val="24"/>
        </w:rPr>
        <w:t>ελληνικά</w:t>
      </w:r>
      <w:r w:rsidR="000F5A56" w:rsidRPr="00A369BE">
        <w:rPr>
          <w:rFonts w:eastAsia="Arial" w:cs="Times New Roman"/>
          <w:sz w:val="24"/>
          <w:szCs w:val="24"/>
        </w:rPr>
        <w:t xml:space="preserve"> </w:t>
      </w:r>
      <w:r w:rsidR="00003A84" w:rsidRPr="00A369BE">
        <w:rPr>
          <w:rFonts w:cs="Times New Roman"/>
          <w:sz w:val="24"/>
          <w:szCs w:val="24"/>
        </w:rPr>
        <w:t>νοσοκο</w:t>
      </w:r>
      <w:r w:rsidR="00003A84" w:rsidRPr="00A369BE">
        <w:rPr>
          <w:rFonts w:eastAsia="Arial" w:cs="Times New Roman"/>
          <w:sz w:val="24"/>
          <w:szCs w:val="24"/>
        </w:rPr>
        <w:t>μ</w:t>
      </w:r>
      <w:r w:rsidR="00003A84" w:rsidRPr="00A369BE">
        <w:rPr>
          <w:rFonts w:cs="Times New Roman"/>
          <w:sz w:val="24"/>
          <w:szCs w:val="24"/>
        </w:rPr>
        <w:t>εία</w:t>
      </w:r>
      <w:r w:rsidR="000F5A56" w:rsidRPr="00A369BE">
        <w:rPr>
          <w:rFonts w:eastAsia="Arial" w:cs="Times New Roman"/>
          <w:sz w:val="24"/>
          <w:szCs w:val="24"/>
        </w:rPr>
        <w:t xml:space="preserve"> </w:t>
      </w:r>
      <w:r w:rsidR="00003A84" w:rsidRPr="00A369BE">
        <w:rPr>
          <w:rFonts w:cs="Times New Roman"/>
          <w:sz w:val="24"/>
          <w:szCs w:val="24"/>
        </w:rPr>
        <w:t>ε</w:t>
      </w:r>
      <w:r w:rsidR="00003A84" w:rsidRPr="00A369BE">
        <w:rPr>
          <w:rFonts w:eastAsia="Arial" w:cs="Times New Roman"/>
          <w:sz w:val="24"/>
          <w:szCs w:val="24"/>
        </w:rPr>
        <w:t>μ</w:t>
      </w:r>
      <w:r w:rsidR="00003A84" w:rsidRPr="00A369BE">
        <w:rPr>
          <w:rFonts w:cs="Times New Roman"/>
          <w:sz w:val="24"/>
          <w:szCs w:val="24"/>
        </w:rPr>
        <w:t>φανίζονται</w:t>
      </w:r>
      <w:r w:rsidR="000F5A56" w:rsidRPr="00A369BE">
        <w:rPr>
          <w:rFonts w:eastAsia="Arial" w:cs="Times New Roman"/>
          <w:sz w:val="24"/>
          <w:szCs w:val="24"/>
        </w:rPr>
        <w:t xml:space="preserve"> </w:t>
      </w:r>
      <w:r w:rsidR="000F5A56" w:rsidRPr="00A369BE">
        <w:rPr>
          <w:rFonts w:cs="Times New Roman"/>
          <w:sz w:val="24"/>
          <w:szCs w:val="24"/>
        </w:rPr>
        <w:t>να</w:t>
      </w:r>
      <w:r w:rsidR="000F5A56" w:rsidRPr="00A369BE">
        <w:rPr>
          <w:rFonts w:eastAsia="Arial" w:cs="Times New Roman"/>
          <w:sz w:val="24"/>
          <w:szCs w:val="24"/>
        </w:rPr>
        <w:t xml:space="preserve"> </w:t>
      </w:r>
      <w:proofErr w:type="spellStart"/>
      <w:r w:rsidR="000F5A56" w:rsidRPr="00A369BE">
        <w:rPr>
          <w:rFonts w:cs="Times New Roman"/>
          <w:sz w:val="24"/>
          <w:szCs w:val="24"/>
        </w:rPr>
        <w:t>αντι</w:t>
      </w:r>
      <w:r w:rsidR="000F5A56" w:rsidRPr="00A369BE">
        <w:rPr>
          <w:rFonts w:eastAsia="Arial" w:cs="Times New Roman"/>
          <w:sz w:val="24"/>
          <w:szCs w:val="24"/>
        </w:rPr>
        <w:t>µ</w:t>
      </w:r>
      <w:r w:rsidR="000F5A56" w:rsidRPr="00A369BE">
        <w:rPr>
          <w:rFonts w:cs="Times New Roman"/>
          <w:sz w:val="24"/>
          <w:szCs w:val="24"/>
        </w:rPr>
        <w:t>ετωπίζουν</w:t>
      </w:r>
      <w:proofErr w:type="spellEnd"/>
      <w:r w:rsidR="000F5A56" w:rsidRPr="00A369BE">
        <w:rPr>
          <w:rFonts w:eastAsia="Arial" w:cs="Times New Roman"/>
          <w:sz w:val="24"/>
          <w:szCs w:val="24"/>
        </w:rPr>
        <w:t xml:space="preserve"> </w:t>
      </w:r>
      <w:proofErr w:type="spellStart"/>
      <w:r w:rsidR="000F5A56" w:rsidRPr="00A369BE">
        <w:rPr>
          <w:rFonts w:cs="Times New Roman"/>
          <w:sz w:val="24"/>
          <w:szCs w:val="24"/>
        </w:rPr>
        <w:t>ση</w:t>
      </w:r>
      <w:r w:rsidR="000F5A56" w:rsidRPr="00A369BE">
        <w:rPr>
          <w:rFonts w:eastAsia="Arial" w:cs="Times New Roman"/>
          <w:sz w:val="24"/>
          <w:szCs w:val="24"/>
        </w:rPr>
        <w:t>µ</w:t>
      </w:r>
      <w:r w:rsidR="000F5A56" w:rsidRPr="00A369BE">
        <w:rPr>
          <w:rFonts w:cs="Times New Roman"/>
          <w:sz w:val="24"/>
          <w:szCs w:val="24"/>
        </w:rPr>
        <w:t>αντικά</w:t>
      </w:r>
      <w:proofErr w:type="spellEnd"/>
      <w:r w:rsidR="000F5A56" w:rsidRPr="00A369BE">
        <w:rPr>
          <w:rFonts w:cs="Times New Roman"/>
          <w:sz w:val="24"/>
          <w:szCs w:val="24"/>
        </w:rPr>
        <w:t xml:space="preserve"> </w:t>
      </w:r>
      <w:proofErr w:type="spellStart"/>
      <w:r w:rsidR="000F5A56" w:rsidRPr="00A369BE">
        <w:rPr>
          <w:rFonts w:cs="Times New Roman"/>
          <w:sz w:val="24"/>
          <w:szCs w:val="24"/>
        </w:rPr>
        <w:t>προβλή</w:t>
      </w:r>
      <w:r w:rsidR="000F5A56" w:rsidRPr="00A369BE">
        <w:rPr>
          <w:rFonts w:eastAsia="Arial" w:cs="Times New Roman"/>
          <w:sz w:val="24"/>
          <w:szCs w:val="24"/>
        </w:rPr>
        <w:t>µ</w:t>
      </w:r>
      <w:r w:rsidR="000F5A56" w:rsidRPr="00A369BE">
        <w:rPr>
          <w:rFonts w:cs="Times New Roman"/>
          <w:sz w:val="24"/>
          <w:szCs w:val="24"/>
        </w:rPr>
        <w:t>ατα</w:t>
      </w:r>
      <w:proofErr w:type="spellEnd"/>
      <w:r w:rsidR="000F5A56" w:rsidRPr="00A369BE">
        <w:rPr>
          <w:rFonts w:eastAsia="Arial" w:cs="Times New Roman"/>
          <w:sz w:val="24"/>
          <w:szCs w:val="24"/>
        </w:rPr>
        <w:t xml:space="preserve">, </w:t>
      </w:r>
      <w:r w:rsidR="000F5A56" w:rsidRPr="00A369BE">
        <w:rPr>
          <w:rFonts w:cs="Times New Roman"/>
          <w:sz w:val="24"/>
          <w:szCs w:val="24"/>
        </w:rPr>
        <w:t>τα</w:t>
      </w:r>
      <w:r w:rsidR="000F5A56" w:rsidRPr="00A369BE">
        <w:rPr>
          <w:rFonts w:eastAsia="Arial" w:cs="Times New Roman"/>
          <w:sz w:val="24"/>
          <w:szCs w:val="24"/>
        </w:rPr>
        <w:t xml:space="preserve"> </w:t>
      </w:r>
      <w:r w:rsidR="000F5A56" w:rsidRPr="00A369BE">
        <w:rPr>
          <w:rFonts w:cs="Times New Roman"/>
          <w:sz w:val="24"/>
          <w:szCs w:val="24"/>
        </w:rPr>
        <w:t>οποία</w:t>
      </w:r>
      <w:r w:rsidR="000F5A56" w:rsidRPr="00A369BE">
        <w:rPr>
          <w:rFonts w:eastAsia="Arial" w:cs="Times New Roman"/>
          <w:sz w:val="24"/>
          <w:szCs w:val="24"/>
        </w:rPr>
        <w:t xml:space="preserve"> </w:t>
      </w:r>
      <w:proofErr w:type="spellStart"/>
      <w:r w:rsidR="000F5A56" w:rsidRPr="00A369BE">
        <w:rPr>
          <w:rFonts w:cs="Times New Roman"/>
          <w:sz w:val="24"/>
          <w:szCs w:val="24"/>
        </w:rPr>
        <w:t>ε</w:t>
      </w:r>
      <w:r w:rsidR="000F5A56" w:rsidRPr="00A369BE">
        <w:rPr>
          <w:rFonts w:eastAsia="Arial" w:cs="Times New Roman"/>
          <w:sz w:val="24"/>
          <w:szCs w:val="24"/>
        </w:rPr>
        <w:t>µ</w:t>
      </w:r>
      <w:r w:rsidR="000F5A56" w:rsidRPr="00A369BE">
        <w:rPr>
          <w:rFonts w:cs="Times New Roman"/>
          <w:sz w:val="24"/>
          <w:szCs w:val="24"/>
        </w:rPr>
        <w:t>ποδίζουν</w:t>
      </w:r>
      <w:proofErr w:type="spellEnd"/>
      <w:r w:rsidR="000F5A56" w:rsidRPr="00A369BE">
        <w:rPr>
          <w:rFonts w:eastAsia="Arial" w:cs="Times New Roman"/>
          <w:sz w:val="24"/>
          <w:szCs w:val="24"/>
        </w:rPr>
        <w:t xml:space="preserve"> </w:t>
      </w:r>
      <w:r w:rsidR="000F5A56" w:rsidRPr="00A369BE">
        <w:rPr>
          <w:rFonts w:cs="Times New Roman"/>
          <w:sz w:val="24"/>
          <w:szCs w:val="24"/>
        </w:rPr>
        <w:t>την</w:t>
      </w:r>
      <w:r w:rsidR="000F5A56" w:rsidRPr="00A369BE">
        <w:rPr>
          <w:rFonts w:eastAsia="Arial" w:cs="Times New Roman"/>
          <w:sz w:val="24"/>
          <w:szCs w:val="24"/>
        </w:rPr>
        <w:t xml:space="preserve"> </w:t>
      </w:r>
      <w:proofErr w:type="spellStart"/>
      <w:r w:rsidR="000F5A56" w:rsidRPr="00A369BE">
        <w:rPr>
          <w:rFonts w:cs="Times New Roman"/>
          <w:sz w:val="24"/>
          <w:szCs w:val="24"/>
        </w:rPr>
        <w:t>ο</w:t>
      </w:r>
      <w:r w:rsidR="000F5A56" w:rsidRPr="00A369BE">
        <w:rPr>
          <w:rFonts w:eastAsia="Arial" w:cs="Times New Roman"/>
          <w:sz w:val="24"/>
          <w:szCs w:val="24"/>
        </w:rPr>
        <w:t>µ</w:t>
      </w:r>
      <w:r w:rsidR="000F5A56" w:rsidRPr="00A369BE">
        <w:rPr>
          <w:rFonts w:cs="Times New Roman"/>
          <w:sz w:val="24"/>
          <w:szCs w:val="24"/>
        </w:rPr>
        <w:t>αλή</w:t>
      </w:r>
      <w:proofErr w:type="spellEnd"/>
      <w:r w:rsidR="000F5A56" w:rsidRPr="00A369BE">
        <w:rPr>
          <w:rFonts w:eastAsia="Arial" w:cs="Times New Roman"/>
          <w:sz w:val="24"/>
          <w:szCs w:val="24"/>
        </w:rPr>
        <w:t xml:space="preserve"> </w:t>
      </w:r>
      <w:r w:rsidR="000F5A56" w:rsidRPr="00A369BE">
        <w:rPr>
          <w:rFonts w:cs="Times New Roman"/>
          <w:sz w:val="24"/>
          <w:szCs w:val="24"/>
        </w:rPr>
        <w:t>λειτουργία</w:t>
      </w:r>
      <w:r w:rsidR="000F5A56" w:rsidRPr="00A369BE">
        <w:rPr>
          <w:rFonts w:eastAsia="Arial" w:cs="Times New Roman"/>
          <w:sz w:val="24"/>
          <w:szCs w:val="24"/>
        </w:rPr>
        <w:t xml:space="preserve"> </w:t>
      </w:r>
      <w:r w:rsidR="000F5A56" w:rsidRPr="00A369BE">
        <w:rPr>
          <w:rFonts w:cs="Times New Roman"/>
          <w:sz w:val="24"/>
          <w:szCs w:val="24"/>
        </w:rPr>
        <w:t>τους</w:t>
      </w:r>
      <w:r w:rsidR="000F5A56" w:rsidRPr="00A369BE">
        <w:rPr>
          <w:rFonts w:eastAsia="Arial" w:cs="Times New Roman"/>
          <w:sz w:val="24"/>
          <w:szCs w:val="24"/>
        </w:rPr>
        <w:t xml:space="preserve"> </w:t>
      </w:r>
      <w:r w:rsidR="000F5A56" w:rsidRPr="00A369BE">
        <w:rPr>
          <w:rFonts w:cs="Times New Roman"/>
          <w:sz w:val="24"/>
          <w:szCs w:val="24"/>
        </w:rPr>
        <w:t>και</w:t>
      </w:r>
      <w:r w:rsidR="000F5A56" w:rsidRPr="00A369BE">
        <w:rPr>
          <w:rFonts w:eastAsia="Arial" w:cs="Times New Roman"/>
          <w:sz w:val="24"/>
          <w:szCs w:val="24"/>
        </w:rPr>
        <w:t xml:space="preserve"> </w:t>
      </w:r>
      <w:r w:rsidR="000F5A56" w:rsidRPr="00A369BE">
        <w:rPr>
          <w:rFonts w:cs="Times New Roman"/>
          <w:sz w:val="24"/>
          <w:szCs w:val="24"/>
        </w:rPr>
        <w:t>τις</w:t>
      </w:r>
      <w:r w:rsidR="000F5A56" w:rsidRPr="00A369BE">
        <w:rPr>
          <w:rFonts w:eastAsia="Arial" w:cs="Times New Roman"/>
          <w:sz w:val="24"/>
          <w:szCs w:val="24"/>
        </w:rPr>
        <w:t xml:space="preserve"> </w:t>
      </w:r>
      <w:r w:rsidR="000F5A56" w:rsidRPr="00A369BE">
        <w:rPr>
          <w:rFonts w:cs="Times New Roman"/>
          <w:sz w:val="24"/>
          <w:szCs w:val="24"/>
        </w:rPr>
        <w:t>κινήσεις</w:t>
      </w:r>
      <w:r w:rsidR="000F5A56" w:rsidRPr="00A369BE">
        <w:rPr>
          <w:rFonts w:eastAsia="Arial" w:cs="Times New Roman"/>
          <w:sz w:val="24"/>
          <w:szCs w:val="24"/>
        </w:rPr>
        <w:t xml:space="preserve"> </w:t>
      </w:r>
      <w:r w:rsidR="000F5A56" w:rsidRPr="00A369BE">
        <w:rPr>
          <w:rFonts w:cs="Times New Roman"/>
          <w:sz w:val="24"/>
          <w:szCs w:val="24"/>
        </w:rPr>
        <w:t>τους</w:t>
      </w:r>
      <w:r w:rsidR="000F5A56" w:rsidRPr="00A369BE">
        <w:rPr>
          <w:rFonts w:eastAsia="Arial" w:cs="Times New Roman"/>
          <w:sz w:val="24"/>
          <w:szCs w:val="24"/>
        </w:rPr>
        <w:t xml:space="preserve"> </w:t>
      </w:r>
      <w:r w:rsidR="000F5A56" w:rsidRPr="00A369BE">
        <w:rPr>
          <w:rFonts w:cs="Times New Roman"/>
          <w:sz w:val="24"/>
          <w:szCs w:val="24"/>
        </w:rPr>
        <w:t>για</w:t>
      </w:r>
      <w:r w:rsidR="000F5A56" w:rsidRPr="00A369BE">
        <w:rPr>
          <w:rFonts w:eastAsia="Arial" w:cs="Times New Roman"/>
          <w:sz w:val="24"/>
          <w:szCs w:val="24"/>
        </w:rPr>
        <w:t xml:space="preserve"> </w:t>
      </w:r>
      <w:r w:rsidR="000F5A56" w:rsidRPr="00A369BE">
        <w:rPr>
          <w:rFonts w:cs="Times New Roman"/>
          <w:sz w:val="24"/>
          <w:szCs w:val="24"/>
        </w:rPr>
        <w:t>βελτίωση</w:t>
      </w:r>
      <w:r w:rsidR="000F5A56" w:rsidRPr="00A369BE">
        <w:rPr>
          <w:rFonts w:eastAsia="Arial" w:cs="Times New Roman"/>
          <w:sz w:val="24"/>
          <w:szCs w:val="24"/>
        </w:rPr>
        <w:t xml:space="preserve"> </w:t>
      </w:r>
      <w:r w:rsidR="000F5A56" w:rsidRPr="00A369BE">
        <w:rPr>
          <w:rFonts w:cs="Times New Roman"/>
          <w:sz w:val="24"/>
          <w:szCs w:val="24"/>
        </w:rPr>
        <w:t>της</w:t>
      </w:r>
      <w:r w:rsidR="000F5A56" w:rsidRPr="00A369BE">
        <w:rPr>
          <w:rFonts w:eastAsia="Arial" w:cs="Times New Roman"/>
          <w:sz w:val="24"/>
          <w:szCs w:val="24"/>
        </w:rPr>
        <w:t xml:space="preserve"> </w:t>
      </w:r>
      <w:r w:rsidR="000F5A56" w:rsidRPr="00A369BE">
        <w:rPr>
          <w:rFonts w:cs="Times New Roman"/>
          <w:sz w:val="24"/>
          <w:szCs w:val="24"/>
        </w:rPr>
        <w:t>ποιότητας</w:t>
      </w:r>
      <w:r w:rsidR="000F5A56" w:rsidRPr="00A369BE">
        <w:rPr>
          <w:rFonts w:eastAsia="Arial" w:cs="Times New Roman"/>
          <w:sz w:val="24"/>
          <w:szCs w:val="24"/>
        </w:rPr>
        <w:t xml:space="preserve">. </w:t>
      </w:r>
      <w:r w:rsidR="000F5A56" w:rsidRPr="00A369BE">
        <w:rPr>
          <w:rFonts w:cs="Times New Roman"/>
          <w:sz w:val="24"/>
          <w:szCs w:val="24"/>
        </w:rPr>
        <w:t>Η</w:t>
      </w:r>
      <w:r w:rsidR="000F5A56" w:rsidRPr="00A369BE">
        <w:rPr>
          <w:rFonts w:eastAsia="Arial" w:cs="Times New Roman"/>
          <w:sz w:val="24"/>
          <w:szCs w:val="24"/>
        </w:rPr>
        <w:t xml:space="preserve"> </w:t>
      </w:r>
      <w:r w:rsidR="000F5A56" w:rsidRPr="00A369BE">
        <w:rPr>
          <w:rFonts w:cs="Times New Roman"/>
          <w:sz w:val="24"/>
          <w:szCs w:val="24"/>
        </w:rPr>
        <w:t>έλλειψη</w:t>
      </w:r>
      <w:r w:rsidR="000F5A56" w:rsidRPr="00A369BE">
        <w:rPr>
          <w:rFonts w:eastAsia="Arial" w:cs="Times New Roman"/>
          <w:sz w:val="24"/>
          <w:szCs w:val="24"/>
        </w:rPr>
        <w:t xml:space="preserve"> </w:t>
      </w:r>
      <w:r w:rsidR="000F5A56" w:rsidRPr="00A369BE">
        <w:rPr>
          <w:rFonts w:cs="Times New Roman"/>
          <w:sz w:val="24"/>
          <w:szCs w:val="24"/>
        </w:rPr>
        <w:t>πόρων</w:t>
      </w:r>
      <w:r w:rsidR="000F5A56" w:rsidRPr="00A369BE">
        <w:rPr>
          <w:rFonts w:eastAsia="Arial" w:cs="Times New Roman"/>
          <w:sz w:val="24"/>
          <w:szCs w:val="24"/>
        </w:rPr>
        <w:t xml:space="preserve"> </w:t>
      </w:r>
      <w:r w:rsidR="00A77A5D">
        <w:rPr>
          <w:rFonts w:eastAsia="Arial" w:cs="Times New Roman"/>
          <w:sz w:val="24"/>
          <w:szCs w:val="24"/>
        </w:rPr>
        <w:t xml:space="preserve">όπως </w:t>
      </w:r>
      <w:r w:rsidR="000F5A56" w:rsidRPr="00A369BE">
        <w:rPr>
          <w:rFonts w:cs="Times New Roman"/>
          <w:sz w:val="24"/>
          <w:szCs w:val="24"/>
        </w:rPr>
        <w:t>φαίνεται</w:t>
      </w:r>
      <w:r w:rsidR="000F5A56" w:rsidRPr="00A369BE">
        <w:rPr>
          <w:rFonts w:eastAsia="Arial" w:cs="Times New Roman"/>
          <w:sz w:val="24"/>
          <w:szCs w:val="24"/>
        </w:rPr>
        <w:t xml:space="preserve"> </w:t>
      </w:r>
      <w:r w:rsidR="00A77A5D">
        <w:rPr>
          <w:rFonts w:eastAsia="Arial" w:cs="Times New Roman"/>
          <w:sz w:val="24"/>
          <w:szCs w:val="24"/>
        </w:rPr>
        <w:t xml:space="preserve">στο </w:t>
      </w:r>
      <w:r w:rsidR="00003A84">
        <w:rPr>
          <w:rFonts w:eastAsia="Arial" w:cs="Times New Roman"/>
          <w:sz w:val="24"/>
          <w:szCs w:val="24"/>
        </w:rPr>
        <w:t>Διάγραμμα</w:t>
      </w:r>
      <w:r w:rsidR="00A77A5D">
        <w:rPr>
          <w:rFonts w:eastAsia="Arial" w:cs="Times New Roman"/>
          <w:sz w:val="24"/>
          <w:szCs w:val="24"/>
        </w:rPr>
        <w:t xml:space="preserve"> 5.2</w:t>
      </w:r>
      <w:r w:rsidR="00A77A5D">
        <w:rPr>
          <w:rFonts w:cs="Times New Roman"/>
          <w:sz w:val="24"/>
          <w:szCs w:val="24"/>
        </w:rPr>
        <w:t>,</w:t>
      </w:r>
      <w:r w:rsidR="000F5A56" w:rsidRPr="00A369BE">
        <w:rPr>
          <w:rFonts w:eastAsia="Arial" w:cs="Times New Roman"/>
          <w:sz w:val="24"/>
          <w:szCs w:val="24"/>
        </w:rPr>
        <w:t xml:space="preserve"> </w:t>
      </w:r>
      <w:r w:rsidR="000F5A56" w:rsidRPr="00A369BE">
        <w:rPr>
          <w:rFonts w:cs="Times New Roman"/>
          <w:sz w:val="24"/>
          <w:szCs w:val="24"/>
        </w:rPr>
        <w:t>είναι</w:t>
      </w:r>
      <w:r w:rsidR="000F5A56" w:rsidRPr="00A369BE">
        <w:rPr>
          <w:rFonts w:eastAsia="Arial" w:cs="Times New Roman"/>
          <w:sz w:val="24"/>
          <w:szCs w:val="24"/>
        </w:rPr>
        <w:t xml:space="preserve"> </w:t>
      </w:r>
      <w:r w:rsidR="000F5A56" w:rsidRPr="00A369BE">
        <w:rPr>
          <w:rFonts w:cs="Times New Roman"/>
          <w:sz w:val="24"/>
          <w:szCs w:val="24"/>
        </w:rPr>
        <w:t>ένα</w:t>
      </w:r>
      <w:r w:rsidR="000F5A56" w:rsidRPr="00A369BE">
        <w:rPr>
          <w:rFonts w:eastAsia="Arial" w:cs="Times New Roman"/>
          <w:sz w:val="24"/>
          <w:szCs w:val="24"/>
        </w:rPr>
        <w:t xml:space="preserve"> </w:t>
      </w:r>
      <w:r w:rsidRPr="00A369BE">
        <w:rPr>
          <w:rFonts w:eastAsia="Arial" w:cs="Times New Roman"/>
          <w:sz w:val="24"/>
          <w:szCs w:val="24"/>
        </w:rPr>
        <w:t>β</w:t>
      </w:r>
      <w:r w:rsidRPr="00A369BE">
        <w:rPr>
          <w:rFonts w:cs="Times New Roman"/>
          <w:sz w:val="24"/>
          <w:szCs w:val="24"/>
        </w:rPr>
        <w:t>ασικό</w:t>
      </w:r>
      <w:r w:rsidR="000F5A56" w:rsidRPr="00A369BE">
        <w:rPr>
          <w:rFonts w:eastAsia="Arial" w:cs="Times New Roman"/>
          <w:sz w:val="24"/>
          <w:szCs w:val="24"/>
        </w:rPr>
        <w:t xml:space="preserve"> </w:t>
      </w:r>
      <w:proofErr w:type="spellStart"/>
      <w:r w:rsidR="000F5A56" w:rsidRPr="00A369BE">
        <w:rPr>
          <w:rFonts w:cs="Times New Roman"/>
          <w:sz w:val="24"/>
          <w:szCs w:val="24"/>
        </w:rPr>
        <w:t>πρόβλη</w:t>
      </w:r>
      <w:r w:rsidR="000F5A56" w:rsidRPr="00A369BE">
        <w:rPr>
          <w:rFonts w:eastAsia="Arial" w:cs="Times New Roman"/>
          <w:sz w:val="24"/>
          <w:szCs w:val="24"/>
        </w:rPr>
        <w:t>µ</w:t>
      </w:r>
      <w:r w:rsidR="000F5A56" w:rsidRPr="00A369BE">
        <w:rPr>
          <w:rFonts w:cs="Times New Roman"/>
          <w:sz w:val="24"/>
          <w:szCs w:val="24"/>
        </w:rPr>
        <w:t>α</w:t>
      </w:r>
      <w:proofErr w:type="spellEnd"/>
      <w:r w:rsidR="000F5A56" w:rsidRPr="00A369BE">
        <w:rPr>
          <w:rFonts w:eastAsia="Arial" w:cs="Times New Roman"/>
          <w:sz w:val="24"/>
          <w:szCs w:val="24"/>
        </w:rPr>
        <w:t xml:space="preserve">. </w:t>
      </w:r>
      <w:r w:rsidR="000F5A56" w:rsidRPr="00A369BE">
        <w:rPr>
          <w:rFonts w:cs="Times New Roman"/>
          <w:sz w:val="24"/>
          <w:szCs w:val="24"/>
        </w:rPr>
        <w:t>Παρόλο</w:t>
      </w:r>
      <w:r w:rsidR="000F5A56" w:rsidRPr="00A369BE">
        <w:rPr>
          <w:rFonts w:eastAsia="Arial" w:cs="Times New Roman"/>
          <w:sz w:val="24"/>
          <w:szCs w:val="24"/>
        </w:rPr>
        <w:t xml:space="preserve"> </w:t>
      </w:r>
      <w:r w:rsidR="000F5A56" w:rsidRPr="00A369BE">
        <w:rPr>
          <w:rFonts w:cs="Times New Roman"/>
          <w:sz w:val="24"/>
          <w:szCs w:val="24"/>
        </w:rPr>
        <w:t>τον</w:t>
      </w:r>
      <w:r w:rsidR="000F5A56" w:rsidRPr="00A369BE">
        <w:rPr>
          <w:rFonts w:eastAsia="Arial" w:cs="Times New Roman"/>
          <w:sz w:val="24"/>
          <w:szCs w:val="24"/>
        </w:rPr>
        <w:t xml:space="preserve"> </w:t>
      </w:r>
      <w:proofErr w:type="spellStart"/>
      <w:r w:rsidR="000F5A56" w:rsidRPr="00A369BE">
        <w:rPr>
          <w:rFonts w:cs="Times New Roman"/>
          <w:sz w:val="24"/>
          <w:szCs w:val="24"/>
        </w:rPr>
        <w:t>εκσυγχρονισ</w:t>
      </w:r>
      <w:r w:rsidR="000F5A56" w:rsidRPr="00A369BE">
        <w:rPr>
          <w:rFonts w:eastAsia="Arial" w:cs="Times New Roman"/>
          <w:sz w:val="24"/>
          <w:szCs w:val="24"/>
        </w:rPr>
        <w:t>µ</w:t>
      </w:r>
      <w:r w:rsidR="000F5A56" w:rsidRPr="00A369BE">
        <w:rPr>
          <w:rFonts w:cs="Times New Roman"/>
          <w:sz w:val="24"/>
          <w:szCs w:val="24"/>
        </w:rPr>
        <w:t>ό</w:t>
      </w:r>
      <w:proofErr w:type="spellEnd"/>
      <w:r w:rsidR="000F5A56" w:rsidRPr="00A369BE">
        <w:rPr>
          <w:rFonts w:eastAsia="Arial" w:cs="Times New Roman"/>
          <w:sz w:val="24"/>
          <w:szCs w:val="24"/>
        </w:rPr>
        <w:t xml:space="preserve"> </w:t>
      </w:r>
      <w:r w:rsidR="000F5A56" w:rsidRPr="00A369BE">
        <w:rPr>
          <w:rFonts w:cs="Times New Roman"/>
          <w:sz w:val="24"/>
          <w:szCs w:val="24"/>
        </w:rPr>
        <w:t>που</w:t>
      </w:r>
      <w:r w:rsidR="000F5A56" w:rsidRPr="00A369BE">
        <w:rPr>
          <w:rFonts w:eastAsia="Arial" w:cs="Times New Roman"/>
          <w:sz w:val="24"/>
          <w:szCs w:val="24"/>
        </w:rPr>
        <w:t xml:space="preserve"> </w:t>
      </w:r>
      <w:r w:rsidR="000F5A56" w:rsidRPr="00A369BE">
        <w:rPr>
          <w:rFonts w:cs="Times New Roman"/>
          <w:sz w:val="24"/>
          <w:szCs w:val="24"/>
        </w:rPr>
        <w:t>παρατηρείται</w:t>
      </w:r>
      <w:r w:rsidR="000F5A56" w:rsidRPr="00A369BE">
        <w:rPr>
          <w:rFonts w:eastAsia="Arial" w:cs="Times New Roman"/>
          <w:sz w:val="24"/>
          <w:szCs w:val="24"/>
        </w:rPr>
        <w:t xml:space="preserve"> </w:t>
      </w:r>
      <w:r w:rsidR="000F5A56" w:rsidRPr="00A369BE">
        <w:rPr>
          <w:rFonts w:cs="Times New Roman"/>
          <w:sz w:val="24"/>
          <w:szCs w:val="24"/>
        </w:rPr>
        <w:t>τα</w:t>
      </w:r>
      <w:r w:rsidR="000F5A56" w:rsidRPr="00A369BE">
        <w:rPr>
          <w:rFonts w:eastAsia="Arial" w:cs="Times New Roman"/>
          <w:sz w:val="24"/>
          <w:szCs w:val="24"/>
        </w:rPr>
        <w:t xml:space="preserve"> </w:t>
      </w:r>
      <w:r w:rsidR="000F5A56" w:rsidRPr="00A369BE">
        <w:rPr>
          <w:rFonts w:cs="Times New Roman"/>
          <w:sz w:val="24"/>
          <w:szCs w:val="24"/>
        </w:rPr>
        <w:t>τελευταία</w:t>
      </w:r>
      <w:r w:rsidR="000F5A56" w:rsidRPr="00A369BE">
        <w:rPr>
          <w:rFonts w:eastAsia="Arial" w:cs="Times New Roman"/>
          <w:sz w:val="24"/>
          <w:szCs w:val="24"/>
        </w:rPr>
        <w:t xml:space="preserve"> </w:t>
      </w:r>
      <w:r w:rsidR="000F5A56" w:rsidRPr="00A369BE">
        <w:rPr>
          <w:rFonts w:cs="Times New Roman"/>
          <w:sz w:val="24"/>
          <w:szCs w:val="24"/>
        </w:rPr>
        <w:t>χρόνια</w:t>
      </w:r>
      <w:r w:rsidR="000F5A56" w:rsidRPr="00A369BE">
        <w:rPr>
          <w:rFonts w:eastAsia="Arial" w:cs="Times New Roman"/>
          <w:sz w:val="24"/>
          <w:szCs w:val="24"/>
        </w:rPr>
        <w:t xml:space="preserve"> </w:t>
      </w:r>
      <w:r w:rsidR="000F5A56" w:rsidRPr="00A369BE">
        <w:rPr>
          <w:rFonts w:cs="Times New Roman"/>
          <w:sz w:val="24"/>
          <w:szCs w:val="24"/>
        </w:rPr>
        <w:t>σε</w:t>
      </w:r>
      <w:r w:rsidR="000F5A56" w:rsidRPr="00A369BE">
        <w:rPr>
          <w:rFonts w:eastAsia="Arial" w:cs="Times New Roman"/>
          <w:sz w:val="24"/>
          <w:szCs w:val="24"/>
        </w:rPr>
        <w:t xml:space="preserve"> </w:t>
      </w:r>
      <w:proofErr w:type="spellStart"/>
      <w:r w:rsidR="000F5A56" w:rsidRPr="00A369BE">
        <w:rPr>
          <w:rFonts w:cs="Times New Roman"/>
          <w:sz w:val="24"/>
          <w:szCs w:val="24"/>
        </w:rPr>
        <w:t>συστή</w:t>
      </w:r>
      <w:r w:rsidR="000F5A56" w:rsidRPr="00A369BE">
        <w:rPr>
          <w:rFonts w:eastAsia="Arial" w:cs="Times New Roman"/>
          <w:sz w:val="24"/>
          <w:szCs w:val="24"/>
        </w:rPr>
        <w:t>µ</w:t>
      </w:r>
      <w:r w:rsidR="000F5A56" w:rsidRPr="00A369BE">
        <w:rPr>
          <w:rFonts w:cs="Times New Roman"/>
          <w:sz w:val="24"/>
          <w:szCs w:val="24"/>
        </w:rPr>
        <w:t>ατα</w:t>
      </w:r>
      <w:proofErr w:type="spellEnd"/>
      <w:r w:rsidR="000F5A56" w:rsidRPr="00A369BE">
        <w:rPr>
          <w:rFonts w:eastAsia="Arial" w:cs="Times New Roman"/>
          <w:sz w:val="24"/>
          <w:szCs w:val="24"/>
        </w:rPr>
        <w:t xml:space="preserve"> </w:t>
      </w:r>
      <w:r w:rsidR="000F5A56" w:rsidRPr="00A369BE">
        <w:rPr>
          <w:rFonts w:cs="Times New Roman"/>
          <w:sz w:val="24"/>
          <w:szCs w:val="24"/>
        </w:rPr>
        <w:t>και</w:t>
      </w:r>
      <w:r w:rsidR="000F5A56" w:rsidRPr="00A369BE">
        <w:rPr>
          <w:rFonts w:eastAsia="Arial" w:cs="Times New Roman"/>
          <w:sz w:val="24"/>
          <w:szCs w:val="24"/>
        </w:rPr>
        <w:t xml:space="preserve"> </w:t>
      </w:r>
      <w:r w:rsidR="000F5A56" w:rsidRPr="00A369BE">
        <w:rPr>
          <w:rFonts w:cs="Times New Roman"/>
          <w:sz w:val="24"/>
          <w:szCs w:val="24"/>
        </w:rPr>
        <w:t>όργανα</w:t>
      </w:r>
      <w:r w:rsidR="000F5A56" w:rsidRPr="00A369BE">
        <w:rPr>
          <w:rFonts w:eastAsia="Arial" w:cs="Times New Roman"/>
          <w:sz w:val="24"/>
          <w:szCs w:val="24"/>
        </w:rPr>
        <w:t xml:space="preserve"> </w:t>
      </w:r>
      <w:r w:rsidR="000F5A56" w:rsidRPr="00A369BE">
        <w:rPr>
          <w:rFonts w:cs="Times New Roman"/>
          <w:sz w:val="24"/>
          <w:szCs w:val="24"/>
        </w:rPr>
        <w:t>υψηλής</w:t>
      </w:r>
      <w:r w:rsidR="000F5A56" w:rsidRPr="00A369BE">
        <w:rPr>
          <w:rFonts w:eastAsia="Arial" w:cs="Times New Roman"/>
          <w:sz w:val="24"/>
          <w:szCs w:val="24"/>
        </w:rPr>
        <w:t xml:space="preserve"> </w:t>
      </w:r>
      <w:r w:rsidR="000F5A56" w:rsidRPr="00A369BE">
        <w:rPr>
          <w:rFonts w:cs="Times New Roman"/>
          <w:sz w:val="24"/>
          <w:szCs w:val="24"/>
        </w:rPr>
        <w:t>τεχνολογίας</w:t>
      </w:r>
      <w:r w:rsidRPr="00A369BE">
        <w:rPr>
          <w:rFonts w:cs="Times New Roman"/>
          <w:sz w:val="24"/>
          <w:szCs w:val="24"/>
        </w:rPr>
        <w:t>,</w:t>
      </w:r>
      <w:r w:rsidR="000F5A56" w:rsidRPr="00A369BE">
        <w:rPr>
          <w:rFonts w:eastAsia="Arial" w:cs="Times New Roman"/>
          <w:sz w:val="24"/>
          <w:szCs w:val="24"/>
        </w:rPr>
        <w:t xml:space="preserve"> </w:t>
      </w:r>
      <w:r w:rsidR="000F5A56" w:rsidRPr="00A369BE">
        <w:rPr>
          <w:rFonts w:cs="Times New Roman"/>
          <w:sz w:val="24"/>
          <w:szCs w:val="24"/>
        </w:rPr>
        <w:t>το</w:t>
      </w:r>
      <w:r w:rsidR="000F5A56" w:rsidRPr="00A369BE">
        <w:rPr>
          <w:rFonts w:eastAsia="Arial" w:cs="Times New Roman"/>
          <w:sz w:val="24"/>
          <w:szCs w:val="24"/>
        </w:rPr>
        <w:t xml:space="preserve"> 59.3% </w:t>
      </w:r>
      <w:r w:rsidR="000F5A56" w:rsidRPr="00A369BE">
        <w:rPr>
          <w:rFonts w:cs="Times New Roman"/>
          <w:sz w:val="24"/>
          <w:szCs w:val="24"/>
        </w:rPr>
        <w:t>των</w:t>
      </w:r>
      <w:r w:rsidR="000F5A56" w:rsidRPr="00A369BE">
        <w:rPr>
          <w:rFonts w:eastAsia="Arial" w:cs="Times New Roman"/>
          <w:sz w:val="24"/>
          <w:szCs w:val="24"/>
        </w:rPr>
        <w:t xml:space="preserve"> </w:t>
      </w:r>
      <w:proofErr w:type="spellStart"/>
      <w:r w:rsidR="000F5A56" w:rsidRPr="00A369BE">
        <w:rPr>
          <w:rFonts w:cs="Times New Roman"/>
          <w:sz w:val="24"/>
          <w:szCs w:val="24"/>
        </w:rPr>
        <w:t>νοσοκο</w:t>
      </w:r>
      <w:r w:rsidR="000F5A56" w:rsidRPr="00A369BE">
        <w:rPr>
          <w:rFonts w:eastAsia="Arial" w:cs="Times New Roman"/>
          <w:sz w:val="24"/>
          <w:szCs w:val="24"/>
        </w:rPr>
        <w:t>µ</w:t>
      </w:r>
      <w:r w:rsidR="000F5A56" w:rsidRPr="00A369BE">
        <w:rPr>
          <w:rFonts w:cs="Times New Roman"/>
          <w:sz w:val="24"/>
          <w:szCs w:val="24"/>
        </w:rPr>
        <w:t>είων</w:t>
      </w:r>
      <w:proofErr w:type="spellEnd"/>
      <w:r w:rsidR="000F5A56" w:rsidRPr="00A369BE">
        <w:rPr>
          <w:rFonts w:eastAsia="Arial" w:cs="Times New Roman"/>
          <w:sz w:val="24"/>
          <w:szCs w:val="24"/>
        </w:rPr>
        <w:t xml:space="preserve"> </w:t>
      </w:r>
      <w:r w:rsidR="000F5A56" w:rsidRPr="00A369BE">
        <w:rPr>
          <w:rFonts w:cs="Times New Roman"/>
          <w:sz w:val="24"/>
          <w:szCs w:val="24"/>
        </w:rPr>
        <w:t>στερούνται</w:t>
      </w:r>
      <w:r w:rsidR="000F5A56" w:rsidRPr="00A369BE">
        <w:rPr>
          <w:rFonts w:eastAsia="Arial" w:cs="Times New Roman"/>
          <w:sz w:val="24"/>
          <w:szCs w:val="24"/>
        </w:rPr>
        <w:t xml:space="preserve">  </w:t>
      </w:r>
      <w:r w:rsidR="000F5A56" w:rsidRPr="00A369BE">
        <w:rPr>
          <w:rFonts w:cs="Times New Roman"/>
          <w:sz w:val="24"/>
          <w:szCs w:val="24"/>
        </w:rPr>
        <w:t>αυτών</w:t>
      </w:r>
      <w:r w:rsidR="000F5A56" w:rsidRPr="00A369BE">
        <w:rPr>
          <w:rFonts w:eastAsia="Arial" w:cs="Times New Roman"/>
          <w:sz w:val="24"/>
          <w:szCs w:val="24"/>
        </w:rPr>
        <w:t xml:space="preserve"> </w:t>
      </w:r>
      <w:r w:rsidR="000F5A56" w:rsidRPr="00A369BE">
        <w:rPr>
          <w:rFonts w:cs="Times New Roman"/>
          <w:sz w:val="24"/>
          <w:szCs w:val="24"/>
        </w:rPr>
        <w:t>των</w:t>
      </w:r>
      <w:r w:rsidR="000F5A56" w:rsidRPr="00A369BE">
        <w:rPr>
          <w:rFonts w:eastAsia="Arial" w:cs="Times New Roman"/>
          <w:sz w:val="24"/>
          <w:szCs w:val="24"/>
        </w:rPr>
        <w:t xml:space="preserve"> </w:t>
      </w:r>
      <w:r w:rsidR="000F5A56" w:rsidRPr="00A369BE">
        <w:rPr>
          <w:rFonts w:cs="Times New Roman"/>
          <w:sz w:val="24"/>
          <w:szCs w:val="24"/>
        </w:rPr>
        <w:t>οργάνων</w:t>
      </w:r>
      <w:r w:rsidR="000F5A56" w:rsidRPr="00A369BE">
        <w:rPr>
          <w:rFonts w:eastAsia="Arial" w:cs="Times New Roman"/>
          <w:sz w:val="24"/>
          <w:szCs w:val="24"/>
        </w:rPr>
        <w:t xml:space="preserve"> </w:t>
      </w:r>
      <w:r w:rsidR="000F5A56" w:rsidRPr="00A369BE">
        <w:rPr>
          <w:rFonts w:cs="Times New Roman"/>
          <w:sz w:val="24"/>
          <w:szCs w:val="24"/>
        </w:rPr>
        <w:t>που</w:t>
      </w:r>
      <w:r w:rsidR="000F5A56" w:rsidRPr="00A369BE">
        <w:rPr>
          <w:rFonts w:eastAsia="Arial" w:cs="Times New Roman"/>
          <w:sz w:val="24"/>
          <w:szCs w:val="24"/>
        </w:rPr>
        <w:t xml:space="preserve"> </w:t>
      </w:r>
      <w:r w:rsidR="000F5A56" w:rsidRPr="00A369BE">
        <w:rPr>
          <w:rFonts w:cs="Times New Roman"/>
          <w:sz w:val="24"/>
          <w:szCs w:val="24"/>
        </w:rPr>
        <w:t>θα</w:t>
      </w:r>
      <w:r w:rsidR="000F5A56" w:rsidRPr="00A369BE">
        <w:rPr>
          <w:rFonts w:eastAsia="Arial" w:cs="Times New Roman"/>
          <w:sz w:val="24"/>
          <w:szCs w:val="24"/>
        </w:rPr>
        <w:t xml:space="preserve"> </w:t>
      </w:r>
      <w:r w:rsidR="000F5A56" w:rsidRPr="00A369BE">
        <w:rPr>
          <w:rFonts w:cs="Times New Roman"/>
          <w:sz w:val="24"/>
          <w:szCs w:val="24"/>
        </w:rPr>
        <w:t>βοηθούσαν</w:t>
      </w:r>
      <w:r w:rsidR="000F5A56" w:rsidRPr="00A369BE">
        <w:rPr>
          <w:rFonts w:eastAsia="Arial" w:cs="Times New Roman"/>
          <w:sz w:val="24"/>
          <w:szCs w:val="24"/>
        </w:rPr>
        <w:t xml:space="preserve"> </w:t>
      </w:r>
      <w:proofErr w:type="spellStart"/>
      <w:r w:rsidR="000F5A56" w:rsidRPr="00A369BE">
        <w:rPr>
          <w:rFonts w:cs="Times New Roman"/>
          <w:sz w:val="24"/>
          <w:szCs w:val="24"/>
        </w:rPr>
        <w:t>ση</w:t>
      </w:r>
      <w:r w:rsidR="000F5A56" w:rsidRPr="00A369BE">
        <w:rPr>
          <w:rFonts w:eastAsia="Arial" w:cs="Times New Roman"/>
          <w:sz w:val="24"/>
          <w:szCs w:val="24"/>
        </w:rPr>
        <w:t>µ</w:t>
      </w:r>
      <w:r w:rsidR="000F5A56" w:rsidRPr="00A369BE">
        <w:rPr>
          <w:rFonts w:cs="Times New Roman"/>
          <w:sz w:val="24"/>
          <w:szCs w:val="24"/>
        </w:rPr>
        <w:t>αντικά</w:t>
      </w:r>
      <w:proofErr w:type="spellEnd"/>
      <w:r w:rsidR="000F5A56" w:rsidRPr="00A369BE">
        <w:rPr>
          <w:rFonts w:eastAsia="Arial" w:cs="Times New Roman"/>
          <w:sz w:val="24"/>
          <w:szCs w:val="24"/>
        </w:rPr>
        <w:t xml:space="preserve"> </w:t>
      </w:r>
      <w:r w:rsidR="000F5A56" w:rsidRPr="00A369BE">
        <w:rPr>
          <w:rFonts w:cs="Times New Roman"/>
          <w:sz w:val="24"/>
          <w:szCs w:val="24"/>
        </w:rPr>
        <w:t>να</w:t>
      </w:r>
      <w:r w:rsidR="000F5A56" w:rsidRPr="00A369BE">
        <w:rPr>
          <w:rFonts w:eastAsia="Arial" w:cs="Times New Roman"/>
          <w:sz w:val="24"/>
          <w:szCs w:val="24"/>
        </w:rPr>
        <w:t xml:space="preserve"> </w:t>
      </w:r>
      <w:r w:rsidR="000F5A56" w:rsidRPr="00A369BE">
        <w:rPr>
          <w:rFonts w:cs="Times New Roman"/>
          <w:sz w:val="24"/>
          <w:szCs w:val="24"/>
        </w:rPr>
        <w:t>καλύψουν</w:t>
      </w:r>
      <w:r w:rsidR="000F5A56" w:rsidRPr="00A369BE">
        <w:rPr>
          <w:rFonts w:eastAsia="Arial" w:cs="Times New Roman"/>
          <w:sz w:val="24"/>
          <w:szCs w:val="24"/>
        </w:rPr>
        <w:t xml:space="preserve"> </w:t>
      </w:r>
      <w:r w:rsidR="000F5A56" w:rsidRPr="00A369BE">
        <w:rPr>
          <w:rFonts w:cs="Times New Roman"/>
          <w:sz w:val="24"/>
          <w:szCs w:val="24"/>
        </w:rPr>
        <w:t>πλήρως</w:t>
      </w:r>
      <w:r w:rsidR="000F5A56" w:rsidRPr="00A369BE">
        <w:rPr>
          <w:rFonts w:eastAsia="Arial" w:cs="Times New Roman"/>
          <w:sz w:val="24"/>
          <w:szCs w:val="24"/>
        </w:rPr>
        <w:t xml:space="preserve"> </w:t>
      </w:r>
      <w:r w:rsidR="000F5A56" w:rsidRPr="00A369BE">
        <w:rPr>
          <w:rFonts w:cs="Times New Roman"/>
          <w:sz w:val="24"/>
          <w:szCs w:val="24"/>
        </w:rPr>
        <w:t>τις</w:t>
      </w:r>
      <w:r w:rsidR="000F5A56" w:rsidRPr="00A369BE">
        <w:rPr>
          <w:rFonts w:eastAsia="Arial" w:cs="Times New Roman"/>
          <w:sz w:val="24"/>
          <w:szCs w:val="24"/>
        </w:rPr>
        <w:t xml:space="preserve"> </w:t>
      </w:r>
      <w:r w:rsidR="000F5A56" w:rsidRPr="00A369BE">
        <w:rPr>
          <w:rFonts w:cs="Times New Roman"/>
          <w:sz w:val="24"/>
          <w:szCs w:val="24"/>
        </w:rPr>
        <w:t>απαιτήσεις</w:t>
      </w:r>
      <w:r w:rsidR="000F5A56" w:rsidRPr="00A369BE">
        <w:rPr>
          <w:rFonts w:eastAsia="Arial" w:cs="Times New Roman"/>
          <w:sz w:val="24"/>
          <w:szCs w:val="24"/>
        </w:rPr>
        <w:t xml:space="preserve"> </w:t>
      </w:r>
      <w:r w:rsidR="000F5A56" w:rsidRPr="00A369BE">
        <w:rPr>
          <w:rFonts w:cs="Times New Roman"/>
          <w:sz w:val="24"/>
          <w:szCs w:val="24"/>
        </w:rPr>
        <w:t>των</w:t>
      </w:r>
      <w:r w:rsidR="000F5A56" w:rsidRPr="00A369BE">
        <w:rPr>
          <w:rFonts w:eastAsia="Arial" w:cs="Times New Roman"/>
          <w:sz w:val="24"/>
          <w:szCs w:val="24"/>
        </w:rPr>
        <w:t xml:space="preserve"> </w:t>
      </w:r>
      <w:r w:rsidR="000F5A56" w:rsidRPr="00A369BE">
        <w:rPr>
          <w:rFonts w:cs="Times New Roman"/>
          <w:sz w:val="24"/>
          <w:szCs w:val="24"/>
        </w:rPr>
        <w:t>ασθενών</w:t>
      </w:r>
      <w:r w:rsidR="000F5A56" w:rsidRPr="00A369BE">
        <w:rPr>
          <w:rFonts w:eastAsia="Arial" w:cs="Times New Roman"/>
          <w:sz w:val="24"/>
          <w:szCs w:val="24"/>
        </w:rPr>
        <w:t xml:space="preserve"> </w:t>
      </w:r>
      <w:r w:rsidR="000F5A56" w:rsidRPr="00A369BE">
        <w:rPr>
          <w:rFonts w:cs="Times New Roman"/>
          <w:sz w:val="24"/>
          <w:szCs w:val="24"/>
        </w:rPr>
        <w:t>τους</w:t>
      </w:r>
      <w:r w:rsidR="000F5A56" w:rsidRPr="00A369BE">
        <w:rPr>
          <w:rFonts w:eastAsia="Arial" w:cs="Times New Roman"/>
          <w:sz w:val="24"/>
          <w:szCs w:val="24"/>
        </w:rPr>
        <w:t xml:space="preserve"> </w:t>
      </w:r>
      <w:r w:rsidR="000F5A56" w:rsidRPr="00A369BE">
        <w:rPr>
          <w:rFonts w:cs="Times New Roman"/>
          <w:sz w:val="24"/>
          <w:szCs w:val="24"/>
        </w:rPr>
        <w:t>για</w:t>
      </w:r>
      <w:r w:rsidR="000F5A56" w:rsidRPr="00A369BE">
        <w:rPr>
          <w:rFonts w:eastAsia="Arial" w:cs="Times New Roman"/>
          <w:sz w:val="24"/>
          <w:szCs w:val="24"/>
        </w:rPr>
        <w:t xml:space="preserve"> </w:t>
      </w:r>
      <w:r w:rsidR="000F5A56" w:rsidRPr="00A369BE">
        <w:rPr>
          <w:rFonts w:cs="Times New Roman"/>
          <w:sz w:val="24"/>
          <w:szCs w:val="24"/>
        </w:rPr>
        <w:t>διάγνωση</w:t>
      </w:r>
      <w:r w:rsidR="000F5A56" w:rsidRPr="00A369BE">
        <w:rPr>
          <w:rFonts w:eastAsia="Arial" w:cs="Times New Roman"/>
          <w:sz w:val="24"/>
          <w:szCs w:val="24"/>
        </w:rPr>
        <w:t xml:space="preserve"> </w:t>
      </w:r>
      <w:r w:rsidR="000F5A56" w:rsidRPr="00A369BE">
        <w:rPr>
          <w:rFonts w:cs="Times New Roman"/>
          <w:sz w:val="24"/>
          <w:szCs w:val="24"/>
        </w:rPr>
        <w:t>και</w:t>
      </w:r>
      <w:r w:rsidR="000F5A56" w:rsidRPr="00A369BE">
        <w:rPr>
          <w:rFonts w:eastAsia="Arial" w:cs="Times New Roman"/>
          <w:sz w:val="24"/>
          <w:szCs w:val="24"/>
        </w:rPr>
        <w:t xml:space="preserve"> </w:t>
      </w:r>
      <w:r w:rsidR="000F5A56" w:rsidRPr="00A369BE">
        <w:rPr>
          <w:rFonts w:cs="Times New Roman"/>
          <w:sz w:val="24"/>
          <w:szCs w:val="24"/>
        </w:rPr>
        <w:t>θεραπεία</w:t>
      </w:r>
      <w:r w:rsidR="000F5A56" w:rsidRPr="00A369BE">
        <w:rPr>
          <w:rFonts w:eastAsia="Arial" w:cs="Times New Roman"/>
          <w:sz w:val="24"/>
          <w:szCs w:val="24"/>
        </w:rPr>
        <w:t xml:space="preserve">. </w:t>
      </w:r>
      <w:r w:rsidR="000F5A56" w:rsidRPr="00A369BE">
        <w:rPr>
          <w:rFonts w:cs="Times New Roman"/>
          <w:sz w:val="24"/>
          <w:szCs w:val="24"/>
        </w:rPr>
        <w:t>Όσον</w:t>
      </w:r>
      <w:r w:rsidR="000F5A56" w:rsidRPr="00A369BE">
        <w:rPr>
          <w:rFonts w:eastAsia="Arial" w:cs="Times New Roman"/>
          <w:sz w:val="24"/>
          <w:szCs w:val="24"/>
        </w:rPr>
        <w:t xml:space="preserve"> </w:t>
      </w:r>
      <w:r w:rsidR="000F5A56" w:rsidRPr="00A369BE">
        <w:rPr>
          <w:rFonts w:cs="Times New Roman"/>
          <w:sz w:val="24"/>
          <w:szCs w:val="24"/>
        </w:rPr>
        <w:t>αφορά</w:t>
      </w:r>
      <w:r w:rsidR="000F5A56" w:rsidRPr="00A369BE">
        <w:rPr>
          <w:rFonts w:eastAsia="Arial" w:cs="Times New Roman"/>
          <w:sz w:val="24"/>
          <w:szCs w:val="24"/>
        </w:rPr>
        <w:t xml:space="preserve"> </w:t>
      </w:r>
      <w:r w:rsidR="000F5A56" w:rsidRPr="00A369BE">
        <w:rPr>
          <w:rFonts w:cs="Times New Roman"/>
          <w:sz w:val="24"/>
          <w:szCs w:val="24"/>
        </w:rPr>
        <w:t>στο</w:t>
      </w:r>
      <w:r w:rsidR="000F5A56" w:rsidRPr="00A369BE">
        <w:rPr>
          <w:rFonts w:eastAsia="Arial" w:cs="Times New Roman"/>
          <w:sz w:val="24"/>
          <w:szCs w:val="24"/>
        </w:rPr>
        <w:t xml:space="preserve"> </w:t>
      </w:r>
      <w:proofErr w:type="spellStart"/>
      <w:r w:rsidR="000F5A56" w:rsidRPr="00A369BE">
        <w:rPr>
          <w:rFonts w:cs="Times New Roman"/>
          <w:sz w:val="24"/>
          <w:szCs w:val="24"/>
        </w:rPr>
        <w:t>πρόβλη</w:t>
      </w:r>
      <w:r w:rsidR="000F5A56" w:rsidRPr="00A369BE">
        <w:rPr>
          <w:rFonts w:eastAsia="Arial" w:cs="Times New Roman"/>
          <w:sz w:val="24"/>
          <w:szCs w:val="24"/>
        </w:rPr>
        <w:t>µ</w:t>
      </w:r>
      <w:r w:rsidR="000F5A56" w:rsidRPr="00A369BE">
        <w:rPr>
          <w:rFonts w:cs="Times New Roman"/>
          <w:sz w:val="24"/>
          <w:szCs w:val="24"/>
        </w:rPr>
        <w:t>α</w:t>
      </w:r>
      <w:proofErr w:type="spellEnd"/>
      <w:r w:rsidR="000F5A56" w:rsidRPr="00A369BE">
        <w:rPr>
          <w:rFonts w:eastAsia="Arial" w:cs="Times New Roman"/>
          <w:sz w:val="24"/>
          <w:szCs w:val="24"/>
        </w:rPr>
        <w:t xml:space="preserve"> µ</w:t>
      </w:r>
      <w:r w:rsidR="000F5A56" w:rsidRPr="00A369BE">
        <w:rPr>
          <w:rFonts w:cs="Times New Roman"/>
          <w:sz w:val="24"/>
          <w:szCs w:val="24"/>
        </w:rPr>
        <w:t>ε</w:t>
      </w:r>
      <w:r w:rsidR="000F5A56" w:rsidRPr="00A369BE">
        <w:rPr>
          <w:rFonts w:eastAsia="Arial" w:cs="Times New Roman"/>
          <w:sz w:val="24"/>
          <w:szCs w:val="24"/>
        </w:rPr>
        <w:t xml:space="preserve"> </w:t>
      </w:r>
      <w:r w:rsidR="000F5A56" w:rsidRPr="00A369BE">
        <w:rPr>
          <w:rFonts w:cs="Times New Roman"/>
          <w:sz w:val="24"/>
          <w:szCs w:val="24"/>
        </w:rPr>
        <w:t>τα</w:t>
      </w:r>
      <w:r w:rsidR="000F5A56" w:rsidRPr="00A369BE">
        <w:rPr>
          <w:rFonts w:eastAsia="Arial" w:cs="Times New Roman"/>
          <w:sz w:val="24"/>
          <w:szCs w:val="24"/>
        </w:rPr>
        <w:t xml:space="preserve"> </w:t>
      </w:r>
      <w:r w:rsidR="000F5A56" w:rsidRPr="00A369BE">
        <w:rPr>
          <w:rFonts w:cs="Times New Roman"/>
          <w:sz w:val="24"/>
          <w:szCs w:val="24"/>
        </w:rPr>
        <w:lastRenderedPageBreak/>
        <w:t>κρεβάτια</w:t>
      </w:r>
      <w:r w:rsidR="000F5A56" w:rsidRPr="00A369BE">
        <w:rPr>
          <w:rFonts w:eastAsia="Arial" w:cs="Times New Roman"/>
          <w:sz w:val="24"/>
          <w:szCs w:val="24"/>
        </w:rPr>
        <w:t xml:space="preserve"> </w:t>
      </w:r>
      <w:r w:rsidR="000F5A56" w:rsidRPr="00A369BE">
        <w:rPr>
          <w:rFonts w:cs="Times New Roman"/>
          <w:sz w:val="24"/>
          <w:szCs w:val="24"/>
        </w:rPr>
        <w:t>των</w:t>
      </w:r>
      <w:r w:rsidR="000F5A56" w:rsidRPr="00A369BE">
        <w:rPr>
          <w:rFonts w:eastAsia="Arial" w:cs="Times New Roman"/>
          <w:sz w:val="24"/>
          <w:szCs w:val="24"/>
        </w:rPr>
        <w:t xml:space="preserve"> </w:t>
      </w:r>
      <w:proofErr w:type="spellStart"/>
      <w:r w:rsidR="000F5A56" w:rsidRPr="00A369BE">
        <w:rPr>
          <w:rFonts w:cs="Times New Roman"/>
          <w:sz w:val="24"/>
          <w:szCs w:val="24"/>
        </w:rPr>
        <w:t>νοσοκο</w:t>
      </w:r>
      <w:r w:rsidR="000F5A56" w:rsidRPr="00A369BE">
        <w:rPr>
          <w:rFonts w:eastAsia="Arial" w:cs="Times New Roman"/>
          <w:sz w:val="24"/>
          <w:szCs w:val="24"/>
        </w:rPr>
        <w:t>µ</w:t>
      </w:r>
      <w:r w:rsidR="000F5A56" w:rsidRPr="00A369BE">
        <w:rPr>
          <w:rFonts w:cs="Times New Roman"/>
          <w:sz w:val="24"/>
          <w:szCs w:val="24"/>
        </w:rPr>
        <w:t>είων</w:t>
      </w:r>
      <w:proofErr w:type="spellEnd"/>
      <w:r w:rsidR="000F5A56" w:rsidRPr="00A369BE">
        <w:rPr>
          <w:rFonts w:eastAsia="Arial" w:cs="Times New Roman"/>
          <w:sz w:val="24"/>
          <w:szCs w:val="24"/>
        </w:rPr>
        <w:t xml:space="preserve">, </w:t>
      </w:r>
      <w:r w:rsidR="000F5A56" w:rsidRPr="00A369BE">
        <w:rPr>
          <w:rFonts w:cs="Times New Roman"/>
          <w:sz w:val="24"/>
          <w:szCs w:val="24"/>
        </w:rPr>
        <w:t>δηλώθηκε</w:t>
      </w:r>
      <w:r w:rsidR="000F5A56" w:rsidRPr="00A369BE">
        <w:rPr>
          <w:rFonts w:eastAsia="Arial" w:cs="Times New Roman"/>
          <w:sz w:val="24"/>
          <w:szCs w:val="24"/>
        </w:rPr>
        <w:t xml:space="preserve"> </w:t>
      </w:r>
      <w:r w:rsidR="000F5A56" w:rsidRPr="00A369BE">
        <w:rPr>
          <w:rFonts w:cs="Times New Roman"/>
          <w:sz w:val="24"/>
          <w:szCs w:val="24"/>
        </w:rPr>
        <w:t>ότι</w:t>
      </w:r>
      <w:r w:rsidR="000F5A56" w:rsidRPr="00A369BE">
        <w:rPr>
          <w:rFonts w:eastAsia="Arial" w:cs="Times New Roman"/>
          <w:sz w:val="24"/>
          <w:szCs w:val="24"/>
        </w:rPr>
        <w:t xml:space="preserve"> </w:t>
      </w:r>
      <w:r w:rsidR="000F5A56" w:rsidRPr="00A369BE">
        <w:rPr>
          <w:rFonts w:cs="Times New Roman"/>
          <w:sz w:val="24"/>
          <w:szCs w:val="24"/>
        </w:rPr>
        <w:t>το</w:t>
      </w:r>
      <w:r w:rsidR="000F5A56" w:rsidRPr="00A369BE">
        <w:rPr>
          <w:rFonts w:eastAsia="Arial" w:cs="Times New Roman"/>
          <w:sz w:val="24"/>
          <w:szCs w:val="24"/>
        </w:rPr>
        <w:t xml:space="preserve"> </w:t>
      </w:r>
      <w:proofErr w:type="spellStart"/>
      <w:r w:rsidR="000F5A56" w:rsidRPr="00A369BE">
        <w:rPr>
          <w:rFonts w:cs="Times New Roman"/>
          <w:sz w:val="24"/>
          <w:szCs w:val="24"/>
        </w:rPr>
        <w:t>έλλει</w:t>
      </w:r>
      <w:proofErr w:type="spellEnd"/>
      <w:r w:rsidR="000F5A56" w:rsidRPr="00A369BE">
        <w:rPr>
          <w:rFonts w:eastAsia="Arial" w:cs="Times New Roman"/>
          <w:sz w:val="24"/>
          <w:szCs w:val="24"/>
        </w:rPr>
        <w:t>µµ</w:t>
      </w:r>
      <w:r w:rsidR="000F5A56" w:rsidRPr="00A369BE">
        <w:rPr>
          <w:rFonts w:cs="Times New Roman"/>
          <w:sz w:val="24"/>
          <w:szCs w:val="24"/>
        </w:rPr>
        <w:t>α</w:t>
      </w:r>
      <w:r w:rsidR="000F5A56" w:rsidRPr="00A369BE">
        <w:rPr>
          <w:rFonts w:eastAsia="Arial" w:cs="Times New Roman"/>
          <w:sz w:val="24"/>
          <w:szCs w:val="24"/>
        </w:rPr>
        <w:t xml:space="preserve"> </w:t>
      </w:r>
      <w:r w:rsidR="000F5A56" w:rsidRPr="00A369BE">
        <w:rPr>
          <w:rFonts w:cs="Times New Roman"/>
          <w:sz w:val="24"/>
          <w:szCs w:val="24"/>
        </w:rPr>
        <w:t>δεν</w:t>
      </w:r>
      <w:r w:rsidR="000F5A56" w:rsidRPr="00A369BE">
        <w:rPr>
          <w:rFonts w:eastAsia="Arial" w:cs="Times New Roman"/>
          <w:sz w:val="24"/>
          <w:szCs w:val="24"/>
        </w:rPr>
        <w:t xml:space="preserve"> </w:t>
      </w:r>
      <w:r w:rsidR="000F5A56" w:rsidRPr="00A369BE">
        <w:rPr>
          <w:rFonts w:cs="Times New Roman"/>
          <w:sz w:val="24"/>
          <w:szCs w:val="24"/>
        </w:rPr>
        <w:t>είναι</w:t>
      </w:r>
      <w:r w:rsidR="000F5A56" w:rsidRPr="00A369BE">
        <w:rPr>
          <w:rFonts w:eastAsia="Arial" w:cs="Times New Roman"/>
          <w:sz w:val="24"/>
          <w:szCs w:val="24"/>
        </w:rPr>
        <w:t xml:space="preserve"> </w:t>
      </w:r>
      <w:r w:rsidR="000F5A56" w:rsidRPr="00A369BE">
        <w:rPr>
          <w:rFonts w:cs="Times New Roman"/>
          <w:sz w:val="24"/>
          <w:szCs w:val="24"/>
        </w:rPr>
        <w:t>ιδιαίτερα</w:t>
      </w:r>
      <w:r w:rsidR="000F5A56" w:rsidRPr="00A369BE">
        <w:rPr>
          <w:rFonts w:eastAsia="Arial" w:cs="Times New Roman"/>
          <w:sz w:val="24"/>
          <w:szCs w:val="24"/>
        </w:rPr>
        <w:t xml:space="preserve"> µ</w:t>
      </w:r>
      <w:proofErr w:type="spellStart"/>
      <w:r w:rsidR="000F5A56" w:rsidRPr="00A369BE">
        <w:rPr>
          <w:rFonts w:cs="Times New Roman"/>
          <w:sz w:val="24"/>
          <w:szCs w:val="24"/>
        </w:rPr>
        <w:t>εγάλο</w:t>
      </w:r>
      <w:proofErr w:type="spellEnd"/>
      <w:r w:rsidR="000F5A56" w:rsidRPr="00A369BE">
        <w:rPr>
          <w:rFonts w:eastAsia="Arial" w:cs="Times New Roman"/>
          <w:sz w:val="24"/>
          <w:szCs w:val="24"/>
        </w:rPr>
        <w:t xml:space="preserve"> </w:t>
      </w:r>
      <w:r w:rsidR="000F5A56" w:rsidRPr="00A369BE">
        <w:rPr>
          <w:rFonts w:cs="Times New Roman"/>
          <w:sz w:val="24"/>
          <w:szCs w:val="24"/>
        </w:rPr>
        <w:t>αλλά</w:t>
      </w:r>
      <w:r w:rsidR="000F5A56" w:rsidRPr="00A369BE">
        <w:rPr>
          <w:rFonts w:eastAsia="Arial" w:cs="Times New Roman"/>
          <w:sz w:val="24"/>
          <w:szCs w:val="24"/>
        </w:rPr>
        <w:t xml:space="preserve"> </w:t>
      </w:r>
      <w:r w:rsidR="000F5A56" w:rsidRPr="00A369BE">
        <w:rPr>
          <w:rFonts w:cs="Times New Roman"/>
          <w:sz w:val="24"/>
          <w:szCs w:val="24"/>
        </w:rPr>
        <w:t>απαιτείται</w:t>
      </w:r>
      <w:r w:rsidR="000F5A56" w:rsidRPr="00A369BE">
        <w:rPr>
          <w:rFonts w:eastAsia="Arial" w:cs="Times New Roman"/>
          <w:sz w:val="24"/>
          <w:szCs w:val="24"/>
        </w:rPr>
        <w:t xml:space="preserve"> </w:t>
      </w:r>
      <w:r w:rsidR="000F5A56" w:rsidRPr="00A369BE">
        <w:rPr>
          <w:rFonts w:cs="Times New Roman"/>
          <w:sz w:val="24"/>
          <w:szCs w:val="24"/>
        </w:rPr>
        <w:t>καλύτερη</w:t>
      </w:r>
      <w:r w:rsidR="000F5A56" w:rsidRPr="00A369BE">
        <w:rPr>
          <w:rFonts w:eastAsia="Arial" w:cs="Times New Roman"/>
          <w:sz w:val="24"/>
          <w:szCs w:val="24"/>
        </w:rPr>
        <w:t xml:space="preserve"> </w:t>
      </w:r>
      <w:r w:rsidR="000F5A56" w:rsidRPr="00A369BE">
        <w:rPr>
          <w:rFonts w:cs="Times New Roman"/>
          <w:sz w:val="24"/>
          <w:szCs w:val="24"/>
        </w:rPr>
        <w:t>διαχείριση</w:t>
      </w:r>
      <w:r w:rsidR="000F5A56" w:rsidRPr="00A369BE">
        <w:rPr>
          <w:rFonts w:eastAsia="Arial" w:cs="Times New Roman"/>
          <w:sz w:val="24"/>
          <w:szCs w:val="24"/>
        </w:rPr>
        <w:t xml:space="preserve">. </w:t>
      </w:r>
    </w:p>
    <w:p w:rsidR="000F5A56" w:rsidRDefault="000F5A56" w:rsidP="00174484">
      <w:pPr>
        <w:ind w:firstLine="284"/>
        <w:rPr>
          <w:rFonts w:eastAsia="Arial" w:cs="Times New Roman"/>
          <w:sz w:val="24"/>
          <w:szCs w:val="24"/>
        </w:rPr>
      </w:pPr>
      <w:r w:rsidRPr="00A369BE">
        <w:rPr>
          <w:rFonts w:cs="Times New Roman"/>
          <w:sz w:val="24"/>
          <w:szCs w:val="24"/>
        </w:rPr>
        <w:t>Η</w:t>
      </w:r>
      <w:r w:rsidRPr="00A369BE">
        <w:rPr>
          <w:rFonts w:eastAsia="Arial" w:cs="Times New Roman"/>
          <w:sz w:val="24"/>
          <w:szCs w:val="24"/>
        </w:rPr>
        <w:t xml:space="preserve"> </w:t>
      </w:r>
      <w:r w:rsidRPr="00A369BE">
        <w:rPr>
          <w:rFonts w:cs="Times New Roman"/>
          <w:sz w:val="24"/>
          <w:szCs w:val="24"/>
        </w:rPr>
        <w:t>χρήση</w:t>
      </w:r>
      <w:r w:rsidRPr="00A369BE">
        <w:rPr>
          <w:rFonts w:eastAsia="Arial" w:cs="Times New Roman"/>
          <w:sz w:val="24"/>
          <w:szCs w:val="24"/>
        </w:rPr>
        <w:t xml:space="preserve"> </w:t>
      </w:r>
      <w:r w:rsidRPr="00A369BE">
        <w:rPr>
          <w:rFonts w:cs="Times New Roman"/>
          <w:sz w:val="24"/>
          <w:szCs w:val="24"/>
        </w:rPr>
        <w:t>των</w:t>
      </w:r>
      <w:r w:rsidRPr="00A369BE">
        <w:rPr>
          <w:rFonts w:eastAsia="Arial" w:cs="Times New Roman"/>
          <w:sz w:val="24"/>
          <w:szCs w:val="24"/>
        </w:rPr>
        <w:t xml:space="preserve"> </w:t>
      </w:r>
      <w:r w:rsidRPr="00A369BE">
        <w:rPr>
          <w:rFonts w:cs="Times New Roman"/>
          <w:sz w:val="24"/>
          <w:szCs w:val="24"/>
        </w:rPr>
        <w:t>πληροφοριακών</w:t>
      </w:r>
      <w:r w:rsidRPr="00A369BE">
        <w:rPr>
          <w:rFonts w:eastAsia="Arial" w:cs="Times New Roman"/>
          <w:sz w:val="24"/>
          <w:szCs w:val="24"/>
        </w:rPr>
        <w:t xml:space="preserve"> </w:t>
      </w:r>
      <w:proofErr w:type="spellStart"/>
      <w:r w:rsidRPr="00A369BE">
        <w:rPr>
          <w:rFonts w:cs="Times New Roman"/>
          <w:sz w:val="24"/>
          <w:szCs w:val="24"/>
        </w:rPr>
        <w:t>συστη</w:t>
      </w:r>
      <w:r w:rsidRPr="00A369BE">
        <w:rPr>
          <w:rFonts w:eastAsia="Arial" w:cs="Times New Roman"/>
          <w:sz w:val="24"/>
          <w:szCs w:val="24"/>
        </w:rPr>
        <w:t>µ</w:t>
      </w:r>
      <w:r w:rsidRPr="00A369BE">
        <w:rPr>
          <w:rFonts w:cs="Times New Roman"/>
          <w:sz w:val="24"/>
          <w:szCs w:val="24"/>
        </w:rPr>
        <w:t>άτων</w:t>
      </w:r>
      <w:proofErr w:type="spellEnd"/>
      <w:r w:rsidRPr="00A369BE">
        <w:rPr>
          <w:rFonts w:eastAsia="Arial" w:cs="Times New Roman"/>
          <w:sz w:val="24"/>
          <w:szCs w:val="24"/>
        </w:rPr>
        <w:t xml:space="preserve"> </w:t>
      </w:r>
      <w:r w:rsidRPr="00A369BE">
        <w:rPr>
          <w:rFonts w:cs="Times New Roman"/>
          <w:sz w:val="24"/>
          <w:szCs w:val="24"/>
        </w:rPr>
        <w:t>στα</w:t>
      </w:r>
      <w:r w:rsidRPr="00A369BE">
        <w:rPr>
          <w:rFonts w:eastAsia="Arial" w:cs="Times New Roman"/>
          <w:sz w:val="24"/>
          <w:szCs w:val="24"/>
        </w:rPr>
        <w:t xml:space="preserve"> </w:t>
      </w:r>
      <w:r w:rsidRPr="00A369BE">
        <w:rPr>
          <w:rFonts w:cs="Times New Roman"/>
          <w:sz w:val="24"/>
          <w:szCs w:val="24"/>
        </w:rPr>
        <w:t>ελληνικά</w:t>
      </w:r>
      <w:r w:rsidRPr="00A369BE">
        <w:rPr>
          <w:rFonts w:eastAsia="Arial" w:cs="Times New Roman"/>
          <w:sz w:val="24"/>
          <w:szCs w:val="24"/>
        </w:rPr>
        <w:t xml:space="preserve"> </w:t>
      </w:r>
      <w:proofErr w:type="spellStart"/>
      <w:r w:rsidRPr="00A369BE">
        <w:rPr>
          <w:rFonts w:cs="Times New Roman"/>
          <w:sz w:val="24"/>
          <w:szCs w:val="24"/>
        </w:rPr>
        <w:t>νοσοκο</w:t>
      </w:r>
      <w:r w:rsidRPr="00A369BE">
        <w:rPr>
          <w:rFonts w:eastAsia="Arial" w:cs="Times New Roman"/>
          <w:sz w:val="24"/>
          <w:szCs w:val="24"/>
        </w:rPr>
        <w:t>µ</w:t>
      </w:r>
      <w:r w:rsidRPr="00A369BE">
        <w:rPr>
          <w:rFonts w:cs="Times New Roman"/>
          <w:sz w:val="24"/>
          <w:szCs w:val="24"/>
        </w:rPr>
        <w:t>εία</w:t>
      </w:r>
      <w:proofErr w:type="spellEnd"/>
      <w:r w:rsidRPr="00A369BE">
        <w:rPr>
          <w:rFonts w:eastAsia="Arial" w:cs="Times New Roman"/>
          <w:sz w:val="24"/>
          <w:szCs w:val="24"/>
        </w:rPr>
        <w:t xml:space="preserve"> </w:t>
      </w:r>
      <w:r w:rsidRPr="00A369BE">
        <w:rPr>
          <w:rFonts w:cs="Times New Roman"/>
          <w:sz w:val="24"/>
          <w:szCs w:val="24"/>
        </w:rPr>
        <w:t>είναι</w:t>
      </w:r>
      <w:r w:rsidRPr="00A369BE">
        <w:rPr>
          <w:rFonts w:eastAsia="Arial" w:cs="Times New Roman"/>
          <w:sz w:val="24"/>
          <w:szCs w:val="24"/>
        </w:rPr>
        <w:t xml:space="preserve"> </w:t>
      </w:r>
      <w:proofErr w:type="spellStart"/>
      <w:r w:rsidRPr="00A369BE">
        <w:rPr>
          <w:rFonts w:cs="Times New Roman"/>
          <w:sz w:val="24"/>
          <w:szCs w:val="24"/>
        </w:rPr>
        <w:t>περιορισ</w:t>
      </w:r>
      <w:r w:rsidRPr="00A369BE">
        <w:rPr>
          <w:rFonts w:eastAsia="Arial" w:cs="Times New Roman"/>
          <w:sz w:val="24"/>
          <w:szCs w:val="24"/>
        </w:rPr>
        <w:t>µ</w:t>
      </w:r>
      <w:r w:rsidRPr="00A369BE">
        <w:rPr>
          <w:rFonts w:cs="Times New Roman"/>
          <w:sz w:val="24"/>
          <w:szCs w:val="24"/>
        </w:rPr>
        <w:t>ένη</w:t>
      </w:r>
      <w:proofErr w:type="spellEnd"/>
      <w:r w:rsidRPr="00A369BE">
        <w:rPr>
          <w:rFonts w:eastAsia="Arial" w:cs="Times New Roman"/>
          <w:sz w:val="24"/>
          <w:szCs w:val="24"/>
        </w:rPr>
        <w:t xml:space="preserve">. </w:t>
      </w:r>
      <w:r w:rsidRPr="00A369BE">
        <w:rPr>
          <w:rFonts w:cs="Times New Roman"/>
          <w:sz w:val="24"/>
          <w:szCs w:val="24"/>
        </w:rPr>
        <w:t>Μόνο</w:t>
      </w:r>
      <w:r w:rsidRPr="00A369BE">
        <w:rPr>
          <w:rFonts w:eastAsia="Arial" w:cs="Times New Roman"/>
          <w:sz w:val="24"/>
          <w:szCs w:val="24"/>
        </w:rPr>
        <w:t xml:space="preserve"> </w:t>
      </w:r>
      <w:r w:rsidRPr="00A369BE">
        <w:rPr>
          <w:rFonts w:cs="Times New Roman"/>
          <w:sz w:val="24"/>
          <w:szCs w:val="24"/>
        </w:rPr>
        <w:t>το</w:t>
      </w:r>
      <w:r w:rsidRPr="00A369BE">
        <w:rPr>
          <w:rFonts w:eastAsia="Arial" w:cs="Times New Roman"/>
          <w:sz w:val="24"/>
          <w:szCs w:val="24"/>
        </w:rPr>
        <w:t xml:space="preserve"> </w:t>
      </w:r>
      <w:r w:rsidRPr="00A369BE">
        <w:rPr>
          <w:rFonts w:cs="Times New Roman"/>
          <w:sz w:val="24"/>
          <w:szCs w:val="24"/>
        </w:rPr>
        <w:t>ένα</w:t>
      </w:r>
      <w:r w:rsidRPr="00A369BE">
        <w:rPr>
          <w:rFonts w:eastAsia="Arial" w:cs="Times New Roman"/>
          <w:sz w:val="24"/>
          <w:szCs w:val="24"/>
        </w:rPr>
        <w:t xml:space="preserve"> </w:t>
      </w:r>
      <w:r w:rsidRPr="00A369BE">
        <w:rPr>
          <w:rFonts w:cs="Times New Roman"/>
          <w:sz w:val="24"/>
          <w:szCs w:val="24"/>
        </w:rPr>
        <w:t>τρίτο</w:t>
      </w:r>
      <w:r w:rsidRPr="00A369BE">
        <w:rPr>
          <w:rFonts w:eastAsia="Arial" w:cs="Times New Roman"/>
          <w:sz w:val="24"/>
          <w:szCs w:val="24"/>
        </w:rPr>
        <w:t xml:space="preserve"> (1/3) </w:t>
      </w:r>
      <w:r w:rsidRPr="00A369BE">
        <w:rPr>
          <w:rFonts w:cs="Times New Roman"/>
          <w:sz w:val="24"/>
          <w:szCs w:val="24"/>
        </w:rPr>
        <w:t>των</w:t>
      </w:r>
      <w:r w:rsidRPr="00A369BE">
        <w:rPr>
          <w:rFonts w:eastAsia="Arial" w:cs="Times New Roman"/>
          <w:sz w:val="24"/>
          <w:szCs w:val="24"/>
        </w:rPr>
        <w:t xml:space="preserve"> </w:t>
      </w:r>
      <w:proofErr w:type="spellStart"/>
      <w:r w:rsidRPr="00A369BE">
        <w:rPr>
          <w:rFonts w:cs="Times New Roman"/>
          <w:sz w:val="24"/>
          <w:szCs w:val="24"/>
        </w:rPr>
        <w:t>νοσοκο</w:t>
      </w:r>
      <w:r w:rsidRPr="00A369BE">
        <w:rPr>
          <w:rFonts w:eastAsia="Arial" w:cs="Times New Roman"/>
          <w:sz w:val="24"/>
          <w:szCs w:val="24"/>
        </w:rPr>
        <w:t>µ</w:t>
      </w:r>
      <w:r w:rsidRPr="00A369BE">
        <w:rPr>
          <w:rFonts w:cs="Times New Roman"/>
          <w:sz w:val="24"/>
          <w:szCs w:val="24"/>
        </w:rPr>
        <w:t>είων</w:t>
      </w:r>
      <w:proofErr w:type="spellEnd"/>
      <w:r w:rsidR="00002BDF" w:rsidRPr="00A369BE">
        <w:rPr>
          <w:rFonts w:cs="Times New Roman"/>
          <w:sz w:val="24"/>
          <w:szCs w:val="24"/>
        </w:rPr>
        <w:t>,</w:t>
      </w:r>
      <w:r w:rsidRPr="00A369BE">
        <w:rPr>
          <w:rFonts w:eastAsia="Arial" w:cs="Times New Roman"/>
          <w:sz w:val="24"/>
          <w:szCs w:val="24"/>
        </w:rPr>
        <w:t xml:space="preserve"> </w:t>
      </w:r>
      <w:r w:rsidRPr="00A369BE">
        <w:rPr>
          <w:rFonts w:cs="Times New Roman"/>
          <w:sz w:val="24"/>
          <w:szCs w:val="24"/>
        </w:rPr>
        <w:t>που</w:t>
      </w:r>
      <w:r w:rsidRPr="00A369BE">
        <w:rPr>
          <w:rFonts w:eastAsia="Arial" w:cs="Times New Roman"/>
          <w:sz w:val="24"/>
          <w:szCs w:val="24"/>
        </w:rPr>
        <w:t xml:space="preserve"> </w:t>
      </w:r>
      <w:r w:rsidRPr="00A369BE">
        <w:rPr>
          <w:rFonts w:cs="Times New Roman"/>
          <w:sz w:val="24"/>
          <w:szCs w:val="24"/>
        </w:rPr>
        <w:t>αποκρίθηκαν</w:t>
      </w:r>
      <w:r w:rsidRPr="00A369BE">
        <w:rPr>
          <w:rFonts w:eastAsia="Arial" w:cs="Times New Roman"/>
          <w:sz w:val="24"/>
          <w:szCs w:val="24"/>
        </w:rPr>
        <w:t xml:space="preserve"> </w:t>
      </w:r>
      <w:r w:rsidRPr="00A369BE">
        <w:rPr>
          <w:rFonts w:cs="Times New Roman"/>
          <w:sz w:val="24"/>
          <w:szCs w:val="24"/>
        </w:rPr>
        <w:t>στην</w:t>
      </w:r>
      <w:r w:rsidRPr="00A369BE">
        <w:rPr>
          <w:rFonts w:eastAsia="Arial" w:cs="Times New Roman"/>
          <w:sz w:val="24"/>
          <w:szCs w:val="24"/>
        </w:rPr>
        <w:t xml:space="preserve"> </w:t>
      </w:r>
      <w:r w:rsidRPr="00A369BE">
        <w:rPr>
          <w:rFonts w:cs="Times New Roman"/>
          <w:sz w:val="24"/>
          <w:szCs w:val="24"/>
        </w:rPr>
        <w:t>έρευνα</w:t>
      </w:r>
      <w:r w:rsidR="00002BDF" w:rsidRPr="00A369BE">
        <w:rPr>
          <w:rFonts w:cs="Times New Roman"/>
          <w:sz w:val="24"/>
          <w:szCs w:val="24"/>
        </w:rPr>
        <w:t>,</w:t>
      </w:r>
      <w:r w:rsidRPr="00A369BE">
        <w:rPr>
          <w:rFonts w:eastAsia="Arial" w:cs="Times New Roman"/>
          <w:sz w:val="24"/>
          <w:szCs w:val="24"/>
        </w:rPr>
        <w:t xml:space="preserve"> </w:t>
      </w:r>
      <w:proofErr w:type="spellStart"/>
      <w:r w:rsidRPr="00A369BE">
        <w:rPr>
          <w:rFonts w:cs="Times New Roman"/>
          <w:sz w:val="24"/>
          <w:szCs w:val="24"/>
        </w:rPr>
        <w:t>χρησι</w:t>
      </w:r>
      <w:r w:rsidRPr="00A369BE">
        <w:rPr>
          <w:rFonts w:eastAsia="Arial" w:cs="Times New Roman"/>
          <w:sz w:val="24"/>
          <w:szCs w:val="24"/>
        </w:rPr>
        <w:t>µ</w:t>
      </w:r>
      <w:r w:rsidRPr="00A369BE">
        <w:rPr>
          <w:rFonts w:cs="Times New Roman"/>
          <w:sz w:val="24"/>
          <w:szCs w:val="24"/>
        </w:rPr>
        <w:t>οποιεί</w:t>
      </w:r>
      <w:proofErr w:type="spellEnd"/>
      <w:r w:rsidRPr="00A369BE">
        <w:rPr>
          <w:rFonts w:eastAsia="Arial" w:cs="Times New Roman"/>
          <w:sz w:val="24"/>
          <w:szCs w:val="24"/>
        </w:rPr>
        <w:t xml:space="preserve"> </w:t>
      </w:r>
      <w:r w:rsidRPr="00A369BE">
        <w:rPr>
          <w:rFonts w:cs="Times New Roman"/>
          <w:sz w:val="24"/>
          <w:szCs w:val="24"/>
        </w:rPr>
        <w:t>κάποιο</w:t>
      </w:r>
      <w:r w:rsidRPr="00A369BE">
        <w:rPr>
          <w:rFonts w:eastAsia="Arial" w:cs="Times New Roman"/>
          <w:sz w:val="24"/>
          <w:szCs w:val="24"/>
        </w:rPr>
        <w:t xml:space="preserve"> </w:t>
      </w:r>
      <w:r w:rsidRPr="00A369BE">
        <w:rPr>
          <w:rFonts w:cs="Times New Roman"/>
          <w:sz w:val="24"/>
          <w:szCs w:val="24"/>
        </w:rPr>
        <w:t>πληροφοριακό</w:t>
      </w:r>
      <w:r w:rsidRPr="00A369BE">
        <w:rPr>
          <w:rFonts w:eastAsia="Arial" w:cs="Times New Roman"/>
          <w:sz w:val="24"/>
          <w:szCs w:val="24"/>
        </w:rPr>
        <w:t xml:space="preserve"> </w:t>
      </w:r>
      <w:proofErr w:type="spellStart"/>
      <w:r w:rsidRPr="00A369BE">
        <w:rPr>
          <w:rFonts w:cs="Times New Roman"/>
          <w:sz w:val="24"/>
          <w:szCs w:val="24"/>
        </w:rPr>
        <w:t>σύστη</w:t>
      </w:r>
      <w:r w:rsidRPr="00A369BE">
        <w:rPr>
          <w:rFonts w:eastAsia="Arial" w:cs="Times New Roman"/>
          <w:sz w:val="24"/>
          <w:szCs w:val="24"/>
        </w:rPr>
        <w:t>µ</w:t>
      </w:r>
      <w:r w:rsidRPr="00A369BE">
        <w:rPr>
          <w:rFonts w:cs="Times New Roman"/>
          <w:sz w:val="24"/>
          <w:szCs w:val="24"/>
        </w:rPr>
        <w:t>α</w:t>
      </w:r>
      <w:proofErr w:type="spellEnd"/>
      <w:r w:rsidRPr="00A369BE">
        <w:rPr>
          <w:rFonts w:eastAsia="Arial" w:cs="Times New Roman"/>
          <w:sz w:val="24"/>
          <w:szCs w:val="24"/>
        </w:rPr>
        <w:t xml:space="preserve">. </w:t>
      </w:r>
      <w:r w:rsidRPr="00A369BE">
        <w:rPr>
          <w:rFonts w:cs="Times New Roman"/>
          <w:sz w:val="24"/>
          <w:szCs w:val="24"/>
        </w:rPr>
        <w:t>Εντούτοις</w:t>
      </w:r>
      <w:r w:rsidRPr="00A369BE">
        <w:rPr>
          <w:rFonts w:eastAsia="Arial" w:cs="Times New Roman"/>
          <w:sz w:val="24"/>
          <w:szCs w:val="24"/>
        </w:rPr>
        <w:t xml:space="preserve">, </w:t>
      </w:r>
      <w:r w:rsidRPr="00A369BE">
        <w:rPr>
          <w:rFonts w:cs="Times New Roman"/>
          <w:sz w:val="24"/>
          <w:szCs w:val="24"/>
        </w:rPr>
        <w:t>αυτά</w:t>
      </w:r>
      <w:r w:rsidRPr="00A369BE">
        <w:rPr>
          <w:rFonts w:eastAsia="Arial" w:cs="Times New Roman"/>
          <w:sz w:val="24"/>
          <w:szCs w:val="24"/>
        </w:rPr>
        <w:t xml:space="preserve"> </w:t>
      </w:r>
      <w:r w:rsidRPr="00A369BE">
        <w:rPr>
          <w:rFonts w:cs="Times New Roman"/>
          <w:sz w:val="24"/>
          <w:szCs w:val="24"/>
        </w:rPr>
        <w:t>τα</w:t>
      </w:r>
      <w:r w:rsidRPr="00A369BE">
        <w:rPr>
          <w:rFonts w:eastAsia="Arial" w:cs="Times New Roman"/>
          <w:sz w:val="24"/>
          <w:szCs w:val="24"/>
        </w:rPr>
        <w:t xml:space="preserve"> </w:t>
      </w:r>
      <w:r w:rsidRPr="00A369BE">
        <w:rPr>
          <w:rFonts w:cs="Times New Roman"/>
          <w:sz w:val="24"/>
          <w:szCs w:val="24"/>
        </w:rPr>
        <w:t>πληροφοριακά</w:t>
      </w:r>
      <w:r w:rsidRPr="00A369BE">
        <w:rPr>
          <w:rFonts w:eastAsia="Arial" w:cs="Times New Roman"/>
          <w:sz w:val="24"/>
          <w:szCs w:val="24"/>
        </w:rPr>
        <w:t xml:space="preserve"> </w:t>
      </w:r>
      <w:proofErr w:type="spellStart"/>
      <w:r w:rsidRPr="00A369BE">
        <w:rPr>
          <w:rFonts w:cs="Times New Roman"/>
          <w:sz w:val="24"/>
          <w:szCs w:val="24"/>
        </w:rPr>
        <w:t>συστή</w:t>
      </w:r>
      <w:r w:rsidRPr="00A369BE">
        <w:rPr>
          <w:rFonts w:eastAsia="Arial" w:cs="Times New Roman"/>
          <w:sz w:val="24"/>
          <w:szCs w:val="24"/>
        </w:rPr>
        <w:t>µ</w:t>
      </w:r>
      <w:r w:rsidRPr="00A369BE">
        <w:rPr>
          <w:rFonts w:cs="Times New Roman"/>
          <w:sz w:val="24"/>
          <w:szCs w:val="24"/>
        </w:rPr>
        <w:t>ατα</w:t>
      </w:r>
      <w:proofErr w:type="spellEnd"/>
      <w:r w:rsidRPr="00A369BE">
        <w:rPr>
          <w:rFonts w:eastAsia="Arial" w:cs="Times New Roman"/>
          <w:sz w:val="24"/>
          <w:szCs w:val="24"/>
        </w:rPr>
        <w:t xml:space="preserve"> </w:t>
      </w:r>
      <w:r w:rsidRPr="00A369BE">
        <w:rPr>
          <w:rFonts w:cs="Times New Roman"/>
          <w:sz w:val="24"/>
          <w:szCs w:val="24"/>
        </w:rPr>
        <w:t>δεν</w:t>
      </w:r>
      <w:r w:rsidRPr="00A369BE">
        <w:rPr>
          <w:rFonts w:eastAsia="Arial" w:cs="Times New Roman"/>
          <w:sz w:val="24"/>
          <w:szCs w:val="24"/>
        </w:rPr>
        <w:t xml:space="preserve"> </w:t>
      </w:r>
      <w:r w:rsidRPr="00A369BE">
        <w:rPr>
          <w:rFonts w:cs="Times New Roman"/>
          <w:sz w:val="24"/>
          <w:szCs w:val="24"/>
        </w:rPr>
        <w:t>καλύπτουν</w:t>
      </w:r>
      <w:r w:rsidRPr="00A369BE">
        <w:rPr>
          <w:rFonts w:eastAsia="Arial" w:cs="Times New Roman"/>
          <w:sz w:val="24"/>
          <w:szCs w:val="24"/>
        </w:rPr>
        <w:t xml:space="preserve"> </w:t>
      </w:r>
      <w:r w:rsidRPr="00A369BE">
        <w:rPr>
          <w:rFonts w:cs="Times New Roman"/>
          <w:sz w:val="24"/>
          <w:szCs w:val="24"/>
        </w:rPr>
        <w:t>όλο</w:t>
      </w:r>
      <w:r w:rsidRPr="00A369BE">
        <w:rPr>
          <w:rFonts w:eastAsia="Arial" w:cs="Times New Roman"/>
          <w:sz w:val="24"/>
          <w:szCs w:val="24"/>
        </w:rPr>
        <w:t xml:space="preserve"> </w:t>
      </w:r>
      <w:r w:rsidRPr="00A369BE">
        <w:rPr>
          <w:rFonts w:cs="Times New Roman"/>
          <w:sz w:val="24"/>
          <w:szCs w:val="24"/>
        </w:rPr>
        <w:t>το</w:t>
      </w:r>
      <w:r w:rsidRPr="00A369BE">
        <w:rPr>
          <w:rFonts w:eastAsia="Arial" w:cs="Times New Roman"/>
          <w:sz w:val="24"/>
          <w:szCs w:val="24"/>
        </w:rPr>
        <w:t xml:space="preserve"> </w:t>
      </w:r>
      <w:proofErr w:type="spellStart"/>
      <w:r w:rsidRPr="00A369BE">
        <w:rPr>
          <w:rFonts w:cs="Times New Roman"/>
          <w:sz w:val="24"/>
          <w:szCs w:val="24"/>
        </w:rPr>
        <w:t>φάσ</w:t>
      </w:r>
      <w:r w:rsidRPr="00A369BE">
        <w:rPr>
          <w:rFonts w:eastAsia="Arial" w:cs="Times New Roman"/>
          <w:sz w:val="24"/>
          <w:szCs w:val="24"/>
        </w:rPr>
        <w:t>µ</w:t>
      </w:r>
      <w:r w:rsidRPr="00A369BE">
        <w:rPr>
          <w:rFonts w:cs="Times New Roman"/>
          <w:sz w:val="24"/>
          <w:szCs w:val="24"/>
        </w:rPr>
        <w:t>α</w:t>
      </w:r>
      <w:proofErr w:type="spellEnd"/>
      <w:r w:rsidRPr="00A369BE">
        <w:rPr>
          <w:rFonts w:eastAsia="Arial" w:cs="Times New Roman"/>
          <w:sz w:val="24"/>
          <w:szCs w:val="24"/>
        </w:rPr>
        <w:t xml:space="preserve"> </w:t>
      </w:r>
      <w:r w:rsidRPr="00A369BE">
        <w:rPr>
          <w:rFonts w:cs="Times New Roman"/>
          <w:sz w:val="24"/>
          <w:szCs w:val="24"/>
        </w:rPr>
        <w:t>των</w:t>
      </w:r>
      <w:r w:rsidRPr="00A369BE">
        <w:rPr>
          <w:rFonts w:eastAsia="Arial" w:cs="Times New Roman"/>
          <w:sz w:val="24"/>
          <w:szCs w:val="24"/>
        </w:rPr>
        <w:t xml:space="preserve"> </w:t>
      </w:r>
      <w:r w:rsidRPr="00A369BE">
        <w:rPr>
          <w:rFonts w:cs="Times New Roman"/>
          <w:sz w:val="24"/>
          <w:szCs w:val="24"/>
        </w:rPr>
        <w:t>διαδικασιών</w:t>
      </w:r>
      <w:r w:rsidRPr="00A369BE">
        <w:rPr>
          <w:rFonts w:eastAsia="Arial" w:cs="Times New Roman"/>
          <w:sz w:val="24"/>
          <w:szCs w:val="24"/>
        </w:rPr>
        <w:t xml:space="preserve">. </w:t>
      </w:r>
      <w:r w:rsidRPr="00A369BE">
        <w:rPr>
          <w:rFonts w:cs="Times New Roman"/>
          <w:sz w:val="24"/>
          <w:szCs w:val="24"/>
        </w:rPr>
        <w:t>Τέλος</w:t>
      </w:r>
      <w:r w:rsidRPr="00A369BE">
        <w:rPr>
          <w:rFonts w:eastAsia="Arial" w:cs="Times New Roman"/>
          <w:sz w:val="24"/>
          <w:szCs w:val="24"/>
        </w:rPr>
        <w:t>, µ</w:t>
      </w:r>
      <w:r w:rsidRPr="00A369BE">
        <w:rPr>
          <w:rFonts w:cs="Times New Roman"/>
          <w:sz w:val="24"/>
          <w:szCs w:val="24"/>
        </w:rPr>
        <w:t>όνο</w:t>
      </w:r>
      <w:r w:rsidRPr="00A369BE">
        <w:rPr>
          <w:rFonts w:eastAsia="Arial" w:cs="Times New Roman"/>
          <w:sz w:val="24"/>
          <w:szCs w:val="24"/>
        </w:rPr>
        <w:t xml:space="preserve"> </w:t>
      </w:r>
      <w:r w:rsidR="00002BDF" w:rsidRPr="00A369BE">
        <w:rPr>
          <w:rFonts w:eastAsia="Arial" w:cs="Times New Roman"/>
          <w:sz w:val="24"/>
          <w:szCs w:val="24"/>
        </w:rPr>
        <w:t xml:space="preserve">το </w:t>
      </w:r>
      <w:r w:rsidRPr="00A369BE">
        <w:rPr>
          <w:rFonts w:eastAsia="Arial" w:cs="Times New Roman"/>
          <w:sz w:val="24"/>
          <w:szCs w:val="24"/>
        </w:rPr>
        <w:t xml:space="preserve">8.3% </w:t>
      </w:r>
      <w:r w:rsidRPr="00A369BE">
        <w:rPr>
          <w:rFonts w:cs="Times New Roman"/>
          <w:sz w:val="24"/>
          <w:szCs w:val="24"/>
        </w:rPr>
        <w:t>των</w:t>
      </w:r>
      <w:r w:rsidRPr="00A369BE">
        <w:rPr>
          <w:rFonts w:eastAsia="Arial" w:cs="Times New Roman"/>
          <w:sz w:val="24"/>
          <w:szCs w:val="24"/>
        </w:rPr>
        <w:t xml:space="preserve"> </w:t>
      </w:r>
      <w:proofErr w:type="spellStart"/>
      <w:r w:rsidRPr="00A369BE">
        <w:rPr>
          <w:rFonts w:cs="Times New Roman"/>
          <w:sz w:val="24"/>
          <w:szCs w:val="24"/>
        </w:rPr>
        <w:t>νοσοκο</w:t>
      </w:r>
      <w:r w:rsidRPr="00A369BE">
        <w:rPr>
          <w:rFonts w:eastAsia="Arial" w:cs="Times New Roman"/>
          <w:sz w:val="24"/>
          <w:szCs w:val="24"/>
        </w:rPr>
        <w:t>µ</w:t>
      </w:r>
      <w:r w:rsidRPr="00A369BE">
        <w:rPr>
          <w:rFonts w:cs="Times New Roman"/>
          <w:sz w:val="24"/>
          <w:szCs w:val="24"/>
        </w:rPr>
        <w:t>είων</w:t>
      </w:r>
      <w:proofErr w:type="spellEnd"/>
      <w:r w:rsidRPr="00A369BE">
        <w:rPr>
          <w:rFonts w:eastAsia="Arial" w:cs="Times New Roman"/>
          <w:sz w:val="24"/>
          <w:szCs w:val="24"/>
        </w:rPr>
        <w:t xml:space="preserve"> </w:t>
      </w:r>
      <w:r w:rsidRPr="00A369BE">
        <w:rPr>
          <w:rFonts w:cs="Times New Roman"/>
          <w:sz w:val="24"/>
          <w:szCs w:val="24"/>
        </w:rPr>
        <w:t>ανέφεραν</w:t>
      </w:r>
      <w:r w:rsidRPr="00A369BE">
        <w:rPr>
          <w:rFonts w:eastAsia="Arial" w:cs="Times New Roman"/>
          <w:sz w:val="24"/>
          <w:szCs w:val="24"/>
        </w:rPr>
        <w:t xml:space="preserve"> </w:t>
      </w:r>
      <w:r w:rsidRPr="00A369BE">
        <w:rPr>
          <w:rFonts w:cs="Times New Roman"/>
          <w:sz w:val="24"/>
          <w:szCs w:val="24"/>
        </w:rPr>
        <w:t>ότι</w:t>
      </w:r>
      <w:r w:rsidRPr="00A369BE">
        <w:rPr>
          <w:rFonts w:eastAsia="Arial" w:cs="Times New Roman"/>
          <w:sz w:val="24"/>
          <w:szCs w:val="24"/>
        </w:rPr>
        <w:t xml:space="preserve"> </w:t>
      </w:r>
      <w:r w:rsidRPr="00A369BE">
        <w:rPr>
          <w:rFonts w:cs="Times New Roman"/>
          <w:sz w:val="24"/>
          <w:szCs w:val="24"/>
        </w:rPr>
        <w:t>κρατούν</w:t>
      </w:r>
      <w:r w:rsidRPr="00A369BE">
        <w:rPr>
          <w:rFonts w:eastAsia="Arial" w:cs="Times New Roman"/>
          <w:sz w:val="24"/>
          <w:szCs w:val="24"/>
        </w:rPr>
        <w:t xml:space="preserve"> µ</w:t>
      </w:r>
      <w:r w:rsidR="00002BDF" w:rsidRPr="00A369BE">
        <w:rPr>
          <w:rFonts w:cs="Times New Roman"/>
          <w:sz w:val="24"/>
          <w:szCs w:val="24"/>
        </w:rPr>
        <w:t>ί</w:t>
      </w:r>
      <w:r w:rsidRPr="00A369BE">
        <w:rPr>
          <w:rFonts w:cs="Times New Roman"/>
          <w:sz w:val="24"/>
          <w:szCs w:val="24"/>
        </w:rPr>
        <w:t>α</w:t>
      </w:r>
      <w:r w:rsidRPr="00A369BE">
        <w:rPr>
          <w:rFonts w:eastAsia="Arial" w:cs="Times New Roman"/>
          <w:sz w:val="24"/>
          <w:szCs w:val="24"/>
        </w:rPr>
        <w:t xml:space="preserve"> </w:t>
      </w:r>
      <w:proofErr w:type="spellStart"/>
      <w:r w:rsidRPr="00A369BE">
        <w:rPr>
          <w:rFonts w:cs="Times New Roman"/>
          <w:sz w:val="24"/>
          <w:szCs w:val="24"/>
        </w:rPr>
        <w:t>επίση</w:t>
      </w:r>
      <w:r w:rsidRPr="00A369BE">
        <w:rPr>
          <w:rFonts w:eastAsia="Arial" w:cs="Times New Roman"/>
          <w:sz w:val="24"/>
          <w:szCs w:val="24"/>
        </w:rPr>
        <w:t>µ</w:t>
      </w:r>
      <w:r w:rsidRPr="00A369BE">
        <w:rPr>
          <w:rFonts w:cs="Times New Roman"/>
          <w:sz w:val="24"/>
          <w:szCs w:val="24"/>
        </w:rPr>
        <w:t>η</w:t>
      </w:r>
      <w:proofErr w:type="spellEnd"/>
      <w:r w:rsidRPr="00A369BE">
        <w:rPr>
          <w:rFonts w:eastAsia="Arial" w:cs="Times New Roman"/>
          <w:sz w:val="24"/>
          <w:szCs w:val="24"/>
        </w:rPr>
        <w:t xml:space="preserve"> </w:t>
      </w:r>
      <w:r w:rsidRPr="00A369BE">
        <w:rPr>
          <w:rFonts w:cs="Times New Roman"/>
          <w:sz w:val="24"/>
          <w:szCs w:val="24"/>
        </w:rPr>
        <w:t>έκθεση</w:t>
      </w:r>
      <w:r w:rsidRPr="00A369BE">
        <w:rPr>
          <w:rFonts w:eastAsia="Arial" w:cs="Times New Roman"/>
          <w:sz w:val="24"/>
          <w:szCs w:val="24"/>
        </w:rPr>
        <w:t xml:space="preserve"> </w:t>
      </w:r>
      <w:r w:rsidRPr="00A369BE">
        <w:rPr>
          <w:rFonts w:cs="Times New Roman"/>
          <w:sz w:val="24"/>
          <w:szCs w:val="24"/>
        </w:rPr>
        <w:t>σχετικά</w:t>
      </w:r>
      <w:r w:rsidRPr="00A369BE">
        <w:rPr>
          <w:rFonts w:eastAsia="Arial" w:cs="Times New Roman"/>
          <w:sz w:val="24"/>
          <w:szCs w:val="24"/>
        </w:rPr>
        <w:t xml:space="preserve"> µ</w:t>
      </w:r>
      <w:r w:rsidRPr="00A369BE">
        <w:rPr>
          <w:rFonts w:cs="Times New Roman"/>
          <w:sz w:val="24"/>
          <w:szCs w:val="24"/>
        </w:rPr>
        <w:t>ε</w:t>
      </w:r>
      <w:r w:rsidRPr="00A369BE">
        <w:rPr>
          <w:rFonts w:eastAsia="Arial" w:cs="Times New Roman"/>
          <w:sz w:val="24"/>
          <w:szCs w:val="24"/>
        </w:rPr>
        <w:t xml:space="preserve"> </w:t>
      </w:r>
      <w:r w:rsidRPr="00A369BE">
        <w:rPr>
          <w:rFonts w:cs="Times New Roman"/>
          <w:sz w:val="24"/>
          <w:szCs w:val="24"/>
        </w:rPr>
        <w:t>τις</w:t>
      </w:r>
      <w:r w:rsidRPr="00A369BE">
        <w:rPr>
          <w:rFonts w:eastAsia="Arial" w:cs="Times New Roman"/>
          <w:sz w:val="24"/>
          <w:szCs w:val="24"/>
        </w:rPr>
        <w:t xml:space="preserve"> </w:t>
      </w:r>
      <w:r w:rsidRPr="00A369BE">
        <w:rPr>
          <w:rFonts w:cs="Times New Roman"/>
          <w:sz w:val="24"/>
          <w:szCs w:val="24"/>
        </w:rPr>
        <w:t>δραστηριότητες</w:t>
      </w:r>
      <w:r w:rsidRPr="00A369BE">
        <w:rPr>
          <w:rFonts w:eastAsia="Arial" w:cs="Times New Roman"/>
          <w:sz w:val="24"/>
          <w:szCs w:val="24"/>
        </w:rPr>
        <w:t xml:space="preserve"> </w:t>
      </w:r>
      <w:r w:rsidRPr="00A369BE">
        <w:rPr>
          <w:rFonts w:cs="Times New Roman"/>
          <w:sz w:val="24"/>
          <w:szCs w:val="24"/>
        </w:rPr>
        <w:t>ποιότητας</w:t>
      </w:r>
      <w:r w:rsidRPr="00A369BE">
        <w:rPr>
          <w:rFonts w:eastAsia="Arial" w:cs="Times New Roman"/>
          <w:sz w:val="24"/>
          <w:szCs w:val="24"/>
        </w:rPr>
        <w:t xml:space="preserve">. </w:t>
      </w:r>
      <w:r w:rsidR="00002BDF" w:rsidRPr="00A369BE">
        <w:rPr>
          <w:rFonts w:cs="Times New Roman"/>
          <w:sz w:val="24"/>
          <w:szCs w:val="24"/>
        </w:rPr>
        <w:t>Τ</w:t>
      </w:r>
      <w:r w:rsidRPr="00A369BE">
        <w:rPr>
          <w:rFonts w:cs="Times New Roman"/>
          <w:sz w:val="24"/>
          <w:szCs w:val="24"/>
        </w:rPr>
        <w:t>α</w:t>
      </w:r>
      <w:r w:rsidRPr="00A369BE">
        <w:rPr>
          <w:rFonts w:eastAsia="Arial" w:cs="Times New Roman"/>
          <w:sz w:val="24"/>
          <w:szCs w:val="24"/>
        </w:rPr>
        <w:t xml:space="preserve"> </w:t>
      </w:r>
      <w:proofErr w:type="spellStart"/>
      <w:r w:rsidRPr="00A369BE">
        <w:rPr>
          <w:rFonts w:cs="Times New Roman"/>
          <w:sz w:val="24"/>
          <w:szCs w:val="24"/>
        </w:rPr>
        <w:t>αποτελέσ</w:t>
      </w:r>
      <w:r w:rsidRPr="00A369BE">
        <w:rPr>
          <w:rFonts w:eastAsia="Arial" w:cs="Times New Roman"/>
          <w:sz w:val="24"/>
          <w:szCs w:val="24"/>
        </w:rPr>
        <w:t>µ</w:t>
      </w:r>
      <w:r w:rsidRPr="00A369BE">
        <w:rPr>
          <w:rFonts w:cs="Times New Roman"/>
          <w:sz w:val="24"/>
          <w:szCs w:val="24"/>
        </w:rPr>
        <w:t>ατα</w:t>
      </w:r>
      <w:proofErr w:type="spellEnd"/>
      <w:r w:rsidR="00002BDF" w:rsidRPr="00A369BE">
        <w:rPr>
          <w:rFonts w:cs="Times New Roman"/>
          <w:sz w:val="24"/>
          <w:szCs w:val="24"/>
        </w:rPr>
        <w:t xml:space="preserve"> αυτά,</w:t>
      </w:r>
      <w:r w:rsidRPr="00A369BE">
        <w:rPr>
          <w:rFonts w:eastAsia="Arial" w:cs="Times New Roman"/>
          <w:sz w:val="24"/>
          <w:szCs w:val="24"/>
        </w:rPr>
        <w:t xml:space="preserve"> </w:t>
      </w:r>
      <w:r w:rsidRPr="00A369BE">
        <w:rPr>
          <w:rFonts w:cs="Times New Roman"/>
          <w:sz w:val="24"/>
          <w:szCs w:val="24"/>
        </w:rPr>
        <w:t>παρουσιάζονται</w:t>
      </w:r>
      <w:r w:rsidRPr="00A369BE">
        <w:rPr>
          <w:rFonts w:eastAsia="Arial" w:cs="Times New Roman"/>
          <w:sz w:val="24"/>
          <w:szCs w:val="24"/>
        </w:rPr>
        <w:t xml:space="preserve"> </w:t>
      </w:r>
      <w:r w:rsidRPr="00A369BE">
        <w:rPr>
          <w:rFonts w:cs="Times New Roman"/>
          <w:sz w:val="24"/>
          <w:szCs w:val="24"/>
        </w:rPr>
        <w:t>γραφικά</w:t>
      </w:r>
      <w:r w:rsidRPr="00A369BE">
        <w:rPr>
          <w:rFonts w:eastAsia="Arial" w:cs="Times New Roman"/>
          <w:sz w:val="24"/>
          <w:szCs w:val="24"/>
        </w:rPr>
        <w:t xml:space="preserve"> </w:t>
      </w:r>
      <w:r w:rsidRPr="00A369BE">
        <w:rPr>
          <w:rFonts w:cs="Times New Roman"/>
          <w:sz w:val="24"/>
          <w:szCs w:val="24"/>
        </w:rPr>
        <w:t>στο</w:t>
      </w:r>
      <w:r w:rsidR="002C3FAE" w:rsidRPr="00A369BE">
        <w:rPr>
          <w:rFonts w:eastAsia="Arial" w:cs="Times New Roman"/>
          <w:sz w:val="24"/>
          <w:szCs w:val="24"/>
        </w:rPr>
        <w:t xml:space="preserve"> διάγραμμα 7</w:t>
      </w:r>
      <w:r w:rsidRPr="00A369BE">
        <w:rPr>
          <w:rFonts w:eastAsia="Arial" w:cs="Times New Roman"/>
          <w:sz w:val="24"/>
          <w:szCs w:val="24"/>
        </w:rPr>
        <w:t xml:space="preserve">. </w:t>
      </w:r>
    </w:p>
    <w:p w:rsidR="00A369BE" w:rsidRPr="00A369BE" w:rsidRDefault="00A369BE" w:rsidP="00A369BE">
      <w:pPr>
        <w:ind w:firstLine="720"/>
        <w:rPr>
          <w:rFonts w:eastAsia="Arial" w:cs="Times New Roman"/>
          <w:sz w:val="24"/>
          <w:szCs w:val="24"/>
        </w:rPr>
      </w:pPr>
    </w:p>
    <w:p w:rsidR="000F5A56" w:rsidRDefault="00A369BE" w:rsidP="000F5A56">
      <w:pPr>
        <w:ind w:left="-5" w:right="706"/>
        <w:rPr>
          <w:rFonts w:cs="Times New Roman"/>
        </w:rPr>
      </w:pPr>
      <w:r>
        <w:rPr>
          <w:rFonts w:cs="Times New Roman"/>
          <w:noProof/>
        </w:rPr>
        <w:drawing>
          <wp:inline distT="0" distB="0" distL="0" distR="0">
            <wp:extent cx="5238750" cy="36766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676650"/>
                    </a:xfrm>
                    <a:prstGeom prst="rect">
                      <a:avLst/>
                    </a:prstGeom>
                    <a:noFill/>
                    <a:ln>
                      <a:noFill/>
                    </a:ln>
                  </pic:spPr>
                </pic:pic>
              </a:graphicData>
            </a:graphic>
          </wp:inline>
        </w:drawing>
      </w:r>
    </w:p>
    <w:p w:rsidR="00A369BE" w:rsidRPr="00A77A5D" w:rsidRDefault="00A369BE" w:rsidP="00A77A5D">
      <w:pPr>
        <w:jc w:val="center"/>
        <w:rPr>
          <w:rFonts w:cs="Times New Roman"/>
          <w:b/>
          <w:bCs/>
          <w:sz w:val="24"/>
          <w:szCs w:val="24"/>
        </w:rPr>
      </w:pPr>
      <w:r w:rsidRPr="00A77A5D">
        <w:rPr>
          <w:rFonts w:cs="Times New Roman"/>
          <w:b/>
          <w:bCs/>
          <w:sz w:val="24"/>
          <w:szCs w:val="24"/>
        </w:rPr>
        <w:t>Πηγή: Θεοδωρακιόγλου και Τσιότρας (2000)</w:t>
      </w:r>
      <w:r w:rsidR="0010432B">
        <w:rPr>
          <w:rFonts w:cs="Times New Roman"/>
          <w:b/>
          <w:bCs/>
          <w:sz w:val="24"/>
          <w:szCs w:val="24"/>
        </w:rPr>
        <w:t>.</w:t>
      </w:r>
    </w:p>
    <w:p w:rsidR="00A77A5D" w:rsidRPr="00A77A5D" w:rsidRDefault="00A77A5D" w:rsidP="00A77A5D">
      <w:pPr>
        <w:jc w:val="center"/>
        <w:rPr>
          <w:rFonts w:cs="Times New Roman"/>
          <w:b/>
          <w:bCs/>
          <w:sz w:val="24"/>
          <w:szCs w:val="24"/>
        </w:rPr>
      </w:pPr>
      <w:r w:rsidRPr="00A77A5D">
        <w:rPr>
          <w:rFonts w:cs="Times New Roman"/>
          <w:b/>
          <w:bCs/>
          <w:sz w:val="24"/>
          <w:szCs w:val="24"/>
        </w:rPr>
        <w:t>Διάγραμμα 5.2</w:t>
      </w:r>
    </w:p>
    <w:p w:rsidR="00A77A5D" w:rsidRPr="00A77A5D" w:rsidRDefault="00003A84" w:rsidP="00A77A5D">
      <w:pPr>
        <w:jc w:val="center"/>
        <w:rPr>
          <w:rFonts w:cs="Times New Roman"/>
          <w:b/>
          <w:bCs/>
          <w:sz w:val="24"/>
          <w:szCs w:val="24"/>
        </w:rPr>
      </w:pPr>
      <w:r w:rsidRPr="00A77A5D">
        <w:rPr>
          <w:rFonts w:cs="Times New Roman"/>
          <w:b/>
          <w:bCs/>
          <w:sz w:val="24"/>
          <w:szCs w:val="24"/>
        </w:rPr>
        <w:t>Διαγραμματική</w:t>
      </w:r>
      <w:r w:rsidR="00A77A5D" w:rsidRPr="00A77A5D">
        <w:rPr>
          <w:rFonts w:cs="Times New Roman"/>
          <w:b/>
          <w:bCs/>
          <w:sz w:val="24"/>
          <w:szCs w:val="24"/>
        </w:rPr>
        <w:t xml:space="preserve"> </w:t>
      </w:r>
      <w:r w:rsidRPr="00A77A5D">
        <w:rPr>
          <w:rFonts w:cs="Times New Roman"/>
          <w:b/>
          <w:bCs/>
          <w:sz w:val="24"/>
          <w:szCs w:val="24"/>
        </w:rPr>
        <w:t>απεικόνιση</w:t>
      </w:r>
      <w:r w:rsidR="00A77A5D" w:rsidRPr="00A77A5D">
        <w:rPr>
          <w:rFonts w:cs="Times New Roman"/>
          <w:b/>
          <w:bCs/>
          <w:sz w:val="24"/>
          <w:szCs w:val="24"/>
        </w:rPr>
        <w:t xml:space="preserve"> </w:t>
      </w:r>
      <w:r w:rsidRPr="00A77A5D">
        <w:rPr>
          <w:rFonts w:cs="Times New Roman"/>
          <w:b/>
          <w:bCs/>
          <w:sz w:val="24"/>
          <w:szCs w:val="24"/>
        </w:rPr>
        <w:t>κατάσταση</w:t>
      </w:r>
      <w:r>
        <w:rPr>
          <w:rFonts w:cs="Times New Roman"/>
          <w:b/>
          <w:bCs/>
          <w:sz w:val="24"/>
          <w:szCs w:val="24"/>
        </w:rPr>
        <w:t>ς</w:t>
      </w:r>
      <w:r w:rsidR="00A77A5D" w:rsidRPr="00A77A5D">
        <w:rPr>
          <w:rFonts w:cs="Times New Roman"/>
          <w:b/>
          <w:bCs/>
          <w:sz w:val="24"/>
          <w:szCs w:val="24"/>
        </w:rPr>
        <w:t xml:space="preserve"> </w:t>
      </w:r>
      <w:r w:rsidRPr="00A77A5D">
        <w:rPr>
          <w:rFonts w:cs="Times New Roman"/>
          <w:b/>
          <w:bCs/>
          <w:sz w:val="24"/>
          <w:szCs w:val="24"/>
        </w:rPr>
        <w:t>πόρων</w:t>
      </w:r>
      <w:r w:rsidR="00A77A5D" w:rsidRPr="00A77A5D">
        <w:rPr>
          <w:rFonts w:cs="Times New Roman"/>
          <w:b/>
          <w:bCs/>
          <w:sz w:val="24"/>
          <w:szCs w:val="24"/>
        </w:rPr>
        <w:t xml:space="preserve"> στα </w:t>
      </w:r>
      <w:r w:rsidRPr="00A77A5D">
        <w:rPr>
          <w:rFonts w:cs="Times New Roman"/>
          <w:b/>
          <w:bCs/>
          <w:sz w:val="24"/>
          <w:szCs w:val="24"/>
        </w:rPr>
        <w:t>Ελληνικά</w:t>
      </w:r>
      <w:r w:rsidR="00A77A5D" w:rsidRPr="00A77A5D">
        <w:rPr>
          <w:rFonts w:cs="Times New Roman"/>
          <w:b/>
          <w:bCs/>
          <w:sz w:val="24"/>
          <w:szCs w:val="24"/>
        </w:rPr>
        <w:t xml:space="preserve"> </w:t>
      </w:r>
      <w:r w:rsidRPr="00A77A5D">
        <w:rPr>
          <w:rFonts w:cs="Times New Roman"/>
          <w:b/>
          <w:bCs/>
          <w:sz w:val="24"/>
          <w:szCs w:val="24"/>
        </w:rPr>
        <w:t>νοσοκομεία</w:t>
      </w:r>
      <w:r w:rsidR="00A77A5D" w:rsidRPr="00A77A5D">
        <w:rPr>
          <w:rFonts w:cs="Times New Roman"/>
          <w:b/>
          <w:bCs/>
          <w:sz w:val="24"/>
          <w:szCs w:val="24"/>
        </w:rPr>
        <w:t>.</w:t>
      </w:r>
    </w:p>
    <w:p w:rsidR="000F5A56" w:rsidRPr="00A369BE" w:rsidRDefault="000F5A56" w:rsidP="00174484">
      <w:pPr>
        <w:ind w:firstLine="284"/>
        <w:rPr>
          <w:rFonts w:cs="Times New Roman"/>
          <w:sz w:val="24"/>
          <w:szCs w:val="24"/>
        </w:rPr>
      </w:pPr>
      <w:r w:rsidRPr="00A369BE">
        <w:rPr>
          <w:rFonts w:cs="Times New Roman"/>
          <w:sz w:val="24"/>
          <w:szCs w:val="24"/>
        </w:rPr>
        <w:t xml:space="preserve">Όσον αφορά στη στρατηγική και πολιτική, η ποιότητα δεν </w:t>
      </w:r>
      <w:proofErr w:type="spellStart"/>
      <w:r w:rsidRPr="00A369BE">
        <w:rPr>
          <w:rFonts w:cs="Times New Roman"/>
          <w:sz w:val="24"/>
          <w:szCs w:val="24"/>
        </w:rPr>
        <w:t>εφαρµόζεται</w:t>
      </w:r>
      <w:proofErr w:type="spellEnd"/>
      <w:r w:rsidRPr="00A369BE">
        <w:rPr>
          <w:rFonts w:cs="Times New Roman"/>
          <w:sz w:val="24"/>
          <w:szCs w:val="24"/>
        </w:rPr>
        <w:t xml:space="preserve"> ενεργά και δεν αποτελεί στόχο του οργανωτικού </w:t>
      </w:r>
      <w:proofErr w:type="spellStart"/>
      <w:r w:rsidRPr="00A369BE">
        <w:rPr>
          <w:rFonts w:cs="Times New Roman"/>
          <w:sz w:val="24"/>
          <w:szCs w:val="24"/>
        </w:rPr>
        <w:t>προγρα</w:t>
      </w:r>
      <w:proofErr w:type="spellEnd"/>
      <w:r w:rsidRPr="00A369BE">
        <w:rPr>
          <w:rFonts w:cs="Times New Roman"/>
          <w:sz w:val="24"/>
          <w:szCs w:val="24"/>
        </w:rPr>
        <w:t>µµ</w:t>
      </w:r>
      <w:proofErr w:type="spellStart"/>
      <w:r w:rsidRPr="00A369BE">
        <w:rPr>
          <w:rFonts w:cs="Times New Roman"/>
          <w:sz w:val="24"/>
          <w:szCs w:val="24"/>
        </w:rPr>
        <w:t>ατισµού</w:t>
      </w:r>
      <w:proofErr w:type="spellEnd"/>
      <w:r w:rsidRPr="00A369BE">
        <w:rPr>
          <w:rFonts w:cs="Times New Roman"/>
          <w:sz w:val="24"/>
          <w:szCs w:val="24"/>
        </w:rPr>
        <w:t xml:space="preserve"> και µ</w:t>
      </w:r>
      <w:proofErr w:type="spellStart"/>
      <w:r w:rsidRPr="00A369BE">
        <w:rPr>
          <w:rFonts w:cs="Times New Roman"/>
          <w:sz w:val="24"/>
          <w:szCs w:val="24"/>
        </w:rPr>
        <w:t>έρος</w:t>
      </w:r>
      <w:proofErr w:type="spellEnd"/>
      <w:r w:rsidRPr="00A369BE">
        <w:rPr>
          <w:rFonts w:cs="Times New Roman"/>
          <w:sz w:val="24"/>
          <w:szCs w:val="24"/>
        </w:rPr>
        <w:t xml:space="preserve"> της αποστολής</w:t>
      </w:r>
      <w:r w:rsidR="00201CEB" w:rsidRPr="00A369BE">
        <w:rPr>
          <w:rFonts w:cs="Times New Roman"/>
          <w:sz w:val="24"/>
          <w:szCs w:val="24"/>
        </w:rPr>
        <w:t>,</w:t>
      </w:r>
      <w:r w:rsidRPr="00A369BE">
        <w:rPr>
          <w:rFonts w:cs="Times New Roman"/>
          <w:sz w:val="24"/>
          <w:szCs w:val="24"/>
        </w:rPr>
        <w:t xml:space="preserve"> στη µ</w:t>
      </w:r>
      <w:proofErr w:type="spellStart"/>
      <w:r w:rsidRPr="00A369BE">
        <w:rPr>
          <w:rFonts w:cs="Times New Roman"/>
          <w:sz w:val="24"/>
          <w:szCs w:val="24"/>
        </w:rPr>
        <w:t>εγάλη</w:t>
      </w:r>
      <w:proofErr w:type="spellEnd"/>
      <w:r w:rsidRPr="00A369BE">
        <w:rPr>
          <w:rFonts w:cs="Times New Roman"/>
          <w:sz w:val="24"/>
          <w:szCs w:val="24"/>
        </w:rPr>
        <w:t xml:space="preserve"> πλειοψηφία των </w:t>
      </w:r>
      <w:proofErr w:type="spellStart"/>
      <w:r w:rsidRPr="00A369BE">
        <w:rPr>
          <w:rFonts w:cs="Times New Roman"/>
          <w:sz w:val="24"/>
          <w:szCs w:val="24"/>
        </w:rPr>
        <w:t>νοσοκοµείων</w:t>
      </w:r>
      <w:proofErr w:type="spellEnd"/>
      <w:r w:rsidR="0010432B">
        <w:rPr>
          <w:rFonts w:cs="Times New Roman"/>
          <w:sz w:val="24"/>
          <w:szCs w:val="24"/>
        </w:rPr>
        <w:t xml:space="preserve"> όπως </w:t>
      </w:r>
      <w:r w:rsidR="00003A84">
        <w:rPr>
          <w:rFonts w:cs="Times New Roman"/>
          <w:sz w:val="24"/>
          <w:szCs w:val="24"/>
        </w:rPr>
        <w:t>φαίνεται</w:t>
      </w:r>
      <w:r w:rsidR="0010432B">
        <w:rPr>
          <w:rFonts w:cs="Times New Roman"/>
          <w:sz w:val="24"/>
          <w:szCs w:val="24"/>
        </w:rPr>
        <w:t xml:space="preserve"> στο </w:t>
      </w:r>
      <w:r w:rsidR="00003A84">
        <w:rPr>
          <w:rFonts w:cs="Times New Roman"/>
          <w:sz w:val="24"/>
          <w:szCs w:val="24"/>
        </w:rPr>
        <w:t>Διάγραμμα</w:t>
      </w:r>
      <w:r w:rsidR="0010432B">
        <w:rPr>
          <w:rFonts w:cs="Times New Roman"/>
          <w:sz w:val="24"/>
          <w:szCs w:val="24"/>
        </w:rPr>
        <w:t xml:space="preserve"> 5.3</w:t>
      </w:r>
      <w:r w:rsidRPr="00A369BE">
        <w:rPr>
          <w:rFonts w:cs="Times New Roman"/>
          <w:sz w:val="24"/>
          <w:szCs w:val="24"/>
        </w:rPr>
        <w:t>. Μόνο µ</w:t>
      </w:r>
      <w:proofErr w:type="spellStart"/>
      <w:r w:rsidRPr="00A369BE">
        <w:rPr>
          <w:rFonts w:cs="Times New Roman"/>
          <w:sz w:val="24"/>
          <w:szCs w:val="24"/>
        </w:rPr>
        <w:t>ερικά</w:t>
      </w:r>
      <w:proofErr w:type="spellEnd"/>
      <w:r w:rsidRPr="00A369BE">
        <w:rPr>
          <w:rFonts w:cs="Times New Roman"/>
          <w:sz w:val="24"/>
          <w:szCs w:val="24"/>
        </w:rPr>
        <w:t xml:space="preserve"> </w:t>
      </w:r>
      <w:proofErr w:type="spellStart"/>
      <w:r w:rsidRPr="00A369BE">
        <w:rPr>
          <w:rFonts w:cs="Times New Roman"/>
          <w:sz w:val="24"/>
          <w:szCs w:val="24"/>
        </w:rPr>
        <w:t>νοσοκοµεία</w:t>
      </w:r>
      <w:proofErr w:type="spellEnd"/>
      <w:r w:rsidRPr="00A369BE">
        <w:rPr>
          <w:rFonts w:cs="Times New Roman"/>
          <w:sz w:val="24"/>
          <w:szCs w:val="24"/>
        </w:rPr>
        <w:t xml:space="preserve"> έχουν µ</w:t>
      </w:r>
      <w:r w:rsidR="00201CEB" w:rsidRPr="00A369BE">
        <w:rPr>
          <w:rFonts w:cs="Times New Roman"/>
          <w:sz w:val="24"/>
          <w:szCs w:val="24"/>
        </w:rPr>
        <w:t>ί</w:t>
      </w:r>
      <w:r w:rsidRPr="00A369BE">
        <w:rPr>
          <w:rFonts w:cs="Times New Roman"/>
          <w:sz w:val="24"/>
          <w:szCs w:val="24"/>
        </w:rPr>
        <w:t xml:space="preserve">α σαφή πολιτική ποιότητας. Πιο </w:t>
      </w:r>
      <w:proofErr w:type="spellStart"/>
      <w:r w:rsidRPr="00A369BE">
        <w:rPr>
          <w:rFonts w:cs="Times New Roman"/>
          <w:sz w:val="24"/>
          <w:szCs w:val="24"/>
        </w:rPr>
        <w:t>συγκεκριµένα</w:t>
      </w:r>
      <w:proofErr w:type="spellEnd"/>
      <w:r w:rsidRPr="00A369BE">
        <w:rPr>
          <w:rFonts w:cs="Times New Roman"/>
          <w:sz w:val="24"/>
          <w:szCs w:val="24"/>
        </w:rPr>
        <w:t xml:space="preserve">: </w:t>
      </w:r>
    </w:p>
    <w:p w:rsidR="00B45B41" w:rsidRPr="00A369BE" w:rsidRDefault="000F5A56" w:rsidP="00906DB3">
      <w:pPr>
        <w:pStyle w:val="a6"/>
        <w:numPr>
          <w:ilvl w:val="0"/>
          <w:numId w:val="18"/>
        </w:numPr>
        <w:ind w:left="284" w:hanging="284"/>
        <w:rPr>
          <w:rFonts w:cs="Times New Roman"/>
          <w:sz w:val="24"/>
          <w:szCs w:val="24"/>
        </w:rPr>
      </w:pPr>
      <w:r w:rsidRPr="00A369BE">
        <w:rPr>
          <w:rFonts w:cs="Times New Roman"/>
          <w:sz w:val="24"/>
          <w:szCs w:val="24"/>
        </w:rPr>
        <w:t xml:space="preserve">µόνο 8.3% των </w:t>
      </w:r>
      <w:proofErr w:type="spellStart"/>
      <w:r w:rsidRPr="00A369BE">
        <w:rPr>
          <w:rFonts w:cs="Times New Roman"/>
          <w:sz w:val="24"/>
          <w:szCs w:val="24"/>
        </w:rPr>
        <w:t>νοσοκοµείων</w:t>
      </w:r>
      <w:proofErr w:type="spellEnd"/>
      <w:r w:rsidR="00201CEB" w:rsidRPr="00A369BE">
        <w:rPr>
          <w:rFonts w:cs="Times New Roman"/>
          <w:sz w:val="24"/>
          <w:szCs w:val="24"/>
        </w:rPr>
        <w:t>,</w:t>
      </w:r>
      <w:r w:rsidRPr="00A369BE">
        <w:rPr>
          <w:rFonts w:cs="Times New Roman"/>
          <w:sz w:val="24"/>
          <w:szCs w:val="24"/>
        </w:rPr>
        <w:t xml:space="preserve"> δήλωσε ότι η ποιότητα αποτελεί µ</w:t>
      </w:r>
      <w:proofErr w:type="spellStart"/>
      <w:r w:rsidRPr="00A369BE">
        <w:rPr>
          <w:rFonts w:cs="Times New Roman"/>
          <w:sz w:val="24"/>
          <w:szCs w:val="24"/>
        </w:rPr>
        <w:t>έρος</w:t>
      </w:r>
      <w:proofErr w:type="spellEnd"/>
      <w:r w:rsidRPr="00A369BE">
        <w:rPr>
          <w:rFonts w:cs="Times New Roman"/>
          <w:sz w:val="24"/>
          <w:szCs w:val="24"/>
        </w:rPr>
        <w:t xml:space="preserve"> της  αποστολής </w:t>
      </w:r>
      <w:r w:rsidR="00201CEB" w:rsidRPr="00A369BE">
        <w:rPr>
          <w:rFonts w:cs="Times New Roman"/>
          <w:sz w:val="24"/>
          <w:szCs w:val="24"/>
        </w:rPr>
        <w:t>τους. Σ</w:t>
      </w:r>
      <w:r w:rsidRPr="00A369BE">
        <w:rPr>
          <w:rFonts w:cs="Times New Roman"/>
          <w:sz w:val="24"/>
          <w:szCs w:val="24"/>
        </w:rPr>
        <w:t>τις περισσότερες περιπτώσεις</w:t>
      </w:r>
      <w:r w:rsidR="00201CEB" w:rsidRPr="00A369BE">
        <w:rPr>
          <w:rFonts w:cs="Times New Roman"/>
          <w:sz w:val="24"/>
          <w:szCs w:val="24"/>
        </w:rPr>
        <w:t>,</w:t>
      </w:r>
      <w:r w:rsidRPr="00A369BE">
        <w:rPr>
          <w:rFonts w:cs="Times New Roman"/>
          <w:sz w:val="24"/>
          <w:szCs w:val="24"/>
        </w:rPr>
        <w:t xml:space="preserve"> οι στόχοι των </w:t>
      </w:r>
      <w:proofErr w:type="spellStart"/>
      <w:r w:rsidRPr="00A369BE">
        <w:rPr>
          <w:rFonts w:cs="Times New Roman"/>
          <w:sz w:val="24"/>
          <w:szCs w:val="24"/>
        </w:rPr>
        <w:t>νοσοκοµείων</w:t>
      </w:r>
      <w:proofErr w:type="spellEnd"/>
      <w:r w:rsidRPr="00A369BE">
        <w:rPr>
          <w:rFonts w:cs="Times New Roman"/>
          <w:sz w:val="24"/>
          <w:szCs w:val="24"/>
        </w:rPr>
        <w:t xml:space="preserve"> </w:t>
      </w:r>
      <w:r w:rsidR="00201CEB" w:rsidRPr="00A369BE">
        <w:rPr>
          <w:rFonts w:cs="Times New Roman"/>
          <w:sz w:val="24"/>
          <w:szCs w:val="24"/>
        </w:rPr>
        <w:t>αναφορικά</w:t>
      </w:r>
      <w:r w:rsidRPr="00A369BE">
        <w:rPr>
          <w:rFonts w:cs="Times New Roman"/>
          <w:sz w:val="24"/>
          <w:szCs w:val="24"/>
        </w:rPr>
        <w:t xml:space="preserve"> µε την </w:t>
      </w:r>
      <w:proofErr w:type="spellStart"/>
      <w:r w:rsidRPr="00A369BE">
        <w:rPr>
          <w:rFonts w:cs="Times New Roman"/>
          <w:sz w:val="24"/>
          <w:szCs w:val="24"/>
        </w:rPr>
        <w:t>ενηµέρωση</w:t>
      </w:r>
      <w:proofErr w:type="spellEnd"/>
      <w:r w:rsidRPr="00A369BE">
        <w:rPr>
          <w:rFonts w:cs="Times New Roman"/>
          <w:sz w:val="24"/>
          <w:szCs w:val="24"/>
        </w:rPr>
        <w:t xml:space="preserve"> των µ</w:t>
      </w:r>
      <w:proofErr w:type="spellStart"/>
      <w:r w:rsidRPr="00A369BE">
        <w:rPr>
          <w:rFonts w:cs="Times New Roman"/>
          <w:sz w:val="24"/>
          <w:szCs w:val="24"/>
        </w:rPr>
        <w:t>ονάδων</w:t>
      </w:r>
      <w:proofErr w:type="spellEnd"/>
      <w:r w:rsidRPr="00A369BE">
        <w:rPr>
          <w:rFonts w:cs="Times New Roman"/>
          <w:sz w:val="24"/>
          <w:szCs w:val="24"/>
        </w:rPr>
        <w:t xml:space="preserve"> τους ή την κατασκευή νέων µ</w:t>
      </w:r>
      <w:proofErr w:type="spellStart"/>
      <w:r w:rsidRPr="00A369BE">
        <w:rPr>
          <w:rFonts w:cs="Times New Roman"/>
          <w:sz w:val="24"/>
          <w:szCs w:val="24"/>
        </w:rPr>
        <w:t>ονάδων</w:t>
      </w:r>
      <w:proofErr w:type="spellEnd"/>
      <w:r w:rsidRPr="00A369BE">
        <w:rPr>
          <w:rFonts w:cs="Times New Roman"/>
          <w:sz w:val="24"/>
          <w:szCs w:val="24"/>
        </w:rPr>
        <w:t xml:space="preserve"> είναι </w:t>
      </w:r>
      <w:proofErr w:type="spellStart"/>
      <w:r w:rsidRPr="00A369BE">
        <w:rPr>
          <w:rFonts w:cs="Times New Roman"/>
          <w:sz w:val="24"/>
          <w:szCs w:val="24"/>
        </w:rPr>
        <w:t>περιορισµένοι</w:t>
      </w:r>
      <w:proofErr w:type="spellEnd"/>
      <w:r w:rsidR="00201CEB" w:rsidRPr="00A369BE">
        <w:rPr>
          <w:rFonts w:cs="Times New Roman"/>
          <w:sz w:val="24"/>
          <w:szCs w:val="24"/>
        </w:rPr>
        <w:t>,</w:t>
      </w:r>
    </w:p>
    <w:p w:rsidR="000F5A56" w:rsidRPr="00A369BE" w:rsidRDefault="000F5A56" w:rsidP="00906DB3">
      <w:pPr>
        <w:pStyle w:val="a6"/>
        <w:numPr>
          <w:ilvl w:val="0"/>
          <w:numId w:val="18"/>
        </w:numPr>
        <w:ind w:left="284" w:hanging="284"/>
        <w:rPr>
          <w:rFonts w:cs="Times New Roman"/>
          <w:sz w:val="24"/>
          <w:szCs w:val="24"/>
        </w:rPr>
      </w:pPr>
      <w:r w:rsidRPr="00A369BE">
        <w:rPr>
          <w:rFonts w:cs="Times New Roman"/>
          <w:sz w:val="24"/>
          <w:szCs w:val="24"/>
        </w:rPr>
        <w:lastRenderedPageBreak/>
        <w:t xml:space="preserve">µόνο το 8.3% των </w:t>
      </w:r>
      <w:proofErr w:type="spellStart"/>
      <w:r w:rsidRPr="00A369BE">
        <w:rPr>
          <w:rFonts w:cs="Times New Roman"/>
          <w:sz w:val="24"/>
          <w:szCs w:val="24"/>
        </w:rPr>
        <w:t>νοσοκοµείων</w:t>
      </w:r>
      <w:proofErr w:type="spellEnd"/>
      <w:r w:rsidRPr="00A369BE">
        <w:rPr>
          <w:rFonts w:cs="Times New Roman"/>
          <w:sz w:val="24"/>
          <w:szCs w:val="24"/>
        </w:rPr>
        <w:t xml:space="preserve"> δήλωσε ότι έχουν καθιερωθεί </w:t>
      </w:r>
      <w:proofErr w:type="spellStart"/>
      <w:r w:rsidRPr="00A369BE">
        <w:rPr>
          <w:rFonts w:cs="Times New Roman"/>
          <w:sz w:val="24"/>
          <w:szCs w:val="24"/>
        </w:rPr>
        <w:t>σηµαντικοί</w:t>
      </w:r>
      <w:proofErr w:type="spellEnd"/>
      <w:r w:rsidRPr="00A369BE">
        <w:rPr>
          <w:rFonts w:cs="Times New Roman"/>
          <w:sz w:val="24"/>
          <w:szCs w:val="24"/>
        </w:rPr>
        <w:t xml:space="preserve"> στόχοι ποιότητας</w:t>
      </w:r>
      <w:r w:rsidR="00201CEB" w:rsidRPr="00A369BE">
        <w:rPr>
          <w:rFonts w:cs="Times New Roman"/>
          <w:sz w:val="24"/>
          <w:szCs w:val="24"/>
        </w:rPr>
        <w:t>,</w:t>
      </w:r>
      <w:r w:rsidRPr="00A369BE">
        <w:rPr>
          <w:rFonts w:cs="Times New Roman"/>
          <w:sz w:val="24"/>
          <w:szCs w:val="24"/>
        </w:rPr>
        <w:t xml:space="preserve"> </w:t>
      </w:r>
    </w:p>
    <w:p w:rsidR="00EC7E7B" w:rsidRPr="00A369BE" w:rsidRDefault="000F5A56" w:rsidP="00906DB3">
      <w:pPr>
        <w:pStyle w:val="a6"/>
        <w:numPr>
          <w:ilvl w:val="0"/>
          <w:numId w:val="18"/>
        </w:numPr>
        <w:ind w:left="284" w:hanging="284"/>
        <w:rPr>
          <w:rFonts w:cs="Times New Roman"/>
          <w:sz w:val="24"/>
          <w:szCs w:val="24"/>
        </w:rPr>
      </w:pPr>
      <w:r w:rsidRPr="00A369BE">
        <w:rPr>
          <w:rFonts w:cs="Times New Roman"/>
          <w:sz w:val="24"/>
          <w:szCs w:val="24"/>
        </w:rPr>
        <w:t xml:space="preserve">µόνο το 16.7% των </w:t>
      </w:r>
      <w:proofErr w:type="spellStart"/>
      <w:r w:rsidRPr="00A369BE">
        <w:rPr>
          <w:rFonts w:cs="Times New Roman"/>
          <w:sz w:val="24"/>
          <w:szCs w:val="24"/>
        </w:rPr>
        <w:t>νοσοκοµείων</w:t>
      </w:r>
      <w:proofErr w:type="spellEnd"/>
      <w:r w:rsidRPr="00A369BE">
        <w:rPr>
          <w:rFonts w:cs="Times New Roman"/>
          <w:sz w:val="24"/>
          <w:szCs w:val="24"/>
        </w:rPr>
        <w:t xml:space="preserve"> ανέφερε ότι </w:t>
      </w:r>
      <w:proofErr w:type="spellStart"/>
      <w:r w:rsidRPr="00A369BE">
        <w:rPr>
          <w:rFonts w:cs="Times New Roman"/>
          <w:sz w:val="24"/>
          <w:szCs w:val="24"/>
        </w:rPr>
        <w:t>εφαρµόζουν</w:t>
      </w:r>
      <w:proofErr w:type="spellEnd"/>
      <w:r w:rsidRPr="00A369BE">
        <w:rPr>
          <w:rFonts w:cs="Times New Roman"/>
          <w:sz w:val="24"/>
          <w:szCs w:val="24"/>
        </w:rPr>
        <w:t xml:space="preserve"> µ</w:t>
      </w:r>
      <w:proofErr w:type="spellStart"/>
      <w:r w:rsidRPr="00A369BE">
        <w:rPr>
          <w:rFonts w:cs="Times New Roman"/>
          <w:sz w:val="24"/>
          <w:szCs w:val="24"/>
        </w:rPr>
        <w:t>εθόδους</w:t>
      </w:r>
      <w:proofErr w:type="spellEnd"/>
      <w:r w:rsidRPr="00A369BE">
        <w:rPr>
          <w:rFonts w:cs="Times New Roman"/>
          <w:sz w:val="24"/>
          <w:szCs w:val="24"/>
        </w:rPr>
        <w:t xml:space="preserve"> αξιολόγησης και βελτίωσης της ποιότητας</w:t>
      </w:r>
      <w:r w:rsidR="00201CEB" w:rsidRPr="00A369BE">
        <w:rPr>
          <w:rFonts w:cs="Times New Roman"/>
          <w:sz w:val="24"/>
          <w:szCs w:val="24"/>
        </w:rPr>
        <w:t>,</w:t>
      </w:r>
      <w:r w:rsidRPr="00A369BE">
        <w:rPr>
          <w:rFonts w:cs="Times New Roman"/>
          <w:sz w:val="24"/>
          <w:szCs w:val="24"/>
        </w:rPr>
        <w:t xml:space="preserve"> </w:t>
      </w:r>
    </w:p>
    <w:p w:rsidR="00EC7E7B" w:rsidRPr="00A369BE" w:rsidRDefault="000F5A56" w:rsidP="00906DB3">
      <w:pPr>
        <w:pStyle w:val="a6"/>
        <w:numPr>
          <w:ilvl w:val="0"/>
          <w:numId w:val="18"/>
        </w:numPr>
        <w:ind w:left="284" w:hanging="284"/>
        <w:rPr>
          <w:rFonts w:cs="Times New Roman"/>
          <w:sz w:val="24"/>
          <w:szCs w:val="24"/>
        </w:rPr>
      </w:pPr>
      <w:r w:rsidRPr="00A369BE">
        <w:rPr>
          <w:rFonts w:cs="Times New Roman"/>
          <w:sz w:val="24"/>
          <w:szCs w:val="24"/>
        </w:rPr>
        <w:t xml:space="preserve">η </w:t>
      </w:r>
      <w:proofErr w:type="spellStart"/>
      <w:r w:rsidRPr="00A369BE">
        <w:rPr>
          <w:rFonts w:cs="Times New Roman"/>
          <w:sz w:val="24"/>
          <w:szCs w:val="24"/>
        </w:rPr>
        <w:t>επιστηµονική</w:t>
      </w:r>
      <w:proofErr w:type="spellEnd"/>
      <w:r w:rsidRPr="00A369BE">
        <w:rPr>
          <w:rFonts w:cs="Times New Roman"/>
          <w:sz w:val="24"/>
          <w:szCs w:val="24"/>
        </w:rPr>
        <w:t xml:space="preserve"> </w:t>
      </w:r>
      <w:proofErr w:type="spellStart"/>
      <w:r w:rsidRPr="00A369BE">
        <w:rPr>
          <w:rFonts w:cs="Times New Roman"/>
          <w:sz w:val="24"/>
          <w:szCs w:val="24"/>
        </w:rPr>
        <w:t>εφαρµογή</w:t>
      </w:r>
      <w:proofErr w:type="spellEnd"/>
      <w:r w:rsidRPr="00A369BE">
        <w:rPr>
          <w:rFonts w:cs="Times New Roman"/>
          <w:sz w:val="24"/>
          <w:szCs w:val="24"/>
        </w:rPr>
        <w:t xml:space="preserve"> των θεωριών ποιότητας είναι σπάνια (83.3% των </w:t>
      </w:r>
      <w:proofErr w:type="spellStart"/>
      <w:r w:rsidRPr="00A369BE">
        <w:rPr>
          <w:rFonts w:cs="Times New Roman"/>
          <w:sz w:val="24"/>
          <w:szCs w:val="24"/>
        </w:rPr>
        <w:t>νοσοκοµείων</w:t>
      </w:r>
      <w:proofErr w:type="spellEnd"/>
      <w:r w:rsidRPr="00A369BE">
        <w:rPr>
          <w:rFonts w:cs="Times New Roman"/>
          <w:sz w:val="24"/>
          <w:szCs w:val="24"/>
        </w:rPr>
        <w:t xml:space="preserve"> δεν έχουν µ</w:t>
      </w:r>
      <w:proofErr w:type="spellStart"/>
      <w:r w:rsidRPr="00A369BE">
        <w:rPr>
          <w:rFonts w:cs="Times New Roman"/>
          <w:sz w:val="24"/>
          <w:szCs w:val="24"/>
        </w:rPr>
        <w:t>ια</w:t>
      </w:r>
      <w:proofErr w:type="spellEnd"/>
      <w:r w:rsidRPr="00A369BE">
        <w:rPr>
          <w:rFonts w:cs="Times New Roman"/>
          <w:sz w:val="24"/>
          <w:szCs w:val="24"/>
        </w:rPr>
        <w:t xml:space="preserve"> </w:t>
      </w:r>
      <w:proofErr w:type="spellStart"/>
      <w:r w:rsidRPr="00A369BE">
        <w:rPr>
          <w:rFonts w:cs="Times New Roman"/>
          <w:sz w:val="24"/>
          <w:szCs w:val="24"/>
        </w:rPr>
        <w:t>επίσηµη</w:t>
      </w:r>
      <w:proofErr w:type="spellEnd"/>
      <w:r w:rsidRPr="00A369BE">
        <w:rPr>
          <w:rFonts w:cs="Times New Roman"/>
          <w:sz w:val="24"/>
          <w:szCs w:val="24"/>
        </w:rPr>
        <w:t xml:space="preserve"> </w:t>
      </w:r>
      <w:proofErr w:type="spellStart"/>
      <w:r w:rsidRPr="00A369BE">
        <w:rPr>
          <w:rFonts w:cs="Times New Roman"/>
          <w:sz w:val="24"/>
          <w:szCs w:val="24"/>
        </w:rPr>
        <w:t>υιοθετηµένη</w:t>
      </w:r>
      <w:proofErr w:type="spellEnd"/>
      <w:r w:rsidRPr="00A369BE">
        <w:rPr>
          <w:rFonts w:cs="Times New Roman"/>
          <w:sz w:val="24"/>
          <w:szCs w:val="24"/>
        </w:rPr>
        <w:t xml:space="preserve"> πολιτική ποιότητας),</w:t>
      </w:r>
      <w:r w:rsidR="00201CEB" w:rsidRPr="00A369BE">
        <w:rPr>
          <w:rFonts w:cs="Times New Roman"/>
          <w:sz w:val="24"/>
          <w:szCs w:val="24"/>
        </w:rPr>
        <w:t xml:space="preserve"> </w:t>
      </w:r>
    </w:p>
    <w:p w:rsidR="000F5A56" w:rsidRPr="00A369BE" w:rsidRDefault="000F5A56" w:rsidP="00906DB3">
      <w:pPr>
        <w:pStyle w:val="a6"/>
        <w:numPr>
          <w:ilvl w:val="0"/>
          <w:numId w:val="18"/>
        </w:numPr>
        <w:ind w:left="284" w:hanging="284"/>
        <w:rPr>
          <w:rFonts w:cs="Times New Roman"/>
          <w:sz w:val="24"/>
          <w:szCs w:val="24"/>
        </w:rPr>
      </w:pPr>
      <w:r w:rsidRPr="00A369BE">
        <w:rPr>
          <w:rFonts w:cs="Times New Roman"/>
          <w:sz w:val="24"/>
          <w:szCs w:val="24"/>
        </w:rPr>
        <w:t xml:space="preserve">η </w:t>
      </w:r>
      <w:proofErr w:type="spellStart"/>
      <w:r w:rsidRPr="00A369BE">
        <w:rPr>
          <w:rFonts w:cs="Times New Roman"/>
          <w:sz w:val="24"/>
          <w:szCs w:val="24"/>
        </w:rPr>
        <w:t>εµπειρική</w:t>
      </w:r>
      <w:proofErr w:type="spellEnd"/>
      <w:r w:rsidRPr="00A369BE">
        <w:rPr>
          <w:rFonts w:cs="Times New Roman"/>
          <w:sz w:val="24"/>
          <w:szCs w:val="24"/>
        </w:rPr>
        <w:t xml:space="preserve"> </w:t>
      </w:r>
      <w:proofErr w:type="spellStart"/>
      <w:r w:rsidRPr="00A369BE">
        <w:rPr>
          <w:rFonts w:cs="Times New Roman"/>
          <w:sz w:val="24"/>
          <w:szCs w:val="24"/>
        </w:rPr>
        <w:t>εφαρµογή</w:t>
      </w:r>
      <w:proofErr w:type="spellEnd"/>
      <w:r w:rsidRPr="00A369BE">
        <w:rPr>
          <w:rFonts w:cs="Times New Roman"/>
          <w:sz w:val="24"/>
          <w:szCs w:val="24"/>
        </w:rPr>
        <w:t xml:space="preserve"> τους είναι µάλλον κοινή</w:t>
      </w:r>
      <w:r w:rsidR="00201CEB" w:rsidRPr="00A369BE">
        <w:rPr>
          <w:rFonts w:cs="Times New Roman"/>
          <w:sz w:val="24"/>
          <w:szCs w:val="24"/>
        </w:rPr>
        <w:t>.</w:t>
      </w:r>
      <w:r w:rsidRPr="00A369BE">
        <w:rPr>
          <w:rFonts w:cs="Times New Roman"/>
          <w:sz w:val="24"/>
          <w:szCs w:val="24"/>
        </w:rPr>
        <w:t xml:space="preserve"> </w:t>
      </w:r>
      <w:r w:rsidR="00201CEB" w:rsidRPr="00A369BE">
        <w:rPr>
          <w:rFonts w:cs="Times New Roman"/>
          <w:sz w:val="24"/>
          <w:szCs w:val="24"/>
        </w:rPr>
        <w:t>Μ</w:t>
      </w:r>
      <w:r w:rsidRPr="00A369BE">
        <w:rPr>
          <w:rFonts w:cs="Times New Roman"/>
          <w:sz w:val="24"/>
          <w:szCs w:val="24"/>
        </w:rPr>
        <w:t>όνο</w:t>
      </w:r>
      <w:r w:rsidR="00201CEB" w:rsidRPr="00A369BE">
        <w:rPr>
          <w:rFonts w:cs="Times New Roman"/>
          <w:sz w:val="24"/>
          <w:szCs w:val="24"/>
        </w:rPr>
        <w:t xml:space="preserve"> το</w:t>
      </w:r>
      <w:r w:rsidRPr="00A369BE">
        <w:rPr>
          <w:rFonts w:cs="Times New Roman"/>
          <w:sz w:val="24"/>
          <w:szCs w:val="24"/>
        </w:rPr>
        <w:t xml:space="preserve"> 58.3% των </w:t>
      </w:r>
      <w:proofErr w:type="spellStart"/>
      <w:r w:rsidRPr="00A369BE">
        <w:rPr>
          <w:rFonts w:cs="Times New Roman"/>
          <w:sz w:val="24"/>
          <w:szCs w:val="24"/>
        </w:rPr>
        <w:t>νοσοκοµείων</w:t>
      </w:r>
      <w:proofErr w:type="spellEnd"/>
      <w:r w:rsidRPr="00A369BE">
        <w:rPr>
          <w:rFonts w:cs="Times New Roman"/>
          <w:sz w:val="24"/>
          <w:szCs w:val="24"/>
        </w:rPr>
        <w:t xml:space="preserve"> δήλωσε ότι σκοπεύουν να ακολουθήσουν </w:t>
      </w:r>
      <w:proofErr w:type="spellStart"/>
      <w:r w:rsidRPr="00A369BE">
        <w:rPr>
          <w:rFonts w:cs="Times New Roman"/>
          <w:sz w:val="24"/>
          <w:szCs w:val="24"/>
        </w:rPr>
        <w:t>συγκεκριµένη</w:t>
      </w:r>
      <w:proofErr w:type="spellEnd"/>
      <w:r w:rsidRPr="00A369BE">
        <w:rPr>
          <w:rFonts w:cs="Times New Roman"/>
          <w:sz w:val="24"/>
          <w:szCs w:val="24"/>
        </w:rPr>
        <w:t xml:space="preserve"> πολιτική ποιότητας στο µ</w:t>
      </w:r>
      <w:proofErr w:type="spellStart"/>
      <w:r w:rsidRPr="00A369BE">
        <w:rPr>
          <w:rFonts w:cs="Times New Roman"/>
          <w:sz w:val="24"/>
          <w:szCs w:val="24"/>
        </w:rPr>
        <w:t>έλλον</w:t>
      </w:r>
      <w:proofErr w:type="spellEnd"/>
      <w:r w:rsidRPr="00A369BE">
        <w:rPr>
          <w:rFonts w:cs="Times New Roman"/>
          <w:sz w:val="24"/>
          <w:szCs w:val="24"/>
        </w:rPr>
        <w:t>. Αυτό το ποσοστό</w:t>
      </w:r>
      <w:r w:rsidR="00201CEB" w:rsidRPr="00A369BE">
        <w:rPr>
          <w:rFonts w:cs="Times New Roman"/>
          <w:sz w:val="24"/>
          <w:szCs w:val="24"/>
        </w:rPr>
        <w:t>,</w:t>
      </w:r>
      <w:r w:rsidRPr="00A369BE">
        <w:rPr>
          <w:rFonts w:cs="Times New Roman"/>
          <w:sz w:val="24"/>
          <w:szCs w:val="24"/>
        </w:rPr>
        <w:t xml:space="preserve"> θεωρείται </w:t>
      </w:r>
      <w:proofErr w:type="spellStart"/>
      <w:r w:rsidRPr="00A369BE">
        <w:rPr>
          <w:rFonts w:cs="Times New Roman"/>
          <w:sz w:val="24"/>
          <w:szCs w:val="24"/>
        </w:rPr>
        <w:t>χαµηλό</w:t>
      </w:r>
      <w:proofErr w:type="spellEnd"/>
      <w:r w:rsidRPr="00A369BE">
        <w:rPr>
          <w:rFonts w:cs="Times New Roman"/>
          <w:sz w:val="24"/>
          <w:szCs w:val="24"/>
        </w:rPr>
        <w:t xml:space="preserve"> σχετικά µε την ανάγκη για τη βελτίωση της ποιότητας στην ελληνική </w:t>
      </w:r>
      <w:proofErr w:type="spellStart"/>
      <w:r w:rsidRPr="00A369BE">
        <w:rPr>
          <w:rFonts w:cs="Times New Roman"/>
          <w:sz w:val="24"/>
          <w:szCs w:val="24"/>
        </w:rPr>
        <w:t>υγειονοµική</w:t>
      </w:r>
      <w:proofErr w:type="spellEnd"/>
      <w:r w:rsidRPr="00A369BE">
        <w:rPr>
          <w:rFonts w:cs="Times New Roman"/>
          <w:sz w:val="24"/>
          <w:szCs w:val="24"/>
        </w:rPr>
        <w:t xml:space="preserve"> περίθαλψη. </w:t>
      </w:r>
    </w:p>
    <w:p w:rsidR="000F5A56" w:rsidRDefault="007D33E1" w:rsidP="000F5A56">
      <w:pPr>
        <w:ind w:left="-5" w:right="706"/>
        <w:rPr>
          <w:rFonts w:cs="Times New Roman"/>
        </w:rPr>
      </w:pPr>
      <w:r>
        <w:rPr>
          <w:rFonts w:cs="Times New Roman"/>
          <w:noProof/>
        </w:rPr>
        <w:drawing>
          <wp:inline distT="0" distB="0" distL="0" distR="0">
            <wp:extent cx="5257800" cy="389572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3895725"/>
                    </a:xfrm>
                    <a:prstGeom prst="rect">
                      <a:avLst/>
                    </a:prstGeom>
                    <a:noFill/>
                    <a:ln>
                      <a:noFill/>
                    </a:ln>
                  </pic:spPr>
                </pic:pic>
              </a:graphicData>
            </a:graphic>
          </wp:inline>
        </w:drawing>
      </w:r>
    </w:p>
    <w:p w:rsidR="00936104" w:rsidRPr="0010432B" w:rsidRDefault="00A369BE" w:rsidP="0010432B">
      <w:pPr>
        <w:jc w:val="center"/>
        <w:rPr>
          <w:rFonts w:cs="Times New Roman"/>
          <w:b/>
          <w:bCs/>
          <w:sz w:val="24"/>
          <w:szCs w:val="24"/>
        </w:rPr>
      </w:pPr>
      <w:r w:rsidRPr="0010432B">
        <w:rPr>
          <w:rFonts w:cs="Times New Roman"/>
          <w:b/>
          <w:bCs/>
          <w:sz w:val="24"/>
          <w:szCs w:val="24"/>
        </w:rPr>
        <w:t>Π</w:t>
      </w:r>
      <w:r w:rsidR="007D33E1" w:rsidRPr="0010432B">
        <w:rPr>
          <w:rFonts w:cs="Times New Roman"/>
          <w:b/>
          <w:bCs/>
          <w:sz w:val="24"/>
          <w:szCs w:val="24"/>
        </w:rPr>
        <w:t>ηγή: Θεοδωρακιόγλου και Τσιότρας</w:t>
      </w:r>
      <w:r w:rsidR="0010432B">
        <w:rPr>
          <w:rFonts w:cs="Times New Roman"/>
          <w:b/>
          <w:bCs/>
          <w:sz w:val="24"/>
          <w:szCs w:val="24"/>
        </w:rPr>
        <w:t xml:space="preserve"> (2000)</w:t>
      </w:r>
      <w:r w:rsidR="007D33E1" w:rsidRPr="0010432B">
        <w:rPr>
          <w:rFonts w:cs="Times New Roman"/>
          <w:b/>
          <w:bCs/>
          <w:sz w:val="24"/>
          <w:szCs w:val="24"/>
        </w:rPr>
        <w:t>.</w:t>
      </w:r>
    </w:p>
    <w:p w:rsidR="0010432B" w:rsidRPr="0010432B" w:rsidRDefault="00003A84" w:rsidP="0010432B">
      <w:pPr>
        <w:jc w:val="center"/>
        <w:rPr>
          <w:rFonts w:cs="Times New Roman"/>
          <w:b/>
          <w:bCs/>
          <w:sz w:val="24"/>
          <w:szCs w:val="24"/>
        </w:rPr>
      </w:pPr>
      <w:r w:rsidRPr="0010432B">
        <w:rPr>
          <w:rFonts w:cs="Times New Roman"/>
          <w:b/>
          <w:bCs/>
          <w:sz w:val="24"/>
          <w:szCs w:val="24"/>
        </w:rPr>
        <w:t>Διάγραμμα</w:t>
      </w:r>
      <w:r w:rsidR="0010432B" w:rsidRPr="0010432B">
        <w:rPr>
          <w:rFonts w:cs="Times New Roman"/>
          <w:b/>
          <w:bCs/>
          <w:sz w:val="24"/>
          <w:szCs w:val="24"/>
        </w:rPr>
        <w:t xml:space="preserve"> 5.3</w:t>
      </w:r>
    </w:p>
    <w:p w:rsidR="0010432B" w:rsidRPr="0010432B" w:rsidRDefault="00003A84" w:rsidP="0010432B">
      <w:pPr>
        <w:jc w:val="center"/>
        <w:rPr>
          <w:rFonts w:cs="Times New Roman"/>
          <w:b/>
          <w:bCs/>
          <w:sz w:val="24"/>
          <w:szCs w:val="24"/>
        </w:rPr>
      </w:pPr>
      <w:r w:rsidRPr="0010432B">
        <w:rPr>
          <w:rFonts w:cs="Times New Roman"/>
          <w:b/>
          <w:bCs/>
          <w:sz w:val="24"/>
          <w:szCs w:val="24"/>
        </w:rPr>
        <w:t>Διαγραμματική</w:t>
      </w:r>
      <w:r w:rsidR="0010432B" w:rsidRPr="0010432B">
        <w:rPr>
          <w:rFonts w:cs="Times New Roman"/>
          <w:b/>
          <w:bCs/>
          <w:sz w:val="24"/>
          <w:szCs w:val="24"/>
        </w:rPr>
        <w:t xml:space="preserve"> </w:t>
      </w:r>
      <w:r w:rsidRPr="0010432B">
        <w:rPr>
          <w:rFonts w:cs="Times New Roman"/>
          <w:b/>
          <w:bCs/>
          <w:sz w:val="24"/>
          <w:szCs w:val="24"/>
        </w:rPr>
        <w:t>απεικόνιση</w:t>
      </w:r>
      <w:r w:rsidR="0010432B" w:rsidRPr="0010432B">
        <w:rPr>
          <w:rFonts w:cs="Times New Roman"/>
          <w:b/>
          <w:bCs/>
          <w:sz w:val="24"/>
          <w:szCs w:val="24"/>
        </w:rPr>
        <w:t xml:space="preserve"> πολιτική ποιότητας.</w:t>
      </w:r>
    </w:p>
    <w:p w:rsidR="00936104" w:rsidRPr="007D33E1" w:rsidRDefault="00201CEB" w:rsidP="00174484">
      <w:pPr>
        <w:ind w:firstLine="284"/>
        <w:rPr>
          <w:rFonts w:cs="Times New Roman"/>
          <w:sz w:val="24"/>
          <w:szCs w:val="24"/>
        </w:rPr>
      </w:pPr>
      <w:r w:rsidRPr="007D33E1">
        <w:rPr>
          <w:rFonts w:cs="Times New Roman"/>
          <w:sz w:val="24"/>
          <w:szCs w:val="24"/>
        </w:rPr>
        <w:t>Στην περίπτωση</w:t>
      </w:r>
      <w:r w:rsidR="00936104" w:rsidRPr="007D33E1">
        <w:rPr>
          <w:rFonts w:cs="Times New Roman"/>
          <w:sz w:val="24"/>
          <w:szCs w:val="24"/>
        </w:rPr>
        <w:t xml:space="preserve"> το</w:t>
      </w:r>
      <w:r w:rsidRPr="007D33E1">
        <w:rPr>
          <w:rFonts w:cs="Times New Roman"/>
          <w:sz w:val="24"/>
          <w:szCs w:val="24"/>
        </w:rPr>
        <w:t>υ</w:t>
      </w:r>
      <w:r w:rsidR="00936104" w:rsidRPr="007D33E1">
        <w:rPr>
          <w:rFonts w:cs="Times New Roman"/>
          <w:sz w:val="24"/>
          <w:szCs w:val="24"/>
        </w:rPr>
        <w:t xml:space="preserve"> ανθρώπινο</w:t>
      </w:r>
      <w:r w:rsidRPr="007D33E1">
        <w:rPr>
          <w:rFonts w:cs="Times New Roman"/>
          <w:sz w:val="24"/>
          <w:szCs w:val="24"/>
        </w:rPr>
        <w:t>υ</w:t>
      </w:r>
      <w:r w:rsidR="00936104" w:rsidRPr="007D33E1">
        <w:rPr>
          <w:rFonts w:cs="Times New Roman"/>
          <w:sz w:val="24"/>
          <w:szCs w:val="24"/>
        </w:rPr>
        <w:t xml:space="preserve"> δ</w:t>
      </w:r>
      <w:r w:rsidRPr="007D33E1">
        <w:rPr>
          <w:rFonts w:cs="Times New Roman"/>
          <w:sz w:val="24"/>
          <w:szCs w:val="24"/>
        </w:rPr>
        <w:t>υναμικού</w:t>
      </w:r>
      <w:r w:rsidR="00936104" w:rsidRPr="007D33E1">
        <w:rPr>
          <w:rFonts w:cs="Times New Roman"/>
          <w:sz w:val="24"/>
          <w:szCs w:val="24"/>
        </w:rPr>
        <w:t xml:space="preserve">, η απουσία των εκπαιδευτικών </w:t>
      </w:r>
      <w:proofErr w:type="spellStart"/>
      <w:r w:rsidR="00936104" w:rsidRPr="007D33E1">
        <w:rPr>
          <w:rFonts w:cs="Times New Roman"/>
          <w:sz w:val="24"/>
          <w:szCs w:val="24"/>
        </w:rPr>
        <w:t>προγρα</w:t>
      </w:r>
      <w:proofErr w:type="spellEnd"/>
      <w:r w:rsidR="00936104" w:rsidRPr="007D33E1">
        <w:rPr>
          <w:rFonts w:cs="Times New Roman"/>
          <w:sz w:val="24"/>
          <w:szCs w:val="24"/>
        </w:rPr>
        <w:t>µµ</w:t>
      </w:r>
      <w:proofErr w:type="spellStart"/>
      <w:r w:rsidR="00936104" w:rsidRPr="007D33E1">
        <w:rPr>
          <w:rFonts w:cs="Times New Roman"/>
          <w:sz w:val="24"/>
          <w:szCs w:val="24"/>
        </w:rPr>
        <w:t>άτων</w:t>
      </w:r>
      <w:proofErr w:type="spellEnd"/>
      <w:r w:rsidR="00936104" w:rsidRPr="007D33E1">
        <w:rPr>
          <w:rFonts w:cs="Times New Roman"/>
          <w:sz w:val="24"/>
          <w:szCs w:val="24"/>
        </w:rPr>
        <w:t xml:space="preserve"> για </w:t>
      </w:r>
      <w:proofErr w:type="spellStart"/>
      <w:r w:rsidR="00936104" w:rsidRPr="007D33E1">
        <w:rPr>
          <w:rFonts w:cs="Times New Roman"/>
          <w:sz w:val="24"/>
          <w:szCs w:val="24"/>
        </w:rPr>
        <w:t>ζητήµατα</w:t>
      </w:r>
      <w:proofErr w:type="spellEnd"/>
      <w:r w:rsidR="00936104" w:rsidRPr="007D33E1">
        <w:rPr>
          <w:rFonts w:cs="Times New Roman"/>
          <w:sz w:val="24"/>
          <w:szCs w:val="24"/>
        </w:rPr>
        <w:t xml:space="preserve"> ποιότητας είναι χαρακτηριστική. Οποιεσδήποτε υπάρχουσες µ</w:t>
      </w:r>
      <w:proofErr w:type="spellStart"/>
      <w:r w:rsidR="00936104" w:rsidRPr="007D33E1">
        <w:rPr>
          <w:rFonts w:cs="Times New Roman"/>
          <w:sz w:val="24"/>
          <w:szCs w:val="24"/>
        </w:rPr>
        <w:t>ορφές</w:t>
      </w:r>
      <w:proofErr w:type="spellEnd"/>
      <w:r w:rsidR="00936104" w:rsidRPr="007D33E1">
        <w:rPr>
          <w:rFonts w:cs="Times New Roman"/>
          <w:sz w:val="24"/>
          <w:szCs w:val="24"/>
        </w:rPr>
        <w:t xml:space="preserve"> κατάρτισης, αφορά, τις περισσότερες φορές, κατάρτιση σχετική µε το </w:t>
      </w:r>
      <w:proofErr w:type="spellStart"/>
      <w:r w:rsidR="00936104" w:rsidRPr="007D33E1">
        <w:rPr>
          <w:rFonts w:cs="Times New Roman"/>
          <w:sz w:val="24"/>
          <w:szCs w:val="24"/>
        </w:rPr>
        <w:t>επάγγελµα</w:t>
      </w:r>
      <w:proofErr w:type="spellEnd"/>
      <w:r w:rsidR="0010432B">
        <w:rPr>
          <w:rFonts w:cs="Times New Roman"/>
          <w:sz w:val="24"/>
          <w:szCs w:val="24"/>
        </w:rPr>
        <w:t xml:space="preserve"> όπως </w:t>
      </w:r>
      <w:r w:rsidR="00003A84">
        <w:rPr>
          <w:rFonts w:cs="Times New Roman"/>
          <w:sz w:val="24"/>
          <w:szCs w:val="24"/>
        </w:rPr>
        <w:t>φαίνεται</w:t>
      </w:r>
      <w:r w:rsidR="0010432B">
        <w:rPr>
          <w:rFonts w:cs="Times New Roman"/>
          <w:sz w:val="24"/>
          <w:szCs w:val="24"/>
        </w:rPr>
        <w:t xml:space="preserve"> στο </w:t>
      </w:r>
      <w:r w:rsidR="00003A84">
        <w:rPr>
          <w:rFonts w:cs="Times New Roman"/>
          <w:sz w:val="24"/>
          <w:szCs w:val="24"/>
        </w:rPr>
        <w:t>Διάγραμμα</w:t>
      </w:r>
      <w:r w:rsidR="0010432B">
        <w:rPr>
          <w:rFonts w:cs="Times New Roman"/>
          <w:sz w:val="24"/>
          <w:szCs w:val="24"/>
        </w:rPr>
        <w:t xml:space="preserve"> 5.4</w:t>
      </w:r>
      <w:r w:rsidR="00936104" w:rsidRPr="007D33E1">
        <w:rPr>
          <w:rFonts w:cs="Times New Roman"/>
          <w:sz w:val="24"/>
          <w:szCs w:val="24"/>
        </w:rPr>
        <w:t>. Αυτό το είδος κατάρτισης</w:t>
      </w:r>
      <w:r w:rsidRPr="007D33E1">
        <w:rPr>
          <w:rFonts w:cs="Times New Roman"/>
          <w:sz w:val="24"/>
          <w:szCs w:val="24"/>
        </w:rPr>
        <w:t>,</w:t>
      </w:r>
      <w:r w:rsidR="00936104" w:rsidRPr="007D33E1">
        <w:rPr>
          <w:rFonts w:cs="Times New Roman"/>
          <w:sz w:val="24"/>
          <w:szCs w:val="24"/>
        </w:rPr>
        <w:t xml:space="preserve"> απευθύνεται κυρίως στο ιατρικό (100% των περιπτώσεων) και νοσηλευτικό προσωπικό (81.8%). Οι µ</w:t>
      </w:r>
      <w:proofErr w:type="spellStart"/>
      <w:r w:rsidR="00936104" w:rsidRPr="007D33E1">
        <w:rPr>
          <w:rFonts w:cs="Times New Roman"/>
          <w:sz w:val="24"/>
          <w:szCs w:val="24"/>
        </w:rPr>
        <w:t>άνατζερ</w:t>
      </w:r>
      <w:proofErr w:type="spellEnd"/>
      <w:r w:rsidR="00936104" w:rsidRPr="007D33E1">
        <w:rPr>
          <w:rFonts w:cs="Times New Roman"/>
          <w:sz w:val="24"/>
          <w:szCs w:val="24"/>
        </w:rPr>
        <w:t xml:space="preserve"> και οι τεχνικοί</w:t>
      </w:r>
      <w:r w:rsidRPr="007D33E1">
        <w:rPr>
          <w:rFonts w:cs="Times New Roman"/>
          <w:sz w:val="24"/>
          <w:szCs w:val="24"/>
        </w:rPr>
        <w:t>,</w:t>
      </w:r>
      <w:r w:rsidR="00936104" w:rsidRPr="007D33E1">
        <w:rPr>
          <w:rFonts w:cs="Times New Roman"/>
          <w:sz w:val="24"/>
          <w:szCs w:val="24"/>
        </w:rPr>
        <w:t xml:space="preserve"> είναι οι λιγότερο συχνά </w:t>
      </w:r>
      <w:proofErr w:type="spellStart"/>
      <w:r w:rsidR="00936104" w:rsidRPr="007D33E1">
        <w:rPr>
          <w:rFonts w:cs="Times New Roman"/>
          <w:sz w:val="24"/>
          <w:szCs w:val="24"/>
        </w:rPr>
        <w:t>εκπαιδευόµενοι</w:t>
      </w:r>
      <w:proofErr w:type="spellEnd"/>
      <w:r w:rsidR="00936104" w:rsidRPr="007D33E1">
        <w:rPr>
          <w:rFonts w:cs="Times New Roman"/>
          <w:sz w:val="24"/>
          <w:szCs w:val="24"/>
        </w:rPr>
        <w:t xml:space="preserve">, ενώ σε άλλες </w:t>
      </w:r>
      <w:r w:rsidR="00936104" w:rsidRPr="007D33E1">
        <w:rPr>
          <w:rFonts w:cs="Times New Roman"/>
          <w:sz w:val="24"/>
          <w:szCs w:val="24"/>
        </w:rPr>
        <w:lastRenderedPageBreak/>
        <w:t>κατηγορίες του προσωπικού</w:t>
      </w:r>
      <w:r w:rsidRPr="007D33E1">
        <w:rPr>
          <w:rFonts w:cs="Times New Roman"/>
          <w:sz w:val="24"/>
          <w:szCs w:val="24"/>
        </w:rPr>
        <w:t>,</w:t>
      </w:r>
      <w:r w:rsidR="00936104" w:rsidRPr="007D33E1">
        <w:rPr>
          <w:rFonts w:cs="Times New Roman"/>
          <w:sz w:val="24"/>
          <w:szCs w:val="24"/>
        </w:rPr>
        <w:t xml:space="preserve"> σπάνια παρέχεται οποιαδήποτε µ</w:t>
      </w:r>
      <w:proofErr w:type="spellStart"/>
      <w:r w:rsidR="00936104" w:rsidRPr="007D33E1">
        <w:rPr>
          <w:rFonts w:cs="Times New Roman"/>
          <w:sz w:val="24"/>
          <w:szCs w:val="24"/>
        </w:rPr>
        <w:t>ορφή</w:t>
      </w:r>
      <w:proofErr w:type="spellEnd"/>
      <w:r w:rsidR="00936104" w:rsidRPr="007D33E1">
        <w:rPr>
          <w:rFonts w:cs="Times New Roman"/>
          <w:sz w:val="24"/>
          <w:szCs w:val="24"/>
        </w:rPr>
        <w:t xml:space="preserve"> κατάρτισης. Επιπλέον, µόνο</w:t>
      </w:r>
      <w:r w:rsidRPr="007D33E1">
        <w:rPr>
          <w:rFonts w:cs="Times New Roman"/>
          <w:sz w:val="24"/>
          <w:szCs w:val="24"/>
        </w:rPr>
        <w:t xml:space="preserve"> το</w:t>
      </w:r>
      <w:r w:rsidR="00936104" w:rsidRPr="007D33E1">
        <w:rPr>
          <w:rFonts w:cs="Times New Roman"/>
          <w:sz w:val="24"/>
          <w:szCs w:val="24"/>
        </w:rPr>
        <w:t xml:space="preserve"> 16.67% των </w:t>
      </w:r>
      <w:proofErr w:type="spellStart"/>
      <w:r w:rsidR="00936104" w:rsidRPr="007D33E1">
        <w:rPr>
          <w:rFonts w:cs="Times New Roman"/>
          <w:sz w:val="24"/>
          <w:szCs w:val="24"/>
        </w:rPr>
        <w:t>νοσοκοµείων</w:t>
      </w:r>
      <w:proofErr w:type="spellEnd"/>
      <w:r w:rsidR="00936104" w:rsidRPr="007D33E1">
        <w:rPr>
          <w:rFonts w:cs="Times New Roman"/>
          <w:sz w:val="24"/>
          <w:szCs w:val="24"/>
        </w:rPr>
        <w:t xml:space="preserve"> που ανταποκρίθηκαν στην έρευνα</w:t>
      </w:r>
      <w:r w:rsidRPr="007D33E1">
        <w:rPr>
          <w:rFonts w:cs="Times New Roman"/>
          <w:sz w:val="24"/>
          <w:szCs w:val="24"/>
        </w:rPr>
        <w:t>,</w:t>
      </w:r>
      <w:r w:rsidR="00936104" w:rsidRPr="007D33E1">
        <w:rPr>
          <w:rFonts w:cs="Times New Roman"/>
          <w:sz w:val="24"/>
          <w:szCs w:val="24"/>
        </w:rPr>
        <w:t xml:space="preserve"> συλλέγουν τακτικά και ανανεώνουν πληροφορίες σχετικές µε την ποιότητα. </w:t>
      </w:r>
      <w:proofErr w:type="spellStart"/>
      <w:r w:rsidR="00936104" w:rsidRPr="007D33E1">
        <w:rPr>
          <w:rFonts w:cs="Times New Roman"/>
          <w:sz w:val="24"/>
          <w:szCs w:val="24"/>
        </w:rPr>
        <w:t>Εποµένως</w:t>
      </w:r>
      <w:proofErr w:type="spellEnd"/>
      <w:r w:rsidR="00936104" w:rsidRPr="007D33E1">
        <w:rPr>
          <w:rFonts w:cs="Times New Roman"/>
          <w:sz w:val="24"/>
          <w:szCs w:val="24"/>
        </w:rPr>
        <w:t xml:space="preserve">, η συνειδητοποίηση των </w:t>
      </w:r>
      <w:proofErr w:type="spellStart"/>
      <w:r w:rsidR="00936104" w:rsidRPr="007D33E1">
        <w:rPr>
          <w:rFonts w:cs="Times New Roman"/>
          <w:sz w:val="24"/>
          <w:szCs w:val="24"/>
        </w:rPr>
        <w:t>ζητηµάτων</w:t>
      </w:r>
      <w:proofErr w:type="spellEnd"/>
      <w:r w:rsidR="00936104" w:rsidRPr="007D33E1">
        <w:rPr>
          <w:rFonts w:cs="Times New Roman"/>
          <w:sz w:val="24"/>
          <w:szCs w:val="24"/>
        </w:rPr>
        <w:t xml:space="preserve"> ποιότητας από το προσωπικό των </w:t>
      </w:r>
      <w:proofErr w:type="spellStart"/>
      <w:r w:rsidR="00936104" w:rsidRPr="007D33E1">
        <w:rPr>
          <w:rFonts w:cs="Times New Roman"/>
          <w:sz w:val="24"/>
          <w:szCs w:val="24"/>
        </w:rPr>
        <w:t>νοσοκοµείων</w:t>
      </w:r>
      <w:proofErr w:type="spellEnd"/>
      <w:r w:rsidRPr="007D33E1">
        <w:rPr>
          <w:rFonts w:cs="Times New Roman"/>
          <w:sz w:val="24"/>
          <w:szCs w:val="24"/>
        </w:rPr>
        <w:t>,</w:t>
      </w:r>
      <w:r w:rsidR="00936104" w:rsidRPr="007D33E1">
        <w:rPr>
          <w:rFonts w:cs="Times New Roman"/>
          <w:sz w:val="24"/>
          <w:szCs w:val="24"/>
        </w:rPr>
        <w:t xml:space="preserve"> δεν µ</w:t>
      </w:r>
      <w:proofErr w:type="spellStart"/>
      <w:r w:rsidR="00936104" w:rsidRPr="007D33E1">
        <w:rPr>
          <w:rFonts w:cs="Times New Roman"/>
          <w:sz w:val="24"/>
          <w:szCs w:val="24"/>
        </w:rPr>
        <w:t>πορεί</w:t>
      </w:r>
      <w:proofErr w:type="spellEnd"/>
      <w:r w:rsidR="00936104" w:rsidRPr="007D33E1">
        <w:rPr>
          <w:rFonts w:cs="Times New Roman"/>
          <w:sz w:val="24"/>
          <w:szCs w:val="24"/>
        </w:rPr>
        <w:t xml:space="preserve"> να θεωρηθεί επαρκής</w:t>
      </w:r>
      <w:r w:rsidR="0010432B">
        <w:rPr>
          <w:rFonts w:cs="Times New Roman"/>
          <w:sz w:val="24"/>
          <w:szCs w:val="24"/>
        </w:rPr>
        <w:t>.</w:t>
      </w:r>
      <w:r w:rsidR="00936104" w:rsidRPr="007D33E1">
        <w:rPr>
          <w:rFonts w:cs="Times New Roman"/>
          <w:sz w:val="24"/>
          <w:szCs w:val="24"/>
        </w:rPr>
        <w:t xml:space="preserve"> </w:t>
      </w:r>
    </w:p>
    <w:p w:rsidR="00936104" w:rsidRDefault="007D33E1" w:rsidP="007D33E1">
      <w:pPr>
        <w:ind w:left="-5" w:right="706"/>
        <w:jc w:val="center"/>
        <w:rPr>
          <w:rFonts w:cs="Times New Roman"/>
        </w:rPr>
      </w:pPr>
      <w:r>
        <w:rPr>
          <w:rFonts w:cs="Times New Roman"/>
          <w:noProof/>
        </w:rPr>
        <w:drawing>
          <wp:inline distT="0" distB="0" distL="0" distR="0">
            <wp:extent cx="5400040" cy="3752215"/>
            <wp:effectExtent l="0" t="0" r="0" b="63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752215"/>
                    </a:xfrm>
                    <a:prstGeom prst="rect">
                      <a:avLst/>
                    </a:prstGeom>
                    <a:noFill/>
                    <a:ln>
                      <a:noFill/>
                    </a:ln>
                  </pic:spPr>
                </pic:pic>
              </a:graphicData>
            </a:graphic>
          </wp:inline>
        </w:drawing>
      </w:r>
    </w:p>
    <w:p w:rsidR="007D33E1" w:rsidRDefault="007D33E1" w:rsidP="0010432B">
      <w:pPr>
        <w:jc w:val="center"/>
        <w:rPr>
          <w:rFonts w:cs="Times New Roman"/>
          <w:b/>
          <w:bCs/>
          <w:sz w:val="24"/>
          <w:szCs w:val="24"/>
        </w:rPr>
      </w:pPr>
      <w:r>
        <w:rPr>
          <w:rFonts w:cs="Times New Roman"/>
          <w:b/>
          <w:bCs/>
          <w:sz w:val="24"/>
          <w:szCs w:val="24"/>
        </w:rPr>
        <w:t>Πηγή</w:t>
      </w:r>
      <w:r w:rsidRPr="007D33E1">
        <w:rPr>
          <w:rFonts w:cs="Times New Roman"/>
          <w:b/>
          <w:bCs/>
          <w:sz w:val="24"/>
          <w:szCs w:val="24"/>
        </w:rPr>
        <w:t>:</w:t>
      </w:r>
      <w:r>
        <w:rPr>
          <w:rFonts w:cs="Times New Roman"/>
          <w:b/>
          <w:bCs/>
          <w:sz w:val="24"/>
          <w:szCs w:val="24"/>
        </w:rPr>
        <w:t xml:space="preserve"> Θεοδωρακιόγλου και Τσιότρας (2000)</w:t>
      </w:r>
    </w:p>
    <w:p w:rsidR="0010432B" w:rsidRDefault="00003A84" w:rsidP="0010432B">
      <w:pPr>
        <w:jc w:val="center"/>
        <w:rPr>
          <w:rFonts w:cs="Times New Roman"/>
          <w:b/>
          <w:bCs/>
          <w:sz w:val="24"/>
          <w:szCs w:val="24"/>
        </w:rPr>
      </w:pPr>
      <w:r>
        <w:rPr>
          <w:rFonts w:cs="Times New Roman"/>
          <w:b/>
          <w:bCs/>
          <w:sz w:val="24"/>
          <w:szCs w:val="24"/>
        </w:rPr>
        <w:t>Διάγραμμα</w:t>
      </w:r>
      <w:r w:rsidR="0010432B">
        <w:rPr>
          <w:rFonts w:cs="Times New Roman"/>
          <w:b/>
          <w:bCs/>
          <w:sz w:val="24"/>
          <w:szCs w:val="24"/>
        </w:rPr>
        <w:t xml:space="preserve"> 5.4</w:t>
      </w:r>
    </w:p>
    <w:p w:rsidR="0010432B" w:rsidRDefault="00003A84" w:rsidP="0010432B">
      <w:pPr>
        <w:jc w:val="center"/>
        <w:rPr>
          <w:rFonts w:cs="Times New Roman"/>
          <w:b/>
          <w:bCs/>
          <w:sz w:val="24"/>
          <w:szCs w:val="24"/>
        </w:rPr>
      </w:pPr>
      <w:r>
        <w:rPr>
          <w:rFonts w:cs="Times New Roman"/>
          <w:b/>
          <w:bCs/>
          <w:sz w:val="24"/>
          <w:szCs w:val="24"/>
        </w:rPr>
        <w:t>Διαγραμματική</w:t>
      </w:r>
      <w:r w:rsidR="0010432B">
        <w:rPr>
          <w:rFonts w:cs="Times New Roman"/>
          <w:b/>
          <w:bCs/>
          <w:sz w:val="24"/>
          <w:szCs w:val="24"/>
        </w:rPr>
        <w:t xml:space="preserve"> </w:t>
      </w:r>
      <w:r>
        <w:rPr>
          <w:rFonts w:cs="Times New Roman"/>
          <w:b/>
          <w:bCs/>
          <w:sz w:val="24"/>
          <w:szCs w:val="24"/>
        </w:rPr>
        <w:t>απεικόνιση</w:t>
      </w:r>
      <w:r w:rsidR="0010432B">
        <w:rPr>
          <w:rFonts w:cs="Times New Roman"/>
          <w:b/>
          <w:bCs/>
          <w:sz w:val="24"/>
          <w:szCs w:val="24"/>
        </w:rPr>
        <w:t xml:space="preserve"> </w:t>
      </w:r>
      <w:r>
        <w:rPr>
          <w:rFonts w:cs="Times New Roman"/>
          <w:b/>
          <w:bCs/>
          <w:sz w:val="24"/>
          <w:szCs w:val="24"/>
        </w:rPr>
        <w:t>κατάρτισης</w:t>
      </w:r>
      <w:r w:rsidR="0010432B">
        <w:rPr>
          <w:rFonts w:cs="Times New Roman"/>
          <w:b/>
          <w:bCs/>
          <w:sz w:val="24"/>
          <w:szCs w:val="24"/>
        </w:rPr>
        <w:t xml:space="preserve"> </w:t>
      </w:r>
      <w:r>
        <w:rPr>
          <w:rFonts w:cs="Times New Roman"/>
          <w:b/>
          <w:bCs/>
          <w:sz w:val="24"/>
          <w:szCs w:val="24"/>
        </w:rPr>
        <w:t>προσωπικού</w:t>
      </w:r>
      <w:r w:rsidR="0010432B">
        <w:rPr>
          <w:rFonts w:cs="Times New Roman"/>
          <w:b/>
          <w:bCs/>
          <w:sz w:val="24"/>
          <w:szCs w:val="24"/>
        </w:rPr>
        <w:t xml:space="preserve"> σε </w:t>
      </w:r>
      <w:r>
        <w:rPr>
          <w:rFonts w:cs="Times New Roman"/>
          <w:b/>
          <w:bCs/>
          <w:sz w:val="24"/>
          <w:szCs w:val="24"/>
        </w:rPr>
        <w:t>θέματα</w:t>
      </w:r>
      <w:r w:rsidR="0010432B">
        <w:rPr>
          <w:rFonts w:cs="Times New Roman"/>
          <w:b/>
          <w:bCs/>
          <w:sz w:val="24"/>
          <w:szCs w:val="24"/>
        </w:rPr>
        <w:t xml:space="preserve"> </w:t>
      </w:r>
      <w:r>
        <w:rPr>
          <w:rFonts w:cs="Times New Roman"/>
          <w:b/>
          <w:bCs/>
          <w:sz w:val="24"/>
          <w:szCs w:val="24"/>
        </w:rPr>
        <w:t>ποιότητας</w:t>
      </w:r>
      <w:r w:rsidR="0010432B">
        <w:rPr>
          <w:rFonts w:cs="Times New Roman"/>
          <w:b/>
          <w:bCs/>
          <w:sz w:val="24"/>
          <w:szCs w:val="24"/>
        </w:rPr>
        <w:t>.</w:t>
      </w:r>
    </w:p>
    <w:p w:rsidR="00936104" w:rsidRPr="007D33E1" w:rsidRDefault="00936104" w:rsidP="007D33E1">
      <w:pPr>
        <w:rPr>
          <w:rFonts w:cs="Times New Roman"/>
          <w:sz w:val="24"/>
          <w:szCs w:val="24"/>
        </w:rPr>
      </w:pPr>
      <w:r w:rsidRPr="007D33E1">
        <w:rPr>
          <w:rFonts w:cs="Times New Roman"/>
          <w:b/>
          <w:bCs/>
          <w:i/>
          <w:iCs/>
          <w:sz w:val="24"/>
          <w:szCs w:val="24"/>
        </w:rPr>
        <w:t xml:space="preserve">Γνώση του προσωπικού του </w:t>
      </w:r>
      <w:proofErr w:type="spellStart"/>
      <w:r w:rsidRPr="007D33E1">
        <w:rPr>
          <w:rFonts w:cs="Times New Roman"/>
          <w:b/>
          <w:bCs/>
          <w:i/>
          <w:iCs/>
          <w:sz w:val="24"/>
          <w:szCs w:val="24"/>
        </w:rPr>
        <w:t>νοσοκοµείου</w:t>
      </w:r>
      <w:proofErr w:type="spellEnd"/>
      <w:r w:rsidRPr="007D33E1">
        <w:rPr>
          <w:rFonts w:cs="Times New Roman"/>
          <w:b/>
          <w:bCs/>
          <w:i/>
          <w:iCs/>
          <w:sz w:val="24"/>
          <w:szCs w:val="24"/>
        </w:rPr>
        <w:t xml:space="preserve"> σχετικά µε </w:t>
      </w:r>
      <w:proofErr w:type="spellStart"/>
      <w:r w:rsidRPr="007D33E1">
        <w:rPr>
          <w:rFonts w:cs="Times New Roman"/>
          <w:b/>
          <w:bCs/>
          <w:i/>
          <w:iCs/>
          <w:sz w:val="24"/>
          <w:szCs w:val="24"/>
        </w:rPr>
        <w:t>θέµατα</w:t>
      </w:r>
      <w:proofErr w:type="spellEnd"/>
      <w:r w:rsidRPr="007D33E1">
        <w:rPr>
          <w:rFonts w:cs="Times New Roman"/>
          <w:b/>
          <w:bCs/>
          <w:i/>
          <w:iCs/>
          <w:sz w:val="24"/>
          <w:szCs w:val="24"/>
        </w:rPr>
        <w:t xml:space="preserve"> ποιότητας</w:t>
      </w:r>
      <w:r w:rsidR="00602A91" w:rsidRPr="007D33E1">
        <w:rPr>
          <w:rFonts w:cs="Times New Roman"/>
          <w:sz w:val="24"/>
          <w:szCs w:val="24"/>
        </w:rPr>
        <w:t>:</w:t>
      </w:r>
      <w:r w:rsidRPr="007D33E1">
        <w:rPr>
          <w:rFonts w:cs="Times New Roman"/>
          <w:sz w:val="24"/>
          <w:szCs w:val="24"/>
        </w:rPr>
        <w:t xml:space="preserve"> Η χρήση των εργαλείων και των τεχνικών διοίκησης ολικής ποιότητας</w:t>
      </w:r>
      <w:r w:rsidR="00602A91" w:rsidRPr="007D33E1">
        <w:rPr>
          <w:rFonts w:cs="Times New Roman"/>
          <w:sz w:val="24"/>
          <w:szCs w:val="24"/>
        </w:rPr>
        <w:t>,</w:t>
      </w:r>
      <w:r w:rsidRPr="007D33E1">
        <w:rPr>
          <w:rFonts w:cs="Times New Roman"/>
          <w:sz w:val="24"/>
          <w:szCs w:val="24"/>
        </w:rPr>
        <w:t xml:space="preserve"> όπως </w:t>
      </w:r>
      <w:r w:rsidR="00602A91" w:rsidRPr="007D33E1">
        <w:rPr>
          <w:rFonts w:cs="Times New Roman"/>
          <w:sz w:val="24"/>
          <w:szCs w:val="24"/>
        </w:rPr>
        <w:t xml:space="preserve">για παράδειγμα </w:t>
      </w:r>
      <w:r w:rsidRPr="007D33E1">
        <w:rPr>
          <w:rFonts w:cs="Times New Roman"/>
          <w:sz w:val="24"/>
          <w:szCs w:val="24"/>
        </w:rPr>
        <w:t xml:space="preserve">οι κύκλοι ποιότητας και διάφορες έρευνες και </w:t>
      </w:r>
      <w:proofErr w:type="spellStart"/>
      <w:r w:rsidRPr="007D33E1">
        <w:rPr>
          <w:rFonts w:cs="Times New Roman"/>
          <w:sz w:val="24"/>
          <w:szCs w:val="24"/>
        </w:rPr>
        <w:t>οµάδες</w:t>
      </w:r>
      <w:proofErr w:type="spellEnd"/>
      <w:r w:rsidRPr="007D33E1">
        <w:rPr>
          <w:rFonts w:cs="Times New Roman"/>
          <w:sz w:val="24"/>
          <w:szCs w:val="24"/>
        </w:rPr>
        <w:t xml:space="preserve"> εισήγησης είναι σπάνια, όπως </w:t>
      </w:r>
      <w:r w:rsidR="00602A91" w:rsidRPr="007D33E1">
        <w:rPr>
          <w:rFonts w:cs="Times New Roman"/>
          <w:sz w:val="24"/>
          <w:szCs w:val="24"/>
        </w:rPr>
        <w:t>αποτυπώνεται</w:t>
      </w:r>
      <w:r w:rsidRPr="007D33E1">
        <w:rPr>
          <w:rFonts w:cs="Times New Roman"/>
          <w:sz w:val="24"/>
          <w:szCs w:val="24"/>
        </w:rPr>
        <w:t xml:space="preserve"> στο</w:t>
      </w:r>
      <w:r w:rsidR="0010432B">
        <w:rPr>
          <w:rFonts w:cs="Times New Roman"/>
          <w:sz w:val="24"/>
          <w:szCs w:val="24"/>
        </w:rPr>
        <w:t xml:space="preserve"> </w:t>
      </w:r>
      <w:r w:rsidR="00003A84">
        <w:rPr>
          <w:rFonts w:cs="Times New Roman"/>
          <w:sz w:val="24"/>
          <w:szCs w:val="24"/>
        </w:rPr>
        <w:t>Διάγραμμα</w:t>
      </w:r>
      <w:r w:rsidR="0010432B">
        <w:rPr>
          <w:rFonts w:cs="Times New Roman"/>
          <w:sz w:val="24"/>
          <w:szCs w:val="24"/>
        </w:rPr>
        <w:t xml:space="preserve"> 5.5</w:t>
      </w:r>
      <w:r w:rsidRPr="007D33E1">
        <w:rPr>
          <w:rFonts w:cs="Times New Roman"/>
          <w:sz w:val="24"/>
          <w:szCs w:val="24"/>
        </w:rPr>
        <w:t xml:space="preserve">. Στις περισσότερες περιπτώσεις, η </w:t>
      </w:r>
      <w:proofErr w:type="spellStart"/>
      <w:r w:rsidRPr="007D33E1">
        <w:rPr>
          <w:rFonts w:cs="Times New Roman"/>
          <w:sz w:val="24"/>
          <w:szCs w:val="24"/>
        </w:rPr>
        <w:t>εφαρµογή</w:t>
      </w:r>
      <w:proofErr w:type="spellEnd"/>
      <w:r w:rsidRPr="007D33E1">
        <w:rPr>
          <w:rFonts w:cs="Times New Roman"/>
          <w:sz w:val="24"/>
          <w:szCs w:val="24"/>
        </w:rPr>
        <w:t xml:space="preserve"> των </w:t>
      </w:r>
      <w:proofErr w:type="spellStart"/>
      <w:r w:rsidRPr="007D33E1">
        <w:rPr>
          <w:rFonts w:cs="Times New Roman"/>
          <w:sz w:val="24"/>
          <w:szCs w:val="24"/>
        </w:rPr>
        <w:t>προγρα</w:t>
      </w:r>
      <w:proofErr w:type="spellEnd"/>
      <w:r w:rsidRPr="007D33E1">
        <w:rPr>
          <w:rFonts w:cs="Times New Roman"/>
          <w:sz w:val="24"/>
          <w:szCs w:val="24"/>
        </w:rPr>
        <w:t>µµ</w:t>
      </w:r>
      <w:proofErr w:type="spellStart"/>
      <w:r w:rsidRPr="007D33E1">
        <w:rPr>
          <w:rFonts w:cs="Times New Roman"/>
          <w:sz w:val="24"/>
          <w:szCs w:val="24"/>
        </w:rPr>
        <w:t>άτων</w:t>
      </w:r>
      <w:proofErr w:type="spellEnd"/>
      <w:r w:rsidRPr="007D33E1">
        <w:rPr>
          <w:rFonts w:cs="Times New Roman"/>
          <w:sz w:val="24"/>
          <w:szCs w:val="24"/>
        </w:rPr>
        <w:t xml:space="preserve"> ποιότητας</w:t>
      </w:r>
      <w:r w:rsidR="00602A91" w:rsidRPr="007D33E1">
        <w:rPr>
          <w:rFonts w:cs="Times New Roman"/>
          <w:sz w:val="24"/>
          <w:szCs w:val="24"/>
        </w:rPr>
        <w:t>,</w:t>
      </w:r>
      <w:r w:rsidRPr="007D33E1">
        <w:rPr>
          <w:rFonts w:cs="Times New Roman"/>
          <w:sz w:val="24"/>
          <w:szCs w:val="24"/>
        </w:rPr>
        <w:t xml:space="preserve"> εξαρτάται </w:t>
      </w:r>
      <w:r w:rsidR="00602A91" w:rsidRPr="007D33E1">
        <w:rPr>
          <w:rFonts w:cs="Times New Roman"/>
          <w:sz w:val="24"/>
          <w:szCs w:val="24"/>
        </w:rPr>
        <w:t xml:space="preserve">σε μεγάλο βαθμό </w:t>
      </w:r>
      <w:r w:rsidRPr="007D33E1">
        <w:rPr>
          <w:rFonts w:cs="Times New Roman"/>
          <w:sz w:val="24"/>
          <w:szCs w:val="24"/>
        </w:rPr>
        <w:t xml:space="preserve">από τις πρωτοβουλίες των υπαλλήλων και δεν προέρχεται από ένα </w:t>
      </w:r>
      <w:proofErr w:type="spellStart"/>
      <w:r w:rsidRPr="007D33E1">
        <w:rPr>
          <w:rFonts w:cs="Times New Roman"/>
          <w:sz w:val="24"/>
          <w:szCs w:val="24"/>
        </w:rPr>
        <w:t>οργανωµένο</w:t>
      </w:r>
      <w:proofErr w:type="spellEnd"/>
      <w:r w:rsidRPr="007D33E1">
        <w:rPr>
          <w:rFonts w:cs="Times New Roman"/>
          <w:sz w:val="24"/>
          <w:szCs w:val="24"/>
        </w:rPr>
        <w:t>, κεντρικό σχέδιο ή από µ</w:t>
      </w:r>
      <w:r w:rsidR="00602A91" w:rsidRPr="007D33E1">
        <w:rPr>
          <w:rFonts w:cs="Times New Roman"/>
          <w:sz w:val="24"/>
          <w:szCs w:val="24"/>
        </w:rPr>
        <w:t>ί</w:t>
      </w:r>
      <w:r w:rsidRPr="007D33E1">
        <w:rPr>
          <w:rFonts w:cs="Times New Roman"/>
          <w:sz w:val="24"/>
          <w:szCs w:val="24"/>
        </w:rPr>
        <w:t xml:space="preserve">α </w:t>
      </w:r>
      <w:proofErr w:type="spellStart"/>
      <w:r w:rsidRPr="007D33E1">
        <w:rPr>
          <w:rFonts w:cs="Times New Roman"/>
          <w:sz w:val="24"/>
          <w:szCs w:val="24"/>
        </w:rPr>
        <w:t>επίσηµη</w:t>
      </w:r>
      <w:proofErr w:type="spellEnd"/>
      <w:r w:rsidRPr="007D33E1">
        <w:rPr>
          <w:rFonts w:cs="Times New Roman"/>
          <w:sz w:val="24"/>
          <w:szCs w:val="24"/>
        </w:rPr>
        <w:t xml:space="preserve"> πολιτική ποιότητας. </w:t>
      </w:r>
      <w:proofErr w:type="spellStart"/>
      <w:r w:rsidRPr="007D33E1">
        <w:rPr>
          <w:rFonts w:cs="Times New Roman"/>
          <w:sz w:val="24"/>
          <w:szCs w:val="24"/>
        </w:rPr>
        <w:t>Μεµονωµένες</w:t>
      </w:r>
      <w:proofErr w:type="spellEnd"/>
      <w:r w:rsidRPr="007D33E1">
        <w:rPr>
          <w:rFonts w:cs="Times New Roman"/>
          <w:sz w:val="24"/>
          <w:szCs w:val="24"/>
        </w:rPr>
        <w:t xml:space="preserve"> ή συλλογικές προσπάθειες για ποιότητα</w:t>
      </w:r>
      <w:r w:rsidR="00602A91" w:rsidRPr="007D33E1">
        <w:rPr>
          <w:rFonts w:cs="Times New Roman"/>
          <w:sz w:val="24"/>
          <w:szCs w:val="24"/>
        </w:rPr>
        <w:t>,</w:t>
      </w:r>
      <w:r w:rsidRPr="007D33E1">
        <w:rPr>
          <w:rFonts w:cs="Times New Roman"/>
          <w:sz w:val="24"/>
          <w:szCs w:val="24"/>
        </w:rPr>
        <w:t xml:space="preserve"> </w:t>
      </w:r>
      <w:proofErr w:type="spellStart"/>
      <w:r w:rsidRPr="007D33E1">
        <w:rPr>
          <w:rFonts w:cs="Times New Roman"/>
          <w:sz w:val="24"/>
          <w:szCs w:val="24"/>
        </w:rPr>
        <w:t>ανταµείβονται</w:t>
      </w:r>
      <w:proofErr w:type="spellEnd"/>
      <w:r w:rsidRPr="007D33E1">
        <w:rPr>
          <w:rFonts w:cs="Times New Roman"/>
          <w:sz w:val="24"/>
          <w:szCs w:val="24"/>
        </w:rPr>
        <w:t xml:space="preserve"> µόνο ηθικά</w:t>
      </w:r>
      <w:r w:rsidR="00602A91" w:rsidRPr="007D33E1">
        <w:rPr>
          <w:rFonts w:cs="Times New Roman"/>
          <w:sz w:val="24"/>
          <w:szCs w:val="24"/>
        </w:rPr>
        <w:t>,</w:t>
      </w:r>
      <w:r w:rsidRPr="007D33E1">
        <w:rPr>
          <w:rFonts w:cs="Times New Roman"/>
          <w:sz w:val="24"/>
          <w:szCs w:val="24"/>
        </w:rPr>
        <w:t xml:space="preserve"> καθώς το 91.7% των </w:t>
      </w:r>
      <w:proofErr w:type="spellStart"/>
      <w:r w:rsidRPr="007D33E1">
        <w:rPr>
          <w:rFonts w:cs="Times New Roman"/>
          <w:sz w:val="24"/>
          <w:szCs w:val="24"/>
        </w:rPr>
        <w:t>νοσοκοµείων</w:t>
      </w:r>
      <w:proofErr w:type="spellEnd"/>
      <w:r w:rsidRPr="007D33E1">
        <w:rPr>
          <w:rFonts w:cs="Times New Roman"/>
          <w:sz w:val="24"/>
          <w:szCs w:val="24"/>
        </w:rPr>
        <w:t xml:space="preserve"> δεν έχουν έναν ειδικό </w:t>
      </w:r>
      <w:proofErr w:type="spellStart"/>
      <w:r w:rsidRPr="007D33E1">
        <w:rPr>
          <w:rFonts w:cs="Times New Roman"/>
          <w:sz w:val="24"/>
          <w:szCs w:val="24"/>
        </w:rPr>
        <w:t>προϋπολογισµό</w:t>
      </w:r>
      <w:proofErr w:type="spellEnd"/>
      <w:r w:rsidRPr="007D33E1">
        <w:rPr>
          <w:rFonts w:cs="Times New Roman"/>
          <w:sz w:val="24"/>
          <w:szCs w:val="24"/>
        </w:rPr>
        <w:t xml:space="preserve"> που να αναφέρεται στα έργα και στα </w:t>
      </w:r>
      <w:proofErr w:type="spellStart"/>
      <w:r w:rsidRPr="007D33E1">
        <w:rPr>
          <w:rFonts w:cs="Times New Roman"/>
          <w:sz w:val="24"/>
          <w:szCs w:val="24"/>
        </w:rPr>
        <w:t>προγρά</w:t>
      </w:r>
      <w:proofErr w:type="spellEnd"/>
      <w:r w:rsidRPr="007D33E1">
        <w:rPr>
          <w:rFonts w:cs="Times New Roman"/>
          <w:sz w:val="24"/>
          <w:szCs w:val="24"/>
        </w:rPr>
        <w:t>µµ</w:t>
      </w:r>
      <w:proofErr w:type="spellStart"/>
      <w:r w:rsidRPr="007D33E1">
        <w:rPr>
          <w:rFonts w:cs="Times New Roman"/>
          <w:sz w:val="24"/>
          <w:szCs w:val="24"/>
        </w:rPr>
        <w:t>ατα</w:t>
      </w:r>
      <w:proofErr w:type="spellEnd"/>
      <w:r w:rsidRPr="007D33E1">
        <w:rPr>
          <w:rFonts w:cs="Times New Roman"/>
          <w:sz w:val="24"/>
          <w:szCs w:val="24"/>
        </w:rPr>
        <w:t xml:space="preserve"> ποιότητας</w:t>
      </w:r>
      <w:r w:rsidR="00602A91" w:rsidRPr="007D33E1">
        <w:rPr>
          <w:rFonts w:cs="Times New Roman"/>
          <w:sz w:val="24"/>
          <w:szCs w:val="24"/>
        </w:rPr>
        <w:t>.</w:t>
      </w:r>
      <w:r w:rsidRPr="007D33E1">
        <w:rPr>
          <w:rFonts w:cs="Times New Roman"/>
          <w:sz w:val="24"/>
          <w:szCs w:val="24"/>
        </w:rPr>
        <w:t xml:space="preserve"> </w:t>
      </w:r>
      <w:proofErr w:type="spellStart"/>
      <w:r w:rsidR="00602A91" w:rsidRPr="007D33E1">
        <w:rPr>
          <w:rFonts w:cs="Times New Roman"/>
          <w:sz w:val="24"/>
          <w:szCs w:val="24"/>
        </w:rPr>
        <w:t>Ε</w:t>
      </w:r>
      <w:r w:rsidRPr="007D33E1">
        <w:rPr>
          <w:rFonts w:cs="Times New Roman"/>
          <w:sz w:val="24"/>
          <w:szCs w:val="24"/>
        </w:rPr>
        <w:t>ποµένως</w:t>
      </w:r>
      <w:proofErr w:type="spellEnd"/>
      <w:r w:rsidR="00602A91" w:rsidRPr="007D33E1">
        <w:rPr>
          <w:rFonts w:cs="Times New Roman"/>
          <w:sz w:val="24"/>
          <w:szCs w:val="24"/>
        </w:rPr>
        <w:t>,</w:t>
      </w:r>
      <w:r w:rsidRPr="007D33E1">
        <w:rPr>
          <w:rFonts w:cs="Times New Roman"/>
          <w:sz w:val="24"/>
          <w:szCs w:val="24"/>
        </w:rPr>
        <w:t xml:space="preserve"> στερούνται τα </w:t>
      </w:r>
      <w:proofErr w:type="spellStart"/>
      <w:r w:rsidRPr="007D33E1">
        <w:rPr>
          <w:rFonts w:cs="Times New Roman"/>
          <w:sz w:val="24"/>
          <w:szCs w:val="24"/>
        </w:rPr>
        <w:t>χρήµατα</w:t>
      </w:r>
      <w:proofErr w:type="spellEnd"/>
      <w:r w:rsidRPr="007D33E1">
        <w:rPr>
          <w:rFonts w:cs="Times New Roman"/>
          <w:sz w:val="24"/>
          <w:szCs w:val="24"/>
        </w:rPr>
        <w:t xml:space="preserve"> για </w:t>
      </w:r>
      <w:proofErr w:type="spellStart"/>
      <w:r w:rsidRPr="007D33E1">
        <w:rPr>
          <w:rFonts w:cs="Times New Roman"/>
          <w:sz w:val="24"/>
          <w:szCs w:val="24"/>
        </w:rPr>
        <w:t>ανταµοιβή</w:t>
      </w:r>
      <w:proofErr w:type="spellEnd"/>
      <w:r w:rsidRPr="007D33E1">
        <w:rPr>
          <w:rFonts w:cs="Times New Roman"/>
          <w:sz w:val="24"/>
          <w:szCs w:val="24"/>
        </w:rPr>
        <w:t xml:space="preserve"> και αναγνώριση των υπαλλήλων. Τα </w:t>
      </w:r>
      <w:proofErr w:type="spellStart"/>
      <w:r w:rsidRPr="007D33E1">
        <w:rPr>
          <w:rFonts w:cs="Times New Roman"/>
          <w:sz w:val="24"/>
          <w:szCs w:val="24"/>
        </w:rPr>
        <w:t>αποτελέσµατα</w:t>
      </w:r>
      <w:proofErr w:type="spellEnd"/>
      <w:r w:rsidRPr="007D33E1">
        <w:rPr>
          <w:rFonts w:cs="Times New Roman"/>
          <w:sz w:val="24"/>
          <w:szCs w:val="24"/>
        </w:rPr>
        <w:t xml:space="preserve"> της έρευνας</w:t>
      </w:r>
      <w:r w:rsidR="00602A91" w:rsidRPr="007D33E1">
        <w:rPr>
          <w:rFonts w:cs="Times New Roman"/>
          <w:sz w:val="24"/>
          <w:szCs w:val="24"/>
        </w:rPr>
        <w:t>,</w:t>
      </w:r>
      <w:r w:rsidRPr="007D33E1">
        <w:rPr>
          <w:rFonts w:cs="Times New Roman"/>
          <w:sz w:val="24"/>
          <w:szCs w:val="24"/>
        </w:rPr>
        <w:t xml:space="preserve"> </w:t>
      </w:r>
      <w:r w:rsidRPr="007D33E1">
        <w:rPr>
          <w:rFonts w:cs="Times New Roman"/>
          <w:sz w:val="24"/>
          <w:szCs w:val="24"/>
        </w:rPr>
        <w:lastRenderedPageBreak/>
        <w:t xml:space="preserve">έδειξαν ότι το εργατικό </w:t>
      </w:r>
      <w:proofErr w:type="spellStart"/>
      <w:r w:rsidRPr="007D33E1">
        <w:rPr>
          <w:rFonts w:cs="Times New Roman"/>
          <w:sz w:val="24"/>
          <w:szCs w:val="24"/>
        </w:rPr>
        <w:t>δυναµικό</w:t>
      </w:r>
      <w:proofErr w:type="spellEnd"/>
      <w:r w:rsidRPr="007D33E1">
        <w:rPr>
          <w:rFonts w:cs="Times New Roman"/>
          <w:sz w:val="24"/>
          <w:szCs w:val="24"/>
        </w:rPr>
        <w:t>, παρόλο που έχει αυξηθεί συγκριτικά µε το παρελθόν, δεν είναι επαρκές</w:t>
      </w:r>
      <w:r w:rsidR="0010432B">
        <w:rPr>
          <w:rFonts w:cs="Times New Roman"/>
          <w:sz w:val="24"/>
          <w:szCs w:val="24"/>
        </w:rPr>
        <w:t>.</w:t>
      </w:r>
      <w:r w:rsidRPr="007D33E1">
        <w:rPr>
          <w:rFonts w:cs="Times New Roman"/>
          <w:sz w:val="24"/>
          <w:szCs w:val="24"/>
        </w:rPr>
        <w:t xml:space="preserve"> </w:t>
      </w:r>
    </w:p>
    <w:p w:rsidR="00936104" w:rsidRDefault="007D33E1" w:rsidP="007D33E1">
      <w:pPr>
        <w:ind w:left="-5" w:right="706"/>
        <w:jc w:val="center"/>
        <w:rPr>
          <w:rFonts w:cs="Times New Roman"/>
        </w:rPr>
      </w:pPr>
      <w:r>
        <w:rPr>
          <w:rFonts w:cs="Times New Roman"/>
          <w:noProof/>
        </w:rPr>
        <w:drawing>
          <wp:inline distT="0" distB="0" distL="0" distR="0">
            <wp:extent cx="5353050" cy="3762375"/>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3050" cy="3762375"/>
                    </a:xfrm>
                    <a:prstGeom prst="rect">
                      <a:avLst/>
                    </a:prstGeom>
                    <a:noFill/>
                    <a:ln>
                      <a:noFill/>
                    </a:ln>
                  </pic:spPr>
                </pic:pic>
              </a:graphicData>
            </a:graphic>
          </wp:inline>
        </w:drawing>
      </w:r>
    </w:p>
    <w:p w:rsidR="007D33E1" w:rsidRPr="0010432B" w:rsidRDefault="007D33E1" w:rsidP="0010432B">
      <w:pPr>
        <w:jc w:val="center"/>
        <w:rPr>
          <w:rFonts w:cs="Times New Roman"/>
          <w:b/>
          <w:bCs/>
          <w:sz w:val="24"/>
          <w:szCs w:val="24"/>
        </w:rPr>
      </w:pPr>
      <w:r w:rsidRPr="0010432B">
        <w:rPr>
          <w:rFonts w:cs="Times New Roman"/>
          <w:b/>
          <w:bCs/>
          <w:sz w:val="24"/>
          <w:szCs w:val="24"/>
        </w:rPr>
        <w:t>Πηγή: Θεοδωρακιόγλου και Τσιότρας (2000)</w:t>
      </w:r>
      <w:r w:rsidR="0010432B" w:rsidRPr="0010432B">
        <w:rPr>
          <w:rFonts w:cs="Times New Roman"/>
          <w:b/>
          <w:bCs/>
          <w:sz w:val="24"/>
          <w:szCs w:val="24"/>
        </w:rPr>
        <w:t>.</w:t>
      </w:r>
    </w:p>
    <w:p w:rsidR="0010432B" w:rsidRPr="0010432B" w:rsidRDefault="00003A84" w:rsidP="0010432B">
      <w:pPr>
        <w:jc w:val="center"/>
        <w:rPr>
          <w:rFonts w:cs="Times New Roman"/>
          <w:b/>
          <w:bCs/>
          <w:sz w:val="24"/>
          <w:szCs w:val="24"/>
        </w:rPr>
      </w:pPr>
      <w:r w:rsidRPr="0010432B">
        <w:rPr>
          <w:rFonts w:cs="Times New Roman"/>
          <w:b/>
          <w:bCs/>
          <w:sz w:val="24"/>
          <w:szCs w:val="24"/>
        </w:rPr>
        <w:t>Διάγραμμα</w:t>
      </w:r>
      <w:r w:rsidR="0010432B" w:rsidRPr="0010432B">
        <w:rPr>
          <w:rFonts w:cs="Times New Roman"/>
          <w:b/>
          <w:bCs/>
          <w:sz w:val="24"/>
          <w:szCs w:val="24"/>
        </w:rPr>
        <w:t xml:space="preserve"> 5.5</w:t>
      </w:r>
    </w:p>
    <w:p w:rsidR="0010432B" w:rsidRPr="0010432B" w:rsidRDefault="00003A84" w:rsidP="0010432B">
      <w:pPr>
        <w:jc w:val="center"/>
        <w:rPr>
          <w:rFonts w:cs="Times New Roman"/>
          <w:b/>
          <w:bCs/>
          <w:sz w:val="24"/>
          <w:szCs w:val="24"/>
        </w:rPr>
      </w:pPr>
      <w:r w:rsidRPr="0010432B">
        <w:rPr>
          <w:rFonts w:cs="Times New Roman"/>
          <w:b/>
          <w:bCs/>
          <w:sz w:val="24"/>
          <w:szCs w:val="24"/>
        </w:rPr>
        <w:t>Διαγραμματική</w:t>
      </w:r>
      <w:r w:rsidR="0010432B" w:rsidRPr="0010432B">
        <w:rPr>
          <w:rFonts w:cs="Times New Roman"/>
          <w:b/>
          <w:bCs/>
          <w:sz w:val="24"/>
          <w:szCs w:val="24"/>
        </w:rPr>
        <w:t xml:space="preserve"> </w:t>
      </w:r>
      <w:r w:rsidRPr="0010432B">
        <w:rPr>
          <w:rFonts w:cs="Times New Roman"/>
          <w:b/>
          <w:bCs/>
          <w:sz w:val="24"/>
          <w:szCs w:val="24"/>
        </w:rPr>
        <w:t>απεικόνιση</w:t>
      </w:r>
      <w:r w:rsidR="0010432B" w:rsidRPr="0010432B">
        <w:rPr>
          <w:rFonts w:cs="Times New Roman"/>
          <w:b/>
          <w:bCs/>
          <w:sz w:val="24"/>
          <w:szCs w:val="24"/>
        </w:rPr>
        <w:t xml:space="preserve"> </w:t>
      </w:r>
      <w:r w:rsidRPr="0010432B">
        <w:rPr>
          <w:rFonts w:cs="Times New Roman"/>
          <w:b/>
          <w:bCs/>
          <w:sz w:val="24"/>
          <w:szCs w:val="24"/>
        </w:rPr>
        <w:t>γνώσης</w:t>
      </w:r>
      <w:r w:rsidR="0010432B" w:rsidRPr="0010432B">
        <w:rPr>
          <w:rFonts w:cs="Times New Roman"/>
          <w:b/>
          <w:bCs/>
          <w:sz w:val="24"/>
          <w:szCs w:val="24"/>
        </w:rPr>
        <w:t xml:space="preserve"> </w:t>
      </w:r>
      <w:r w:rsidRPr="0010432B">
        <w:rPr>
          <w:rFonts w:cs="Times New Roman"/>
          <w:b/>
          <w:bCs/>
          <w:sz w:val="24"/>
          <w:szCs w:val="24"/>
        </w:rPr>
        <w:t>προσωπικού</w:t>
      </w:r>
      <w:r w:rsidR="0010432B" w:rsidRPr="0010432B">
        <w:rPr>
          <w:rFonts w:cs="Times New Roman"/>
          <w:b/>
          <w:bCs/>
          <w:sz w:val="24"/>
          <w:szCs w:val="24"/>
        </w:rPr>
        <w:t xml:space="preserve"> σε </w:t>
      </w:r>
      <w:r w:rsidRPr="0010432B">
        <w:rPr>
          <w:rFonts w:cs="Times New Roman"/>
          <w:b/>
          <w:bCs/>
          <w:sz w:val="24"/>
          <w:szCs w:val="24"/>
        </w:rPr>
        <w:t>θέματα</w:t>
      </w:r>
      <w:r w:rsidR="0010432B" w:rsidRPr="0010432B">
        <w:rPr>
          <w:rFonts w:cs="Times New Roman"/>
          <w:b/>
          <w:bCs/>
          <w:sz w:val="24"/>
          <w:szCs w:val="24"/>
        </w:rPr>
        <w:t xml:space="preserve"> </w:t>
      </w:r>
      <w:r w:rsidRPr="0010432B">
        <w:rPr>
          <w:rFonts w:cs="Times New Roman"/>
          <w:b/>
          <w:bCs/>
          <w:sz w:val="24"/>
          <w:szCs w:val="24"/>
        </w:rPr>
        <w:t>ποιότητας</w:t>
      </w:r>
      <w:r w:rsidR="0010432B" w:rsidRPr="0010432B">
        <w:rPr>
          <w:rFonts w:cs="Times New Roman"/>
          <w:b/>
          <w:bCs/>
          <w:sz w:val="24"/>
          <w:szCs w:val="24"/>
        </w:rPr>
        <w:t>.</w:t>
      </w:r>
    </w:p>
    <w:p w:rsidR="001433ED" w:rsidRDefault="00936104" w:rsidP="009E7A6D">
      <w:pPr>
        <w:ind w:firstLine="360"/>
        <w:rPr>
          <w:rFonts w:cs="Times New Roman"/>
          <w:sz w:val="24"/>
          <w:szCs w:val="24"/>
        </w:rPr>
      </w:pPr>
      <w:r w:rsidRPr="009E7A6D">
        <w:rPr>
          <w:rFonts w:cs="Times New Roman"/>
          <w:sz w:val="24"/>
          <w:szCs w:val="24"/>
        </w:rPr>
        <w:t xml:space="preserve">Η έλλειψη εσωτερικών οδηγιών λειτουργίας αποτελεί ένα άλλο </w:t>
      </w:r>
      <w:proofErr w:type="spellStart"/>
      <w:r w:rsidRPr="009E7A6D">
        <w:rPr>
          <w:rFonts w:cs="Times New Roman"/>
          <w:sz w:val="24"/>
          <w:szCs w:val="24"/>
        </w:rPr>
        <w:t>κρίσιµο</w:t>
      </w:r>
      <w:proofErr w:type="spellEnd"/>
      <w:r w:rsidRPr="009E7A6D">
        <w:rPr>
          <w:rFonts w:cs="Times New Roman"/>
          <w:sz w:val="24"/>
          <w:szCs w:val="24"/>
        </w:rPr>
        <w:t xml:space="preserve"> </w:t>
      </w:r>
      <w:proofErr w:type="spellStart"/>
      <w:r w:rsidRPr="009E7A6D">
        <w:rPr>
          <w:rFonts w:cs="Times New Roman"/>
          <w:sz w:val="24"/>
          <w:szCs w:val="24"/>
        </w:rPr>
        <w:t>πρόβληµα</w:t>
      </w:r>
      <w:proofErr w:type="spellEnd"/>
      <w:r w:rsidRPr="009E7A6D">
        <w:rPr>
          <w:rFonts w:cs="Times New Roman"/>
          <w:sz w:val="24"/>
          <w:szCs w:val="24"/>
        </w:rPr>
        <w:t>.</w:t>
      </w:r>
      <w:r w:rsidR="00405853" w:rsidRPr="009E7A6D">
        <w:rPr>
          <w:rFonts w:cs="Times New Roman"/>
          <w:sz w:val="24"/>
          <w:szCs w:val="24"/>
        </w:rPr>
        <w:t xml:space="preserve"> </w:t>
      </w:r>
      <w:r w:rsidRPr="009E7A6D">
        <w:rPr>
          <w:rFonts w:cs="Times New Roman"/>
          <w:sz w:val="24"/>
          <w:szCs w:val="24"/>
        </w:rPr>
        <w:t xml:space="preserve">Το 66,7% των </w:t>
      </w:r>
      <w:proofErr w:type="spellStart"/>
      <w:r w:rsidRPr="009E7A6D">
        <w:rPr>
          <w:rFonts w:cs="Times New Roman"/>
          <w:sz w:val="24"/>
          <w:szCs w:val="24"/>
        </w:rPr>
        <w:t>νοσοκοµείων</w:t>
      </w:r>
      <w:proofErr w:type="spellEnd"/>
      <w:r w:rsidRPr="009E7A6D">
        <w:rPr>
          <w:rFonts w:cs="Times New Roman"/>
          <w:sz w:val="24"/>
          <w:szCs w:val="24"/>
        </w:rPr>
        <w:t xml:space="preserve"> δήλωσε ότι δεν κάνουν γραπτές αναφορές.</w:t>
      </w:r>
      <w:r w:rsidR="00405853" w:rsidRPr="009E7A6D">
        <w:rPr>
          <w:rFonts w:cs="Times New Roman"/>
          <w:sz w:val="24"/>
          <w:szCs w:val="24"/>
        </w:rPr>
        <w:t xml:space="preserve"> </w:t>
      </w:r>
      <w:r w:rsidRPr="009E7A6D">
        <w:rPr>
          <w:rFonts w:cs="Times New Roman"/>
          <w:sz w:val="24"/>
          <w:szCs w:val="24"/>
        </w:rPr>
        <w:t xml:space="preserve">Αυτό </w:t>
      </w:r>
      <w:r w:rsidR="00602A91" w:rsidRPr="009E7A6D">
        <w:rPr>
          <w:rFonts w:cs="Times New Roman"/>
          <w:sz w:val="24"/>
          <w:szCs w:val="24"/>
        </w:rPr>
        <w:t xml:space="preserve">έχει σαν αποτέλεσμα, να δημιουργείται </w:t>
      </w:r>
      <w:r w:rsidRPr="009E7A6D">
        <w:rPr>
          <w:rFonts w:cs="Times New Roman"/>
          <w:sz w:val="24"/>
          <w:szCs w:val="24"/>
        </w:rPr>
        <w:t>µ</w:t>
      </w:r>
      <w:r w:rsidR="00602A91" w:rsidRPr="009E7A6D">
        <w:rPr>
          <w:rFonts w:cs="Times New Roman"/>
          <w:sz w:val="24"/>
          <w:szCs w:val="24"/>
        </w:rPr>
        <w:t>ί</w:t>
      </w:r>
      <w:r w:rsidRPr="009E7A6D">
        <w:rPr>
          <w:rFonts w:cs="Times New Roman"/>
          <w:sz w:val="24"/>
          <w:szCs w:val="24"/>
        </w:rPr>
        <w:t>α σύγχυση µ</w:t>
      </w:r>
      <w:proofErr w:type="spellStart"/>
      <w:r w:rsidRPr="009E7A6D">
        <w:rPr>
          <w:rFonts w:cs="Times New Roman"/>
          <w:sz w:val="24"/>
          <w:szCs w:val="24"/>
        </w:rPr>
        <w:t>εταξύ</w:t>
      </w:r>
      <w:proofErr w:type="spellEnd"/>
      <w:r w:rsidRPr="009E7A6D">
        <w:rPr>
          <w:rFonts w:cs="Times New Roman"/>
          <w:sz w:val="24"/>
          <w:szCs w:val="24"/>
        </w:rPr>
        <w:t xml:space="preserve"> των µελών του προσωπικού και </w:t>
      </w:r>
      <w:proofErr w:type="spellStart"/>
      <w:r w:rsidRPr="009E7A6D">
        <w:rPr>
          <w:rFonts w:cs="Times New Roman"/>
          <w:sz w:val="24"/>
          <w:szCs w:val="24"/>
        </w:rPr>
        <w:t>χρησιµοποιείται</w:t>
      </w:r>
      <w:proofErr w:type="spellEnd"/>
      <w:r w:rsidRPr="009E7A6D">
        <w:rPr>
          <w:rFonts w:cs="Times New Roman"/>
          <w:sz w:val="24"/>
          <w:szCs w:val="24"/>
        </w:rPr>
        <w:t xml:space="preserve"> συχνά ως δικαιολογία για την αποφυγή της εργασίας. Σε πολλά </w:t>
      </w:r>
      <w:proofErr w:type="spellStart"/>
      <w:r w:rsidRPr="009E7A6D">
        <w:rPr>
          <w:rFonts w:cs="Times New Roman"/>
          <w:sz w:val="24"/>
          <w:szCs w:val="24"/>
        </w:rPr>
        <w:t>νοσοκοµεία</w:t>
      </w:r>
      <w:proofErr w:type="spellEnd"/>
      <w:r w:rsidRPr="009E7A6D">
        <w:rPr>
          <w:rFonts w:cs="Times New Roman"/>
          <w:sz w:val="24"/>
          <w:szCs w:val="24"/>
        </w:rPr>
        <w:t xml:space="preserve">, η διοικητική οργάνωση </w:t>
      </w:r>
      <w:proofErr w:type="spellStart"/>
      <w:r w:rsidRPr="009E7A6D">
        <w:rPr>
          <w:rFonts w:cs="Times New Roman"/>
          <w:sz w:val="24"/>
          <w:szCs w:val="24"/>
        </w:rPr>
        <w:t>εµφανίστηκε</w:t>
      </w:r>
      <w:proofErr w:type="spellEnd"/>
      <w:r w:rsidRPr="009E7A6D">
        <w:rPr>
          <w:rFonts w:cs="Times New Roman"/>
          <w:sz w:val="24"/>
          <w:szCs w:val="24"/>
        </w:rPr>
        <w:t xml:space="preserve"> να είναι </w:t>
      </w:r>
      <w:proofErr w:type="spellStart"/>
      <w:r w:rsidRPr="009E7A6D">
        <w:rPr>
          <w:rFonts w:cs="Times New Roman"/>
          <w:sz w:val="24"/>
          <w:szCs w:val="24"/>
        </w:rPr>
        <w:t>προβληµατική</w:t>
      </w:r>
      <w:proofErr w:type="spellEnd"/>
      <w:r w:rsidRPr="009E7A6D">
        <w:rPr>
          <w:rFonts w:cs="Times New Roman"/>
          <w:sz w:val="24"/>
          <w:szCs w:val="24"/>
        </w:rPr>
        <w:t>.</w:t>
      </w:r>
      <w:r w:rsidR="00405853" w:rsidRPr="009E7A6D">
        <w:rPr>
          <w:rFonts w:cs="Times New Roman"/>
          <w:sz w:val="24"/>
          <w:szCs w:val="24"/>
        </w:rPr>
        <w:t xml:space="preserve"> </w:t>
      </w:r>
      <w:r w:rsidRPr="009E7A6D">
        <w:rPr>
          <w:rFonts w:cs="Times New Roman"/>
          <w:sz w:val="24"/>
          <w:szCs w:val="24"/>
        </w:rPr>
        <w:t>Η µ</w:t>
      </w:r>
      <w:proofErr w:type="spellStart"/>
      <w:r w:rsidRPr="009E7A6D">
        <w:rPr>
          <w:rFonts w:cs="Times New Roman"/>
          <w:sz w:val="24"/>
          <w:szCs w:val="24"/>
        </w:rPr>
        <w:t>ελέτη</w:t>
      </w:r>
      <w:proofErr w:type="spellEnd"/>
      <w:r w:rsidRPr="009E7A6D">
        <w:rPr>
          <w:rFonts w:cs="Times New Roman"/>
          <w:sz w:val="24"/>
          <w:szCs w:val="24"/>
        </w:rPr>
        <w:t xml:space="preserve"> των διεργασιών στα ελληνικά </w:t>
      </w:r>
      <w:proofErr w:type="spellStart"/>
      <w:r w:rsidRPr="009E7A6D">
        <w:rPr>
          <w:rFonts w:cs="Times New Roman"/>
          <w:sz w:val="24"/>
          <w:szCs w:val="24"/>
        </w:rPr>
        <w:t>νοσοκοµεία</w:t>
      </w:r>
      <w:proofErr w:type="spellEnd"/>
      <w:r w:rsidR="00602A91" w:rsidRPr="009E7A6D">
        <w:rPr>
          <w:rFonts w:cs="Times New Roman"/>
          <w:sz w:val="24"/>
          <w:szCs w:val="24"/>
        </w:rPr>
        <w:t>,</w:t>
      </w:r>
      <w:r w:rsidRPr="009E7A6D">
        <w:rPr>
          <w:rFonts w:cs="Times New Roman"/>
          <w:sz w:val="24"/>
          <w:szCs w:val="24"/>
        </w:rPr>
        <w:t xml:space="preserve"> αποκάλυψε την έλλειψη µ</w:t>
      </w:r>
      <w:proofErr w:type="spellStart"/>
      <w:r w:rsidR="00602A91" w:rsidRPr="009E7A6D">
        <w:rPr>
          <w:rFonts w:cs="Times New Roman"/>
          <w:sz w:val="24"/>
          <w:szCs w:val="24"/>
        </w:rPr>
        <w:t>ί</w:t>
      </w:r>
      <w:r w:rsidRPr="009E7A6D">
        <w:rPr>
          <w:rFonts w:cs="Times New Roman"/>
          <w:sz w:val="24"/>
          <w:szCs w:val="24"/>
        </w:rPr>
        <w:t>ας</w:t>
      </w:r>
      <w:proofErr w:type="spellEnd"/>
      <w:r w:rsidRPr="009E7A6D">
        <w:rPr>
          <w:rFonts w:cs="Times New Roman"/>
          <w:sz w:val="24"/>
          <w:szCs w:val="24"/>
        </w:rPr>
        <w:t xml:space="preserve"> οργανωτικής </w:t>
      </w:r>
      <w:proofErr w:type="spellStart"/>
      <w:r w:rsidRPr="009E7A6D">
        <w:rPr>
          <w:rFonts w:cs="Times New Roman"/>
          <w:sz w:val="24"/>
          <w:szCs w:val="24"/>
        </w:rPr>
        <w:t>δοµής</w:t>
      </w:r>
      <w:proofErr w:type="spellEnd"/>
      <w:r w:rsidR="00602A91" w:rsidRPr="009E7A6D">
        <w:rPr>
          <w:rFonts w:cs="Times New Roman"/>
          <w:sz w:val="24"/>
          <w:szCs w:val="24"/>
        </w:rPr>
        <w:t>,</w:t>
      </w:r>
      <w:r w:rsidRPr="009E7A6D">
        <w:rPr>
          <w:rFonts w:cs="Times New Roman"/>
          <w:sz w:val="24"/>
          <w:szCs w:val="24"/>
        </w:rPr>
        <w:t xml:space="preserve"> κατάλληλης να υποστηρίξει την </w:t>
      </w:r>
      <w:r w:rsidR="00003A84" w:rsidRPr="009E7A6D">
        <w:rPr>
          <w:rFonts w:cs="Times New Roman"/>
          <w:sz w:val="24"/>
          <w:szCs w:val="24"/>
        </w:rPr>
        <w:t>εφαρμογή</w:t>
      </w:r>
      <w:r w:rsidRPr="009E7A6D">
        <w:rPr>
          <w:rFonts w:cs="Times New Roman"/>
          <w:sz w:val="24"/>
          <w:szCs w:val="24"/>
        </w:rPr>
        <w:t xml:space="preserve"> βελτιώσεων</w:t>
      </w:r>
      <w:r w:rsidR="001433ED">
        <w:rPr>
          <w:rFonts w:cs="Times New Roman"/>
          <w:sz w:val="24"/>
          <w:szCs w:val="24"/>
        </w:rPr>
        <w:t xml:space="preserve"> όπως </w:t>
      </w:r>
      <w:r w:rsidR="00003A84">
        <w:rPr>
          <w:rFonts w:cs="Times New Roman"/>
          <w:sz w:val="24"/>
          <w:szCs w:val="24"/>
        </w:rPr>
        <w:t>φαίνεται</w:t>
      </w:r>
      <w:r w:rsidR="001433ED">
        <w:rPr>
          <w:rFonts w:cs="Times New Roman"/>
          <w:sz w:val="24"/>
          <w:szCs w:val="24"/>
        </w:rPr>
        <w:t xml:space="preserve"> στο </w:t>
      </w:r>
      <w:r w:rsidR="00003A84">
        <w:rPr>
          <w:rFonts w:cs="Times New Roman"/>
          <w:sz w:val="24"/>
          <w:szCs w:val="24"/>
        </w:rPr>
        <w:t>Διάγραμμα</w:t>
      </w:r>
      <w:r w:rsidR="001433ED">
        <w:rPr>
          <w:rFonts w:cs="Times New Roman"/>
          <w:sz w:val="24"/>
          <w:szCs w:val="24"/>
        </w:rPr>
        <w:t xml:space="preserve"> 5.6</w:t>
      </w:r>
      <w:r w:rsidRPr="009E7A6D">
        <w:rPr>
          <w:rFonts w:cs="Times New Roman"/>
          <w:sz w:val="24"/>
          <w:szCs w:val="24"/>
        </w:rPr>
        <w:t>.</w:t>
      </w:r>
    </w:p>
    <w:p w:rsidR="00405853" w:rsidRPr="009E7A6D" w:rsidRDefault="00936104" w:rsidP="001433ED">
      <w:pPr>
        <w:rPr>
          <w:rFonts w:cs="Times New Roman"/>
          <w:sz w:val="24"/>
          <w:szCs w:val="24"/>
        </w:rPr>
      </w:pPr>
      <w:r w:rsidRPr="009E7A6D">
        <w:rPr>
          <w:rFonts w:cs="Times New Roman"/>
          <w:sz w:val="24"/>
          <w:szCs w:val="24"/>
        </w:rPr>
        <w:t xml:space="preserve"> Πιο </w:t>
      </w:r>
      <w:proofErr w:type="spellStart"/>
      <w:r w:rsidRPr="009E7A6D">
        <w:rPr>
          <w:rFonts w:cs="Times New Roman"/>
          <w:sz w:val="24"/>
          <w:szCs w:val="24"/>
        </w:rPr>
        <w:t>συγκεκριµένα</w:t>
      </w:r>
      <w:proofErr w:type="spellEnd"/>
      <w:r w:rsidRPr="009E7A6D">
        <w:rPr>
          <w:rFonts w:cs="Times New Roman"/>
          <w:sz w:val="24"/>
          <w:szCs w:val="24"/>
        </w:rPr>
        <w:t xml:space="preserve">: </w:t>
      </w:r>
    </w:p>
    <w:p w:rsidR="00405853" w:rsidRPr="009E7A6D" w:rsidRDefault="00936104" w:rsidP="00906DB3">
      <w:pPr>
        <w:pStyle w:val="a6"/>
        <w:numPr>
          <w:ilvl w:val="0"/>
          <w:numId w:val="19"/>
        </w:numPr>
        <w:ind w:left="284" w:hanging="284"/>
        <w:rPr>
          <w:rFonts w:cs="Times New Roman"/>
          <w:sz w:val="24"/>
          <w:szCs w:val="24"/>
        </w:rPr>
      </w:pPr>
      <w:r w:rsidRPr="009E7A6D">
        <w:rPr>
          <w:rFonts w:cs="Times New Roman"/>
          <w:sz w:val="24"/>
          <w:szCs w:val="24"/>
        </w:rPr>
        <w:t>παρατηρείται απουσία διευθυντών ποιότητας</w:t>
      </w:r>
      <w:r w:rsidR="00405853" w:rsidRPr="009E7A6D">
        <w:rPr>
          <w:rFonts w:cs="Times New Roman"/>
          <w:sz w:val="24"/>
          <w:szCs w:val="24"/>
        </w:rPr>
        <w:t xml:space="preserve"> </w:t>
      </w:r>
    </w:p>
    <w:p w:rsidR="00405853" w:rsidRPr="009E7A6D" w:rsidRDefault="00936104" w:rsidP="00906DB3">
      <w:pPr>
        <w:pStyle w:val="a6"/>
        <w:numPr>
          <w:ilvl w:val="0"/>
          <w:numId w:val="19"/>
        </w:numPr>
        <w:ind w:left="284" w:hanging="284"/>
        <w:rPr>
          <w:rFonts w:cs="Times New Roman"/>
          <w:sz w:val="24"/>
          <w:szCs w:val="24"/>
        </w:rPr>
      </w:pPr>
      <w:r w:rsidRPr="009E7A6D">
        <w:rPr>
          <w:rFonts w:cs="Times New Roman"/>
          <w:sz w:val="24"/>
          <w:szCs w:val="24"/>
        </w:rPr>
        <w:t xml:space="preserve">οι «επιτροπές ποιότητας» είναι </w:t>
      </w:r>
      <w:proofErr w:type="spellStart"/>
      <w:r w:rsidRPr="009E7A6D">
        <w:rPr>
          <w:rFonts w:cs="Times New Roman"/>
          <w:sz w:val="24"/>
          <w:szCs w:val="24"/>
        </w:rPr>
        <w:t>αρµόδιες</w:t>
      </w:r>
      <w:proofErr w:type="spellEnd"/>
      <w:r w:rsidRPr="009E7A6D">
        <w:rPr>
          <w:rFonts w:cs="Times New Roman"/>
          <w:sz w:val="24"/>
          <w:szCs w:val="24"/>
        </w:rPr>
        <w:t xml:space="preserve"> µόνο για </w:t>
      </w:r>
      <w:proofErr w:type="spellStart"/>
      <w:r w:rsidRPr="009E7A6D">
        <w:rPr>
          <w:rFonts w:cs="Times New Roman"/>
          <w:sz w:val="24"/>
          <w:szCs w:val="24"/>
        </w:rPr>
        <w:t>θέµατα</w:t>
      </w:r>
      <w:proofErr w:type="spellEnd"/>
      <w:r w:rsidRPr="009E7A6D">
        <w:rPr>
          <w:rFonts w:cs="Times New Roman"/>
          <w:sz w:val="24"/>
          <w:szCs w:val="24"/>
        </w:rPr>
        <w:t xml:space="preserve"> επιθεώρησης και  δεν ακολουθούν κάποια πολιτική ποιότητας</w:t>
      </w:r>
      <w:r w:rsidR="00405853" w:rsidRPr="009E7A6D">
        <w:rPr>
          <w:rFonts w:cs="Times New Roman"/>
          <w:sz w:val="24"/>
          <w:szCs w:val="24"/>
        </w:rPr>
        <w:t xml:space="preserve"> </w:t>
      </w:r>
    </w:p>
    <w:p w:rsidR="00B45B41" w:rsidRPr="009E7A6D" w:rsidRDefault="00936104" w:rsidP="00906DB3">
      <w:pPr>
        <w:pStyle w:val="a6"/>
        <w:numPr>
          <w:ilvl w:val="0"/>
          <w:numId w:val="19"/>
        </w:numPr>
        <w:ind w:left="284" w:hanging="284"/>
        <w:rPr>
          <w:rFonts w:cs="Times New Roman"/>
          <w:sz w:val="24"/>
          <w:szCs w:val="24"/>
        </w:rPr>
      </w:pPr>
      <w:r w:rsidRPr="009E7A6D">
        <w:rPr>
          <w:rFonts w:cs="Times New Roman"/>
          <w:sz w:val="24"/>
          <w:szCs w:val="24"/>
        </w:rPr>
        <w:t>η µ</w:t>
      </w:r>
      <w:proofErr w:type="spellStart"/>
      <w:r w:rsidRPr="009E7A6D">
        <w:rPr>
          <w:rFonts w:cs="Times New Roman"/>
          <w:sz w:val="24"/>
          <w:szCs w:val="24"/>
        </w:rPr>
        <w:t>έτρηση</w:t>
      </w:r>
      <w:proofErr w:type="spellEnd"/>
      <w:r w:rsidRPr="009E7A6D">
        <w:rPr>
          <w:rFonts w:cs="Times New Roman"/>
          <w:sz w:val="24"/>
          <w:szCs w:val="24"/>
        </w:rPr>
        <w:t xml:space="preserve"> της ποιότητας στα </w:t>
      </w:r>
      <w:proofErr w:type="spellStart"/>
      <w:r w:rsidRPr="009E7A6D">
        <w:rPr>
          <w:rFonts w:cs="Times New Roman"/>
          <w:sz w:val="24"/>
          <w:szCs w:val="24"/>
        </w:rPr>
        <w:t>συστήµατα</w:t>
      </w:r>
      <w:proofErr w:type="spellEnd"/>
      <w:r w:rsidRPr="009E7A6D">
        <w:rPr>
          <w:rFonts w:cs="Times New Roman"/>
          <w:sz w:val="24"/>
          <w:szCs w:val="24"/>
        </w:rPr>
        <w:t xml:space="preserve">, στις διαδικασίες, στα προϊόντα και στις υπηρεσίες των </w:t>
      </w:r>
      <w:proofErr w:type="spellStart"/>
      <w:r w:rsidRPr="009E7A6D">
        <w:rPr>
          <w:rFonts w:cs="Times New Roman"/>
          <w:sz w:val="24"/>
          <w:szCs w:val="24"/>
        </w:rPr>
        <w:t>νοσοκοµείων</w:t>
      </w:r>
      <w:proofErr w:type="spellEnd"/>
      <w:r w:rsidRPr="009E7A6D">
        <w:rPr>
          <w:rFonts w:cs="Times New Roman"/>
          <w:sz w:val="24"/>
          <w:szCs w:val="24"/>
        </w:rPr>
        <w:t xml:space="preserve"> είναι µ</w:t>
      </w:r>
      <w:proofErr w:type="spellStart"/>
      <w:r w:rsidRPr="009E7A6D">
        <w:rPr>
          <w:rFonts w:cs="Times New Roman"/>
          <w:sz w:val="24"/>
          <w:szCs w:val="24"/>
        </w:rPr>
        <w:t>έτρια</w:t>
      </w:r>
      <w:proofErr w:type="spellEnd"/>
      <w:r w:rsidR="00131045" w:rsidRPr="009E7A6D">
        <w:rPr>
          <w:rFonts w:cs="Times New Roman"/>
          <w:sz w:val="24"/>
          <w:szCs w:val="24"/>
        </w:rPr>
        <w:t>.</w:t>
      </w:r>
      <w:r w:rsidRPr="009E7A6D">
        <w:rPr>
          <w:rFonts w:cs="Times New Roman"/>
          <w:sz w:val="24"/>
          <w:szCs w:val="24"/>
        </w:rPr>
        <w:t xml:space="preserve"> </w:t>
      </w:r>
    </w:p>
    <w:p w:rsidR="009E7A6D" w:rsidRDefault="001433ED" w:rsidP="001433ED">
      <w:pPr>
        <w:pStyle w:val="a6"/>
        <w:ind w:right="706"/>
        <w:jc w:val="center"/>
        <w:rPr>
          <w:rFonts w:cs="Times New Roman"/>
        </w:rPr>
      </w:pPr>
      <w:r>
        <w:rPr>
          <w:rFonts w:cs="Times New Roman"/>
          <w:noProof/>
        </w:rPr>
        <w:lastRenderedPageBreak/>
        <w:drawing>
          <wp:anchor distT="0" distB="0" distL="114300" distR="114300" simplePos="0" relativeHeight="251658240" behindDoc="1" locked="0" layoutInCell="1" allowOverlap="1" wp14:anchorId="4C0F61B1">
            <wp:simplePos x="0" y="0"/>
            <wp:positionH relativeFrom="margin">
              <wp:align>right</wp:align>
            </wp:positionH>
            <wp:positionV relativeFrom="paragraph">
              <wp:posOffset>0</wp:posOffset>
            </wp:positionV>
            <wp:extent cx="5248275" cy="2952750"/>
            <wp:effectExtent l="0" t="0" r="9525" b="0"/>
            <wp:wrapTopAndBottom/>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a:ln>
                      <a:noFill/>
                    </a:ln>
                  </pic:spPr>
                </pic:pic>
              </a:graphicData>
            </a:graphic>
          </wp:anchor>
        </w:drawing>
      </w:r>
    </w:p>
    <w:p w:rsidR="009E7A6D" w:rsidRDefault="009E7A6D" w:rsidP="001433ED">
      <w:pPr>
        <w:jc w:val="center"/>
        <w:rPr>
          <w:rFonts w:cs="Times New Roman"/>
          <w:b/>
          <w:bCs/>
          <w:sz w:val="24"/>
          <w:szCs w:val="24"/>
        </w:rPr>
      </w:pPr>
      <w:bookmarkStart w:id="15" w:name="_Hlk16953104"/>
      <w:r w:rsidRPr="009E7A6D">
        <w:rPr>
          <w:rFonts w:cs="Times New Roman"/>
          <w:b/>
          <w:bCs/>
          <w:sz w:val="24"/>
          <w:szCs w:val="24"/>
        </w:rPr>
        <w:t>Πηγή: Θεοδωρακιόγλου και Τσιότρας (2000)</w:t>
      </w:r>
      <w:r w:rsidR="001433ED">
        <w:rPr>
          <w:rFonts w:cs="Times New Roman"/>
          <w:b/>
          <w:bCs/>
          <w:sz w:val="24"/>
          <w:szCs w:val="24"/>
        </w:rPr>
        <w:t>.</w:t>
      </w:r>
    </w:p>
    <w:p w:rsidR="001433ED" w:rsidRDefault="00003A84" w:rsidP="001433ED">
      <w:pPr>
        <w:jc w:val="center"/>
        <w:rPr>
          <w:rFonts w:cs="Times New Roman"/>
          <w:b/>
          <w:bCs/>
          <w:sz w:val="24"/>
          <w:szCs w:val="24"/>
        </w:rPr>
      </w:pPr>
      <w:r>
        <w:rPr>
          <w:rFonts w:cs="Times New Roman"/>
          <w:b/>
          <w:bCs/>
          <w:sz w:val="24"/>
          <w:szCs w:val="24"/>
        </w:rPr>
        <w:t>Διάγραμμα</w:t>
      </w:r>
      <w:r w:rsidR="001433ED">
        <w:rPr>
          <w:rFonts w:cs="Times New Roman"/>
          <w:b/>
          <w:bCs/>
          <w:sz w:val="24"/>
          <w:szCs w:val="24"/>
        </w:rPr>
        <w:t xml:space="preserve"> 5.6</w:t>
      </w:r>
    </w:p>
    <w:p w:rsidR="001433ED" w:rsidRPr="009E7A6D" w:rsidRDefault="00003A84" w:rsidP="001433ED">
      <w:pPr>
        <w:jc w:val="center"/>
        <w:rPr>
          <w:rFonts w:cs="Times New Roman"/>
          <w:b/>
          <w:bCs/>
          <w:sz w:val="24"/>
          <w:szCs w:val="24"/>
        </w:rPr>
      </w:pPr>
      <w:r>
        <w:rPr>
          <w:rFonts w:cs="Times New Roman"/>
          <w:b/>
          <w:bCs/>
          <w:sz w:val="24"/>
          <w:szCs w:val="24"/>
        </w:rPr>
        <w:t>Διαγραμματική</w:t>
      </w:r>
      <w:r w:rsidR="001433ED">
        <w:rPr>
          <w:rFonts w:cs="Times New Roman"/>
          <w:b/>
          <w:bCs/>
          <w:sz w:val="24"/>
          <w:szCs w:val="24"/>
        </w:rPr>
        <w:t xml:space="preserve"> </w:t>
      </w:r>
      <w:r>
        <w:rPr>
          <w:rFonts w:cs="Times New Roman"/>
          <w:b/>
          <w:bCs/>
          <w:sz w:val="24"/>
          <w:szCs w:val="24"/>
        </w:rPr>
        <w:t>απεικόνιση</w:t>
      </w:r>
      <w:r w:rsidR="001433ED">
        <w:rPr>
          <w:rFonts w:cs="Times New Roman"/>
          <w:b/>
          <w:bCs/>
          <w:sz w:val="24"/>
          <w:szCs w:val="24"/>
        </w:rPr>
        <w:t xml:space="preserve"> </w:t>
      </w:r>
      <w:r>
        <w:rPr>
          <w:rFonts w:cs="Times New Roman"/>
          <w:b/>
          <w:bCs/>
          <w:sz w:val="24"/>
          <w:szCs w:val="24"/>
        </w:rPr>
        <w:t>χρήσης</w:t>
      </w:r>
      <w:r w:rsidR="001433ED">
        <w:rPr>
          <w:rFonts w:cs="Times New Roman"/>
          <w:b/>
          <w:bCs/>
          <w:sz w:val="24"/>
          <w:szCs w:val="24"/>
        </w:rPr>
        <w:t xml:space="preserve"> </w:t>
      </w:r>
      <w:r>
        <w:rPr>
          <w:rFonts w:cs="Times New Roman"/>
          <w:b/>
          <w:bCs/>
          <w:sz w:val="24"/>
          <w:szCs w:val="24"/>
        </w:rPr>
        <w:t>τεχνικών</w:t>
      </w:r>
      <w:r w:rsidR="001433ED">
        <w:rPr>
          <w:rFonts w:cs="Times New Roman"/>
          <w:b/>
          <w:bCs/>
          <w:sz w:val="24"/>
          <w:szCs w:val="24"/>
        </w:rPr>
        <w:t xml:space="preserve"> &amp; </w:t>
      </w:r>
      <w:r>
        <w:rPr>
          <w:rFonts w:cs="Times New Roman"/>
          <w:b/>
          <w:bCs/>
          <w:sz w:val="24"/>
          <w:szCs w:val="24"/>
        </w:rPr>
        <w:t>εργαλείων</w:t>
      </w:r>
      <w:r w:rsidR="001433ED">
        <w:rPr>
          <w:rFonts w:cs="Times New Roman"/>
          <w:b/>
          <w:bCs/>
          <w:sz w:val="24"/>
          <w:szCs w:val="24"/>
        </w:rPr>
        <w:t xml:space="preserve"> </w:t>
      </w:r>
      <w:r>
        <w:rPr>
          <w:rFonts w:cs="Times New Roman"/>
          <w:b/>
          <w:bCs/>
          <w:sz w:val="24"/>
          <w:szCs w:val="24"/>
        </w:rPr>
        <w:t>ποιότητας</w:t>
      </w:r>
      <w:r w:rsidR="001433ED">
        <w:rPr>
          <w:rFonts w:cs="Times New Roman"/>
          <w:b/>
          <w:bCs/>
          <w:sz w:val="24"/>
          <w:szCs w:val="24"/>
        </w:rPr>
        <w:t>.</w:t>
      </w:r>
    </w:p>
    <w:bookmarkEnd w:id="15"/>
    <w:p w:rsidR="00641553" w:rsidRPr="009E7A6D" w:rsidRDefault="00131045" w:rsidP="00174484">
      <w:pPr>
        <w:ind w:firstLine="284"/>
        <w:rPr>
          <w:rFonts w:cs="Times New Roman"/>
          <w:sz w:val="24"/>
          <w:szCs w:val="24"/>
        </w:rPr>
      </w:pPr>
      <w:r w:rsidRPr="009E7A6D">
        <w:rPr>
          <w:rFonts w:cs="Times New Roman"/>
          <w:sz w:val="24"/>
          <w:szCs w:val="24"/>
        </w:rPr>
        <w:t>Ένα ποσοστό της τάξης του</w:t>
      </w:r>
      <w:r w:rsidR="006B2255" w:rsidRPr="009E7A6D">
        <w:rPr>
          <w:rFonts w:cs="Times New Roman"/>
          <w:sz w:val="24"/>
          <w:szCs w:val="24"/>
        </w:rPr>
        <w:t xml:space="preserve"> 27.3% των </w:t>
      </w:r>
      <w:proofErr w:type="spellStart"/>
      <w:r w:rsidR="006B2255" w:rsidRPr="009E7A6D">
        <w:rPr>
          <w:rFonts w:cs="Times New Roman"/>
          <w:sz w:val="24"/>
          <w:szCs w:val="24"/>
        </w:rPr>
        <w:t>νοσοκοµείων</w:t>
      </w:r>
      <w:proofErr w:type="spellEnd"/>
      <w:r w:rsidRPr="009E7A6D">
        <w:rPr>
          <w:rFonts w:cs="Times New Roman"/>
          <w:sz w:val="24"/>
          <w:szCs w:val="24"/>
        </w:rPr>
        <w:t>,</w:t>
      </w:r>
      <w:r w:rsidR="006B2255" w:rsidRPr="009E7A6D">
        <w:rPr>
          <w:rFonts w:cs="Times New Roman"/>
          <w:sz w:val="24"/>
          <w:szCs w:val="24"/>
        </w:rPr>
        <w:t xml:space="preserve"> έχουν έναν </w:t>
      </w:r>
      <w:proofErr w:type="spellStart"/>
      <w:r w:rsidR="006B2255" w:rsidRPr="009E7A6D">
        <w:rPr>
          <w:rFonts w:cs="Times New Roman"/>
          <w:sz w:val="24"/>
          <w:szCs w:val="24"/>
        </w:rPr>
        <w:t>συγκεκριµένο</w:t>
      </w:r>
      <w:proofErr w:type="spellEnd"/>
      <w:r w:rsidR="006B2255" w:rsidRPr="009E7A6D">
        <w:rPr>
          <w:rFonts w:cs="Times New Roman"/>
          <w:sz w:val="24"/>
          <w:szCs w:val="24"/>
        </w:rPr>
        <w:t xml:space="preserve"> µ</w:t>
      </w:r>
      <w:proofErr w:type="spellStart"/>
      <w:r w:rsidR="006B2255" w:rsidRPr="009E7A6D">
        <w:rPr>
          <w:rFonts w:cs="Times New Roman"/>
          <w:sz w:val="24"/>
          <w:szCs w:val="24"/>
        </w:rPr>
        <w:t>ηχανισµό</w:t>
      </w:r>
      <w:proofErr w:type="spellEnd"/>
      <w:r w:rsidR="006B2255" w:rsidRPr="009E7A6D">
        <w:rPr>
          <w:rFonts w:cs="Times New Roman"/>
          <w:sz w:val="24"/>
          <w:szCs w:val="24"/>
        </w:rPr>
        <w:t xml:space="preserve"> που να προσδιορίζει </w:t>
      </w:r>
      <w:proofErr w:type="spellStart"/>
      <w:r w:rsidR="006B2255" w:rsidRPr="009E7A6D">
        <w:rPr>
          <w:rFonts w:cs="Times New Roman"/>
          <w:sz w:val="24"/>
          <w:szCs w:val="24"/>
        </w:rPr>
        <w:t>σηµαντικές</w:t>
      </w:r>
      <w:proofErr w:type="spellEnd"/>
      <w:r w:rsidR="006B2255" w:rsidRPr="009E7A6D">
        <w:rPr>
          <w:rFonts w:cs="Times New Roman"/>
          <w:sz w:val="24"/>
          <w:szCs w:val="24"/>
        </w:rPr>
        <w:t xml:space="preserve"> µ</w:t>
      </w:r>
      <w:proofErr w:type="spellStart"/>
      <w:r w:rsidR="006B2255" w:rsidRPr="009E7A6D">
        <w:rPr>
          <w:rFonts w:cs="Times New Roman"/>
          <w:sz w:val="24"/>
          <w:szCs w:val="24"/>
        </w:rPr>
        <w:t>εταβολές</w:t>
      </w:r>
      <w:proofErr w:type="spellEnd"/>
      <w:r w:rsidR="006B2255" w:rsidRPr="009E7A6D">
        <w:rPr>
          <w:rFonts w:cs="Times New Roman"/>
          <w:sz w:val="24"/>
          <w:szCs w:val="24"/>
        </w:rPr>
        <w:t xml:space="preserve"> στις διαδικασίες και τα </w:t>
      </w:r>
      <w:proofErr w:type="spellStart"/>
      <w:r w:rsidR="006B2255" w:rsidRPr="009E7A6D">
        <w:rPr>
          <w:rFonts w:cs="Times New Roman"/>
          <w:sz w:val="24"/>
          <w:szCs w:val="24"/>
        </w:rPr>
        <w:t>αποτελέσµατα</w:t>
      </w:r>
      <w:proofErr w:type="spellEnd"/>
      <w:r w:rsidR="006B2255" w:rsidRPr="009E7A6D">
        <w:rPr>
          <w:rFonts w:cs="Times New Roman"/>
          <w:sz w:val="24"/>
          <w:szCs w:val="24"/>
        </w:rPr>
        <w:t xml:space="preserve"> και µ</w:t>
      </w:r>
      <w:proofErr w:type="spellStart"/>
      <w:r w:rsidR="006B2255" w:rsidRPr="009E7A6D">
        <w:rPr>
          <w:rFonts w:cs="Times New Roman"/>
          <w:sz w:val="24"/>
          <w:szCs w:val="24"/>
        </w:rPr>
        <w:t>ια</w:t>
      </w:r>
      <w:proofErr w:type="spellEnd"/>
      <w:r w:rsidR="006B2255" w:rsidRPr="009E7A6D">
        <w:rPr>
          <w:rFonts w:cs="Times New Roman"/>
          <w:sz w:val="24"/>
          <w:szCs w:val="24"/>
        </w:rPr>
        <w:t xml:space="preserve"> µ</w:t>
      </w:r>
      <w:proofErr w:type="spellStart"/>
      <w:r w:rsidR="006B2255" w:rsidRPr="009E7A6D">
        <w:rPr>
          <w:rFonts w:cs="Times New Roman"/>
          <w:sz w:val="24"/>
          <w:szCs w:val="24"/>
        </w:rPr>
        <w:t>εθοδολογία</w:t>
      </w:r>
      <w:proofErr w:type="spellEnd"/>
      <w:r w:rsidRPr="009E7A6D">
        <w:rPr>
          <w:rFonts w:cs="Times New Roman"/>
          <w:sz w:val="24"/>
          <w:szCs w:val="24"/>
        </w:rPr>
        <w:t>, σύμφωνα με την οποία μπορεί</w:t>
      </w:r>
      <w:r w:rsidR="006B2255" w:rsidRPr="009E7A6D">
        <w:rPr>
          <w:rFonts w:cs="Times New Roman"/>
          <w:sz w:val="24"/>
          <w:szCs w:val="24"/>
        </w:rPr>
        <w:t xml:space="preserve"> να ορίζει και να διορθώνει τις πρωταρχικές αιτίες. Η προληπτική συντήρηση του </w:t>
      </w:r>
      <w:proofErr w:type="spellStart"/>
      <w:r w:rsidR="006B2255" w:rsidRPr="009E7A6D">
        <w:rPr>
          <w:rFonts w:cs="Times New Roman"/>
          <w:sz w:val="24"/>
          <w:szCs w:val="24"/>
        </w:rPr>
        <w:t>εξοπλισµού</w:t>
      </w:r>
      <w:proofErr w:type="spellEnd"/>
      <w:r w:rsidRPr="009E7A6D">
        <w:rPr>
          <w:rFonts w:cs="Times New Roman"/>
          <w:sz w:val="24"/>
          <w:szCs w:val="24"/>
        </w:rPr>
        <w:t>,</w:t>
      </w:r>
      <w:r w:rsidR="006B2255" w:rsidRPr="009E7A6D">
        <w:rPr>
          <w:rFonts w:cs="Times New Roman"/>
          <w:sz w:val="24"/>
          <w:szCs w:val="24"/>
        </w:rPr>
        <w:t xml:space="preserve"> γίνεται κυρίως από </w:t>
      </w:r>
      <w:proofErr w:type="spellStart"/>
      <w:r w:rsidR="006B2255" w:rsidRPr="009E7A6D">
        <w:rPr>
          <w:rFonts w:cs="Times New Roman"/>
          <w:sz w:val="24"/>
          <w:szCs w:val="24"/>
        </w:rPr>
        <w:t>άτοµα</w:t>
      </w:r>
      <w:proofErr w:type="spellEnd"/>
      <w:r w:rsidR="006B2255" w:rsidRPr="009E7A6D">
        <w:rPr>
          <w:rFonts w:cs="Times New Roman"/>
          <w:sz w:val="24"/>
          <w:szCs w:val="24"/>
        </w:rPr>
        <w:t xml:space="preserve"> που δεν απασχολούνται εσωτερικά από τα </w:t>
      </w:r>
      <w:proofErr w:type="spellStart"/>
      <w:r w:rsidR="006B2255" w:rsidRPr="009E7A6D">
        <w:rPr>
          <w:rFonts w:cs="Times New Roman"/>
          <w:sz w:val="24"/>
          <w:szCs w:val="24"/>
        </w:rPr>
        <w:t>νοσοκοµεία</w:t>
      </w:r>
      <w:proofErr w:type="spellEnd"/>
      <w:r w:rsidR="006B2255" w:rsidRPr="009E7A6D">
        <w:rPr>
          <w:rFonts w:cs="Times New Roman"/>
          <w:sz w:val="24"/>
          <w:szCs w:val="24"/>
        </w:rPr>
        <w:t xml:space="preserve">. Η έλλειψη </w:t>
      </w:r>
      <w:proofErr w:type="spellStart"/>
      <w:r w:rsidR="006B2255" w:rsidRPr="009E7A6D">
        <w:rPr>
          <w:rFonts w:cs="Times New Roman"/>
          <w:sz w:val="24"/>
          <w:szCs w:val="24"/>
        </w:rPr>
        <w:t>ειδικευµένου</w:t>
      </w:r>
      <w:proofErr w:type="spellEnd"/>
      <w:r w:rsidR="006B2255" w:rsidRPr="009E7A6D">
        <w:rPr>
          <w:rFonts w:cs="Times New Roman"/>
          <w:sz w:val="24"/>
          <w:szCs w:val="24"/>
        </w:rPr>
        <w:t xml:space="preserve"> τεχνικού προσωπικού</w:t>
      </w:r>
      <w:r w:rsidRPr="009E7A6D">
        <w:rPr>
          <w:rFonts w:cs="Times New Roman"/>
          <w:sz w:val="24"/>
          <w:szCs w:val="24"/>
        </w:rPr>
        <w:t>,</w:t>
      </w:r>
      <w:r w:rsidR="006B2255" w:rsidRPr="009E7A6D">
        <w:rPr>
          <w:rFonts w:cs="Times New Roman"/>
          <w:sz w:val="24"/>
          <w:szCs w:val="24"/>
        </w:rPr>
        <w:t xml:space="preserve"> οδηγεί σε σπατάλη </w:t>
      </w:r>
      <w:proofErr w:type="spellStart"/>
      <w:r w:rsidR="006B2255" w:rsidRPr="009E7A6D">
        <w:rPr>
          <w:rFonts w:cs="Times New Roman"/>
          <w:sz w:val="24"/>
          <w:szCs w:val="24"/>
        </w:rPr>
        <w:t>χρηµάτων</w:t>
      </w:r>
      <w:proofErr w:type="spellEnd"/>
      <w:r w:rsidR="006B2255" w:rsidRPr="009E7A6D">
        <w:rPr>
          <w:rFonts w:cs="Times New Roman"/>
          <w:sz w:val="24"/>
          <w:szCs w:val="24"/>
        </w:rPr>
        <w:t xml:space="preserve">, </w:t>
      </w:r>
      <w:proofErr w:type="spellStart"/>
      <w:r w:rsidR="006B2255" w:rsidRPr="009E7A6D">
        <w:rPr>
          <w:rFonts w:cs="Times New Roman"/>
          <w:sz w:val="24"/>
          <w:szCs w:val="24"/>
        </w:rPr>
        <w:t>δεδοµένου</w:t>
      </w:r>
      <w:proofErr w:type="spellEnd"/>
      <w:r w:rsidR="006B2255" w:rsidRPr="009E7A6D">
        <w:rPr>
          <w:rFonts w:cs="Times New Roman"/>
          <w:sz w:val="24"/>
          <w:szCs w:val="24"/>
        </w:rPr>
        <w:t xml:space="preserve"> ότι τα </w:t>
      </w:r>
      <w:proofErr w:type="spellStart"/>
      <w:r w:rsidR="006B2255" w:rsidRPr="009E7A6D">
        <w:rPr>
          <w:rFonts w:cs="Times New Roman"/>
          <w:sz w:val="24"/>
          <w:szCs w:val="24"/>
        </w:rPr>
        <w:t>νοσοκοµεία</w:t>
      </w:r>
      <w:proofErr w:type="spellEnd"/>
      <w:r w:rsidR="006B2255" w:rsidRPr="009E7A6D">
        <w:rPr>
          <w:rFonts w:cs="Times New Roman"/>
          <w:sz w:val="24"/>
          <w:szCs w:val="24"/>
        </w:rPr>
        <w:t xml:space="preserve"> υποχρεώνονται να αναζητήσουν εξωτερική βοήθεια</w:t>
      </w:r>
      <w:r w:rsidRPr="009E7A6D">
        <w:rPr>
          <w:rFonts w:cs="Times New Roman"/>
          <w:sz w:val="24"/>
          <w:szCs w:val="24"/>
        </w:rPr>
        <w:t>,</w:t>
      </w:r>
      <w:r w:rsidR="006B2255" w:rsidRPr="009E7A6D">
        <w:rPr>
          <w:rFonts w:cs="Times New Roman"/>
          <w:sz w:val="24"/>
          <w:szCs w:val="24"/>
        </w:rPr>
        <w:t xml:space="preserve"> η οποία τις περισσότερες φορές είναι ακριβή. Επιπλέον, η πιστοποίηση της διαδικασίας είναι σπάνια. </w:t>
      </w:r>
    </w:p>
    <w:p w:rsidR="00405853" w:rsidRPr="009E7A6D" w:rsidRDefault="006B2255" w:rsidP="00174484">
      <w:pPr>
        <w:ind w:firstLine="284"/>
        <w:rPr>
          <w:rFonts w:cs="Times New Roman"/>
          <w:sz w:val="24"/>
          <w:szCs w:val="24"/>
        </w:rPr>
      </w:pPr>
      <w:r w:rsidRPr="009E7A6D">
        <w:rPr>
          <w:rFonts w:cs="Times New Roman"/>
          <w:sz w:val="24"/>
          <w:szCs w:val="24"/>
        </w:rPr>
        <w:t xml:space="preserve">Το υπόβαθρο για την </w:t>
      </w:r>
      <w:proofErr w:type="spellStart"/>
      <w:r w:rsidRPr="009E7A6D">
        <w:rPr>
          <w:rFonts w:cs="Times New Roman"/>
          <w:sz w:val="24"/>
          <w:szCs w:val="24"/>
        </w:rPr>
        <w:t>εφαρµογή</w:t>
      </w:r>
      <w:proofErr w:type="spellEnd"/>
      <w:r w:rsidRPr="009E7A6D">
        <w:rPr>
          <w:rFonts w:cs="Times New Roman"/>
          <w:sz w:val="24"/>
          <w:szCs w:val="24"/>
        </w:rPr>
        <w:t xml:space="preserve"> των </w:t>
      </w:r>
      <w:proofErr w:type="spellStart"/>
      <w:r w:rsidRPr="009E7A6D">
        <w:rPr>
          <w:rFonts w:cs="Times New Roman"/>
          <w:sz w:val="24"/>
          <w:szCs w:val="24"/>
        </w:rPr>
        <w:t>προγρα</w:t>
      </w:r>
      <w:proofErr w:type="spellEnd"/>
      <w:r w:rsidRPr="009E7A6D">
        <w:rPr>
          <w:rFonts w:cs="Times New Roman"/>
          <w:sz w:val="24"/>
          <w:szCs w:val="24"/>
        </w:rPr>
        <w:t>µµ</w:t>
      </w:r>
      <w:proofErr w:type="spellStart"/>
      <w:r w:rsidRPr="009E7A6D">
        <w:rPr>
          <w:rFonts w:cs="Times New Roman"/>
          <w:sz w:val="24"/>
          <w:szCs w:val="24"/>
        </w:rPr>
        <w:t>άτων</w:t>
      </w:r>
      <w:proofErr w:type="spellEnd"/>
      <w:r w:rsidRPr="009E7A6D">
        <w:rPr>
          <w:rFonts w:cs="Times New Roman"/>
          <w:sz w:val="24"/>
          <w:szCs w:val="24"/>
        </w:rPr>
        <w:t xml:space="preserve"> ποιότητας</w:t>
      </w:r>
      <w:r w:rsidR="00641553" w:rsidRPr="009E7A6D">
        <w:rPr>
          <w:rFonts w:cs="Times New Roman"/>
          <w:sz w:val="24"/>
          <w:szCs w:val="24"/>
        </w:rPr>
        <w:t xml:space="preserve"> - όπως για παράδειγμα είναι το υπόβαθρο για την πιστοποίηση των υπηρεσιών -</w:t>
      </w:r>
      <w:r w:rsidRPr="009E7A6D">
        <w:rPr>
          <w:rFonts w:cs="Times New Roman"/>
          <w:sz w:val="24"/>
          <w:szCs w:val="24"/>
        </w:rPr>
        <w:t xml:space="preserve"> απουσιάζει στην πλειοψηφία των περιπτώσεων</w:t>
      </w:r>
      <w:r w:rsidR="00641553" w:rsidRPr="009E7A6D">
        <w:rPr>
          <w:rFonts w:cs="Times New Roman"/>
          <w:sz w:val="24"/>
          <w:szCs w:val="24"/>
        </w:rPr>
        <w:t>.</w:t>
      </w:r>
      <w:r w:rsidRPr="009E7A6D">
        <w:rPr>
          <w:rFonts w:cs="Times New Roman"/>
          <w:sz w:val="24"/>
          <w:szCs w:val="24"/>
        </w:rPr>
        <w:t xml:space="preserve"> Μόνο το 8.3% των</w:t>
      </w:r>
      <w:r w:rsidR="00405853" w:rsidRPr="009E7A6D">
        <w:rPr>
          <w:rFonts w:cs="Times New Roman"/>
          <w:sz w:val="24"/>
          <w:szCs w:val="24"/>
        </w:rPr>
        <w:t xml:space="preserve"> </w:t>
      </w:r>
      <w:proofErr w:type="spellStart"/>
      <w:r w:rsidRPr="009E7A6D">
        <w:rPr>
          <w:rFonts w:cs="Times New Roman"/>
          <w:sz w:val="24"/>
          <w:szCs w:val="24"/>
        </w:rPr>
        <w:t>νοσοκοµείων</w:t>
      </w:r>
      <w:proofErr w:type="spellEnd"/>
      <w:r w:rsidR="00641553" w:rsidRPr="009E7A6D">
        <w:rPr>
          <w:rFonts w:cs="Times New Roman"/>
          <w:sz w:val="24"/>
          <w:szCs w:val="24"/>
        </w:rPr>
        <w:t>,</w:t>
      </w:r>
      <w:r w:rsidRPr="009E7A6D">
        <w:rPr>
          <w:rFonts w:cs="Times New Roman"/>
          <w:sz w:val="24"/>
          <w:szCs w:val="24"/>
        </w:rPr>
        <w:t xml:space="preserve"> συµµ</w:t>
      </w:r>
      <w:proofErr w:type="spellStart"/>
      <w:r w:rsidRPr="009E7A6D">
        <w:rPr>
          <w:rFonts w:cs="Times New Roman"/>
          <w:sz w:val="24"/>
          <w:szCs w:val="24"/>
        </w:rPr>
        <w:t>ετέχουν</w:t>
      </w:r>
      <w:proofErr w:type="spellEnd"/>
      <w:r w:rsidRPr="009E7A6D">
        <w:rPr>
          <w:rFonts w:cs="Times New Roman"/>
          <w:sz w:val="24"/>
          <w:szCs w:val="24"/>
        </w:rPr>
        <w:t xml:space="preserve"> σε οποιαδήποτε περιφερειακά ή εθνικά εξωτερικά </w:t>
      </w:r>
      <w:proofErr w:type="spellStart"/>
      <w:r w:rsidRPr="009E7A6D">
        <w:rPr>
          <w:rFonts w:cs="Times New Roman"/>
          <w:sz w:val="24"/>
          <w:szCs w:val="24"/>
        </w:rPr>
        <w:t>προγρά</w:t>
      </w:r>
      <w:proofErr w:type="spellEnd"/>
      <w:r w:rsidRPr="009E7A6D">
        <w:rPr>
          <w:rFonts w:cs="Times New Roman"/>
          <w:sz w:val="24"/>
          <w:szCs w:val="24"/>
        </w:rPr>
        <w:t>µµ</w:t>
      </w:r>
      <w:proofErr w:type="spellStart"/>
      <w:r w:rsidRPr="009E7A6D">
        <w:rPr>
          <w:rFonts w:cs="Times New Roman"/>
          <w:sz w:val="24"/>
          <w:szCs w:val="24"/>
        </w:rPr>
        <w:t>ατα</w:t>
      </w:r>
      <w:proofErr w:type="spellEnd"/>
      <w:r w:rsidRPr="009E7A6D">
        <w:rPr>
          <w:rFonts w:cs="Times New Roman"/>
          <w:sz w:val="24"/>
          <w:szCs w:val="24"/>
        </w:rPr>
        <w:t xml:space="preserve"> διασφάλισης της ποιότητας</w:t>
      </w:r>
      <w:r w:rsidR="00641553" w:rsidRPr="009E7A6D">
        <w:rPr>
          <w:rFonts w:cs="Times New Roman"/>
          <w:sz w:val="24"/>
          <w:szCs w:val="24"/>
        </w:rPr>
        <w:t>,</w:t>
      </w:r>
      <w:r w:rsidRPr="009E7A6D">
        <w:rPr>
          <w:rFonts w:cs="Times New Roman"/>
          <w:sz w:val="24"/>
          <w:szCs w:val="24"/>
        </w:rPr>
        <w:t xml:space="preserve"> όπως τα </w:t>
      </w:r>
      <w:proofErr w:type="spellStart"/>
      <w:r w:rsidRPr="009E7A6D">
        <w:rPr>
          <w:rFonts w:cs="Times New Roman"/>
          <w:sz w:val="24"/>
          <w:szCs w:val="24"/>
        </w:rPr>
        <w:t>προγρά</w:t>
      </w:r>
      <w:proofErr w:type="spellEnd"/>
      <w:r w:rsidRPr="009E7A6D">
        <w:rPr>
          <w:rFonts w:cs="Times New Roman"/>
          <w:sz w:val="24"/>
          <w:szCs w:val="24"/>
        </w:rPr>
        <w:t>µµ</w:t>
      </w:r>
      <w:proofErr w:type="spellStart"/>
      <w:r w:rsidRPr="009E7A6D">
        <w:rPr>
          <w:rFonts w:cs="Times New Roman"/>
          <w:sz w:val="24"/>
          <w:szCs w:val="24"/>
        </w:rPr>
        <w:t>ατα</w:t>
      </w:r>
      <w:proofErr w:type="spellEnd"/>
      <w:r w:rsidRPr="009E7A6D">
        <w:rPr>
          <w:rFonts w:cs="Times New Roman"/>
          <w:sz w:val="24"/>
          <w:szCs w:val="24"/>
        </w:rPr>
        <w:t xml:space="preserve"> πιστοποίησης για ειδικές κατηγορίες του </w:t>
      </w:r>
      <w:proofErr w:type="spellStart"/>
      <w:r w:rsidRPr="009E7A6D">
        <w:rPr>
          <w:rFonts w:cs="Times New Roman"/>
          <w:sz w:val="24"/>
          <w:szCs w:val="24"/>
        </w:rPr>
        <w:t>νοσοκοµείου</w:t>
      </w:r>
      <w:proofErr w:type="spellEnd"/>
      <w:r w:rsidRPr="009E7A6D">
        <w:rPr>
          <w:rFonts w:cs="Times New Roman"/>
          <w:sz w:val="24"/>
          <w:szCs w:val="24"/>
        </w:rPr>
        <w:t xml:space="preserve">. Ο </w:t>
      </w:r>
      <w:proofErr w:type="spellStart"/>
      <w:r w:rsidRPr="009E7A6D">
        <w:rPr>
          <w:rFonts w:cs="Times New Roman"/>
          <w:sz w:val="24"/>
          <w:szCs w:val="24"/>
        </w:rPr>
        <w:t>οµοτεχνειακός</w:t>
      </w:r>
      <w:proofErr w:type="spellEnd"/>
      <w:r w:rsidRPr="009E7A6D">
        <w:rPr>
          <w:rFonts w:cs="Times New Roman"/>
          <w:sz w:val="24"/>
          <w:szCs w:val="24"/>
        </w:rPr>
        <w:t xml:space="preserve"> έλεγχος (</w:t>
      </w:r>
      <w:proofErr w:type="spellStart"/>
      <w:r w:rsidRPr="009E7A6D">
        <w:rPr>
          <w:rFonts w:cs="Times New Roman"/>
          <w:sz w:val="24"/>
          <w:szCs w:val="24"/>
        </w:rPr>
        <w:t>peer</w:t>
      </w:r>
      <w:proofErr w:type="spellEnd"/>
      <w:r w:rsidRPr="009E7A6D">
        <w:rPr>
          <w:rFonts w:cs="Times New Roman"/>
          <w:sz w:val="24"/>
          <w:szCs w:val="24"/>
        </w:rPr>
        <w:t xml:space="preserve"> </w:t>
      </w:r>
      <w:proofErr w:type="spellStart"/>
      <w:r w:rsidRPr="009E7A6D">
        <w:rPr>
          <w:rFonts w:cs="Times New Roman"/>
          <w:sz w:val="24"/>
          <w:szCs w:val="24"/>
        </w:rPr>
        <w:t>review</w:t>
      </w:r>
      <w:proofErr w:type="spellEnd"/>
      <w:r w:rsidRPr="009E7A6D">
        <w:rPr>
          <w:rFonts w:cs="Times New Roman"/>
          <w:sz w:val="24"/>
          <w:szCs w:val="24"/>
        </w:rPr>
        <w:t>)</w:t>
      </w:r>
      <w:r w:rsidR="00641553" w:rsidRPr="009E7A6D">
        <w:rPr>
          <w:rFonts w:cs="Times New Roman"/>
          <w:sz w:val="24"/>
          <w:szCs w:val="24"/>
        </w:rPr>
        <w:t>,</w:t>
      </w:r>
      <w:r w:rsidRPr="009E7A6D">
        <w:rPr>
          <w:rFonts w:cs="Times New Roman"/>
          <w:sz w:val="24"/>
          <w:szCs w:val="24"/>
        </w:rPr>
        <w:t xml:space="preserve"> </w:t>
      </w:r>
      <w:proofErr w:type="spellStart"/>
      <w:r w:rsidRPr="009E7A6D">
        <w:rPr>
          <w:rFonts w:cs="Times New Roman"/>
          <w:sz w:val="24"/>
          <w:szCs w:val="24"/>
        </w:rPr>
        <w:t>εφαρµόζεται</w:t>
      </w:r>
      <w:proofErr w:type="spellEnd"/>
      <w:r w:rsidRPr="009E7A6D">
        <w:rPr>
          <w:rFonts w:cs="Times New Roman"/>
          <w:sz w:val="24"/>
          <w:szCs w:val="24"/>
        </w:rPr>
        <w:t xml:space="preserve"> σπάνια και είναι </w:t>
      </w:r>
      <w:proofErr w:type="spellStart"/>
      <w:r w:rsidRPr="009E7A6D">
        <w:rPr>
          <w:rFonts w:cs="Times New Roman"/>
          <w:sz w:val="24"/>
          <w:szCs w:val="24"/>
        </w:rPr>
        <w:t>περιορισµένος</w:t>
      </w:r>
      <w:proofErr w:type="spellEnd"/>
      <w:r w:rsidRPr="009E7A6D">
        <w:rPr>
          <w:rFonts w:cs="Times New Roman"/>
          <w:sz w:val="24"/>
          <w:szCs w:val="24"/>
        </w:rPr>
        <w:t xml:space="preserve"> µ</w:t>
      </w:r>
      <w:proofErr w:type="spellStart"/>
      <w:r w:rsidRPr="009E7A6D">
        <w:rPr>
          <w:rFonts w:cs="Times New Roman"/>
          <w:sz w:val="24"/>
          <w:szCs w:val="24"/>
        </w:rPr>
        <w:t>έσα</w:t>
      </w:r>
      <w:proofErr w:type="spellEnd"/>
      <w:r w:rsidRPr="009E7A6D">
        <w:rPr>
          <w:rFonts w:cs="Times New Roman"/>
          <w:sz w:val="24"/>
          <w:szCs w:val="24"/>
        </w:rPr>
        <w:t xml:space="preserve"> στα </w:t>
      </w:r>
      <w:proofErr w:type="spellStart"/>
      <w:r w:rsidRPr="009E7A6D">
        <w:rPr>
          <w:rFonts w:cs="Times New Roman"/>
          <w:sz w:val="24"/>
          <w:szCs w:val="24"/>
        </w:rPr>
        <w:t>νοσοκοµεία</w:t>
      </w:r>
      <w:proofErr w:type="spellEnd"/>
      <w:r w:rsidRPr="009E7A6D">
        <w:rPr>
          <w:rFonts w:cs="Times New Roman"/>
          <w:sz w:val="24"/>
          <w:szCs w:val="24"/>
        </w:rPr>
        <w:t xml:space="preserve">. Πιο </w:t>
      </w:r>
      <w:proofErr w:type="spellStart"/>
      <w:r w:rsidRPr="009E7A6D">
        <w:rPr>
          <w:rFonts w:cs="Times New Roman"/>
          <w:sz w:val="24"/>
          <w:szCs w:val="24"/>
        </w:rPr>
        <w:t>συγκεκριµένα</w:t>
      </w:r>
      <w:proofErr w:type="spellEnd"/>
      <w:r w:rsidR="00641553" w:rsidRPr="009E7A6D">
        <w:rPr>
          <w:rFonts w:cs="Times New Roman"/>
          <w:sz w:val="24"/>
          <w:szCs w:val="24"/>
        </w:rPr>
        <w:t>,</w:t>
      </w:r>
      <w:r w:rsidRPr="009E7A6D">
        <w:rPr>
          <w:rFonts w:cs="Times New Roman"/>
          <w:sz w:val="24"/>
          <w:szCs w:val="24"/>
        </w:rPr>
        <w:t xml:space="preserve"> κανένα από τα </w:t>
      </w:r>
      <w:proofErr w:type="spellStart"/>
      <w:r w:rsidRPr="009E7A6D">
        <w:rPr>
          <w:rFonts w:cs="Times New Roman"/>
          <w:sz w:val="24"/>
          <w:szCs w:val="24"/>
        </w:rPr>
        <w:t>νοσοκοµεία</w:t>
      </w:r>
      <w:proofErr w:type="spellEnd"/>
      <w:r w:rsidRPr="009E7A6D">
        <w:rPr>
          <w:rFonts w:cs="Times New Roman"/>
          <w:sz w:val="24"/>
          <w:szCs w:val="24"/>
        </w:rPr>
        <w:t xml:space="preserve"> δεν αποδίδει ή υποβάλλεται σε εξωτερικό </w:t>
      </w:r>
      <w:proofErr w:type="spellStart"/>
      <w:r w:rsidRPr="009E7A6D">
        <w:rPr>
          <w:rFonts w:cs="Times New Roman"/>
          <w:sz w:val="24"/>
          <w:szCs w:val="24"/>
        </w:rPr>
        <w:t>οµοτεχνειακό</w:t>
      </w:r>
      <w:proofErr w:type="spellEnd"/>
      <w:r w:rsidRPr="009E7A6D">
        <w:rPr>
          <w:rFonts w:cs="Times New Roman"/>
          <w:sz w:val="24"/>
          <w:szCs w:val="24"/>
        </w:rPr>
        <w:t xml:space="preserve"> έλεγχο</w:t>
      </w:r>
      <w:r w:rsidR="00641553" w:rsidRPr="009E7A6D">
        <w:rPr>
          <w:rFonts w:cs="Times New Roman"/>
          <w:sz w:val="24"/>
          <w:szCs w:val="24"/>
        </w:rPr>
        <w:t xml:space="preserve"> -</w:t>
      </w:r>
      <w:r w:rsidRPr="009E7A6D">
        <w:rPr>
          <w:rFonts w:cs="Times New Roman"/>
          <w:sz w:val="24"/>
          <w:szCs w:val="24"/>
        </w:rPr>
        <w:t xml:space="preserve"> </w:t>
      </w:r>
      <w:proofErr w:type="spellStart"/>
      <w:r w:rsidRPr="009E7A6D">
        <w:rPr>
          <w:rFonts w:cs="Times New Roman"/>
          <w:sz w:val="24"/>
          <w:szCs w:val="24"/>
        </w:rPr>
        <w:t>external</w:t>
      </w:r>
      <w:proofErr w:type="spellEnd"/>
      <w:r w:rsidRPr="009E7A6D">
        <w:rPr>
          <w:rFonts w:cs="Times New Roman"/>
          <w:sz w:val="24"/>
          <w:szCs w:val="24"/>
        </w:rPr>
        <w:t xml:space="preserve"> </w:t>
      </w:r>
      <w:proofErr w:type="spellStart"/>
      <w:r w:rsidRPr="009E7A6D">
        <w:rPr>
          <w:rFonts w:cs="Times New Roman"/>
          <w:sz w:val="24"/>
          <w:szCs w:val="24"/>
        </w:rPr>
        <w:t>peer</w:t>
      </w:r>
      <w:proofErr w:type="spellEnd"/>
      <w:r w:rsidRPr="009E7A6D">
        <w:rPr>
          <w:rFonts w:cs="Times New Roman"/>
          <w:sz w:val="24"/>
          <w:szCs w:val="24"/>
        </w:rPr>
        <w:t xml:space="preserve"> </w:t>
      </w:r>
      <w:proofErr w:type="spellStart"/>
      <w:r w:rsidRPr="009E7A6D">
        <w:rPr>
          <w:rFonts w:cs="Times New Roman"/>
          <w:sz w:val="24"/>
          <w:szCs w:val="24"/>
        </w:rPr>
        <w:t>review</w:t>
      </w:r>
      <w:proofErr w:type="spellEnd"/>
      <w:r w:rsidR="00641553" w:rsidRPr="009E7A6D">
        <w:rPr>
          <w:rFonts w:cs="Times New Roman"/>
          <w:sz w:val="24"/>
          <w:szCs w:val="24"/>
        </w:rPr>
        <w:t xml:space="preserve"> - ενώ</w:t>
      </w:r>
      <w:r w:rsidRPr="009E7A6D">
        <w:rPr>
          <w:rFonts w:cs="Times New Roman"/>
          <w:sz w:val="24"/>
          <w:szCs w:val="24"/>
        </w:rPr>
        <w:t xml:space="preserve"> µόνο</w:t>
      </w:r>
      <w:r w:rsidR="00641553" w:rsidRPr="009E7A6D">
        <w:rPr>
          <w:rFonts w:cs="Times New Roman"/>
          <w:sz w:val="24"/>
          <w:szCs w:val="24"/>
        </w:rPr>
        <w:t xml:space="preserve"> το </w:t>
      </w:r>
      <w:r w:rsidRPr="009E7A6D">
        <w:rPr>
          <w:rFonts w:cs="Times New Roman"/>
          <w:sz w:val="24"/>
          <w:szCs w:val="24"/>
        </w:rPr>
        <w:t xml:space="preserve">54.5% των </w:t>
      </w:r>
      <w:proofErr w:type="spellStart"/>
      <w:r w:rsidRPr="009E7A6D">
        <w:rPr>
          <w:rFonts w:cs="Times New Roman"/>
          <w:sz w:val="24"/>
          <w:szCs w:val="24"/>
        </w:rPr>
        <w:t>νοσοκοµείων</w:t>
      </w:r>
      <w:proofErr w:type="spellEnd"/>
      <w:r w:rsidRPr="009E7A6D">
        <w:rPr>
          <w:rFonts w:cs="Times New Roman"/>
          <w:sz w:val="24"/>
          <w:szCs w:val="24"/>
        </w:rPr>
        <w:t xml:space="preserve"> διευθύνουν εσωτερικό </w:t>
      </w:r>
      <w:proofErr w:type="spellStart"/>
      <w:r w:rsidRPr="009E7A6D">
        <w:rPr>
          <w:rFonts w:cs="Times New Roman"/>
          <w:sz w:val="24"/>
          <w:szCs w:val="24"/>
        </w:rPr>
        <w:t>οµοτεχνειακό</w:t>
      </w:r>
      <w:proofErr w:type="spellEnd"/>
      <w:r w:rsidRPr="009E7A6D">
        <w:rPr>
          <w:rFonts w:cs="Times New Roman"/>
          <w:sz w:val="24"/>
          <w:szCs w:val="24"/>
        </w:rPr>
        <w:t xml:space="preserve"> έλεγχο.</w:t>
      </w:r>
      <w:r w:rsidR="00405853" w:rsidRPr="009E7A6D">
        <w:rPr>
          <w:rFonts w:cs="Times New Roman"/>
          <w:sz w:val="24"/>
          <w:szCs w:val="24"/>
        </w:rPr>
        <w:t xml:space="preserve"> </w:t>
      </w:r>
    </w:p>
    <w:p w:rsidR="006B2255" w:rsidRPr="009E7A6D" w:rsidRDefault="006B2255" w:rsidP="00174484">
      <w:pPr>
        <w:ind w:firstLine="284"/>
        <w:rPr>
          <w:rFonts w:cs="Times New Roman"/>
          <w:sz w:val="24"/>
          <w:szCs w:val="24"/>
        </w:rPr>
      </w:pPr>
      <w:r w:rsidRPr="009E7A6D">
        <w:rPr>
          <w:rFonts w:cs="Times New Roman"/>
          <w:sz w:val="24"/>
          <w:szCs w:val="24"/>
        </w:rPr>
        <w:t>Η έλλειψη µ</w:t>
      </w:r>
      <w:proofErr w:type="spellStart"/>
      <w:r w:rsidR="0049176E" w:rsidRPr="009E7A6D">
        <w:rPr>
          <w:rFonts w:cs="Times New Roman"/>
          <w:sz w:val="24"/>
          <w:szCs w:val="24"/>
        </w:rPr>
        <w:t>ί</w:t>
      </w:r>
      <w:r w:rsidRPr="009E7A6D">
        <w:rPr>
          <w:rFonts w:cs="Times New Roman"/>
          <w:sz w:val="24"/>
          <w:szCs w:val="24"/>
        </w:rPr>
        <w:t>ας</w:t>
      </w:r>
      <w:proofErr w:type="spellEnd"/>
      <w:r w:rsidRPr="009E7A6D">
        <w:rPr>
          <w:rFonts w:cs="Times New Roman"/>
          <w:sz w:val="24"/>
          <w:szCs w:val="24"/>
        </w:rPr>
        <w:t xml:space="preserve"> </w:t>
      </w:r>
      <w:proofErr w:type="spellStart"/>
      <w:r w:rsidRPr="009E7A6D">
        <w:rPr>
          <w:rFonts w:cs="Times New Roman"/>
          <w:sz w:val="24"/>
          <w:szCs w:val="24"/>
        </w:rPr>
        <w:t>δηµιουργικής</w:t>
      </w:r>
      <w:proofErr w:type="spellEnd"/>
      <w:r w:rsidRPr="009E7A6D">
        <w:rPr>
          <w:rFonts w:cs="Times New Roman"/>
          <w:sz w:val="24"/>
          <w:szCs w:val="24"/>
        </w:rPr>
        <w:t xml:space="preserve"> ανταλλαγής απόψεων και ιδεών σε </w:t>
      </w:r>
      <w:proofErr w:type="spellStart"/>
      <w:r w:rsidRPr="009E7A6D">
        <w:rPr>
          <w:rFonts w:cs="Times New Roman"/>
          <w:sz w:val="24"/>
          <w:szCs w:val="24"/>
        </w:rPr>
        <w:t>κρίσιµα</w:t>
      </w:r>
      <w:proofErr w:type="spellEnd"/>
      <w:r w:rsidRPr="009E7A6D">
        <w:rPr>
          <w:rFonts w:cs="Times New Roman"/>
          <w:sz w:val="24"/>
          <w:szCs w:val="24"/>
        </w:rPr>
        <w:t xml:space="preserve"> </w:t>
      </w:r>
      <w:proofErr w:type="spellStart"/>
      <w:r w:rsidRPr="009E7A6D">
        <w:rPr>
          <w:rFonts w:cs="Times New Roman"/>
          <w:sz w:val="24"/>
          <w:szCs w:val="24"/>
        </w:rPr>
        <w:t>θέµατα</w:t>
      </w:r>
      <w:proofErr w:type="spellEnd"/>
      <w:r w:rsidR="0049176E" w:rsidRPr="009E7A6D">
        <w:rPr>
          <w:rFonts w:cs="Times New Roman"/>
          <w:sz w:val="24"/>
          <w:szCs w:val="24"/>
        </w:rPr>
        <w:t>,</w:t>
      </w:r>
      <w:r w:rsidRPr="009E7A6D">
        <w:rPr>
          <w:rFonts w:cs="Times New Roman"/>
          <w:sz w:val="24"/>
          <w:szCs w:val="24"/>
        </w:rPr>
        <w:t xml:space="preserve"> παρακωλύει την ανάπτυξη και την </w:t>
      </w:r>
      <w:proofErr w:type="spellStart"/>
      <w:r w:rsidRPr="009E7A6D">
        <w:rPr>
          <w:rFonts w:cs="Times New Roman"/>
          <w:sz w:val="24"/>
          <w:szCs w:val="24"/>
        </w:rPr>
        <w:t>εφαρµογή</w:t>
      </w:r>
      <w:proofErr w:type="spellEnd"/>
      <w:r w:rsidRPr="009E7A6D">
        <w:rPr>
          <w:rFonts w:cs="Times New Roman"/>
          <w:sz w:val="24"/>
          <w:szCs w:val="24"/>
        </w:rPr>
        <w:t xml:space="preserve"> των τεχνικών βελτίωσης της ποιότητας. </w:t>
      </w:r>
      <w:r w:rsidRPr="009E7A6D">
        <w:rPr>
          <w:rFonts w:cs="Times New Roman"/>
          <w:sz w:val="24"/>
          <w:szCs w:val="24"/>
        </w:rPr>
        <w:lastRenderedPageBreak/>
        <w:t xml:space="preserve">Όσον αφορά στους </w:t>
      </w:r>
      <w:proofErr w:type="spellStart"/>
      <w:r w:rsidRPr="009E7A6D">
        <w:rPr>
          <w:rFonts w:cs="Times New Roman"/>
          <w:sz w:val="24"/>
          <w:szCs w:val="24"/>
        </w:rPr>
        <w:t>προµηθευτές</w:t>
      </w:r>
      <w:proofErr w:type="spellEnd"/>
      <w:r w:rsidRPr="009E7A6D">
        <w:rPr>
          <w:rFonts w:cs="Times New Roman"/>
          <w:sz w:val="24"/>
          <w:szCs w:val="24"/>
        </w:rPr>
        <w:t xml:space="preserve">, τα ελληνικά </w:t>
      </w:r>
      <w:proofErr w:type="spellStart"/>
      <w:r w:rsidRPr="009E7A6D">
        <w:rPr>
          <w:rFonts w:cs="Times New Roman"/>
          <w:sz w:val="24"/>
          <w:szCs w:val="24"/>
        </w:rPr>
        <w:t>νοσοκοµεία</w:t>
      </w:r>
      <w:proofErr w:type="spellEnd"/>
      <w:r w:rsidRPr="009E7A6D">
        <w:rPr>
          <w:rFonts w:cs="Times New Roman"/>
          <w:sz w:val="24"/>
          <w:szCs w:val="24"/>
        </w:rPr>
        <w:t xml:space="preserve"> φαίνονται να διατηρούν έναν παραδοσιακό τρόπο της διαχείρισης. Αν και το 83.3% των </w:t>
      </w:r>
      <w:proofErr w:type="spellStart"/>
      <w:r w:rsidRPr="009E7A6D">
        <w:rPr>
          <w:rFonts w:cs="Times New Roman"/>
          <w:sz w:val="24"/>
          <w:szCs w:val="24"/>
        </w:rPr>
        <w:t>νοσοκοµείων</w:t>
      </w:r>
      <w:proofErr w:type="spellEnd"/>
      <w:r w:rsidRPr="009E7A6D">
        <w:rPr>
          <w:rFonts w:cs="Times New Roman"/>
          <w:sz w:val="24"/>
          <w:szCs w:val="24"/>
        </w:rPr>
        <w:t xml:space="preserve"> αναφέρει ότι υιοθετούν µ</w:t>
      </w:r>
      <w:r w:rsidR="0049176E" w:rsidRPr="009E7A6D">
        <w:rPr>
          <w:rFonts w:cs="Times New Roman"/>
          <w:sz w:val="24"/>
          <w:szCs w:val="24"/>
        </w:rPr>
        <w:t>ί</w:t>
      </w:r>
      <w:r w:rsidRPr="009E7A6D">
        <w:rPr>
          <w:rFonts w:cs="Times New Roman"/>
          <w:sz w:val="24"/>
          <w:szCs w:val="24"/>
        </w:rPr>
        <w:t xml:space="preserve">α πολιτική ποιότητας σχετικά µε τους </w:t>
      </w:r>
      <w:proofErr w:type="spellStart"/>
      <w:r w:rsidRPr="009E7A6D">
        <w:rPr>
          <w:rFonts w:cs="Times New Roman"/>
          <w:sz w:val="24"/>
          <w:szCs w:val="24"/>
        </w:rPr>
        <w:t>προµηθευτές</w:t>
      </w:r>
      <w:proofErr w:type="spellEnd"/>
      <w:r w:rsidRPr="009E7A6D">
        <w:rPr>
          <w:rFonts w:cs="Times New Roman"/>
          <w:sz w:val="24"/>
          <w:szCs w:val="24"/>
        </w:rPr>
        <w:t xml:space="preserve">, η τελική επιλογή των </w:t>
      </w:r>
      <w:proofErr w:type="spellStart"/>
      <w:r w:rsidRPr="009E7A6D">
        <w:rPr>
          <w:rFonts w:cs="Times New Roman"/>
          <w:sz w:val="24"/>
          <w:szCs w:val="24"/>
        </w:rPr>
        <w:t>προµηθευτών</w:t>
      </w:r>
      <w:proofErr w:type="spellEnd"/>
      <w:r w:rsidRPr="009E7A6D">
        <w:rPr>
          <w:rFonts w:cs="Times New Roman"/>
          <w:sz w:val="24"/>
          <w:szCs w:val="24"/>
        </w:rPr>
        <w:t xml:space="preserve"> </w:t>
      </w:r>
      <w:r w:rsidR="0049176E" w:rsidRPr="009E7A6D">
        <w:rPr>
          <w:rFonts w:cs="Times New Roman"/>
          <w:sz w:val="24"/>
          <w:szCs w:val="24"/>
        </w:rPr>
        <w:t>βασίζεται</w:t>
      </w:r>
      <w:r w:rsidRPr="009E7A6D">
        <w:rPr>
          <w:rFonts w:cs="Times New Roman"/>
          <w:sz w:val="24"/>
          <w:szCs w:val="24"/>
        </w:rPr>
        <w:t xml:space="preserve"> µόνο στις </w:t>
      </w:r>
      <w:proofErr w:type="spellStart"/>
      <w:r w:rsidRPr="009E7A6D">
        <w:rPr>
          <w:rFonts w:cs="Times New Roman"/>
          <w:sz w:val="24"/>
          <w:szCs w:val="24"/>
        </w:rPr>
        <w:t>προσφερόµενες</w:t>
      </w:r>
      <w:proofErr w:type="spellEnd"/>
      <w:r w:rsidRPr="009E7A6D">
        <w:rPr>
          <w:rFonts w:cs="Times New Roman"/>
          <w:sz w:val="24"/>
          <w:szCs w:val="24"/>
        </w:rPr>
        <w:t xml:space="preserve"> από τους </w:t>
      </w:r>
      <w:proofErr w:type="spellStart"/>
      <w:r w:rsidRPr="009E7A6D">
        <w:rPr>
          <w:rFonts w:cs="Times New Roman"/>
          <w:sz w:val="24"/>
          <w:szCs w:val="24"/>
        </w:rPr>
        <w:t>προµηθευτές</w:t>
      </w:r>
      <w:proofErr w:type="spellEnd"/>
      <w:r w:rsidRPr="009E7A6D">
        <w:rPr>
          <w:rFonts w:cs="Times New Roman"/>
          <w:sz w:val="24"/>
          <w:szCs w:val="24"/>
        </w:rPr>
        <w:t xml:space="preserve"> </w:t>
      </w:r>
      <w:proofErr w:type="spellStart"/>
      <w:r w:rsidRPr="009E7A6D">
        <w:rPr>
          <w:rFonts w:cs="Times New Roman"/>
          <w:sz w:val="24"/>
          <w:szCs w:val="24"/>
        </w:rPr>
        <w:t>τιµές</w:t>
      </w:r>
      <w:proofErr w:type="spellEnd"/>
      <w:r w:rsidR="0049176E" w:rsidRPr="009E7A6D">
        <w:rPr>
          <w:rFonts w:cs="Times New Roman"/>
          <w:sz w:val="24"/>
          <w:szCs w:val="24"/>
        </w:rPr>
        <w:t xml:space="preserve">, οι οποίες με τη </w:t>
      </w:r>
      <w:r w:rsidR="001D2518" w:rsidRPr="009E7A6D">
        <w:rPr>
          <w:rFonts w:cs="Times New Roman"/>
          <w:sz w:val="24"/>
          <w:szCs w:val="24"/>
        </w:rPr>
        <w:t>σειρά</w:t>
      </w:r>
      <w:r w:rsidR="0049176E" w:rsidRPr="009E7A6D">
        <w:rPr>
          <w:rFonts w:cs="Times New Roman"/>
          <w:sz w:val="24"/>
          <w:szCs w:val="24"/>
        </w:rPr>
        <w:t xml:space="preserve"> τους</w:t>
      </w:r>
      <w:r w:rsidRPr="009E7A6D">
        <w:rPr>
          <w:rFonts w:cs="Times New Roman"/>
          <w:sz w:val="24"/>
          <w:szCs w:val="24"/>
        </w:rPr>
        <w:t xml:space="preserve"> ικανοποιούν τα βασικά κριτήρια της ποιότητας.</w:t>
      </w:r>
    </w:p>
    <w:p w:rsidR="006B2255" w:rsidRPr="009E7A6D" w:rsidRDefault="00775E11" w:rsidP="00174484">
      <w:pPr>
        <w:ind w:firstLine="284"/>
        <w:rPr>
          <w:rFonts w:cs="Times New Roman"/>
          <w:sz w:val="24"/>
          <w:szCs w:val="24"/>
        </w:rPr>
      </w:pPr>
      <w:r w:rsidRPr="009E7A6D">
        <w:rPr>
          <w:rFonts w:cs="Times New Roman"/>
          <w:sz w:val="24"/>
          <w:szCs w:val="24"/>
        </w:rPr>
        <w:t>Αναφορικά με</w:t>
      </w:r>
      <w:r w:rsidR="006B2255" w:rsidRPr="009E7A6D">
        <w:rPr>
          <w:rFonts w:cs="Times New Roman"/>
          <w:sz w:val="24"/>
          <w:szCs w:val="24"/>
        </w:rPr>
        <w:t xml:space="preserve"> την ικανοποίηση πελατών, η επικοινωνία µε τους ασθενείς και ο </w:t>
      </w:r>
      <w:proofErr w:type="spellStart"/>
      <w:r w:rsidR="006B2255" w:rsidRPr="009E7A6D">
        <w:rPr>
          <w:rFonts w:cs="Times New Roman"/>
          <w:sz w:val="24"/>
          <w:szCs w:val="24"/>
        </w:rPr>
        <w:t>χειρισµός</w:t>
      </w:r>
      <w:proofErr w:type="spellEnd"/>
      <w:r w:rsidR="006B2255" w:rsidRPr="009E7A6D">
        <w:rPr>
          <w:rFonts w:cs="Times New Roman"/>
          <w:sz w:val="24"/>
          <w:szCs w:val="24"/>
        </w:rPr>
        <w:t xml:space="preserve"> παραπόνων των ασθενών</w:t>
      </w:r>
      <w:r w:rsidRPr="009E7A6D">
        <w:rPr>
          <w:rFonts w:cs="Times New Roman"/>
          <w:sz w:val="24"/>
          <w:szCs w:val="24"/>
        </w:rPr>
        <w:t>,</w:t>
      </w:r>
      <w:r w:rsidR="006B2255" w:rsidRPr="009E7A6D">
        <w:rPr>
          <w:rFonts w:cs="Times New Roman"/>
          <w:sz w:val="24"/>
          <w:szCs w:val="24"/>
        </w:rPr>
        <w:t xml:space="preserve"> διευθύνονται µέσω διαφορετικών υπηρεσιών </w:t>
      </w:r>
      <w:r w:rsidRPr="009E7A6D">
        <w:rPr>
          <w:rFonts w:cs="Times New Roman"/>
          <w:sz w:val="24"/>
          <w:szCs w:val="24"/>
        </w:rPr>
        <w:t xml:space="preserve"> - </w:t>
      </w:r>
      <w:r w:rsidR="006B2255" w:rsidRPr="009E7A6D">
        <w:rPr>
          <w:rFonts w:cs="Times New Roman"/>
          <w:sz w:val="24"/>
          <w:szCs w:val="24"/>
        </w:rPr>
        <w:t xml:space="preserve">Γραφείο επικοινωνίας, Επιτροπή για την προστασία των </w:t>
      </w:r>
      <w:proofErr w:type="spellStart"/>
      <w:r w:rsidR="006B2255" w:rsidRPr="009E7A6D">
        <w:rPr>
          <w:rFonts w:cs="Times New Roman"/>
          <w:sz w:val="24"/>
          <w:szCs w:val="24"/>
        </w:rPr>
        <w:t>δικαιωµάτων</w:t>
      </w:r>
      <w:proofErr w:type="spellEnd"/>
      <w:r w:rsidR="006B2255" w:rsidRPr="009E7A6D">
        <w:rPr>
          <w:rFonts w:cs="Times New Roman"/>
          <w:sz w:val="24"/>
          <w:szCs w:val="24"/>
        </w:rPr>
        <w:t xml:space="preserve"> των ασθενών</w:t>
      </w:r>
      <w:r w:rsidRPr="009E7A6D">
        <w:rPr>
          <w:rFonts w:cs="Times New Roman"/>
          <w:sz w:val="24"/>
          <w:szCs w:val="24"/>
        </w:rPr>
        <w:t xml:space="preserve"> -</w:t>
      </w:r>
      <w:r w:rsidR="006B2255" w:rsidRPr="009E7A6D">
        <w:rPr>
          <w:rFonts w:cs="Times New Roman"/>
          <w:sz w:val="24"/>
          <w:szCs w:val="24"/>
        </w:rPr>
        <w:t xml:space="preserve"> το όργανο το οποίο επιβάλλεται ή καθιερώνεται µε κυβερνητική </w:t>
      </w:r>
      <w:proofErr w:type="spellStart"/>
      <w:r w:rsidR="006B2255" w:rsidRPr="009E7A6D">
        <w:rPr>
          <w:rFonts w:cs="Times New Roman"/>
          <w:sz w:val="24"/>
          <w:szCs w:val="24"/>
        </w:rPr>
        <w:t>νοµοθεσία</w:t>
      </w:r>
      <w:proofErr w:type="spellEnd"/>
      <w:r w:rsidR="006B2255" w:rsidRPr="009E7A6D">
        <w:rPr>
          <w:rFonts w:cs="Times New Roman"/>
          <w:sz w:val="24"/>
          <w:szCs w:val="24"/>
        </w:rPr>
        <w:t xml:space="preserve">. </w:t>
      </w:r>
      <w:r w:rsidR="001D2518" w:rsidRPr="009E7A6D">
        <w:rPr>
          <w:rFonts w:cs="Times New Roman"/>
          <w:sz w:val="24"/>
          <w:szCs w:val="24"/>
        </w:rPr>
        <w:t>Επομένως</w:t>
      </w:r>
      <w:r w:rsidR="006B2255" w:rsidRPr="009E7A6D">
        <w:rPr>
          <w:rFonts w:cs="Times New Roman"/>
          <w:sz w:val="24"/>
          <w:szCs w:val="24"/>
        </w:rPr>
        <w:t xml:space="preserve">, το 91.7% των </w:t>
      </w:r>
      <w:proofErr w:type="spellStart"/>
      <w:r w:rsidR="006B2255" w:rsidRPr="009E7A6D">
        <w:rPr>
          <w:rFonts w:cs="Times New Roman"/>
          <w:sz w:val="24"/>
          <w:szCs w:val="24"/>
        </w:rPr>
        <w:t>νοσοκοµείων</w:t>
      </w:r>
      <w:proofErr w:type="spellEnd"/>
      <w:r w:rsidR="006B2255" w:rsidRPr="009E7A6D">
        <w:rPr>
          <w:rFonts w:cs="Times New Roman"/>
          <w:sz w:val="24"/>
          <w:szCs w:val="24"/>
        </w:rPr>
        <w:t xml:space="preserve"> δήλωσε ότι έχουν µ</w:t>
      </w:r>
      <w:r w:rsidRPr="009E7A6D">
        <w:rPr>
          <w:rFonts w:cs="Times New Roman"/>
          <w:sz w:val="24"/>
          <w:szCs w:val="24"/>
        </w:rPr>
        <w:t>ί</w:t>
      </w:r>
      <w:r w:rsidR="006B2255" w:rsidRPr="009E7A6D">
        <w:rPr>
          <w:rFonts w:cs="Times New Roman"/>
          <w:sz w:val="24"/>
          <w:szCs w:val="24"/>
        </w:rPr>
        <w:t xml:space="preserve">α </w:t>
      </w:r>
      <w:proofErr w:type="spellStart"/>
      <w:r w:rsidR="006B2255" w:rsidRPr="009E7A6D">
        <w:rPr>
          <w:rFonts w:cs="Times New Roman"/>
          <w:sz w:val="24"/>
          <w:szCs w:val="24"/>
        </w:rPr>
        <w:t>επίσηµη</w:t>
      </w:r>
      <w:proofErr w:type="spellEnd"/>
      <w:r w:rsidR="006B2255" w:rsidRPr="009E7A6D">
        <w:rPr>
          <w:rFonts w:cs="Times New Roman"/>
          <w:sz w:val="24"/>
          <w:szCs w:val="24"/>
        </w:rPr>
        <w:t xml:space="preserve"> διαδικασία για το </w:t>
      </w:r>
      <w:proofErr w:type="spellStart"/>
      <w:r w:rsidR="006B2255" w:rsidRPr="009E7A6D">
        <w:rPr>
          <w:rFonts w:cs="Times New Roman"/>
          <w:sz w:val="24"/>
          <w:szCs w:val="24"/>
        </w:rPr>
        <w:t>χειρισµό</w:t>
      </w:r>
      <w:proofErr w:type="spellEnd"/>
      <w:r w:rsidR="006B2255" w:rsidRPr="009E7A6D">
        <w:rPr>
          <w:rFonts w:cs="Times New Roman"/>
          <w:sz w:val="24"/>
          <w:szCs w:val="24"/>
        </w:rPr>
        <w:t xml:space="preserve"> των παραπόνων. Εντούτοις, οι πρωτοβουλίες και οι περαιτέρω διαδικασίες επικοινωνίας</w:t>
      </w:r>
      <w:r w:rsidRPr="009E7A6D">
        <w:rPr>
          <w:rFonts w:cs="Times New Roman"/>
          <w:sz w:val="24"/>
          <w:szCs w:val="24"/>
        </w:rPr>
        <w:t xml:space="preserve"> καθώς και</w:t>
      </w:r>
      <w:r w:rsidR="006B2255" w:rsidRPr="009E7A6D">
        <w:rPr>
          <w:rFonts w:cs="Times New Roman"/>
          <w:sz w:val="24"/>
          <w:szCs w:val="24"/>
        </w:rPr>
        <w:t xml:space="preserve"> οι έρευνες για τ</w:t>
      </w:r>
      <w:r w:rsidRPr="009E7A6D">
        <w:rPr>
          <w:rFonts w:cs="Times New Roman"/>
          <w:sz w:val="24"/>
          <w:szCs w:val="24"/>
        </w:rPr>
        <w:t>ο</w:t>
      </w:r>
      <w:r w:rsidR="006B2255" w:rsidRPr="009E7A6D">
        <w:rPr>
          <w:rFonts w:cs="Times New Roman"/>
          <w:sz w:val="24"/>
          <w:szCs w:val="24"/>
        </w:rPr>
        <w:t xml:space="preserve"> µ</w:t>
      </w:r>
      <w:proofErr w:type="spellStart"/>
      <w:r w:rsidR="006B2255" w:rsidRPr="009E7A6D">
        <w:rPr>
          <w:rFonts w:cs="Times New Roman"/>
          <w:sz w:val="24"/>
          <w:szCs w:val="24"/>
        </w:rPr>
        <w:t>έγεθος</w:t>
      </w:r>
      <w:proofErr w:type="spellEnd"/>
      <w:r w:rsidR="006B2255" w:rsidRPr="009E7A6D">
        <w:rPr>
          <w:rFonts w:cs="Times New Roman"/>
          <w:sz w:val="24"/>
          <w:szCs w:val="24"/>
        </w:rPr>
        <w:t xml:space="preserve"> της ικανοποίησης των ασθενών, είναι λιγοστές. Επιπλέον, µόνο </w:t>
      </w:r>
      <w:r w:rsidRPr="009E7A6D">
        <w:rPr>
          <w:rFonts w:cs="Times New Roman"/>
          <w:sz w:val="24"/>
          <w:szCs w:val="24"/>
        </w:rPr>
        <w:t xml:space="preserve">το </w:t>
      </w:r>
      <w:r w:rsidR="006B2255" w:rsidRPr="009E7A6D">
        <w:rPr>
          <w:rFonts w:cs="Times New Roman"/>
          <w:sz w:val="24"/>
          <w:szCs w:val="24"/>
        </w:rPr>
        <w:t xml:space="preserve">25% των </w:t>
      </w:r>
      <w:proofErr w:type="spellStart"/>
      <w:r w:rsidR="006B2255" w:rsidRPr="009E7A6D">
        <w:rPr>
          <w:rFonts w:cs="Times New Roman"/>
          <w:sz w:val="24"/>
          <w:szCs w:val="24"/>
        </w:rPr>
        <w:t>νοσοκοµείων</w:t>
      </w:r>
      <w:proofErr w:type="spellEnd"/>
      <w:r w:rsidR="006B2255" w:rsidRPr="009E7A6D">
        <w:rPr>
          <w:rFonts w:cs="Times New Roman"/>
          <w:sz w:val="24"/>
          <w:szCs w:val="24"/>
        </w:rPr>
        <w:t xml:space="preserve"> ανέφερε ότι </w:t>
      </w:r>
      <w:proofErr w:type="spellStart"/>
      <w:r w:rsidR="006B2255" w:rsidRPr="009E7A6D">
        <w:rPr>
          <w:rFonts w:cs="Times New Roman"/>
          <w:sz w:val="24"/>
          <w:szCs w:val="24"/>
        </w:rPr>
        <w:t>χρησιµοποιούν</w:t>
      </w:r>
      <w:proofErr w:type="spellEnd"/>
      <w:r w:rsidR="006B2255" w:rsidRPr="009E7A6D">
        <w:rPr>
          <w:rFonts w:cs="Times New Roman"/>
          <w:sz w:val="24"/>
          <w:szCs w:val="24"/>
        </w:rPr>
        <w:t xml:space="preserve"> </w:t>
      </w:r>
      <w:proofErr w:type="spellStart"/>
      <w:r w:rsidR="006B2255" w:rsidRPr="009E7A6D">
        <w:rPr>
          <w:rFonts w:cs="Times New Roman"/>
          <w:sz w:val="24"/>
          <w:szCs w:val="24"/>
        </w:rPr>
        <w:t>συστηµατικά</w:t>
      </w:r>
      <w:proofErr w:type="spellEnd"/>
      <w:r w:rsidR="006B2255" w:rsidRPr="009E7A6D">
        <w:rPr>
          <w:rFonts w:cs="Times New Roman"/>
          <w:sz w:val="24"/>
          <w:szCs w:val="24"/>
        </w:rPr>
        <w:t xml:space="preserve"> τα α</w:t>
      </w:r>
      <w:r w:rsidRPr="009E7A6D">
        <w:rPr>
          <w:rFonts w:cs="Times New Roman"/>
          <w:sz w:val="24"/>
          <w:szCs w:val="24"/>
        </w:rPr>
        <w:t>ποτελέσματα</w:t>
      </w:r>
      <w:r w:rsidR="006B2255" w:rsidRPr="009E7A6D">
        <w:rPr>
          <w:rFonts w:cs="Times New Roman"/>
          <w:sz w:val="24"/>
          <w:szCs w:val="24"/>
        </w:rPr>
        <w:t xml:space="preserve"> των ερευνών για βελτίωση της ποιότητας. </w:t>
      </w:r>
      <w:r w:rsidRPr="009E7A6D">
        <w:rPr>
          <w:rFonts w:cs="Times New Roman"/>
          <w:sz w:val="24"/>
          <w:szCs w:val="24"/>
        </w:rPr>
        <w:t>Αξίζει να σημειωθεί το γεγονός ότι, η</w:t>
      </w:r>
      <w:r w:rsidR="006B2255" w:rsidRPr="009E7A6D">
        <w:rPr>
          <w:rFonts w:cs="Times New Roman"/>
          <w:sz w:val="24"/>
          <w:szCs w:val="24"/>
        </w:rPr>
        <w:t xml:space="preserve"> εκπαίδευση και οι πληροφορίες σε </w:t>
      </w:r>
      <w:proofErr w:type="spellStart"/>
      <w:r w:rsidR="006B2255" w:rsidRPr="009E7A6D">
        <w:rPr>
          <w:rFonts w:cs="Times New Roman"/>
          <w:sz w:val="24"/>
          <w:szCs w:val="24"/>
        </w:rPr>
        <w:t>θέµατα</w:t>
      </w:r>
      <w:proofErr w:type="spellEnd"/>
      <w:r w:rsidR="006B2255" w:rsidRPr="009E7A6D">
        <w:rPr>
          <w:rFonts w:cs="Times New Roman"/>
          <w:sz w:val="24"/>
          <w:szCs w:val="24"/>
        </w:rPr>
        <w:t xml:space="preserve"> που αφορούν τους ασθενείς</w:t>
      </w:r>
      <w:r w:rsidRPr="009E7A6D">
        <w:rPr>
          <w:rFonts w:cs="Times New Roman"/>
          <w:sz w:val="24"/>
          <w:szCs w:val="24"/>
        </w:rPr>
        <w:t>,</w:t>
      </w:r>
      <w:r w:rsidR="006B2255" w:rsidRPr="009E7A6D">
        <w:rPr>
          <w:rFonts w:cs="Times New Roman"/>
          <w:sz w:val="24"/>
          <w:szCs w:val="24"/>
        </w:rPr>
        <w:t xml:space="preserve"> δεν είναι ιδιαίτερα ικανοποιητικές. Το 75% των </w:t>
      </w:r>
      <w:proofErr w:type="spellStart"/>
      <w:r w:rsidR="006B2255" w:rsidRPr="009E7A6D">
        <w:rPr>
          <w:rFonts w:cs="Times New Roman"/>
          <w:sz w:val="24"/>
          <w:szCs w:val="24"/>
        </w:rPr>
        <w:t>νοσοκοµείων</w:t>
      </w:r>
      <w:proofErr w:type="spellEnd"/>
      <w:r w:rsidR="006B2255" w:rsidRPr="009E7A6D">
        <w:rPr>
          <w:rFonts w:cs="Times New Roman"/>
          <w:sz w:val="24"/>
          <w:szCs w:val="24"/>
        </w:rPr>
        <w:t xml:space="preserve"> ανέφερε</w:t>
      </w:r>
      <w:r w:rsidRPr="009E7A6D">
        <w:rPr>
          <w:rFonts w:cs="Times New Roman"/>
          <w:sz w:val="24"/>
          <w:szCs w:val="24"/>
        </w:rPr>
        <w:t>,</w:t>
      </w:r>
      <w:r w:rsidR="006B2255" w:rsidRPr="009E7A6D">
        <w:rPr>
          <w:rFonts w:cs="Times New Roman"/>
          <w:sz w:val="24"/>
          <w:szCs w:val="24"/>
        </w:rPr>
        <w:t xml:space="preserve"> ότι δεν υπάρχει µ</w:t>
      </w:r>
      <w:r w:rsidRPr="009E7A6D">
        <w:rPr>
          <w:rFonts w:cs="Times New Roman"/>
          <w:sz w:val="24"/>
          <w:szCs w:val="24"/>
        </w:rPr>
        <w:t>ί</w:t>
      </w:r>
      <w:r w:rsidR="006B2255" w:rsidRPr="009E7A6D">
        <w:rPr>
          <w:rFonts w:cs="Times New Roman"/>
          <w:sz w:val="24"/>
          <w:szCs w:val="24"/>
        </w:rPr>
        <w:t>α ειδική υπηρεσία από όπου οι ασθενείς µ</w:t>
      </w:r>
      <w:proofErr w:type="spellStart"/>
      <w:r w:rsidR="006B2255" w:rsidRPr="009E7A6D">
        <w:rPr>
          <w:rFonts w:cs="Times New Roman"/>
          <w:sz w:val="24"/>
          <w:szCs w:val="24"/>
        </w:rPr>
        <w:t>πορούν</w:t>
      </w:r>
      <w:proofErr w:type="spellEnd"/>
      <w:r w:rsidR="006B2255" w:rsidRPr="009E7A6D">
        <w:rPr>
          <w:rFonts w:cs="Times New Roman"/>
          <w:sz w:val="24"/>
          <w:szCs w:val="24"/>
        </w:rPr>
        <w:t xml:space="preserve"> να πληροφορηθούν σχετικά µε τις δυνατότητες θεραπείας που παρέχει το </w:t>
      </w:r>
      <w:proofErr w:type="spellStart"/>
      <w:r w:rsidR="006B2255" w:rsidRPr="009E7A6D">
        <w:rPr>
          <w:rFonts w:cs="Times New Roman"/>
          <w:sz w:val="24"/>
          <w:szCs w:val="24"/>
        </w:rPr>
        <w:t>νοσοκοµείο</w:t>
      </w:r>
      <w:proofErr w:type="spellEnd"/>
      <w:r w:rsidR="006B2255" w:rsidRPr="009E7A6D">
        <w:rPr>
          <w:rFonts w:cs="Times New Roman"/>
          <w:sz w:val="24"/>
          <w:szCs w:val="24"/>
        </w:rPr>
        <w:t>.</w:t>
      </w:r>
    </w:p>
    <w:p w:rsidR="006B2255" w:rsidRPr="000D0D7A" w:rsidRDefault="006B2255" w:rsidP="00B45B41">
      <w:pPr>
        <w:ind w:left="-5" w:right="706"/>
        <w:rPr>
          <w:rFonts w:cs="Times New Roman"/>
          <w:sz w:val="24"/>
          <w:szCs w:val="24"/>
        </w:rPr>
      </w:pPr>
      <w:r w:rsidRPr="000D0D7A">
        <w:rPr>
          <w:rFonts w:cs="Times New Roman"/>
          <w:sz w:val="24"/>
          <w:szCs w:val="24"/>
        </w:rPr>
        <w:t xml:space="preserve">Όσον αφορά στην ικανοποίηση των </w:t>
      </w:r>
      <w:r w:rsidR="00003A84" w:rsidRPr="000D0D7A">
        <w:rPr>
          <w:rFonts w:cs="Times New Roman"/>
          <w:sz w:val="24"/>
          <w:szCs w:val="24"/>
        </w:rPr>
        <w:t>εργαζομένων</w:t>
      </w:r>
      <w:r w:rsidRPr="000D0D7A">
        <w:rPr>
          <w:rFonts w:cs="Times New Roman"/>
          <w:sz w:val="24"/>
          <w:szCs w:val="24"/>
        </w:rPr>
        <w:t xml:space="preserve">, η πλειοψηφία των ελληνικών </w:t>
      </w:r>
      <w:proofErr w:type="spellStart"/>
      <w:r w:rsidRPr="000D0D7A">
        <w:rPr>
          <w:rFonts w:cs="Times New Roman"/>
          <w:sz w:val="24"/>
          <w:szCs w:val="24"/>
        </w:rPr>
        <w:t>νοσοκοµείων</w:t>
      </w:r>
      <w:proofErr w:type="spellEnd"/>
      <w:r w:rsidRPr="000D0D7A">
        <w:rPr>
          <w:rFonts w:cs="Times New Roman"/>
          <w:sz w:val="24"/>
          <w:szCs w:val="24"/>
        </w:rPr>
        <w:t xml:space="preserve"> δεν ερευνά το επίπεδο ικανοποίησής </w:t>
      </w:r>
      <w:r w:rsidR="001433ED">
        <w:rPr>
          <w:rFonts w:cs="Times New Roman"/>
          <w:sz w:val="24"/>
          <w:szCs w:val="24"/>
        </w:rPr>
        <w:t>τους.</w:t>
      </w:r>
    </w:p>
    <w:p w:rsidR="006B2255" w:rsidRPr="000D0D7A" w:rsidRDefault="006B2255" w:rsidP="001433ED">
      <w:pPr>
        <w:rPr>
          <w:rFonts w:cs="Times New Roman"/>
          <w:sz w:val="24"/>
          <w:szCs w:val="24"/>
        </w:rPr>
      </w:pPr>
      <w:r w:rsidRPr="000D0D7A">
        <w:rPr>
          <w:rFonts w:cs="Times New Roman"/>
          <w:sz w:val="24"/>
          <w:szCs w:val="24"/>
        </w:rPr>
        <w:t xml:space="preserve">Τα κύρια </w:t>
      </w:r>
      <w:r w:rsidR="00003A84" w:rsidRPr="000D0D7A">
        <w:rPr>
          <w:rFonts w:cs="Times New Roman"/>
          <w:sz w:val="24"/>
          <w:szCs w:val="24"/>
        </w:rPr>
        <w:t>προβλήματα</w:t>
      </w:r>
      <w:r w:rsidRPr="000D0D7A">
        <w:rPr>
          <w:rFonts w:cs="Times New Roman"/>
          <w:sz w:val="24"/>
          <w:szCs w:val="24"/>
        </w:rPr>
        <w:t xml:space="preserve"> που τα </w:t>
      </w:r>
      <w:r w:rsidR="00003A84" w:rsidRPr="000D0D7A">
        <w:rPr>
          <w:rFonts w:cs="Times New Roman"/>
          <w:sz w:val="24"/>
          <w:szCs w:val="24"/>
        </w:rPr>
        <w:t>νοσοκομεία</w:t>
      </w:r>
      <w:r w:rsidRPr="000D0D7A">
        <w:rPr>
          <w:rFonts w:cs="Times New Roman"/>
          <w:sz w:val="24"/>
          <w:szCs w:val="24"/>
        </w:rPr>
        <w:t xml:space="preserve"> </w:t>
      </w:r>
      <w:r w:rsidR="001433ED">
        <w:rPr>
          <w:rFonts w:cs="Times New Roman"/>
          <w:sz w:val="24"/>
          <w:szCs w:val="24"/>
        </w:rPr>
        <w:t xml:space="preserve">όπως </w:t>
      </w:r>
      <w:r w:rsidR="00003A84">
        <w:rPr>
          <w:rFonts w:cs="Times New Roman"/>
          <w:sz w:val="24"/>
          <w:szCs w:val="24"/>
        </w:rPr>
        <w:t>φαίνεται</w:t>
      </w:r>
      <w:r w:rsidR="001433ED">
        <w:rPr>
          <w:rFonts w:cs="Times New Roman"/>
          <w:sz w:val="24"/>
          <w:szCs w:val="24"/>
        </w:rPr>
        <w:t xml:space="preserve"> στο </w:t>
      </w:r>
      <w:r w:rsidR="00003A84">
        <w:rPr>
          <w:rFonts w:cs="Times New Roman"/>
          <w:sz w:val="24"/>
          <w:szCs w:val="24"/>
        </w:rPr>
        <w:t>Διάγραμμα</w:t>
      </w:r>
      <w:r w:rsidR="001433ED">
        <w:rPr>
          <w:rFonts w:cs="Times New Roman"/>
          <w:sz w:val="24"/>
          <w:szCs w:val="24"/>
        </w:rPr>
        <w:t xml:space="preserve"> 5.7, </w:t>
      </w:r>
      <w:r w:rsidR="00003A84" w:rsidRPr="000D0D7A">
        <w:rPr>
          <w:rFonts w:cs="Times New Roman"/>
          <w:sz w:val="24"/>
          <w:szCs w:val="24"/>
        </w:rPr>
        <w:t>αντιμετωπίζουν</w:t>
      </w:r>
      <w:r w:rsidRPr="000D0D7A">
        <w:rPr>
          <w:rFonts w:cs="Times New Roman"/>
          <w:sz w:val="24"/>
          <w:szCs w:val="24"/>
        </w:rPr>
        <w:t xml:space="preserve"> σχετικά µε τους υπαλλήλους τους είναι: </w:t>
      </w:r>
    </w:p>
    <w:p w:rsidR="006B2255" w:rsidRPr="000D0D7A" w:rsidRDefault="006B2255" w:rsidP="00906DB3">
      <w:pPr>
        <w:pStyle w:val="a6"/>
        <w:numPr>
          <w:ilvl w:val="0"/>
          <w:numId w:val="20"/>
        </w:numPr>
        <w:ind w:left="284" w:hanging="284"/>
        <w:rPr>
          <w:rFonts w:cs="Times New Roman"/>
          <w:sz w:val="24"/>
          <w:szCs w:val="24"/>
        </w:rPr>
      </w:pPr>
      <w:r w:rsidRPr="000D0D7A">
        <w:rPr>
          <w:rFonts w:cs="Times New Roman"/>
          <w:sz w:val="24"/>
          <w:szCs w:val="24"/>
        </w:rPr>
        <w:t>απουσία των υπαλλήλων (75%)</w:t>
      </w:r>
    </w:p>
    <w:p w:rsidR="006B2255" w:rsidRPr="000D0D7A" w:rsidRDefault="006B2255" w:rsidP="00906DB3">
      <w:pPr>
        <w:pStyle w:val="a6"/>
        <w:numPr>
          <w:ilvl w:val="0"/>
          <w:numId w:val="20"/>
        </w:numPr>
        <w:ind w:left="284" w:hanging="284"/>
        <w:rPr>
          <w:rFonts w:cs="Times New Roman"/>
          <w:sz w:val="24"/>
          <w:szCs w:val="24"/>
        </w:rPr>
      </w:pPr>
      <w:r w:rsidRPr="000D0D7A">
        <w:rPr>
          <w:rFonts w:cs="Times New Roman"/>
          <w:sz w:val="24"/>
          <w:szCs w:val="24"/>
        </w:rPr>
        <w:t>καταγγελίες (41.7%)</w:t>
      </w:r>
    </w:p>
    <w:p w:rsidR="006B2255" w:rsidRDefault="006B2255" w:rsidP="00906DB3">
      <w:pPr>
        <w:pStyle w:val="a6"/>
        <w:numPr>
          <w:ilvl w:val="0"/>
          <w:numId w:val="20"/>
        </w:numPr>
        <w:ind w:left="284" w:hanging="284"/>
        <w:rPr>
          <w:rFonts w:cs="Times New Roman"/>
          <w:sz w:val="24"/>
          <w:szCs w:val="24"/>
        </w:rPr>
      </w:pPr>
      <w:r w:rsidRPr="000D0D7A">
        <w:rPr>
          <w:rFonts w:cs="Times New Roman"/>
          <w:sz w:val="24"/>
          <w:szCs w:val="24"/>
        </w:rPr>
        <w:t>απεργίες  (33.3%)</w:t>
      </w:r>
    </w:p>
    <w:p w:rsidR="001433ED" w:rsidRPr="000D0D7A" w:rsidRDefault="001433ED" w:rsidP="001433ED">
      <w:pPr>
        <w:pStyle w:val="a6"/>
        <w:ind w:left="284"/>
        <w:rPr>
          <w:rFonts w:cs="Times New Roman"/>
          <w:sz w:val="24"/>
          <w:szCs w:val="24"/>
        </w:rPr>
      </w:pPr>
      <w:r>
        <w:rPr>
          <w:rFonts w:cs="Times New Roman"/>
          <w:noProof/>
          <w:sz w:val="24"/>
          <w:szCs w:val="24"/>
        </w:rPr>
        <w:lastRenderedPageBreak/>
        <w:drawing>
          <wp:inline distT="0" distB="0" distL="0" distR="0" wp14:anchorId="46CFB4F2">
            <wp:extent cx="5261610" cy="2944495"/>
            <wp:effectExtent l="0" t="0" r="0"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1610" cy="2944495"/>
                    </a:xfrm>
                    <a:prstGeom prst="rect">
                      <a:avLst/>
                    </a:prstGeom>
                    <a:noFill/>
                  </pic:spPr>
                </pic:pic>
              </a:graphicData>
            </a:graphic>
          </wp:inline>
        </w:drawing>
      </w:r>
    </w:p>
    <w:p w:rsidR="001433ED" w:rsidRPr="001433ED" w:rsidRDefault="001433ED" w:rsidP="001433ED">
      <w:pPr>
        <w:ind w:firstLine="357"/>
        <w:jc w:val="center"/>
        <w:rPr>
          <w:rFonts w:cs="Times New Roman"/>
          <w:b/>
          <w:bCs/>
          <w:sz w:val="24"/>
          <w:szCs w:val="24"/>
        </w:rPr>
      </w:pPr>
      <w:r w:rsidRPr="001433ED">
        <w:rPr>
          <w:rFonts w:cs="Times New Roman"/>
          <w:b/>
          <w:bCs/>
          <w:sz w:val="24"/>
          <w:szCs w:val="24"/>
        </w:rPr>
        <w:t>Πηγή: Θεοδωρακιόγλου και Τσιότρας (2000)</w:t>
      </w:r>
      <w:r>
        <w:rPr>
          <w:rFonts w:cs="Times New Roman"/>
          <w:b/>
          <w:bCs/>
          <w:sz w:val="24"/>
          <w:szCs w:val="24"/>
        </w:rPr>
        <w:t>.</w:t>
      </w:r>
    </w:p>
    <w:p w:rsidR="001433ED" w:rsidRPr="001433ED" w:rsidRDefault="00003A84" w:rsidP="001433ED">
      <w:pPr>
        <w:ind w:firstLine="357"/>
        <w:jc w:val="center"/>
        <w:rPr>
          <w:rFonts w:cs="Times New Roman"/>
          <w:b/>
          <w:bCs/>
          <w:sz w:val="24"/>
          <w:szCs w:val="24"/>
        </w:rPr>
      </w:pPr>
      <w:r w:rsidRPr="001433ED">
        <w:rPr>
          <w:rFonts w:cs="Times New Roman"/>
          <w:b/>
          <w:bCs/>
          <w:sz w:val="24"/>
          <w:szCs w:val="24"/>
        </w:rPr>
        <w:t>Δι</w:t>
      </w:r>
      <w:r>
        <w:rPr>
          <w:rFonts w:cs="Times New Roman"/>
          <w:b/>
          <w:bCs/>
          <w:sz w:val="24"/>
          <w:szCs w:val="24"/>
        </w:rPr>
        <w:t>ά</w:t>
      </w:r>
      <w:r w:rsidRPr="001433ED">
        <w:rPr>
          <w:rFonts w:cs="Times New Roman"/>
          <w:b/>
          <w:bCs/>
          <w:sz w:val="24"/>
          <w:szCs w:val="24"/>
        </w:rPr>
        <w:t>γραμμα</w:t>
      </w:r>
      <w:r w:rsidR="001433ED" w:rsidRPr="001433ED">
        <w:rPr>
          <w:rFonts w:cs="Times New Roman"/>
          <w:b/>
          <w:bCs/>
          <w:sz w:val="24"/>
          <w:szCs w:val="24"/>
        </w:rPr>
        <w:t xml:space="preserve"> 5.7</w:t>
      </w:r>
    </w:p>
    <w:p w:rsidR="001433ED" w:rsidRPr="001433ED" w:rsidRDefault="00003A84" w:rsidP="001433ED">
      <w:pPr>
        <w:ind w:firstLine="357"/>
        <w:jc w:val="center"/>
        <w:rPr>
          <w:rFonts w:cs="Times New Roman"/>
          <w:b/>
          <w:bCs/>
          <w:sz w:val="24"/>
          <w:szCs w:val="24"/>
        </w:rPr>
      </w:pPr>
      <w:r w:rsidRPr="001433ED">
        <w:rPr>
          <w:rFonts w:cs="Times New Roman"/>
          <w:b/>
          <w:bCs/>
          <w:sz w:val="24"/>
          <w:szCs w:val="24"/>
        </w:rPr>
        <w:t>Διαγραμματική</w:t>
      </w:r>
      <w:r w:rsidR="001433ED" w:rsidRPr="001433ED">
        <w:rPr>
          <w:rFonts w:cs="Times New Roman"/>
          <w:b/>
          <w:bCs/>
          <w:sz w:val="24"/>
          <w:szCs w:val="24"/>
        </w:rPr>
        <w:t xml:space="preserve"> </w:t>
      </w:r>
      <w:r w:rsidRPr="001433ED">
        <w:rPr>
          <w:rFonts w:cs="Times New Roman"/>
          <w:b/>
          <w:bCs/>
          <w:sz w:val="24"/>
          <w:szCs w:val="24"/>
        </w:rPr>
        <w:t>απεικόνιση</w:t>
      </w:r>
      <w:r w:rsidR="001433ED" w:rsidRPr="001433ED">
        <w:rPr>
          <w:rFonts w:cs="Times New Roman"/>
          <w:b/>
          <w:bCs/>
          <w:sz w:val="24"/>
          <w:szCs w:val="24"/>
        </w:rPr>
        <w:t xml:space="preserve"> </w:t>
      </w:r>
      <w:r w:rsidRPr="001433ED">
        <w:rPr>
          <w:rFonts w:cs="Times New Roman"/>
          <w:b/>
          <w:bCs/>
          <w:sz w:val="24"/>
          <w:szCs w:val="24"/>
        </w:rPr>
        <w:t>επάρκειας</w:t>
      </w:r>
      <w:r w:rsidR="001433ED" w:rsidRPr="001433ED">
        <w:rPr>
          <w:rFonts w:cs="Times New Roman"/>
          <w:b/>
          <w:bCs/>
          <w:sz w:val="24"/>
          <w:szCs w:val="24"/>
        </w:rPr>
        <w:t xml:space="preserve"> </w:t>
      </w:r>
      <w:r w:rsidRPr="001433ED">
        <w:rPr>
          <w:rFonts w:cs="Times New Roman"/>
          <w:b/>
          <w:bCs/>
          <w:sz w:val="24"/>
          <w:szCs w:val="24"/>
        </w:rPr>
        <w:t>προσωπικού</w:t>
      </w:r>
      <w:r w:rsidR="001433ED" w:rsidRPr="001433ED">
        <w:rPr>
          <w:rFonts w:cs="Times New Roman"/>
          <w:b/>
          <w:bCs/>
          <w:sz w:val="24"/>
          <w:szCs w:val="24"/>
        </w:rPr>
        <w:t>.</w:t>
      </w:r>
    </w:p>
    <w:p w:rsidR="00405853" w:rsidRPr="000D0D7A" w:rsidRDefault="00003A84" w:rsidP="000D0D7A">
      <w:pPr>
        <w:ind w:firstLine="357"/>
        <w:rPr>
          <w:rFonts w:cs="Times New Roman"/>
          <w:sz w:val="24"/>
          <w:szCs w:val="24"/>
        </w:rPr>
      </w:pPr>
      <w:r w:rsidRPr="000D0D7A">
        <w:rPr>
          <w:rFonts w:cs="Times New Roman"/>
          <w:sz w:val="24"/>
          <w:szCs w:val="24"/>
        </w:rPr>
        <w:t>Επομένως</w:t>
      </w:r>
      <w:r w:rsidR="006B2255" w:rsidRPr="000D0D7A">
        <w:rPr>
          <w:rFonts w:cs="Times New Roman"/>
          <w:sz w:val="24"/>
          <w:szCs w:val="24"/>
        </w:rPr>
        <w:t xml:space="preserve">, </w:t>
      </w:r>
      <w:r w:rsidR="00E9070A" w:rsidRPr="000D0D7A">
        <w:rPr>
          <w:rFonts w:cs="Times New Roman"/>
          <w:sz w:val="24"/>
          <w:szCs w:val="24"/>
        </w:rPr>
        <w:t xml:space="preserve">γίνεται εύκολα αντιληπτό, </w:t>
      </w:r>
      <w:proofErr w:type="spellStart"/>
      <w:r w:rsidR="006B2255" w:rsidRPr="000D0D7A">
        <w:rPr>
          <w:rFonts w:cs="Times New Roman"/>
          <w:sz w:val="24"/>
          <w:szCs w:val="24"/>
        </w:rPr>
        <w:t>ο</w:t>
      </w:r>
      <w:r w:rsidR="00E9070A" w:rsidRPr="000D0D7A">
        <w:rPr>
          <w:rFonts w:cs="Times New Roman"/>
          <w:sz w:val="24"/>
          <w:szCs w:val="24"/>
        </w:rPr>
        <w:t>τ</w:t>
      </w:r>
      <w:r w:rsidR="006B2255" w:rsidRPr="000D0D7A">
        <w:rPr>
          <w:rFonts w:cs="Times New Roman"/>
          <w:sz w:val="24"/>
          <w:szCs w:val="24"/>
        </w:rPr>
        <w:t>ι</w:t>
      </w:r>
      <w:proofErr w:type="spellEnd"/>
      <w:r w:rsidR="006B2255" w:rsidRPr="000D0D7A">
        <w:rPr>
          <w:rFonts w:cs="Times New Roman"/>
          <w:sz w:val="24"/>
          <w:szCs w:val="24"/>
        </w:rPr>
        <w:t xml:space="preserve"> υπάλληλοι των </w:t>
      </w:r>
      <w:proofErr w:type="spellStart"/>
      <w:r w:rsidR="006B2255" w:rsidRPr="000D0D7A">
        <w:rPr>
          <w:rFonts w:cs="Times New Roman"/>
          <w:sz w:val="24"/>
          <w:szCs w:val="24"/>
        </w:rPr>
        <w:t>νοσοκοµείων</w:t>
      </w:r>
      <w:proofErr w:type="spellEnd"/>
      <w:r w:rsidR="006B2255" w:rsidRPr="000D0D7A">
        <w:rPr>
          <w:rFonts w:cs="Times New Roman"/>
          <w:sz w:val="24"/>
          <w:szCs w:val="24"/>
        </w:rPr>
        <w:t xml:space="preserve"> δεν παρουσιάζο</w:t>
      </w:r>
      <w:r w:rsidR="001D2518">
        <w:rPr>
          <w:rFonts w:cs="Times New Roman"/>
          <w:sz w:val="24"/>
          <w:szCs w:val="24"/>
        </w:rPr>
        <w:t xml:space="preserve">νται </w:t>
      </w:r>
      <w:proofErr w:type="spellStart"/>
      <w:r w:rsidR="006B2255" w:rsidRPr="000D0D7A">
        <w:rPr>
          <w:rFonts w:cs="Times New Roman"/>
          <w:sz w:val="24"/>
          <w:szCs w:val="24"/>
        </w:rPr>
        <w:t>ικανοποιηµένοι</w:t>
      </w:r>
      <w:proofErr w:type="spellEnd"/>
      <w:r w:rsidR="006B2255" w:rsidRPr="000D0D7A">
        <w:rPr>
          <w:rFonts w:cs="Times New Roman"/>
          <w:sz w:val="24"/>
          <w:szCs w:val="24"/>
        </w:rPr>
        <w:t>. Η έλλειψη σύγχρονων διοικητικών µ</w:t>
      </w:r>
      <w:proofErr w:type="spellStart"/>
      <w:r w:rsidR="006B2255" w:rsidRPr="000D0D7A">
        <w:rPr>
          <w:rFonts w:cs="Times New Roman"/>
          <w:sz w:val="24"/>
          <w:szCs w:val="24"/>
        </w:rPr>
        <w:t>εθόδων</w:t>
      </w:r>
      <w:proofErr w:type="spellEnd"/>
      <w:r w:rsidR="006B2255" w:rsidRPr="000D0D7A">
        <w:rPr>
          <w:rFonts w:cs="Times New Roman"/>
          <w:sz w:val="24"/>
          <w:szCs w:val="24"/>
        </w:rPr>
        <w:t xml:space="preserve">, τα λιγοστά κίνητρα, η µη ικανοποιητική </w:t>
      </w:r>
      <w:proofErr w:type="spellStart"/>
      <w:r w:rsidR="006B2255" w:rsidRPr="000D0D7A">
        <w:rPr>
          <w:rFonts w:cs="Times New Roman"/>
          <w:sz w:val="24"/>
          <w:szCs w:val="24"/>
        </w:rPr>
        <w:t>αµοιβή</w:t>
      </w:r>
      <w:proofErr w:type="spellEnd"/>
      <w:r w:rsidR="006B2255" w:rsidRPr="000D0D7A">
        <w:rPr>
          <w:rFonts w:cs="Times New Roman"/>
          <w:sz w:val="24"/>
          <w:szCs w:val="24"/>
        </w:rPr>
        <w:t xml:space="preserve"> και οι </w:t>
      </w:r>
      <w:proofErr w:type="spellStart"/>
      <w:r w:rsidR="006B2255" w:rsidRPr="000D0D7A">
        <w:rPr>
          <w:rFonts w:cs="Times New Roman"/>
          <w:sz w:val="24"/>
          <w:szCs w:val="24"/>
        </w:rPr>
        <w:t>περιορισµένες</w:t>
      </w:r>
      <w:proofErr w:type="spellEnd"/>
      <w:r w:rsidR="006B2255" w:rsidRPr="000D0D7A">
        <w:rPr>
          <w:rFonts w:cs="Times New Roman"/>
          <w:sz w:val="24"/>
          <w:szCs w:val="24"/>
        </w:rPr>
        <w:t xml:space="preserve"> ευκαιρίες ανέλιξης, </w:t>
      </w:r>
      <w:proofErr w:type="spellStart"/>
      <w:r w:rsidR="006B2255" w:rsidRPr="000D0D7A">
        <w:rPr>
          <w:rFonts w:cs="Times New Roman"/>
          <w:sz w:val="24"/>
          <w:szCs w:val="24"/>
        </w:rPr>
        <w:t>συνδυαζόµενα</w:t>
      </w:r>
      <w:proofErr w:type="spellEnd"/>
      <w:r w:rsidR="006B2255" w:rsidRPr="000D0D7A">
        <w:rPr>
          <w:rFonts w:cs="Times New Roman"/>
          <w:sz w:val="24"/>
          <w:szCs w:val="24"/>
        </w:rPr>
        <w:t xml:space="preserve"> συχνά µε το κακό εργασιακό περιβάλλον, είναι παράγοντες που οδηγούν στη δυσαρέσκειά τους.</w:t>
      </w:r>
      <w:r w:rsidR="00405853" w:rsidRPr="000D0D7A">
        <w:rPr>
          <w:rFonts w:cs="Times New Roman"/>
          <w:sz w:val="24"/>
          <w:szCs w:val="24"/>
        </w:rPr>
        <w:t xml:space="preserve"> </w:t>
      </w:r>
    </w:p>
    <w:p w:rsidR="006B2255" w:rsidRPr="000D0D7A" w:rsidRDefault="006B2255" w:rsidP="000D0D7A">
      <w:pPr>
        <w:ind w:firstLine="357"/>
        <w:rPr>
          <w:rFonts w:cs="Times New Roman"/>
          <w:sz w:val="24"/>
          <w:szCs w:val="24"/>
        </w:rPr>
      </w:pPr>
      <w:r w:rsidRPr="000D0D7A">
        <w:rPr>
          <w:rFonts w:cs="Times New Roman"/>
          <w:sz w:val="24"/>
          <w:szCs w:val="24"/>
        </w:rPr>
        <w:t xml:space="preserve">Τέλος, εκτός από την έλλειψη των πόρων (ανθρώπινο </w:t>
      </w:r>
      <w:proofErr w:type="spellStart"/>
      <w:r w:rsidRPr="000D0D7A">
        <w:rPr>
          <w:rFonts w:cs="Times New Roman"/>
          <w:sz w:val="24"/>
          <w:szCs w:val="24"/>
        </w:rPr>
        <w:t>δυναµικό</w:t>
      </w:r>
      <w:proofErr w:type="spellEnd"/>
      <w:r w:rsidRPr="000D0D7A">
        <w:rPr>
          <w:rFonts w:cs="Times New Roman"/>
          <w:sz w:val="24"/>
          <w:szCs w:val="24"/>
        </w:rPr>
        <w:t xml:space="preserve">, </w:t>
      </w:r>
      <w:proofErr w:type="spellStart"/>
      <w:r w:rsidRPr="000D0D7A">
        <w:rPr>
          <w:rFonts w:cs="Times New Roman"/>
          <w:sz w:val="24"/>
          <w:szCs w:val="24"/>
        </w:rPr>
        <w:t>βιοϊατρικός</w:t>
      </w:r>
      <w:proofErr w:type="spellEnd"/>
      <w:r w:rsidRPr="000D0D7A">
        <w:rPr>
          <w:rFonts w:cs="Times New Roman"/>
          <w:sz w:val="24"/>
          <w:szCs w:val="24"/>
        </w:rPr>
        <w:t xml:space="preserve"> </w:t>
      </w:r>
      <w:proofErr w:type="spellStart"/>
      <w:r w:rsidRPr="000D0D7A">
        <w:rPr>
          <w:rFonts w:cs="Times New Roman"/>
          <w:sz w:val="24"/>
          <w:szCs w:val="24"/>
        </w:rPr>
        <w:t>εξοπλισµός</w:t>
      </w:r>
      <w:proofErr w:type="spellEnd"/>
      <w:r w:rsidRPr="000D0D7A">
        <w:rPr>
          <w:rFonts w:cs="Times New Roman"/>
          <w:sz w:val="24"/>
          <w:szCs w:val="24"/>
        </w:rPr>
        <w:t xml:space="preserve">), τα ελληνικά </w:t>
      </w:r>
      <w:proofErr w:type="spellStart"/>
      <w:r w:rsidRPr="000D0D7A">
        <w:rPr>
          <w:rFonts w:cs="Times New Roman"/>
          <w:sz w:val="24"/>
          <w:szCs w:val="24"/>
        </w:rPr>
        <w:t>νοσοκοµεία</w:t>
      </w:r>
      <w:proofErr w:type="spellEnd"/>
      <w:r w:rsidRPr="000D0D7A">
        <w:rPr>
          <w:rFonts w:cs="Times New Roman"/>
          <w:sz w:val="24"/>
          <w:szCs w:val="24"/>
        </w:rPr>
        <w:t xml:space="preserve"> </w:t>
      </w:r>
      <w:proofErr w:type="spellStart"/>
      <w:r w:rsidRPr="000D0D7A">
        <w:rPr>
          <w:rFonts w:cs="Times New Roman"/>
          <w:sz w:val="24"/>
          <w:szCs w:val="24"/>
        </w:rPr>
        <w:t>αντιµετωπίζουν</w:t>
      </w:r>
      <w:proofErr w:type="spellEnd"/>
      <w:r w:rsidRPr="000D0D7A">
        <w:rPr>
          <w:rFonts w:cs="Times New Roman"/>
          <w:sz w:val="24"/>
          <w:szCs w:val="24"/>
        </w:rPr>
        <w:t xml:space="preserve"> άλλα </w:t>
      </w:r>
      <w:proofErr w:type="spellStart"/>
      <w:r w:rsidRPr="000D0D7A">
        <w:rPr>
          <w:rFonts w:cs="Times New Roman"/>
          <w:sz w:val="24"/>
          <w:szCs w:val="24"/>
        </w:rPr>
        <w:t>κρίσιµα</w:t>
      </w:r>
      <w:proofErr w:type="spellEnd"/>
      <w:r w:rsidRPr="000D0D7A">
        <w:rPr>
          <w:rFonts w:cs="Times New Roman"/>
          <w:sz w:val="24"/>
          <w:szCs w:val="24"/>
        </w:rPr>
        <w:t xml:space="preserve"> </w:t>
      </w:r>
      <w:proofErr w:type="spellStart"/>
      <w:r w:rsidRPr="000D0D7A">
        <w:rPr>
          <w:rFonts w:cs="Times New Roman"/>
          <w:sz w:val="24"/>
          <w:szCs w:val="24"/>
        </w:rPr>
        <w:t>προβλήµατα</w:t>
      </w:r>
      <w:proofErr w:type="spellEnd"/>
      <w:r w:rsidRPr="000D0D7A">
        <w:rPr>
          <w:rFonts w:cs="Times New Roman"/>
          <w:sz w:val="24"/>
          <w:szCs w:val="24"/>
        </w:rPr>
        <w:t xml:space="preserve">. Ένα από </w:t>
      </w:r>
      <w:r w:rsidR="00D972F5" w:rsidRPr="000D0D7A">
        <w:rPr>
          <w:rFonts w:cs="Times New Roman"/>
          <w:sz w:val="24"/>
          <w:szCs w:val="24"/>
        </w:rPr>
        <w:t xml:space="preserve">τα προβλήματα </w:t>
      </w:r>
      <w:r w:rsidRPr="000D0D7A">
        <w:rPr>
          <w:rFonts w:cs="Times New Roman"/>
          <w:sz w:val="24"/>
          <w:szCs w:val="24"/>
        </w:rPr>
        <w:t xml:space="preserve">αυτά είναι η τοποθεσία τους, η οποία στις περισσότερες περιπτώσεις έχει επιλεγεί τυχαία. Ένα άλλο </w:t>
      </w:r>
      <w:proofErr w:type="spellStart"/>
      <w:r w:rsidRPr="000D0D7A">
        <w:rPr>
          <w:rFonts w:cs="Times New Roman"/>
          <w:sz w:val="24"/>
          <w:szCs w:val="24"/>
        </w:rPr>
        <w:t>σηµαντικό</w:t>
      </w:r>
      <w:proofErr w:type="spellEnd"/>
      <w:r w:rsidRPr="000D0D7A">
        <w:rPr>
          <w:rFonts w:cs="Times New Roman"/>
          <w:sz w:val="24"/>
          <w:szCs w:val="24"/>
        </w:rPr>
        <w:t xml:space="preserve"> </w:t>
      </w:r>
      <w:proofErr w:type="spellStart"/>
      <w:r w:rsidRPr="000D0D7A">
        <w:rPr>
          <w:rFonts w:cs="Times New Roman"/>
          <w:sz w:val="24"/>
          <w:szCs w:val="24"/>
        </w:rPr>
        <w:t>πρόβληµα</w:t>
      </w:r>
      <w:proofErr w:type="spellEnd"/>
      <w:r w:rsidRPr="000D0D7A">
        <w:rPr>
          <w:rFonts w:cs="Times New Roman"/>
          <w:sz w:val="24"/>
          <w:szCs w:val="24"/>
        </w:rPr>
        <w:t xml:space="preserve"> αφορά τις εγκαταστάσεις τους, οι οποίες δεν καλύπτουν τις λειτουργικές απαιτήσεις</w:t>
      </w:r>
      <w:r w:rsidR="00D972F5" w:rsidRPr="000D0D7A">
        <w:rPr>
          <w:rFonts w:cs="Times New Roman"/>
          <w:sz w:val="24"/>
          <w:szCs w:val="24"/>
        </w:rPr>
        <w:t>,</w:t>
      </w:r>
      <w:r w:rsidRPr="000D0D7A">
        <w:rPr>
          <w:rFonts w:cs="Times New Roman"/>
          <w:sz w:val="24"/>
          <w:szCs w:val="24"/>
        </w:rPr>
        <w:t xml:space="preserve"> </w:t>
      </w:r>
      <w:proofErr w:type="spellStart"/>
      <w:r w:rsidRPr="000D0D7A">
        <w:rPr>
          <w:rFonts w:cs="Times New Roman"/>
          <w:sz w:val="24"/>
          <w:szCs w:val="24"/>
        </w:rPr>
        <w:t>δεδοµένου</w:t>
      </w:r>
      <w:proofErr w:type="spellEnd"/>
      <w:r w:rsidRPr="000D0D7A">
        <w:rPr>
          <w:rFonts w:cs="Times New Roman"/>
          <w:sz w:val="24"/>
          <w:szCs w:val="24"/>
        </w:rPr>
        <w:t xml:space="preserve"> ότι είναι παλαιές. Αυτά τα </w:t>
      </w:r>
      <w:proofErr w:type="spellStart"/>
      <w:r w:rsidRPr="000D0D7A">
        <w:rPr>
          <w:rFonts w:cs="Times New Roman"/>
          <w:sz w:val="24"/>
          <w:szCs w:val="24"/>
        </w:rPr>
        <w:t>προβλήµατα</w:t>
      </w:r>
      <w:proofErr w:type="spellEnd"/>
      <w:r w:rsidRPr="000D0D7A">
        <w:rPr>
          <w:rFonts w:cs="Times New Roman"/>
          <w:sz w:val="24"/>
          <w:szCs w:val="24"/>
        </w:rPr>
        <w:t xml:space="preserve"> </w:t>
      </w:r>
      <w:proofErr w:type="spellStart"/>
      <w:r w:rsidRPr="000D0D7A">
        <w:rPr>
          <w:rFonts w:cs="Times New Roman"/>
          <w:sz w:val="24"/>
          <w:szCs w:val="24"/>
        </w:rPr>
        <w:t>εµποδίζουν</w:t>
      </w:r>
      <w:proofErr w:type="spellEnd"/>
      <w:r w:rsidRPr="000D0D7A">
        <w:rPr>
          <w:rFonts w:cs="Times New Roman"/>
          <w:sz w:val="24"/>
          <w:szCs w:val="24"/>
        </w:rPr>
        <w:t xml:space="preserve"> την </w:t>
      </w:r>
      <w:proofErr w:type="spellStart"/>
      <w:r w:rsidRPr="000D0D7A">
        <w:rPr>
          <w:rFonts w:cs="Times New Roman"/>
          <w:sz w:val="24"/>
          <w:szCs w:val="24"/>
        </w:rPr>
        <w:t>αποτελεσµατική</w:t>
      </w:r>
      <w:proofErr w:type="spellEnd"/>
      <w:r w:rsidRPr="000D0D7A">
        <w:rPr>
          <w:rFonts w:cs="Times New Roman"/>
          <w:sz w:val="24"/>
          <w:szCs w:val="24"/>
        </w:rPr>
        <w:t xml:space="preserve"> λειτουργία των </w:t>
      </w:r>
      <w:proofErr w:type="spellStart"/>
      <w:r w:rsidRPr="000D0D7A">
        <w:rPr>
          <w:rFonts w:cs="Times New Roman"/>
          <w:sz w:val="24"/>
          <w:szCs w:val="24"/>
        </w:rPr>
        <w:t>νοσοκοµείων</w:t>
      </w:r>
      <w:proofErr w:type="spellEnd"/>
      <w:r w:rsidRPr="000D0D7A">
        <w:rPr>
          <w:rFonts w:cs="Times New Roman"/>
          <w:sz w:val="24"/>
          <w:szCs w:val="24"/>
        </w:rPr>
        <w:t xml:space="preserve"> και την επέκταση των δραστηριοτήτων τους. </w:t>
      </w:r>
    </w:p>
    <w:p w:rsidR="00FE1B75" w:rsidRDefault="00657D07" w:rsidP="000D0D7A">
      <w:pPr>
        <w:rPr>
          <w:rFonts w:cs="Times New Roman"/>
          <w:b/>
          <w:sz w:val="28"/>
          <w:szCs w:val="28"/>
        </w:rPr>
      </w:pPr>
      <w:r w:rsidRPr="00657D07">
        <w:rPr>
          <w:rFonts w:cs="Times New Roman"/>
          <w:b/>
          <w:sz w:val="28"/>
          <w:szCs w:val="28"/>
        </w:rPr>
        <w:t>5.</w:t>
      </w:r>
      <w:r w:rsidR="00D86CCB" w:rsidRPr="00B37255">
        <w:rPr>
          <w:rFonts w:cs="Times New Roman"/>
          <w:b/>
          <w:sz w:val="28"/>
          <w:szCs w:val="28"/>
        </w:rPr>
        <w:t>10</w:t>
      </w:r>
      <w:r w:rsidRPr="00657D07">
        <w:rPr>
          <w:rFonts w:cs="Times New Roman"/>
          <w:b/>
          <w:sz w:val="28"/>
          <w:szCs w:val="28"/>
        </w:rPr>
        <w:t xml:space="preserve"> Προτάσεις προς βελτίωση</w:t>
      </w:r>
      <w:r w:rsidR="00B45B41">
        <w:rPr>
          <w:rFonts w:cs="Times New Roman"/>
          <w:b/>
          <w:sz w:val="28"/>
          <w:szCs w:val="28"/>
        </w:rPr>
        <w:t>.</w:t>
      </w:r>
    </w:p>
    <w:p w:rsidR="00657D07" w:rsidRPr="000D0D7A" w:rsidRDefault="00657D07" w:rsidP="000D0D7A">
      <w:pPr>
        <w:rPr>
          <w:rFonts w:cs="Times New Roman"/>
          <w:sz w:val="24"/>
          <w:szCs w:val="24"/>
        </w:rPr>
      </w:pPr>
      <w:r w:rsidRPr="000D0D7A">
        <w:rPr>
          <w:rFonts w:cs="Times New Roman"/>
          <w:sz w:val="24"/>
          <w:szCs w:val="24"/>
        </w:rPr>
        <w:t>Η ανάγκη για ανανέωση και νέες µ</w:t>
      </w:r>
      <w:proofErr w:type="spellStart"/>
      <w:r w:rsidRPr="000D0D7A">
        <w:rPr>
          <w:rFonts w:cs="Times New Roman"/>
          <w:sz w:val="24"/>
          <w:szCs w:val="24"/>
        </w:rPr>
        <w:t>εθόδους</w:t>
      </w:r>
      <w:proofErr w:type="spellEnd"/>
      <w:r w:rsidRPr="000D0D7A">
        <w:rPr>
          <w:rFonts w:cs="Times New Roman"/>
          <w:sz w:val="24"/>
          <w:szCs w:val="24"/>
        </w:rPr>
        <w:t xml:space="preserve"> διαχείρισης-διοίκησης και πολύπλευρης </w:t>
      </w:r>
      <w:proofErr w:type="spellStart"/>
      <w:r w:rsidRPr="000D0D7A">
        <w:rPr>
          <w:rFonts w:cs="Times New Roman"/>
          <w:sz w:val="24"/>
          <w:szCs w:val="24"/>
        </w:rPr>
        <w:t>αναδόµησης</w:t>
      </w:r>
      <w:proofErr w:type="spellEnd"/>
      <w:r w:rsidRPr="000D0D7A">
        <w:rPr>
          <w:rFonts w:cs="Times New Roman"/>
          <w:sz w:val="24"/>
          <w:szCs w:val="24"/>
        </w:rPr>
        <w:t xml:space="preserve"> των ελληνικών ν</w:t>
      </w:r>
      <w:r w:rsidR="00D972F5" w:rsidRPr="000D0D7A">
        <w:rPr>
          <w:rFonts w:cs="Times New Roman"/>
          <w:sz w:val="24"/>
          <w:szCs w:val="24"/>
        </w:rPr>
        <w:t>οσοκομείων,</w:t>
      </w:r>
      <w:r w:rsidRPr="000D0D7A">
        <w:rPr>
          <w:rFonts w:cs="Times New Roman"/>
          <w:sz w:val="24"/>
          <w:szCs w:val="24"/>
        </w:rPr>
        <w:t xml:space="preserve"> είναι επιτακτική. </w:t>
      </w:r>
      <w:proofErr w:type="spellStart"/>
      <w:r w:rsidRPr="000D0D7A">
        <w:rPr>
          <w:rFonts w:cs="Times New Roman"/>
          <w:sz w:val="24"/>
          <w:szCs w:val="24"/>
        </w:rPr>
        <w:t>Προκειµένου</w:t>
      </w:r>
      <w:proofErr w:type="spellEnd"/>
      <w:r w:rsidRPr="000D0D7A">
        <w:rPr>
          <w:rFonts w:cs="Times New Roman"/>
          <w:sz w:val="24"/>
          <w:szCs w:val="24"/>
        </w:rPr>
        <w:t xml:space="preserve"> να εξασφαλιστεί µ</w:t>
      </w:r>
      <w:r w:rsidR="00D972F5" w:rsidRPr="000D0D7A">
        <w:rPr>
          <w:rFonts w:cs="Times New Roman"/>
          <w:sz w:val="24"/>
          <w:szCs w:val="24"/>
        </w:rPr>
        <w:t>ί</w:t>
      </w:r>
      <w:r w:rsidRPr="000D0D7A">
        <w:rPr>
          <w:rFonts w:cs="Times New Roman"/>
          <w:sz w:val="24"/>
          <w:szCs w:val="24"/>
        </w:rPr>
        <w:t xml:space="preserve">α επιτυχής </w:t>
      </w:r>
      <w:proofErr w:type="spellStart"/>
      <w:r w:rsidRPr="000D0D7A">
        <w:rPr>
          <w:rFonts w:cs="Times New Roman"/>
          <w:sz w:val="24"/>
          <w:szCs w:val="24"/>
        </w:rPr>
        <w:t>εφαρµογή</w:t>
      </w:r>
      <w:proofErr w:type="spellEnd"/>
      <w:r w:rsidRPr="000D0D7A">
        <w:rPr>
          <w:rFonts w:cs="Times New Roman"/>
          <w:sz w:val="24"/>
          <w:szCs w:val="24"/>
        </w:rPr>
        <w:t xml:space="preserve"> των ανωτέρω ενεργειών, οι οποίες </w:t>
      </w:r>
      <w:proofErr w:type="spellStart"/>
      <w:r w:rsidRPr="000D0D7A">
        <w:rPr>
          <w:rFonts w:cs="Times New Roman"/>
          <w:sz w:val="24"/>
          <w:szCs w:val="24"/>
        </w:rPr>
        <w:t>αναµένεται</w:t>
      </w:r>
      <w:proofErr w:type="spellEnd"/>
      <w:r w:rsidRPr="000D0D7A">
        <w:rPr>
          <w:rFonts w:cs="Times New Roman"/>
          <w:sz w:val="24"/>
          <w:szCs w:val="24"/>
        </w:rPr>
        <w:t xml:space="preserve"> να οδηγήσουν σε µ</w:t>
      </w:r>
      <w:r w:rsidR="00D972F5" w:rsidRPr="000D0D7A">
        <w:rPr>
          <w:rFonts w:cs="Times New Roman"/>
          <w:sz w:val="24"/>
          <w:szCs w:val="24"/>
        </w:rPr>
        <w:t>ί</w:t>
      </w:r>
      <w:r w:rsidRPr="000D0D7A">
        <w:rPr>
          <w:rFonts w:cs="Times New Roman"/>
          <w:sz w:val="24"/>
          <w:szCs w:val="24"/>
        </w:rPr>
        <w:t xml:space="preserve">α αποδοτική και </w:t>
      </w:r>
      <w:proofErr w:type="spellStart"/>
      <w:r w:rsidRPr="000D0D7A">
        <w:rPr>
          <w:rFonts w:cs="Times New Roman"/>
          <w:sz w:val="24"/>
          <w:szCs w:val="24"/>
        </w:rPr>
        <w:t>αποτελεσµατική</w:t>
      </w:r>
      <w:proofErr w:type="spellEnd"/>
      <w:r w:rsidRPr="000D0D7A">
        <w:rPr>
          <w:rFonts w:cs="Times New Roman"/>
          <w:sz w:val="24"/>
          <w:szCs w:val="24"/>
        </w:rPr>
        <w:t xml:space="preserve"> λειτουργία των </w:t>
      </w:r>
      <w:proofErr w:type="spellStart"/>
      <w:r w:rsidRPr="000D0D7A">
        <w:rPr>
          <w:rFonts w:cs="Times New Roman"/>
          <w:sz w:val="24"/>
          <w:szCs w:val="24"/>
        </w:rPr>
        <w:t>συστηµάτων</w:t>
      </w:r>
      <w:proofErr w:type="spellEnd"/>
      <w:r w:rsidRPr="000D0D7A">
        <w:rPr>
          <w:rFonts w:cs="Times New Roman"/>
          <w:sz w:val="24"/>
          <w:szCs w:val="24"/>
        </w:rPr>
        <w:t xml:space="preserve"> υγείας, οι ακόλουθες ενέργειες </w:t>
      </w:r>
      <w:r w:rsidR="00D972F5" w:rsidRPr="000D0D7A">
        <w:rPr>
          <w:rFonts w:cs="Times New Roman"/>
          <w:sz w:val="24"/>
          <w:szCs w:val="24"/>
        </w:rPr>
        <w:t xml:space="preserve">όπως αυτές αναφέρονται στους </w:t>
      </w:r>
      <w:proofErr w:type="spellStart"/>
      <w:r w:rsidR="00D972F5" w:rsidRPr="000D0D7A">
        <w:rPr>
          <w:rFonts w:cs="Times New Roman"/>
          <w:sz w:val="24"/>
          <w:szCs w:val="24"/>
        </w:rPr>
        <w:t>Οικονοµοπούλου</w:t>
      </w:r>
      <w:proofErr w:type="spellEnd"/>
      <w:r w:rsidR="00D972F5" w:rsidRPr="000D0D7A">
        <w:rPr>
          <w:rFonts w:cs="Times New Roman"/>
          <w:sz w:val="24"/>
          <w:szCs w:val="24"/>
        </w:rPr>
        <w:t xml:space="preserve"> (1991) και Σιγάλα (1994), </w:t>
      </w:r>
      <w:r w:rsidRPr="000D0D7A">
        <w:rPr>
          <w:rFonts w:cs="Times New Roman"/>
          <w:sz w:val="24"/>
          <w:szCs w:val="24"/>
        </w:rPr>
        <w:t xml:space="preserve">κρίνονται ουσιαστικής </w:t>
      </w:r>
      <w:proofErr w:type="spellStart"/>
      <w:r w:rsidRPr="000D0D7A">
        <w:rPr>
          <w:rFonts w:cs="Times New Roman"/>
          <w:sz w:val="24"/>
          <w:szCs w:val="24"/>
        </w:rPr>
        <w:t>σηµασίας</w:t>
      </w:r>
      <w:proofErr w:type="spellEnd"/>
      <w:r w:rsidRPr="000D0D7A">
        <w:rPr>
          <w:rFonts w:cs="Times New Roman"/>
          <w:sz w:val="24"/>
          <w:szCs w:val="24"/>
        </w:rPr>
        <w:t xml:space="preserve">: </w:t>
      </w:r>
    </w:p>
    <w:p w:rsidR="00657D07" w:rsidRPr="006C4273" w:rsidRDefault="00657D07" w:rsidP="00906DB3">
      <w:pPr>
        <w:pStyle w:val="a6"/>
        <w:numPr>
          <w:ilvl w:val="0"/>
          <w:numId w:val="43"/>
        </w:numPr>
        <w:ind w:left="357" w:hanging="357"/>
        <w:rPr>
          <w:rFonts w:cs="Times New Roman"/>
        </w:rPr>
      </w:pPr>
      <w:r w:rsidRPr="006C4273">
        <w:rPr>
          <w:rFonts w:cs="Times New Roman"/>
          <w:sz w:val="24"/>
          <w:szCs w:val="24"/>
        </w:rPr>
        <w:lastRenderedPageBreak/>
        <w:t xml:space="preserve">Ο </w:t>
      </w:r>
      <w:r w:rsidR="00003A84" w:rsidRPr="006C4273">
        <w:rPr>
          <w:rFonts w:cs="Times New Roman"/>
          <w:sz w:val="24"/>
          <w:szCs w:val="24"/>
        </w:rPr>
        <w:t>προσδιορισμός</w:t>
      </w:r>
      <w:r w:rsidRPr="006C4273">
        <w:rPr>
          <w:rFonts w:cs="Times New Roman"/>
          <w:sz w:val="24"/>
          <w:szCs w:val="24"/>
        </w:rPr>
        <w:t xml:space="preserve"> µ</w:t>
      </w:r>
      <w:proofErr w:type="spellStart"/>
      <w:r w:rsidR="00D972F5" w:rsidRPr="006C4273">
        <w:rPr>
          <w:rFonts w:cs="Times New Roman"/>
          <w:sz w:val="24"/>
          <w:szCs w:val="24"/>
        </w:rPr>
        <w:t>ίας</w:t>
      </w:r>
      <w:proofErr w:type="spellEnd"/>
      <w:r w:rsidRPr="006C4273">
        <w:rPr>
          <w:rFonts w:cs="Times New Roman"/>
          <w:sz w:val="24"/>
          <w:szCs w:val="24"/>
        </w:rPr>
        <w:t xml:space="preserve"> σαφούς, </w:t>
      </w:r>
      <w:proofErr w:type="spellStart"/>
      <w:r w:rsidRPr="006C4273">
        <w:rPr>
          <w:rFonts w:cs="Times New Roman"/>
          <w:sz w:val="24"/>
          <w:szCs w:val="24"/>
        </w:rPr>
        <w:t>λεπτοµερ</w:t>
      </w:r>
      <w:r w:rsidR="00D972F5" w:rsidRPr="006C4273">
        <w:rPr>
          <w:rFonts w:cs="Times New Roman"/>
          <w:sz w:val="24"/>
          <w:szCs w:val="24"/>
        </w:rPr>
        <w:t>ού</w:t>
      </w:r>
      <w:r w:rsidRPr="006C4273">
        <w:rPr>
          <w:rFonts w:cs="Times New Roman"/>
          <w:sz w:val="24"/>
          <w:szCs w:val="24"/>
        </w:rPr>
        <w:t>ς</w:t>
      </w:r>
      <w:proofErr w:type="spellEnd"/>
      <w:r w:rsidRPr="006C4273">
        <w:rPr>
          <w:rFonts w:cs="Times New Roman"/>
          <w:sz w:val="24"/>
          <w:szCs w:val="24"/>
        </w:rPr>
        <w:t xml:space="preserve"> και </w:t>
      </w:r>
      <w:proofErr w:type="spellStart"/>
      <w:r w:rsidRPr="006C4273">
        <w:rPr>
          <w:rFonts w:cs="Times New Roman"/>
          <w:sz w:val="24"/>
          <w:szCs w:val="24"/>
        </w:rPr>
        <w:t>συγκεκριµένης</w:t>
      </w:r>
      <w:proofErr w:type="spellEnd"/>
      <w:r w:rsidRPr="006C4273">
        <w:rPr>
          <w:rFonts w:cs="Times New Roman"/>
          <w:sz w:val="24"/>
          <w:szCs w:val="24"/>
        </w:rPr>
        <w:t xml:space="preserve"> πολιτικής υγείας σε κεντρικό επίπεδο.  </w:t>
      </w:r>
    </w:p>
    <w:p w:rsidR="00657D07" w:rsidRPr="000D0D7A" w:rsidRDefault="00657D07" w:rsidP="00906DB3">
      <w:pPr>
        <w:numPr>
          <w:ilvl w:val="0"/>
          <w:numId w:val="43"/>
        </w:numPr>
        <w:ind w:left="357" w:hanging="357"/>
        <w:rPr>
          <w:rFonts w:cs="Times New Roman"/>
          <w:sz w:val="24"/>
          <w:szCs w:val="24"/>
        </w:rPr>
      </w:pPr>
      <w:r w:rsidRPr="000D0D7A">
        <w:rPr>
          <w:rFonts w:cs="Times New Roman"/>
          <w:sz w:val="24"/>
          <w:szCs w:val="24"/>
        </w:rPr>
        <w:t xml:space="preserve">Η αλλαγή του </w:t>
      </w:r>
      <w:proofErr w:type="spellStart"/>
      <w:r w:rsidRPr="000D0D7A">
        <w:rPr>
          <w:rFonts w:cs="Times New Roman"/>
          <w:sz w:val="24"/>
          <w:szCs w:val="24"/>
        </w:rPr>
        <w:t>νοµικού</w:t>
      </w:r>
      <w:proofErr w:type="spellEnd"/>
      <w:r w:rsidRPr="000D0D7A">
        <w:rPr>
          <w:rFonts w:cs="Times New Roman"/>
          <w:sz w:val="24"/>
          <w:szCs w:val="24"/>
        </w:rPr>
        <w:t xml:space="preserve"> και </w:t>
      </w:r>
      <w:proofErr w:type="spellStart"/>
      <w:r w:rsidRPr="000D0D7A">
        <w:rPr>
          <w:rFonts w:cs="Times New Roman"/>
          <w:sz w:val="24"/>
          <w:szCs w:val="24"/>
        </w:rPr>
        <w:t>νοµοθετικού</w:t>
      </w:r>
      <w:proofErr w:type="spellEnd"/>
      <w:r w:rsidRPr="000D0D7A">
        <w:rPr>
          <w:rFonts w:cs="Times New Roman"/>
          <w:sz w:val="24"/>
          <w:szCs w:val="24"/>
        </w:rPr>
        <w:t xml:space="preserve"> πλαισίου των ελληνικών </w:t>
      </w:r>
      <w:proofErr w:type="spellStart"/>
      <w:r w:rsidRPr="000D0D7A">
        <w:rPr>
          <w:rFonts w:cs="Times New Roman"/>
          <w:sz w:val="24"/>
          <w:szCs w:val="24"/>
        </w:rPr>
        <w:t>νοσοκοµείων</w:t>
      </w:r>
      <w:proofErr w:type="spellEnd"/>
      <w:r w:rsidRPr="000D0D7A">
        <w:rPr>
          <w:rFonts w:cs="Times New Roman"/>
          <w:sz w:val="24"/>
          <w:szCs w:val="24"/>
        </w:rPr>
        <w:t xml:space="preserve">, µε τέτοιο τρόπο </w:t>
      </w:r>
      <w:r w:rsidR="00D972F5" w:rsidRPr="000D0D7A">
        <w:rPr>
          <w:rFonts w:cs="Times New Roman"/>
          <w:sz w:val="24"/>
          <w:szCs w:val="24"/>
        </w:rPr>
        <w:t>που</w:t>
      </w:r>
      <w:r w:rsidRPr="000D0D7A">
        <w:rPr>
          <w:rFonts w:cs="Times New Roman"/>
          <w:sz w:val="24"/>
          <w:szCs w:val="24"/>
        </w:rPr>
        <w:t xml:space="preserve"> δεν θα στερήσει τα </w:t>
      </w:r>
      <w:proofErr w:type="spellStart"/>
      <w:r w:rsidRPr="000D0D7A">
        <w:rPr>
          <w:rFonts w:cs="Times New Roman"/>
          <w:sz w:val="24"/>
          <w:szCs w:val="24"/>
        </w:rPr>
        <w:t>νοσοκοµεία</w:t>
      </w:r>
      <w:proofErr w:type="spellEnd"/>
      <w:r w:rsidRPr="000D0D7A">
        <w:rPr>
          <w:rFonts w:cs="Times New Roman"/>
          <w:sz w:val="24"/>
          <w:szCs w:val="24"/>
        </w:rPr>
        <w:t xml:space="preserve"> από το </w:t>
      </w:r>
      <w:proofErr w:type="spellStart"/>
      <w:r w:rsidRPr="000D0D7A">
        <w:rPr>
          <w:rFonts w:cs="Times New Roman"/>
          <w:sz w:val="24"/>
          <w:szCs w:val="24"/>
        </w:rPr>
        <w:t>δηµόσιο</w:t>
      </w:r>
      <w:proofErr w:type="spellEnd"/>
      <w:r w:rsidRPr="000D0D7A">
        <w:rPr>
          <w:rFonts w:cs="Times New Roman"/>
          <w:sz w:val="24"/>
          <w:szCs w:val="24"/>
        </w:rPr>
        <w:t xml:space="preserve"> χαρακτήρα </w:t>
      </w:r>
      <w:r w:rsidR="00D972F5" w:rsidRPr="000D0D7A">
        <w:rPr>
          <w:rFonts w:cs="Times New Roman"/>
          <w:sz w:val="24"/>
          <w:szCs w:val="24"/>
        </w:rPr>
        <w:t>τους,</w:t>
      </w:r>
      <w:r w:rsidRPr="000D0D7A">
        <w:rPr>
          <w:rFonts w:cs="Times New Roman"/>
          <w:sz w:val="24"/>
          <w:szCs w:val="24"/>
        </w:rPr>
        <w:t xml:space="preserve"> αλλά αυτό θα οδηγήσει σε διοικητική ευελιξία, και </w:t>
      </w:r>
      <w:proofErr w:type="spellStart"/>
      <w:r w:rsidRPr="000D0D7A">
        <w:rPr>
          <w:rFonts w:cs="Times New Roman"/>
          <w:sz w:val="24"/>
          <w:szCs w:val="24"/>
        </w:rPr>
        <w:t>αποτελεσµατική</w:t>
      </w:r>
      <w:proofErr w:type="spellEnd"/>
      <w:r w:rsidRPr="000D0D7A">
        <w:rPr>
          <w:rFonts w:cs="Times New Roman"/>
          <w:sz w:val="24"/>
          <w:szCs w:val="24"/>
        </w:rPr>
        <w:t xml:space="preserve"> διαχείριση του ανθρώπινου </w:t>
      </w:r>
      <w:proofErr w:type="spellStart"/>
      <w:r w:rsidRPr="000D0D7A">
        <w:rPr>
          <w:rFonts w:cs="Times New Roman"/>
          <w:sz w:val="24"/>
          <w:szCs w:val="24"/>
        </w:rPr>
        <w:t>δυναµικού</w:t>
      </w:r>
      <w:proofErr w:type="spellEnd"/>
      <w:r w:rsidRPr="000D0D7A">
        <w:rPr>
          <w:rFonts w:cs="Times New Roman"/>
          <w:sz w:val="24"/>
          <w:szCs w:val="24"/>
        </w:rPr>
        <w:t xml:space="preserve">.  </w:t>
      </w:r>
    </w:p>
    <w:p w:rsidR="00657D07" w:rsidRPr="000D0D7A" w:rsidRDefault="00657D07" w:rsidP="00906DB3">
      <w:pPr>
        <w:numPr>
          <w:ilvl w:val="0"/>
          <w:numId w:val="43"/>
        </w:numPr>
        <w:ind w:left="357" w:hanging="357"/>
        <w:rPr>
          <w:rFonts w:cs="Times New Roman"/>
          <w:sz w:val="24"/>
          <w:szCs w:val="24"/>
        </w:rPr>
      </w:pPr>
      <w:r w:rsidRPr="000D0D7A">
        <w:rPr>
          <w:rFonts w:cs="Times New Roman"/>
          <w:sz w:val="24"/>
          <w:szCs w:val="24"/>
        </w:rPr>
        <w:t xml:space="preserve">Η </w:t>
      </w:r>
      <w:proofErr w:type="spellStart"/>
      <w:r w:rsidRPr="000D0D7A">
        <w:rPr>
          <w:rFonts w:cs="Times New Roman"/>
          <w:sz w:val="24"/>
          <w:szCs w:val="24"/>
        </w:rPr>
        <w:t>επιµόρφωση</w:t>
      </w:r>
      <w:proofErr w:type="spellEnd"/>
      <w:r w:rsidRPr="000D0D7A">
        <w:rPr>
          <w:rFonts w:cs="Times New Roman"/>
          <w:sz w:val="24"/>
          <w:szCs w:val="24"/>
        </w:rPr>
        <w:t xml:space="preserve"> των µ</w:t>
      </w:r>
      <w:proofErr w:type="spellStart"/>
      <w:r w:rsidRPr="000D0D7A">
        <w:rPr>
          <w:rFonts w:cs="Times New Roman"/>
          <w:sz w:val="24"/>
          <w:szCs w:val="24"/>
        </w:rPr>
        <w:t>άνατζερ</w:t>
      </w:r>
      <w:proofErr w:type="spellEnd"/>
      <w:r w:rsidRPr="000D0D7A">
        <w:rPr>
          <w:rFonts w:cs="Times New Roman"/>
          <w:sz w:val="24"/>
          <w:szCs w:val="24"/>
        </w:rPr>
        <w:t xml:space="preserve"> των </w:t>
      </w:r>
      <w:proofErr w:type="spellStart"/>
      <w:r w:rsidRPr="000D0D7A">
        <w:rPr>
          <w:rFonts w:cs="Times New Roman"/>
          <w:sz w:val="24"/>
          <w:szCs w:val="24"/>
        </w:rPr>
        <w:t>νοσοκοµείων</w:t>
      </w:r>
      <w:proofErr w:type="spellEnd"/>
      <w:r w:rsidRPr="000D0D7A">
        <w:rPr>
          <w:rFonts w:cs="Times New Roman"/>
          <w:sz w:val="24"/>
          <w:szCs w:val="24"/>
        </w:rPr>
        <w:t xml:space="preserve"> σε </w:t>
      </w:r>
      <w:proofErr w:type="spellStart"/>
      <w:r w:rsidRPr="000D0D7A">
        <w:rPr>
          <w:rFonts w:cs="Times New Roman"/>
          <w:sz w:val="24"/>
          <w:szCs w:val="24"/>
        </w:rPr>
        <w:t>θέµατα</w:t>
      </w:r>
      <w:proofErr w:type="spellEnd"/>
      <w:r w:rsidRPr="000D0D7A">
        <w:rPr>
          <w:rFonts w:cs="Times New Roman"/>
          <w:sz w:val="24"/>
          <w:szCs w:val="24"/>
        </w:rPr>
        <w:t xml:space="preserve"> ποιότητας  </w:t>
      </w:r>
    </w:p>
    <w:p w:rsidR="00657D07" w:rsidRPr="000D0D7A" w:rsidRDefault="00657D07" w:rsidP="00906DB3">
      <w:pPr>
        <w:numPr>
          <w:ilvl w:val="0"/>
          <w:numId w:val="43"/>
        </w:numPr>
        <w:ind w:left="357" w:hanging="357"/>
        <w:rPr>
          <w:rFonts w:cs="Times New Roman"/>
          <w:sz w:val="24"/>
          <w:szCs w:val="24"/>
        </w:rPr>
      </w:pPr>
      <w:r w:rsidRPr="000D0D7A">
        <w:rPr>
          <w:rFonts w:cs="Times New Roman"/>
          <w:sz w:val="24"/>
          <w:szCs w:val="24"/>
        </w:rPr>
        <w:t xml:space="preserve">Η </w:t>
      </w:r>
      <w:proofErr w:type="spellStart"/>
      <w:r w:rsidRPr="000D0D7A">
        <w:rPr>
          <w:rFonts w:cs="Times New Roman"/>
          <w:sz w:val="24"/>
          <w:szCs w:val="24"/>
        </w:rPr>
        <w:t>εφαρµογή</w:t>
      </w:r>
      <w:proofErr w:type="spellEnd"/>
      <w:r w:rsidRPr="000D0D7A">
        <w:rPr>
          <w:rFonts w:cs="Times New Roman"/>
          <w:sz w:val="24"/>
          <w:szCs w:val="24"/>
        </w:rPr>
        <w:t xml:space="preserve"> ενός σύγχρονου λογιστικού σχεδίου, το οποίο σαφώς θα περιγράφει ικανοποιητικά την υπάρχουσα </w:t>
      </w:r>
      <w:proofErr w:type="spellStart"/>
      <w:r w:rsidRPr="000D0D7A">
        <w:rPr>
          <w:rFonts w:cs="Times New Roman"/>
          <w:sz w:val="24"/>
          <w:szCs w:val="24"/>
        </w:rPr>
        <w:t>οικονοµική</w:t>
      </w:r>
      <w:proofErr w:type="spellEnd"/>
      <w:r w:rsidRPr="000D0D7A">
        <w:rPr>
          <w:rFonts w:cs="Times New Roman"/>
          <w:sz w:val="24"/>
          <w:szCs w:val="24"/>
        </w:rPr>
        <w:t xml:space="preserve"> κατάσταση των </w:t>
      </w:r>
      <w:proofErr w:type="spellStart"/>
      <w:r w:rsidRPr="000D0D7A">
        <w:rPr>
          <w:rFonts w:cs="Times New Roman"/>
          <w:sz w:val="24"/>
          <w:szCs w:val="24"/>
        </w:rPr>
        <w:t>νοσοκοµείων</w:t>
      </w:r>
      <w:proofErr w:type="spellEnd"/>
      <w:r w:rsidRPr="000D0D7A">
        <w:rPr>
          <w:rFonts w:cs="Times New Roman"/>
          <w:sz w:val="24"/>
          <w:szCs w:val="24"/>
        </w:rPr>
        <w:t xml:space="preserve">.  </w:t>
      </w:r>
    </w:p>
    <w:p w:rsidR="00657D07" w:rsidRPr="000D0D7A" w:rsidRDefault="00657D07" w:rsidP="00906DB3">
      <w:pPr>
        <w:numPr>
          <w:ilvl w:val="0"/>
          <w:numId w:val="43"/>
        </w:numPr>
        <w:ind w:left="357" w:hanging="357"/>
        <w:rPr>
          <w:rFonts w:cs="Times New Roman"/>
          <w:sz w:val="24"/>
          <w:szCs w:val="24"/>
        </w:rPr>
      </w:pPr>
      <w:r w:rsidRPr="000D0D7A">
        <w:rPr>
          <w:rFonts w:cs="Times New Roman"/>
          <w:sz w:val="24"/>
          <w:szCs w:val="24"/>
        </w:rPr>
        <w:t>Η εισαγωγή σύγχρονων µ</w:t>
      </w:r>
      <w:proofErr w:type="spellStart"/>
      <w:r w:rsidRPr="000D0D7A">
        <w:rPr>
          <w:rFonts w:cs="Times New Roman"/>
          <w:sz w:val="24"/>
          <w:szCs w:val="24"/>
        </w:rPr>
        <w:t>εθόδων</w:t>
      </w:r>
      <w:proofErr w:type="spellEnd"/>
      <w:r w:rsidRPr="000D0D7A">
        <w:rPr>
          <w:rFonts w:cs="Times New Roman"/>
          <w:sz w:val="24"/>
          <w:szCs w:val="24"/>
        </w:rPr>
        <w:t xml:space="preserve"> µ</w:t>
      </w:r>
      <w:proofErr w:type="spellStart"/>
      <w:r w:rsidRPr="000D0D7A">
        <w:rPr>
          <w:rFonts w:cs="Times New Roman"/>
          <w:sz w:val="24"/>
          <w:szCs w:val="24"/>
        </w:rPr>
        <w:t>έτρησης</w:t>
      </w:r>
      <w:proofErr w:type="spellEnd"/>
      <w:r w:rsidRPr="000D0D7A">
        <w:rPr>
          <w:rFonts w:cs="Times New Roman"/>
          <w:sz w:val="24"/>
          <w:szCs w:val="24"/>
        </w:rPr>
        <w:t xml:space="preserve"> και αξιολόγησης</w:t>
      </w:r>
      <w:r w:rsidR="00D972F5" w:rsidRPr="000D0D7A">
        <w:rPr>
          <w:rFonts w:cs="Times New Roman"/>
          <w:sz w:val="24"/>
          <w:szCs w:val="24"/>
        </w:rPr>
        <w:t>, σε συνδυασμό με την</w:t>
      </w:r>
      <w:r w:rsidRPr="000D0D7A">
        <w:rPr>
          <w:rFonts w:cs="Times New Roman"/>
          <w:sz w:val="24"/>
          <w:szCs w:val="24"/>
        </w:rPr>
        <w:t xml:space="preserve"> </w:t>
      </w:r>
      <w:proofErr w:type="spellStart"/>
      <w:r w:rsidRPr="000D0D7A">
        <w:rPr>
          <w:rFonts w:cs="Times New Roman"/>
          <w:sz w:val="24"/>
          <w:szCs w:val="24"/>
        </w:rPr>
        <w:t>κατανοµή</w:t>
      </w:r>
      <w:proofErr w:type="spellEnd"/>
      <w:r w:rsidRPr="000D0D7A">
        <w:rPr>
          <w:rFonts w:cs="Times New Roman"/>
          <w:sz w:val="24"/>
          <w:szCs w:val="24"/>
        </w:rPr>
        <w:t xml:space="preserve"> των </w:t>
      </w:r>
      <w:proofErr w:type="spellStart"/>
      <w:r w:rsidRPr="000D0D7A">
        <w:rPr>
          <w:rFonts w:cs="Times New Roman"/>
          <w:sz w:val="24"/>
          <w:szCs w:val="24"/>
        </w:rPr>
        <w:t>διαθέσιµων</w:t>
      </w:r>
      <w:proofErr w:type="spellEnd"/>
      <w:r w:rsidRPr="000D0D7A">
        <w:rPr>
          <w:rFonts w:cs="Times New Roman"/>
          <w:sz w:val="24"/>
          <w:szCs w:val="24"/>
        </w:rPr>
        <w:t xml:space="preserve"> πόρων στα </w:t>
      </w:r>
      <w:proofErr w:type="spellStart"/>
      <w:r w:rsidRPr="000D0D7A">
        <w:rPr>
          <w:rFonts w:cs="Times New Roman"/>
          <w:sz w:val="24"/>
          <w:szCs w:val="24"/>
        </w:rPr>
        <w:t>νοσοκοµεία</w:t>
      </w:r>
      <w:proofErr w:type="spellEnd"/>
      <w:r w:rsidRPr="000D0D7A">
        <w:rPr>
          <w:rFonts w:cs="Times New Roman"/>
          <w:sz w:val="24"/>
          <w:szCs w:val="24"/>
        </w:rPr>
        <w:t xml:space="preserve">, για την προώθηση της ποιότητας στα </w:t>
      </w:r>
      <w:proofErr w:type="spellStart"/>
      <w:r w:rsidRPr="000D0D7A">
        <w:rPr>
          <w:rFonts w:cs="Times New Roman"/>
          <w:sz w:val="24"/>
          <w:szCs w:val="24"/>
        </w:rPr>
        <w:t>νοσοκοµεία</w:t>
      </w:r>
      <w:proofErr w:type="spellEnd"/>
      <w:r w:rsidRPr="000D0D7A">
        <w:rPr>
          <w:rFonts w:cs="Times New Roman"/>
          <w:sz w:val="24"/>
          <w:szCs w:val="24"/>
        </w:rPr>
        <w:t xml:space="preserve">.  </w:t>
      </w:r>
    </w:p>
    <w:p w:rsidR="00657D07" w:rsidRPr="000D0D7A" w:rsidRDefault="00657D07" w:rsidP="00906DB3">
      <w:pPr>
        <w:numPr>
          <w:ilvl w:val="0"/>
          <w:numId w:val="43"/>
        </w:numPr>
        <w:ind w:left="357" w:hanging="357"/>
        <w:rPr>
          <w:rFonts w:cs="Times New Roman"/>
          <w:sz w:val="24"/>
          <w:szCs w:val="24"/>
        </w:rPr>
      </w:pPr>
      <w:r w:rsidRPr="000D0D7A">
        <w:rPr>
          <w:rFonts w:cs="Times New Roman"/>
          <w:sz w:val="24"/>
          <w:szCs w:val="24"/>
        </w:rPr>
        <w:t xml:space="preserve">Η </w:t>
      </w:r>
      <w:proofErr w:type="spellStart"/>
      <w:r w:rsidRPr="000D0D7A">
        <w:rPr>
          <w:rFonts w:cs="Times New Roman"/>
          <w:sz w:val="24"/>
          <w:szCs w:val="24"/>
        </w:rPr>
        <w:t>εκτεταµένη</w:t>
      </w:r>
      <w:proofErr w:type="spellEnd"/>
      <w:r w:rsidRPr="000D0D7A">
        <w:rPr>
          <w:rFonts w:cs="Times New Roman"/>
          <w:sz w:val="24"/>
          <w:szCs w:val="24"/>
        </w:rPr>
        <w:t xml:space="preserve"> χρήση καλά </w:t>
      </w:r>
      <w:proofErr w:type="spellStart"/>
      <w:r w:rsidRPr="000D0D7A">
        <w:rPr>
          <w:rFonts w:cs="Times New Roman"/>
          <w:sz w:val="24"/>
          <w:szCs w:val="24"/>
        </w:rPr>
        <w:t>σχεδιασµένων</w:t>
      </w:r>
      <w:proofErr w:type="spellEnd"/>
      <w:r w:rsidRPr="000D0D7A">
        <w:rPr>
          <w:rFonts w:cs="Times New Roman"/>
          <w:sz w:val="24"/>
          <w:szCs w:val="24"/>
        </w:rPr>
        <w:t xml:space="preserve"> πληροφοριακών </w:t>
      </w:r>
      <w:proofErr w:type="spellStart"/>
      <w:r w:rsidRPr="000D0D7A">
        <w:rPr>
          <w:rFonts w:cs="Times New Roman"/>
          <w:sz w:val="24"/>
          <w:szCs w:val="24"/>
        </w:rPr>
        <w:t>συστηµάτων</w:t>
      </w:r>
      <w:proofErr w:type="spellEnd"/>
      <w:r w:rsidRPr="000D0D7A">
        <w:rPr>
          <w:rFonts w:cs="Times New Roman"/>
          <w:sz w:val="24"/>
          <w:szCs w:val="24"/>
        </w:rPr>
        <w:t xml:space="preserve">.  </w:t>
      </w:r>
    </w:p>
    <w:p w:rsidR="00657D07" w:rsidRPr="000D0D7A" w:rsidRDefault="00657D07" w:rsidP="00906DB3">
      <w:pPr>
        <w:numPr>
          <w:ilvl w:val="0"/>
          <w:numId w:val="43"/>
        </w:numPr>
        <w:ind w:left="357" w:hanging="357"/>
        <w:rPr>
          <w:rFonts w:cs="Times New Roman"/>
          <w:sz w:val="24"/>
          <w:szCs w:val="24"/>
        </w:rPr>
      </w:pPr>
      <w:r w:rsidRPr="000D0D7A">
        <w:rPr>
          <w:rFonts w:cs="Times New Roman"/>
          <w:sz w:val="24"/>
          <w:szCs w:val="24"/>
        </w:rPr>
        <w:t>Η αύξηση των κινήτρων των υπαλλήλων</w:t>
      </w:r>
      <w:r w:rsidR="00D972F5" w:rsidRPr="000D0D7A">
        <w:rPr>
          <w:rFonts w:cs="Times New Roman"/>
          <w:sz w:val="24"/>
          <w:szCs w:val="24"/>
        </w:rPr>
        <w:t>,</w:t>
      </w:r>
      <w:r w:rsidRPr="000D0D7A">
        <w:rPr>
          <w:rFonts w:cs="Times New Roman"/>
          <w:sz w:val="24"/>
          <w:szCs w:val="24"/>
        </w:rPr>
        <w:t xml:space="preserve"> έτσι ώστε να αυξηθεί η παραγωγικότητά τους και κατά συνέπεια να βελτιωθεί το επίπεδο των υπηρεσιών που παρέχονται από τους ίδιους.  </w:t>
      </w:r>
    </w:p>
    <w:p w:rsidR="00657D07" w:rsidRPr="000D0D7A" w:rsidRDefault="00657D07" w:rsidP="00906DB3">
      <w:pPr>
        <w:numPr>
          <w:ilvl w:val="0"/>
          <w:numId w:val="43"/>
        </w:numPr>
        <w:ind w:left="357" w:hanging="357"/>
        <w:rPr>
          <w:rFonts w:cs="Times New Roman"/>
          <w:sz w:val="24"/>
          <w:szCs w:val="24"/>
        </w:rPr>
      </w:pPr>
      <w:r w:rsidRPr="000D0D7A">
        <w:rPr>
          <w:rFonts w:cs="Times New Roman"/>
          <w:sz w:val="24"/>
          <w:szCs w:val="24"/>
        </w:rPr>
        <w:t xml:space="preserve">Η </w:t>
      </w:r>
      <w:proofErr w:type="spellStart"/>
      <w:r w:rsidRPr="000D0D7A">
        <w:rPr>
          <w:rFonts w:cs="Times New Roman"/>
          <w:sz w:val="24"/>
          <w:szCs w:val="24"/>
        </w:rPr>
        <w:t>διαθεσιµότητα</w:t>
      </w:r>
      <w:proofErr w:type="spellEnd"/>
      <w:r w:rsidRPr="000D0D7A">
        <w:rPr>
          <w:rFonts w:cs="Times New Roman"/>
          <w:sz w:val="24"/>
          <w:szCs w:val="24"/>
        </w:rPr>
        <w:t xml:space="preserve"> των πληροφοριών σχετικά µε </w:t>
      </w:r>
      <w:proofErr w:type="spellStart"/>
      <w:r w:rsidRPr="000D0D7A">
        <w:rPr>
          <w:rFonts w:cs="Times New Roman"/>
          <w:sz w:val="24"/>
          <w:szCs w:val="24"/>
        </w:rPr>
        <w:t>ζητήµατα</w:t>
      </w:r>
      <w:proofErr w:type="spellEnd"/>
      <w:r w:rsidRPr="000D0D7A">
        <w:rPr>
          <w:rFonts w:cs="Times New Roman"/>
          <w:sz w:val="24"/>
          <w:szCs w:val="24"/>
        </w:rPr>
        <w:t xml:space="preserve"> ποιότητας</w:t>
      </w:r>
      <w:r w:rsidR="00D972F5" w:rsidRPr="000D0D7A">
        <w:rPr>
          <w:rFonts w:cs="Times New Roman"/>
          <w:sz w:val="24"/>
          <w:szCs w:val="24"/>
        </w:rPr>
        <w:t>,</w:t>
      </w:r>
      <w:r w:rsidRPr="000D0D7A">
        <w:rPr>
          <w:rFonts w:cs="Times New Roman"/>
          <w:sz w:val="24"/>
          <w:szCs w:val="24"/>
        </w:rPr>
        <w:t xml:space="preserve"> σε όλα τα </w:t>
      </w:r>
      <w:proofErr w:type="spellStart"/>
      <w:r w:rsidRPr="000D0D7A">
        <w:rPr>
          <w:rFonts w:cs="Times New Roman"/>
          <w:sz w:val="24"/>
          <w:szCs w:val="24"/>
        </w:rPr>
        <w:t>τµήµατα</w:t>
      </w:r>
      <w:proofErr w:type="spellEnd"/>
      <w:r w:rsidRPr="000D0D7A">
        <w:rPr>
          <w:rFonts w:cs="Times New Roman"/>
          <w:sz w:val="24"/>
          <w:szCs w:val="24"/>
        </w:rPr>
        <w:t xml:space="preserve"> και τα επίπεδα των </w:t>
      </w:r>
      <w:proofErr w:type="spellStart"/>
      <w:r w:rsidRPr="000D0D7A">
        <w:rPr>
          <w:rFonts w:cs="Times New Roman"/>
          <w:sz w:val="24"/>
          <w:szCs w:val="24"/>
        </w:rPr>
        <w:t>εργαζοµένων</w:t>
      </w:r>
      <w:proofErr w:type="spellEnd"/>
      <w:r w:rsidRPr="000D0D7A">
        <w:rPr>
          <w:rFonts w:cs="Times New Roman"/>
          <w:sz w:val="24"/>
          <w:szCs w:val="24"/>
        </w:rPr>
        <w:t xml:space="preserve">.  </w:t>
      </w:r>
    </w:p>
    <w:p w:rsidR="00657D07" w:rsidRPr="000D0D7A" w:rsidRDefault="00657D07" w:rsidP="00906DB3">
      <w:pPr>
        <w:numPr>
          <w:ilvl w:val="0"/>
          <w:numId w:val="43"/>
        </w:numPr>
        <w:ind w:left="357" w:hanging="357"/>
        <w:rPr>
          <w:rFonts w:cs="Times New Roman"/>
          <w:sz w:val="24"/>
          <w:szCs w:val="24"/>
        </w:rPr>
      </w:pPr>
      <w:r w:rsidRPr="000D0D7A">
        <w:rPr>
          <w:rFonts w:cs="Times New Roman"/>
          <w:sz w:val="24"/>
          <w:szCs w:val="24"/>
        </w:rPr>
        <w:t>Η προώθηση µ</w:t>
      </w:r>
      <w:proofErr w:type="spellStart"/>
      <w:r w:rsidRPr="000D0D7A">
        <w:rPr>
          <w:rFonts w:cs="Times New Roman"/>
          <w:sz w:val="24"/>
          <w:szCs w:val="24"/>
        </w:rPr>
        <w:t>εθόδων</w:t>
      </w:r>
      <w:proofErr w:type="spellEnd"/>
      <w:r w:rsidRPr="000D0D7A">
        <w:rPr>
          <w:rFonts w:cs="Times New Roman"/>
          <w:sz w:val="24"/>
          <w:szCs w:val="24"/>
        </w:rPr>
        <w:t xml:space="preserve"> και διαδικασιών</w:t>
      </w:r>
      <w:r w:rsidR="00D972F5" w:rsidRPr="000D0D7A">
        <w:rPr>
          <w:rFonts w:cs="Times New Roman"/>
          <w:sz w:val="24"/>
          <w:szCs w:val="24"/>
        </w:rPr>
        <w:t>,</w:t>
      </w:r>
      <w:r w:rsidRPr="000D0D7A">
        <w:rPr>
          <w:rFonts w:cs="Times New Roman"/>
          <w:sz w:val="24"/>
          <w:szCs w:val="24"/>
        </w:rPr>
        <w:t xml:space="preserve"> έτσι ώστε ο χρήστης των υπηρεσιών </w:t>
      </w:r>
      <w:proofErr w:type="spellStart"/>
      <w:r w:rsidRPr="000D0D7A">
        <w:rPr>
          <w:rFonts w:cs="Times New Roman"/>
          <w:sz w:val="24"/>
          <w:szCs w:val="24"/>
        </w:rPr>
        <w:t>υγειονοµικής</w:t>
      </w:r>
      <w:proofErr w:type="spellEnd"/>
      <w:r w:rsidRPr="000D0D7A">
        <w:rPr>
          <w:rFonts w:cs="Times New Roman"/>
          <w:sz w:val="24"/>
          <w:szCs w:val="24"/>
        </w:rPr>
        <w:t xml:space="preserve"> περίθαλψης να αποτελεί το κεντρικό </w:t>
      </w:r>
      <w:proofErr w:type="spellStart"/>
      <w:r w:rsidRPr="000D0D7A">
        <w:rPr>
          <w:rFonts w:cs="Times New Roman"/>
          <w:sz w:val="24"/>
          <w:szCs w:val="24"/>
        </w:rPr>
        <w:t>σηµείο</w:t>
      </w:r>
      <w:proofErr w:type="spellEnd"/>
      <w:r w:rsidRPr="000D0D7A">
        <w:rPr>
          <w:rFonts w:cs="Times New Roman"/>
          <w:sz w:val="24"/>
          <w:szCs w:val="24"/>
        </w:rPr>
        <w:t xml:space="preserve"> διαφορετικών δραστηριοτήτων της </w:t>
      </w:r>
      <w:proofErr w:type="spellStart"/>
      <w:r w:rsidRPr="000D0D7A">
        <w:rPr>
          <w:rFonts w:cs="Times New Roman"/>
          <w:sz w:val="24"/>
          <w:szCs w:val="24"/>
        </w:rPr>
        <w:t>υγειονοµικής</w:t>
      </w:r>
      <w:proofErr w:type="spellEnd"/>
      <w:r w:rsidRPr="000D0D7A">
        <w:rPr>
          <w:rFonts w:cs="Times New Roman"/>
          <w:sz w:val="24"/>
          <w:szCs w:val="24"/>
        </w:rPr>
        <w:t xml:space="preserve"> πολιτικής</w:t>
      </w:r>
      <w:r w:rsidR="009D308E" w:rsidRPr="000D0D7A">
        <w:rPr>
          <w:rFonts w:cs="Times New Roman"/>
          <w:sz w:val="24"/>
          <w:szCs w:val="24"/>
        </w:rPr>
        <w:t>.</w:t>
      </w:r>
    </w:p>
    <w:p w:rsidR="00657D07" w:rsidRPr="00950F4E" w:rsidRDefault="00657D07" w:rsidP="00950F4E">
      <w:pPr>
        <w:ind w:firstLine="357"/>
        <w:rPr>
          <w:rFonts w:cs="Times New Roman"/>
          <w:sz w:val="24"/>
          <w:szCs w:val="24"/>
        </w:rPr>
      </w:pPr>
      <w:r w:rsidRPr="00950F4E">
        <w:rPr>
          <w:rFonts w:cs="Times New Roman"/>
          <w:sz w:val="24"/>
          <w:szCs w:val="24"/>
        </w:rPr>
        <w:t xml:space="preserve">Η ουσιαστική οργανωτική και διοικητική αναδιάρθρωση των ελληνικών </w:t>
      </w:r>
      <w:proofErr w:type="spellStart"/>
      <w:r w:rsidRPr="00950F4E">
        <w:rPr>
          <w:rFonts w:cs="Times New Roman"/>
          <w:sz w:val="24"/>
          <w:szCs w:val="24"/>
        </w:rPr>
        <w:t>νοσοκοµείων</w:t>
      </w:r>
      <w:proofErr w:type="spellEnd"/>
      <w:r w:rsidR="009D308E" w:rsidRPr="00950F4E">
        <w:rPr>
          <w:rFonts w:cs="Times New Roman"/>
          <w:sz w:val="24"/>
          <w:szCs w:val="24"/>
        </w:rPr>
        <w:t>,</w:t>
      </w:r>
      <w:r w:rsidRPr="00950F4E">
        <w:rPr>
          <w:rFonts w:cs="Times New Roman"/>
          <w:sz w:val="24"/>
          <w:szCs w:val="24"/>
        </w:rPr>
        <w:t xml:space="preserve"> αποτελεί το</w:t>
      </w:r>
      <w:r w:rsidR="009D308E" w:rsidRPr="00950F4E">
        <w:rPr>
          <w:rFonts w:cs="Times New Roman"/>
          <w:sz w:val="24"/>
          <w:szCs w:val="24"/>
        </w:rPr>
        <w:t>ν</w:t>
      </w:r>
      <w:r w:rsidRPr="00950F4E">
        <w:rPr>
          <w:rFonts w:cs="Times New Roman"/>
          <w:sz w:val="24"/>
          <w:szCs w:val="24"/>
        </w:rPr>
        <w:t xml:space="preserve"> βασικότερο τρόπο που θα οδηγήσει στην βελτίωση των ελληνικών </w:t>
      </w:r>
      <w:proofErr w:type="spellStart"/>
      <w:r w:rsidRPr="00950F4E">
        <w:rPr>
          <w:rFonts w:cs="Times New Roman"/>
          <w:sz w:val="24"/>
          <w:szCs w:val="24"/>
        </w:rPr>
        <w:t>νοσοκοµείων</w:t>
      </w:r>
      <w:proofErr w:type="spellEnd"/>
      <w:r w:rsidRPr="00950F4E">
        <w:rPr>
          <w:rFonts w:cs="Times New Roman"/>
          <w:sz w:val="24"/>
          <w:szCs w:val="24"/>
        </w:rPr>
        <w:t xml:space="preserve">. Το ελληνικό </w:t>
      </w:r>
      <w:proofErr w:type="spellStart"/>
      <w:r w:rsidRPr="00950F4E">
        <w:rPr>
          <w:rFonts w:cs="Times New Roman"/>
          <w:sz w:val="24"/>
          <w:szCs w:val="24"/>
        </w:rPr>
        <w:t>σύστηµα</w:t>
      </w:r>
      <w:proofErr w:type="spellEnd"/>
      <w:r w:rsidRPr="00950F4E">
        <w:rPr>
          <w:rFonts w:cs="Times New Roman"/>
          <w:sz w:val="24"/>
          <w:szCs w:val="24"/>
        </w:rPr>
        <w:t xml:space="preserve"> </w:t>
      </w:r>
      <w:proofErr w:type="spellStart"/>
      <w:r w:rsidRPr="00950F4E">
        <w:rPr>
          <w:rFonts w:cs="Times New Roman"/>
          <w:sz w:val="24"/>
          <w:szCs w:val="24"/>
        </w:rPr>
        <w:t>υγειονοµικής</w:t>
      </w:r>
      <w:proofErr w:type="spellEnd"/>
      <w:r w:rsidRPr="00950F4E">
        <w:rPr>
          <w:rFonts w:cs="Times New Roman"/>
          <w:sz w:val="24"/>
          <w:szCs w:val="24"/>
        </w:rPr>
        <w:t xml:space="preserve"> περίθαλψης</w:t>
      </w:r>
      <w:r w:rsidR="009D308E" w:rsidRPr="00950F4E">
        <w:rPr>
          <w:rFonts w:cs="Times New Roman"/>
          <w:sz w:val="24"/>
          <w:szCs w:val="24"/>
        </w:rPr>
        <w:t>,</w:t>
      </w:r>
      <w:r w:rsidRPr="00950F4E">
        <w:rPr>
          <w:rFonts w:cs="Times New Roman"/>
          <w:sz w:val="24"/>
          <w:szCs w:val="24"/>
        </w:rPr>
        <w:t xml:space="preserve"> απαιτεί την </w:t>
      </w:r>
      <w:proofErr w:type="spellStart"/>
      <w:r w:rsidRPr="00950F4E">
        <w:rPr>
          <w:rFonts w:cs="Times New Roman"/>
          <w:sz w:val="24"/>
          <w:szCs w:val="24"/>
        </w:rPr>
        <w:t>εφαρµογή</w:t>
      </w:r>
      <w:proofErr w:type="spellEnd"/>
      <w:r w:rsidRPr="00950F4E">
        <w:rPr>
          <w:rFonts w:cs="Times New Roman"/>
          <w:sz w:val="24"/>
          <w:szCs w:val="24"/>
        </w:rPr>
        <w:t xml:space="preserve"> των σύγχρονων διοικητικών µ</w:t>
      </w:r>
      <w:proofErr w:type="spellStart"/>
      <w:r w:rsidRPr="00950F4E">
        <w:rPr>
          <w:rFonts w:cs="Times New Roman"/>
          <w:sz w:val="24"/>
          <w:szCs w:val="24"/>
        </w:rPr>
        <w:t>εθόδων</w:t>
      </w:r>
      <w:proofErr w:type="spellEnd"/>
      <w:r w:rsidR="009D308E" w:rsidRPr="00950F4E">
        <w:rPr>
          <w:rFonts w:cs="Times New Roman"/>
          <w:sz w:val="24"/>
          <w:szCs w:val="24"/>
        </w:rPr>
        <w:t>, με τέτοιο τρόπο</w:t>
      </w:r>
      <w:r w:rsidRPr="00950F4E">
        <w:rPr>
          <w:rFonts w:cs="Times New Roman"/>
          <w:sz w:val="24"/>
          <w:szCs w:val="24"/>
        </w:rPr>
        <w:t xml:space="preserve"> ώστε να λειτουργήσει σε υψηλά πρότυπα. Με το ίδιο ποσοστό δαπανών υγείας, αλλά µε µ</w:t>
      </w:r>
      <w:r w:rsidR="009D308E" w:rsidRPr="00950F4E">
        <w:rPr>
          <w:rFonts w:cs="Times New Roman"/>
          <w:sz w:val="24"/>
          <w:szCs w:val="24"/>
        </w:rPr>
        <w:t>ί</w:t>
      </w:r>
      <w:r w:rsidRPr="00950F4E">
        <w:rPr>
          <w:rFonts w:cs="Times New Roman"/>
          <w:sz w:val="24"/>
          <w:szCs w:val="24"/>
        </w:rPr>
        <w:t xml:space="preserve">α νέα οργανωτική </w:t>
      </w:r>
      <w:proofErr w:type="spellStart"/>
      <w:r w:rsidRPr="00950F4E">
        <w:rPr>
          <w:rFonts w:cs="Times New Roman"/>
          <w:sz w:val="24"/>
          <w:szCs w:val="24"/>
        </w:rPr>
        <w:t>δοµή</w:t>
      </w:r>
      <w:proofErr w:type="spellEnd"/>
      <w:r w:rsidRPr="00950F4E">
        <w:rPr>
          <w:rFonts w:cs="Times New Roman"/>
          <w:sz w:val="24"/>
          <w:szCs w:val="24"/>
        </w:rPr>
        <w:t xml:space="preserve"> και κατάλληλες διευθυντικές και διοικητικές </w:t>
      </w:r>
      <w:proofErr w:type="spellStart"/>
      <w:r w:rsidRPr="00950F4E">
        <w:rPr>
          <w:rFonts w:cs="Times New Roman"/>
          <w:sz w:val="24"/>
          <w:szCs w:val="24"/>
        </w:rPr>
        <w:t>επεµβάσεις</w:t>
      </w:r>
      <w:proofErr w:type="spellEnd"/>
      <w:r w:rsidR="009D308E" w:rsidRPr="00950F4E">
        <w:rPr>
          <w:rFonts w:cs="Times New Roman"/>
          <w:sz w:val="24"/>
          <w:szCs w:val="24"/>
        </w:rPr>
        <w:t>,</w:t>
      </w:r>
      <w:r w:rsidRPr="00950F4E">
        <w:rPr>
          <w:rFonts w:cs="Times New Roman"/>
          <w:sz w:val="24"/>
          <w:szCs w:val="24"/>
        </w:rPr>
        <w:t>, µ</w:t>
      </w:r>
      <w:proofErr w:type="spellStart"/>
      <w:r w:rsidRPr="00950F4E">
        <w:rPr>
          <w:rFonts w:cs="Times New Roman"/>
          <w:sz w:val="24"/>
          <w:szCs w:val="24"/>
        </w:rPr>
        <w:t>πορεί</w:t>
      </w:r>
      <w:proofErr w:type="spellEnd"/>
      <w:r w:rsidRPr="00950F4E">
        <w:rPr>
          <w:rFonts w:cs="Times New Roman"/>
          <w:sz w:val="24"/>
          <w:szCs w:val="24"/>
        </w:rPr>
        <w:t xml:space="preserve"> να υπάρξει ένα </w:t>
      </w:r>
      <w:proofErr w:type="spellStart"/>
      <w:r w:rsidRPr="00950F4E">
        <w:rPr>
          <w:rFonts w:cs="Times New Roman"/>
          <w:sz w:val="24"/>
          <w:szCs w:val="24"/>
        </w:rPr>
        <w:t>σύστηµα</w:t>
      </w:r>
      <w:proofErr w:type="spellEnd"/>
      <w:r w:rsidRPr="00950F4E">
        <w:rPr>
          <w:rFonts w:cs="Times New Roman"/>
          <w:sz w:val="24"/>
          <w:szCs w:val="24"/>
        </w:rPr>
        <w:t xml:space="preserve"> </w:t>
      </w:r>
      <w:proofErr w:type="spellStart"/>
      <w:r w:rsidRPr="00950F4E">
        <w:rPr>
          <w:rFonts w:cs="Times New Roman"/>
          <w:sz w:val="24"/>
          <w:szCs w:val="24"/>
        </w:rPr>
        <w:t>υγειονοµικής</w:t>
      </w:r>
      <w:proofErr w:type="spellEnd"/>
      <w:r w:rsidRPr="00950F4E">
        <w:rPr>
          <w:rFonts w:cs="Times New Roman"/>
          <w:sz w:val="24"/>
          <w:szCs w:val="24"/>
        </w:rPr>
        <w:t xml:space="preserve"> περίθαλψης κορυφαίας ποιότητας. Η διοίκηση ολικής ποιότητας</w:t>
      </w:r>
      <w:r w:rsidR="009D308E" w:rsidRPr="00950F4E">
        <w:rPr>
          <w:rFonts w:cs="Times New Roman"/>
          <w:sz w:val="24"/>
          <w:szCs w:val="24"/>
        </w:rPr>
        <w:t>,</w:t>
      </w:r>
      <w:r w:rsidRPr="00950F4E">
        <w:rPr>
          <w:rFonts w:cs="Times New Roman"/>
          <w:sz w:val="24"/>
          <w:szCs w:val="24"/>
        </w:rPr>
        <w:t xml:space="preserve"> αποτελεί µ</w:t>
      </w:r>
      <w:r w:rsidR="009D308E" w:rsidRPr="00950F4E">
        <w:rPr>
          <w:rFonts w:cs="Times New Roman"/>
          <w:sz w:val="24"/>
          <w:szCs w:val="24"/>
        </w:rPr>
        <w:t>ί</w:t>
      </w:r>
      <w:r w:rsidRPr="00950F4E">
        <w:rPr>
          <w:rFonts w:cs="Times New Roman"/>
          <w:sz w:val="24"/>
          <w:szCs w:val="24"/>
        </w:rPr>
        <w:t>α ελπιδοφόρο προσέγγιση, η οποία, µε τη σωστή χρήση των αρχών της και µ</w:t>
      </w:r>
      <w:proofErr w:type="spellStart"/>
      <w:r w:rsidRPr="00950F4E">
        <w:rPr>
          <w:rFonts w:cs="Times New Roman"/>
          <w:sz w:val="24"/>
          <w:szCs w:val="24"/>
        </w:rPr>
        <w:t>ια</w:t>
      </w:r>
      <w:proofErr w:type="spellEnd"/>
      <w:r w:rsidRPr="00950F4E">
        <w:rPr>
          <w:rFonts w:cs="Times New Roman"/>
          <w:sz w:val="24"/>
          <w:szCs w:val="24"/>
        </w:rPr>
        <w:t xml:space="preserve"> </w:t>
      </w:r>
      <w:proofErr w:type="spellStart"/>
      <w:r w:rsidRPr="00950F4E">
        <w:rPr>
          <w:rFonts w:cs="Times New Roman"/>
          <w:sz w:val="24"/>
          <w:szCs w:val="24"/>
        </w:rPr>
        <w:t>αποτελεσµατική</w:t>
      </w:r>
      <w:proofErr w:type="spellEnd"/>
      <w:r w:rsidRPr="00950F4E">
        <w:rPr>
          <w:rFonts w:cs="Times New Roman"/>
          <w:sz w:val="24"/>
          <w:szCs w:val="24"/>
        </w:rPr>
        <w:t xml:space="preserve"> </w:t>
      </w:r>
      <w:proofErr w:type="spellStart"/>
      <w:r w:rsidRPr="00950F4E">
        <w:rPr>
          <w:rFonts w:cs="Times New Roman"/>
          <w:sz w:val="24"/>
          <w:szCs w:val="24"/>
        </w:rPr>
        <w:t>εφαρµογή</w:t>
      </w:r>
      <w:proofErr w:type="spellEnd"/>
      <w:r w:rsidRPr="00950F4E">
        <w:rPr>
          <w:rFonts w:cs="Times New Roman"/>
          <w:sz w:val="24"/>
          <w:szCs w:val="24"/>
        </w:rPr>
        <w:t>, µ</w:t>
      </w:r>
      <w:proofErr w:type="spellStart"/>
      <w:r w:rsidRPr="00950F4E">
        <w:rPr>
          <w:rFonts w:cs="Times New Roman"/>
          <w:sz w:val="24"/>
          <w:szCs w:val="24"/>
        </w:rPr>
        <w:t>πορεί</w:t>
      </w:r>
      <w:proofErr w:type="spellEnd"/>
      <w:r w:rsidRPr="00950F4E">
        <w:rPr>
          <w:rFonts w:cs="Times New Roman"/>
          <w:sz w:val="24"/>
          <w:szCs w:val="24"/>
        </w:rPr>
        <w:t xml:space="preserve"> να θεραπεύσει πολλά από τα </w:t>
      </w:r>
      <w:proofErr w:type="spellStart"/>
      <w:r w:rsidRPr="00950F4E">
        <w:rPr>
          <w:rFonts w:cs="Times New Roman"/>
          <w:sz w:val="24"/>
          <w:szCs w:val="24"/>
        </w:rPr>
        <w:t>προβλήµατα</w:t>
      </w:r>
      <w:proofErr w:type="spellEnd"/>
      <w:r w:rsidRPr="00950F4E">
        <w:rPr>
          <w:rFonts w:cs="Times New Roman"/>
          <w:sz w:val="24"/>
          <w:szCs w:val="24"/>
        </w:rPr>
        <w:t xml:space="preserve"> που </w:t>
      </w:r>
      <w:proofErr w:type="spellStart"/>
      <w:r w:rsidRPr="00950F4E">
        <w:rPr>
          <w:rFonts w:cs="Times New Roman"/>
          <w:sz w:val="24"/>
          <w:szCs w:val="24"/>
        </w:rPr>
        <w:t>αντιµετωπίζονται</w:t>
      </w:r>
      <w:proofErr w:type="spellEnd"/>
      <w:r w:rsidRPr="00950F4E">
        <w:rPr>
          <w:rFonts w:cs="Times New Roman"/>
          <w:sz w:val="24"/>
          <w:szCs w:val="24"/>
        </w:rPr>
        <w:t xml:space="preserve"> στο </w:t>
      </w:r>
      <w:proofErr w:type="spellStart"/>
      <w:r w:rsidRPr="00950F4E">
        <w:rPr>
          <w:rFonts w:cs="Times New Roman"/>
          <w:sz w:val="24"/>
          <w:szCs w:val="24"/>
        </w:rPr>
        <w:t>σύστηµα</w:t>
      </w:r>
      <w:proofErr w:type="spellEnd"/>
      <w:r w:rsidRPr="00950F4E">
        <w:rPr>
          <w:rFonts w:cs="Times New Roman"/>
          <w:sz w:val="24"/>
          <w:szCs w:val="24"/>
        </w:rPr>
        <w:t xml:space="preserve"> </w:t>
      </w:r>
      <w:proofErr w:type="spellStart"/>
      <w:r w:rsidRPr="00950F4E">
        <w:rPr>
          <w:rFonts w:cs="Times New Roman"/>
          <w:sz w:val="24"/>
          <w:szCs w:val="24"/>
        </w:rPr>
        <w:t>υγειονοµικής</w:t>
      </w:r>
      <w:proofErr w:type="spellEnd"/>
      <w:r w:rsidRPr="00950F4E">
        <w:rPr>
          <w:rFonts w:cs="Times New Roman"/>
          <w:sz w:val="24"/>
          <w:szCs w:val="24"/>
        </w:rPr>
        <w:t xml:space="preserve"> περίθαλψης.  </w:t>
      </w:r>
    </w:p>
    <w:p w:rsidR="001433ED" w:rsidRDefault="001433ED" w:rsidP="000D0D7A">
      <w:pPr>
        <w:rPr>
          <w:rFonts w:cs="Times New Roman"/>
        </w:rPr>
      </w:pPr>
    </w:p>
    <w:p w:rsidR="001433ED" w:rsidRDefault="001433ED" w:rsidP="000D0D7A">
      <w:pPr>
        <w:rPr>
          <w:rFonts w:cs="Times New Roman"/>
        </w:rPr>
      </w:pPr>
    </w:p>
    <w:p w:rsidR="00657D07" w:rsidRPr="000D0D7A" w:rsidRDefault="00657D07" w:rsidP="000D0D7A">
      <w:pPr>
        <w:rPr>
          <w:rFonts w:cs="Times New Roman"/>
        </w:rPr>
      </w:pPr>
      <w:r w:rsidRPr="00657D07">
        <w:rPr>
          <w:rFonts w:cs="Times New Roman"/>
        </w:rPr>
        <w:lastRenderedPageBreak/>
        <w:t xml:space="preserve"> </w:t>
      </w:r>
      <w:r w:rsidRPr="00657D07">
        <w:rPr>
          <w:rFonts w:cs="Times New Roman"/>
          <w:b/>
          <w:sz w:val="28"/>
          <w:szCs w:val="28"/>
        </w:rPr>
        <w:t>5.</w:t>
      </w:r>
      <w:r w:rsidR="00262FBF">
        <w:rPr>
          <w:rFonts w:cs="Times New Roman"/>
          <w:b/>
          <w:sz w:val="28"/>
          <w:szCs w:val="28"/>
        </w:rPr>
        <w:t>1</w:t>
      </w:r>
      <w:r w:rsidR="00881523" w:rsidRPr="00881523">
        <w:rPr>
          <w:rFonts w:cs="Times New Roman"/>
          <w:b/>
          <w:sz w:val="28"/>
          <w:szCs w:val="28"/>
        </w:rPr>
        <w:t>1</w:t>
      </w:r>
      <w:r w:rsidRPr="00657D07">
        <w:rPr>
          <w:rFonts w:cs="Times New Roman"/>
          <w:b/>
          <w:sz w:val="28"/>
          <w:szCs w:val="28"/>
        </w:rPr>
        <w:t xml:space="preserve"> Προσπάθεια </w:t>
      </w:r>
      <w:proofErr w:type="spellStart"/>
      <w:r w:rsidRPr="00657D07">
        <w:rPr>
          <w:rFonts w:cs="Times New Roman"/>
          <w:b/>
          <w:sz w:val="28"/>
          <w:szCs w:val="28"/>
        </w:rPr>
        <w:t>Μεταρρύθµισης</w:t>
      </w:r>
      <w:proofErr w:type="spellEnd"/>
      <w:r w:rsidR="00367C2C" w:rsidRPr="00367C2C">
        <w:rPr>
          <w:rFonts w:cs="Times New Roman"/>
          <w:b/>
          <w:sz w:val="28"/>
          <w:szCs w:val="28"/>
        </w:rPr>
        <w:t xml:space="preserve"> </w:t>
      </w:r>
      <w:r w:rsidRPr="00657D07">
        <w:rPr>
          <w:rFonts w:cs="Times New Roman"/>
          <w:b/>
          <w:sz w:val="28"/>
          <w:szCs w:val="28"/>
        </w:rPr>
        <w:t>- Μάνατζερ υπηρεσιών υγείας</w:t>
      </w:r>
      <w:r w:rsidR="009D308E">
        <w:rPr>
          <w:rFonts w:cs="Times New Roman"/>
          <w:b/>
          <w:sz w:val="28"/>
          <w:szCs w:val="28"/>
        </w:rPr>
        <w:t xml:space="preserve"> </w:t>
      </w:r>
      <w:r w:rsidRPr="00657D07">
        <w:rPr>
          <w:rFonts w:cs="Times New Roman"/>
          <w:b/>
          <w:sz w:val="28"/>
          <w:szCs w:val="28"/>
        </w:rPr>
        <w:t>-</w:t>
      </w:r>
      <w:r w:rsidRPr="00657D07">
        <w:rPr>
          <w:rFonts w:cs="Times New Roman"/>
          <w:sz w:val="28"/>
          <w:szCs w:val="28"/>
        </w:rPr>
        <w:t xml:space="preserve"> </w:t>
      </w:r>
      <w:r w:rsidRPr="00657D07">
        <w:rPr>
          <w:rFonts w:cs="Times New Roman"/>
          <w:b/>
          <w:sz w:val="28"/>
          <w:szCs w:val="28"/>
        </w:rPr>
        <w:t xml:space="preserve">Σχέδιο </w:t>
      </w:r>
      <w:r w:rsidR="001E3F54" w:rsidRPr="00657D07">
        <w:rPr>
          <w:rFonts w:cs="Times New Roman"/>
          <w:b/>
          <w:sz w:val="28"/>
          <w:szCs w:val="28"/>
        </w:rPr>
        <w:t>Μεταρρύθμισης</w:t>
      </w:r>
      <w:r w:rsidRPr="00657D07">
        <w:rPr>
          <w:rFonts w:cs="Times New Roman"/>
          <w:b/>
          <w:sz w:val="28"/>
          <w:szCs w:val="28"/>
        </w:rPr>
        <w:t xml:space="preserve"> «Υγεία για τον Πολίτη»</w:t>
      </w:r>
      <w:r w:rsidR="00B966B2">
        <w:rPr>
          <w:rFonts w:cs="Times New Roman"/>
          <w:b/>
          <w:sz w:val="28"/>
          <w:szCs w:val="28"/>
        </w:rPr>
        <w:t>.</w:t>
      </w:r>
      <w:r w:rsidRPr="00657D07">
        <w:rPr>
          <w:rFonts w:cs="Times New Roman"/>
          <w:b/>
          <w:sz w:val="28"/>
          <w:szCs w:val="28"/>
        </w:rPr>
        <w:t xml:space="preserve"> </w:t>
      </w:r>
    </w:p>
    <w:p w:rsidR="00657D07" w:rsidRPr="001353B8" w:rsidRDefault="00657D07" w:rsidP="001353B8">
      <w:pPr>
        <w:rPr>
          <w:rFonts w:cs="Times New Roman"/>
          <w:sz w:val="24"/>
          <w:szCs w:val="24"/>
        </w:rPr>
      </w:pPr>
      <w:r w:rsidRPr="001353B8">
        <w:rPr>
          <w:rFonts w:cs="Times New Roman"/>
          <w:sz w:val="24"/>
          <w:szCs w:val="24"/>
        </w:rPr>
        <w:t xml:space="preserve"> Μια πρώτη προσπάθεια µ</w:t>
      </w:r>
      <w:proofErr w:type="spellStart"/>
      <w:r w:rsidRPr="001353B8">
        <w:rPr>
          <w:rFonts w:cs="Times New Roman"/>
          <w:sz w:val="24"/>
          <w:szCs w:val="24"/>
        </w:rPr>
        <w:t>εταρρύθµισης</w:t>
      </w:r>
      <w:proofErr w:type="spellEnd"/>
      <w:r w:rsidRPr="001353B8">
        <w:rPr>
          <w:rFonts w:cs="Times New Roman"/>
          <w:sz w:val="24"/>
          <w:szCs w:val="24"/>
        </w:rPr>
        <w:t xml:space="preserve"> στην χώρα µας</w:t>
      </w:r>
      <w:r w:rsidR="00B966B2" w:rsidRPr="001353B8">
        <w:rPr>
          <w:rFonts w:cs="Times New Roman"/>
          <w:sz w:val="24"/>
          <w:szCs w:val="24"/>
        </w:rPr>
        <w:t xml:space="preserve">, </w:t>
      </w:r>
      <w:r w:rsidRPr="001353B8">
        <w:rPr>
          <w:rFonts w:cs="Times New Roman"/>
          <w:sz w:val="24"/>
          <w:szCs w:val="24"/>
        </w:rPr>
        <w:t xml:space="preserve"> </w:t>
      </w:r>
      <w:r w:rsidR="00B966B2" w:rsidRPr="001353B8">
        <w:rPr>
          <w:rFonts w:cs="Times New Roman"/>
          <w:sz w:val="24"/>
          <w:szCs w:val="24"/>
        </w:rPr>
        <w:t xml:space="preserve">μίας </w:t>
      </w:r>
      <w:r w:rsidRPr="001353B8">
        <w:rPr>
          <w:rFonts w:cs="Times New Roman"/>
          <w:sz w:val="24"/>
          <w:szCs w:val="24"/>
        </w:rPr>
        <w:t>προσέγγισης ποιότητας και εισαγωγή µ</w:t>
      </w:r>
      <w:proofErr w:type="spellStart"/>
      <w:r w:rsidR="00B966B2" w:rsidRPr="001353B8">
        <w:rPr>
          <w:rFonts w:cs="Times New Roman"/>
          <w:sz w:val="24"/>
          <w:szCs w:val="24"/>
        </w:rPr>
        <w:t>ίας</w:t>
      </w:r>
      <w:proofErr w:type="spellEnd"/>
      <w:r w:rsidRPr="001353B8">
        <w:rPr>
          <w:rFonts w:cs="Times New Roman"/>
          <w:sz w:val="24"/>
          <w:szCs w:val="24"/>
        </w:rPr>
        <w:t xml:space="preserve"> καλύτερης διοίκησης έγινε στο ελληνικό </w:t>
      </w:r>
      <w:proofErr w:type="spellStart"/>
      <w:r w:rsidRPr="001353B8">
        <w:rPr>
          <w:rFonts w:cs="Times New Roman"/>
          <w:sz w:val="24"/>
          <w:szCs w:val="24"/>
        </w:rPr>
        <w:t>σύστηµα</w:t>
      </w:r>
      <w:proofErr w:type="spellEnd"/>
      <w:r w:rsidRPr="001353B8">
        <w:rPr>
          <w:rFonts w:cs="Times New Roman"/>
          <w:sz w:val="24"/>
          <w:szCs w:val="24"/>
        </w:rPr>
        <w:t xml:space="preserve"> υγείας το 2000.</w:t>
      </w:r>
      <w:r w:rsidR="004A2C96" w:rsidRPr="001353B8">
        <w:rPr>
          <w:rFonts w:cs="Times New Roman"/>
          <w:sz w:val="24"/>
          <w:szCs w:val="24"/>
        </w:rPr>
        <w:t xml:space="preserve"> </w:t>
      </w:r>
      <w:r w:rsidR="00B966B2" w:rsidRPr="001353B8">
        <w:rPr>
          <w:rFonts w:cs="Times New Roman"/>
          <w:sz w:val="24"/>
          <w:szCs w:val="24"/>
        </w:rPr>
        <w:t>Βασικός</w:t>
      </w:r>
      <w:r w:rsidRPr="001353B8">
        <w:rPr>
          <w:rFonts w:cs="Times New Roman"/>
          <w:sz w:val="24"/>
          <w:szCs w:val="24"/>
        </w:rPr>
        <w:t xml:space="preserve"> σκοπός</w:t>
      </w:r>
      <w:r w:rsidR="00B966B2" w:rsidRPr="001353B8">
        <w:rPr>
          <w:rFonts w:cs="Times New Roman"/>
          <w:sz w:val="24"/>
          <w:szCs w:val="24"/>
        </w:rPr>
        <w:t xml:space="preserve"> της μεταρρύθμισης αυτής,</w:t>
      </w:r>
      <w:r w:rsidRPr="001353B8">
        <w:rPr>
          <w:rFonts w:cs="Times New Roman"/>
          <w:sz w:val="24"/>
          <w:szCs w:val="24"/>
        </w:rPr>
        <w:t xml:space="preserve"> ήταν η µ</w:t>
      </w:r>
      <w:proofErr w:type="spellStart"/>
      <w:r w:rsidRPr="001353B8">
        <w:rPr>
          <w:rFonts w:cs="Times New Roman"/>
          <w:sz w:val="24"/>
          <w:szCs w:val="24"/>
        </w:rPr>
        <w:t>ετεξέλιξη</w:t>
      </w:r>
      <w:proofErr w:type="spellEnd"/>
      <w:r w:rsidRPr="001353B8">
        <w:rPr>
          <w:rFonts w:cs="Times New Roman"/>
          <w:sz w:val="24"/>
          <w:szCs w:val="24"/>
        </w:rPr>
        <w:t xml:space="preserve"> του ΕΣΥ σε ένα σύγχρονο και </w:t>
      </w:r>
      <w:proofErr w:type="spellStart"/>
      <w:r w:rsidRPr="001353B8">
        <w:rPr>
          <w:rFonts w:cs="Times New Roman"/>
          <w:sz w:val="24"/>
          <w:szCs w:val="24"/>
        </w:rPr>
        <w:t>αποτελεσµατικό</w:t>
      </w:r>
      <w:proofErr w:type="spellEnd"/>
      <w:r w:rsidRPr="001353B8">
        <w:rPr>
          <w:rFonts w:cs="Times New Roman"/>
          <w:sz w:val="24"/>
          <w:szCs w:val="24"/>
        </w:rPr>
        <w:t xml:space="preserve"> </w:t>
      </w:r>
      <w:proofErr w:type="spellStart"/>
      <w:r w:rsidRPr="001353B8">
        <w:rPr>
          <w:rFonts w:cs="Times New Roman"/>
          <w:sz w:val="24"/>
          <w:szCs w:val="24"/>
        </w:rPr>
        <w:t>σύστηµα</w:t>
      </w:r>
      <w:proofErr w:type="spellEnd"/>
      <w:r w:rsidRPr="001353B8">
        <w:rPr>
          <w:rFonts w:cs="Times New Roman"/>
          <w:sz w:val="24"/>
          <w:szCs w:val="24"/>
        </w:rPr>
        <w:t xml:space="preserve"> υγείας</w:t>
      </w:r>
      <w:r w:rsidR="00B966B2" w:rsidRPr="001353B8">
        <w:rPr>
          <w:rFonts w:cs="Times New Roman"/>
          <w:sz w:val="24"/>
          <w:szCs w:val="24"/>
        </w:rPr>
        <w:t>, το οποίο θα είχε τη δυνατότητα να</w:t>
      </w:r>
      <w:r w:rsidRPr="001353B8">
        <w:rPr>
          <w:rFonts w:cs="Times New Roman"/>
          <w:sz w:val="24"/>
          <w:szCs w:val="24"/>
        </w:rPr>
        <w:t xml:space="preserve"> ανταποκρι</w:t>
      </w:r>
      <w:r w:rsidR="00B966B2" w:rsidRPr="001353B8">
        <w:rPr>
          <w:rFonts w:cs="Times New Roman"/>
          <w:sz w:val="24"/>
          <w:szCs w:val="24"/>
        </w:rPr>
        <w:t>θεί</w:t>
      </w:r>
      <w:r w:rsidRPr="001353B8">
        <w:rPr>
          <w:rFonts w:cs="Times New Roman"/>
          <w:sz w:val="24"/>
          <w:szCs w:val="24"/>
        </w:rPr>
        <w:t xml:space="preserve"> στις </w:t>
      </w:r>
      <w:proofErr w:type="spellStart"/>
      <w:r w:rsidRPr="001353B8">
        <w:rPr>
          <w:rFonts w:cs="Times New Roman"/>
          <w:sz w:val="24"/>
          <w:szCs w:val="24"/>
        </w:rPr>
        <w:t>πραγµατικές</w:t>
      </w:r>
      <w:proofErr w:type="spellEnd"/>
      <w:r w:rsidRPr="001353B8">
        <w:rPr>
          <w:rFonts w:cs="Times New Roman"/>
          <w:sz w:val="24"/>
          <w:szCs w:val="24"/>
        </w:rPr>
        <w:t xml:space="preserve"> ανάγκες και προσδοκίες τον Έλληνα πολίτη και θα παρείχε αξιοπρεπείς και υψηλού επιπέδου υπηρεσίες πρόληψης, φροντίδας και περίθαλψης. </w:t>
      </w:r>
    </w:p>
    <w:p w:rsidR="00657D07" w:rsidRPr="001353B8" w:rsidRDefault="00657D07" w:rsidP="00174484">
      <w:pPr>
        <w:ind w:firstLine="284"/>
        <w:rPr>
          <w:rFonts w:cs="Times New Roman"/>
          <w:sz w:val="24"/>
          <w:szCs w:val="24"/>
        </w:rPr>
      </w:pPr>
      <w:r w:rsidRPr="001353B8">
        <w:rPr>
          <w:rFonts w:cs="Times New Roman"/>
          <w:sz w:val="24"/>
          <w:szCs w:val="24"/>
        </w:rPr>
        <w:t>Κεντρικός στόχος αυτής της ενέργειας</w:t>
      </w:r>
      <w:r w:rsidR="00DE2CB4" w:rsidRPr="001353B8">
        <w:rPr>
          <w:rFonts w:cs="Times New Roman"/>
          <w:sz w:val="24"/>
          <w:szCs w:val="24"/>
        </w:rPr>
        <w:t>,</w:t>
      </w:r>
      <w:r w:rsidRPr="001353B8">
        <w:rPr>
          <w:rFonts w:cs="Times New Roman"/>
          <w:sz w:val="24"/>
          <w:szCs w:val="24"/>
        </w:rPr>
        <w:t xml:space="preserve"> ήταν η άσκηση εθνικής πολιτικής</w:t>
      </w:r>
      <w:r w:rsidR="00DE2CB4" w:rsidRPr="001353B8">
        <w:rPr>
          <w:rFonts w:cs="Times New Roman"/>
          <w:sz w:val="24"/>
          <w:szCs w:val="24"/>
        </w:rPr>
        <w:t>,</w:t>
      </w:r>
      <w:r w:rsidRPr="001353B8">
        <w:rPr>
          <w:rFonts w:cs="Times New Roman"/>
          <w:sz w:val="24"/>
          <w:szCs w:val="24"/>
        </w:rPr>
        <w:t xml:space="preserve"> µε </w:t>
      </w:r>
      <w:proofErr w:type="spellStart"/>
      <w:r w:rsidRPr="001353B8">
        <w:rPr>
          <w:rFonts w:cs="Times New Roman"/>
          <w:sz w:val="24"/>
          <w:szCs w:val="24"/>
        </w:rPr>
        <w:t>έµφαση</w:t>
      </w:r>
      <w:proofErr w:type="spellEnd"/>
      <w:r w:rsidR="00DE2CB4" w:rsidRPr="001353B8">
        <w:rPr>
          <w:rFonts w:cs="Times New Roman"/>
          <w:sz w:val="24"/>
          <w:szCs w:val="24"/>
        </w:rPr>
        <w:t xml:space="preserve"> κυρίως</w:t>
      </w:r>
      <w:r w:rsidRPr="001353B8">
        <w:rPr>
          <w:rFonts w:cs="Times New Roman"/>
          <w:sz w:val="24"/>
          <w:szCs w:val="24"/>
        </w:rPr>
        <w:t xml:space="preserve"> στην Πρόληψη και στην Προαγωγή της Υγείας, για τη βελτίωση του επιπέδου υγείας του ελληνικού </w:t>
      </w:r>
      <w:proofErr w:type="spellStart"/>
      <w:r w:rsidRPr="001353B8">
        <w:rPr>
          <w:rFonts w:cs="Times New Roman"/>
          <w:sz w:val="24"/>
          <w:szCs w:val="24"/>
        </w:rPr>
        <w:t>πληθυσµού</w:t>
      </w:r>
      <w:proofErr w:type="spellEnd"/>
      <w:r w:rsidRPr="001353B8">
        <w:rPr>
          <w:rFonts w:cs="Times New Roman"/>
          <w:sz w:val="24"/>
          <w:szCs w:val="24"/>
        </w:rPr>
        <w:t xml:space="preserve">, καθώς και η προσπάθεια κατοχύρωσης </w:t>
      </w:r>
      <w:proofErr w:type="spellStart"/>
      <w:r w:rsidRPr="001353B8">
        <w:rPr>
          <w:rFonts w:cs="Times New Roman"/>
          <w:sz w:val="24"/>
          <w:szCs w:val="24"/>
        </w:rPr>
        <w:t>ισότιµης</w:t>
      </w:r>
      <w:proofErr w:type="spellEnd"/>
      <w:r w:rsidRPr="001353B8">
        <w:rPr>
          <w:rFonts w:cs="Times New Roman"/>
          <w:sz w:val="24"/>
          <w:szCs w:val="24"/>
        </w:rPr>
        <w:t xml:space="preserve"> πρόσβασης στο </w:t>
      </w:r>
      <w:proofErr w:type="spellStart"/>
      <w:r w:rsidRPr="001353B8">
        <w:rPr>
          <w:rFonts w:cs="Times New Roman"/>
          <w:sz w:val="24"/>
          <w:szCs w:val="24"/>
        </w:rPr>
        <w:t>σύστηµα</w:t>
      </w:r>
      <w:proofErr w:type="spellEnd"/>
      <w:r w:rsidRPr="001353B8">
        <w:rPr>
          <w:rFonts w:cs="Times New Roman"/>
          <w:sz w:val="24"/>
          <w:szCs w:val="24"/>
        </w:rPr>
        <w:t xml:space="preserve"> υγείας και αξιοπρεπούς </w:t>
      </w:r>
      <w:proofErr w:type="spellStart"/>
      <w:r w:rsidRPr="001353B8">
        <w:rPr>
          <w:rFonts w:cs="Times New Roman"/>
          <w:sz w:val="24"/>
          <w:szCs w:val="24"/>
        </w:rPr>
        <w:t>αντιµετώπισης</w:t>
      </w:r>
      <w:proofErr w:type="spellEnd"/>
      <w:r w:rsidRPr="001353B8">
        <w:rPr>
          <w:rFonts w:cs="Times New Roman"/>
          <w:sz w:val="24"/>
          <w:szCs w:val="24"/>
        </w:rPr>
        <w:t xml:space="preserve"> των Ελλήνων πολιτών. Αυτή η αλλαγή</w:t>
      </w:r>
      <w:r w:rsidR="00BA6D51" w:rsidRPr="001353B8">
        <w:rPr>
          <w:rFonts w:cs="Times New Roman"/>
          <w:sz w:val="24"/>
          <w:szCs w:val="24"/>
        </w:rPr>
        <w:t>,</w:t>
      </w:r>
      <w:r w:rsidRPr="001353B8">
        <w:rPr>
          <w:rFonts w:cs="Times New Roman"/>
          <w:sz w:val="24"/>
          <w:szCs w:val="24"/>
        </w:rPr>
        <w:t xml:space="preserve"> θα διατηρούσε και θα διασφάλιζε το </w:t>
      </w:r>
      <w:proofErr w:type="spellStart"/>
      <w:r w:rsidRPr="001353B8">
        <w:rPr>
          <w:rFonts w:cs="Times New Roman"/>
          <w:sz w:val="24"/>
          <w:szCs w:val="24"/>
        </w:rPr>
        <w:t>δηµόσιο</w:t>
      </w:r>
      <w:proofErr w:type="spellEnd"/>
      <w:r w:rsidRPr="001353B8">
        <w:rPr>
          <w:rFonts w:cs="Times New Roman"/>
          <w:sz w:val="24"/>
          <w:szCs w:val="24"/>
        </w:rPr>
        <w:t xml:space="preserve"> χαρακτήρα του ΕΣΥ, ενώ βασικό µ</w:t>
      </w:r>
      <w:proofErr w:type="spellStart"/>
      <w:r w:rsidRPr="001353B8">
        <w:rPr>
          <w:rFonts w:cs="Times New Roman"/>
          <w:sz w:val="24"/>
          <w:szCs w:val="24"/>
        </w:rPr>
        <w:t>έ</w:t>
      </w:r>
      <w:r w:rsidR="00BA6D51" w:rsidRPr="001353B8">
        <w:rPr>
          <w:rFonts w:cs="Times New Roman"/>
          <w:sz w:val="24"/>
          <w:szCs w:val="24"/>
        </w:rPr>
        <w:t>λημ</w:t>
      </w:r>
      <w:r w:rsidRPr="001353B8">
        <w:rPr>
          <w:rFonts w:cs="Times New Roman"/>
          <w:sz w:val="24"/>
          <w:szCs w:val="24"/>
        </w:rPr>
        <w:t>α</w:t>
      </w:r>
      <w:proofErr w:type="spellEnd"/>
      <w:r w:rsidRPr="001353B8">
        <w:rPr>
          <w:rFonts w:cs="Times New Roman"/>
          <w:sz w:val="24"/>
          <w:szCs w:val="24"/>
        </w:rPr>
        <w:t xml:space="preserve"> θα αποτελούσε η αναδιοργάνωση της διοίκησης και λειτουργίας των </w:t>
      </w:r>
      <w:proofErr w:type="spellStart"/>
      <w:r w:rsidRPr="001353B8">
        <w:rPr>
          <w:rFonts w:cs="Times New Roman"/>
          <w:sz w:val="24"/>
          <w:szCs w:val="24"/>
        </w:rPr>
        <w:t>νοσοκοµείων</w:t>
      </w:r>
      <w:proofErr w:type="spellEnd"/>
      <w:r w:rsidRPr="001353B8">
        <w:rPr>
          <w:rFonts w:cs="Times New Roman"/>
          <w:sz w:val="24"/>
          <w:szCs w:val="24"/>
        </w:rPr>
        <w:t xml:space="preserve">. </w:t>
      </w:r>
    </w:p>
    <w:p w:rsidR="00657D07" w:rsidRPr="001353B8" w:rsidRDefault="00657D07" w:rsidP="00174484">
      <w:pPr>
        <w:ind w:firstLine="284"/>
        <w:rPr>
          <w:rFonts w:cs="Times New Roman"/>
          <w:sz w:val="24"/>
          <w:szCs w:val="24"/>
        </w:rPr>
      </w:pPr>
      <w:r w:rsidRPr="001353B8">
        <w:rPr>
          <w:rFonts w:cs="Times New Roman"/>
          <w:sz w:val="24"/>
          <w:szCs w:val="24"/>
        </w:rPr>
        <w:t xml:space="preserve">Για την </w:t>
      </w:r>
      <w:proofErr w:type="spellStart"/>
      <w:r w:rsidRPr="001353B8">
        <w:rPr>
          <w:rFonts w:cs="Times New Roman"/>
          <w:sz w:val="24"/>
          <w:szCs w:val="24"/>
        </w:rPr>
        <w:t>αποτελεσµατικότητα</w:t>
      </w:r>
      <w:proofErr w:type="spellEnd"/>
      <w:r w:rsidRPr="001353B8">
        <w:rPr>
          <w:rFonts w:cs="Times New Roman"/>
          <w:sz w:val="24"/>
          <w:szCs w:val="24"/>
        </w:rPr>
        <w:t xml:space="preserve"> του </w:t>
      </w:r>
      <w:proofErr w:type="spellStart"/>
      <w:r w:rsidRPr="001353B8">
        <w:rPr>
          <w:rFonts w:cs="Times New Roman"/>
          <w:sz w:val="24"/>
          <w:szCs w:val="24"/>
        </w:rPr>
        <w:t>συστήµατος</w:t>
      </w:r>
      <w:proofErr w:type="spellEnd"/>
      <w:r w:rsidRPr="001353B8">
        <w:rPr>
          <w:rFonts w:cs="Times New Roman"/>
          <w:sz w:val="24"/>
          <w:szCs w:val="24"/>
        </w:rPr>
        <w:t xml:space="preserve"> και την ποιότητα των </w:t>
      </w:r>
      <w:proofErr w:type="spellStart"/>
      <w:r w:rsidRPr="001353B8">
        <w:rPr>
          <w:rFonts w:cs="Times New Roman"/>
          <w:sz w:val="24"/>
          <w:szCs w:val="24"/>
        </w:rPr>
        <w:t>παρεχόµενων</w:t>
      </w:r>
      <w:proofErr w:type="spellEnd"/>
      <w:r w:rsidRPr="001353B8">
        <w:rPr>
          <w:rFonts w:cs="Times New Roman"/>
          <w:sz w:val="24"/>
          <w:szCs w:val="24"/>
        </w:rPr>
        <w:t xml:space="preserve"> υπηρεσιών</w:t>
      </w:r>
      <w:r w:rsidR="00BA6D51" w:rsidRPr="001353B8">
        <w:rPr>
          <w:rFonts w:cs="Times New Roman"/>
          <w:sz w:val="24"/>
          <w:szCs w:val="24"/>
        </w:rPr>
        <w:t>,</w:t>
      </w:r>
      <w:r w:rsidRPr="001353B8">
        <w:rPr>
          <w:rFonts w:cs="Times New Roman"/>
          <w:sz w:val="24"/>
          <w:szCs w:val="24"/>
        </w:rPr>
        <w:t xml:space="preserve"> καθοριστικός θα ήταν ο ρόλος όλων των </w:t>
      </w:r>
      <w:proofErr w:type="spellStart"/>
      <w:r w:rsidRPr="001353B8">
        <w:rPr>
          <w:rFonts w:cs="Times New Roman"/>
          <w:sz w:val="24"/>
          <w:szCs w:val="24"/>
        </w:rPr>
        <w:t>εργαζοµένων</w:t>
      </w:r>
      <w:proofErr w:type="spellEnd"/>
      <w:r w:rsidRPr="001353B8">
        <w:rPr>
          <w:rFonts w:cs="Times New Roman"/>
          <w:sz w:val="24"/>
          <w:szCs w:val="24"/>
        </w:rPr>
        <w:t xml:space="preserve"> στο ΕΣΥ. Το νέο περιβάλλον της µ</w:t>
      </w:r>
      <w:proofErr w:type="spellStart"/>
      <w:r w:rsidRPr="001353B8">
        <w:rPr>
          <w:rFonts w:cs="Times New Roman"/>
          <w:sz w:val="24"/>
          <w:szCs w:val="24"/>
        </w:rPr>
        <w:t>εταρρύθµισης</w:t>
      </w:r>
      <w:proofErr w:type="spellEnd"/>
      <w:r w:rsidRPr="001353B8">
        <w:rPr>
          <w:rFonts w:cs="Times New Roman"/>
          <w:sz w:val="24"/>
          <w:szCs w:val="24"/>
        </w:rPr>
        <w:t xml:space="preserve"> ευνοούσε την καταξίωση του ανθρώπινου παράγοντα µ</w:t>
      </w:r>
      <w:proofErr w:type="spellStart"/>
      <w:r w:rsidRPr="001353B8">
        <w:rPr>
          <w:rFonts w:cs="Times New Roman"/>
          <w:sz w:val="24"/>
          <w:szCs w:val="24"/>
        </w:rPr>
        <w:t>έσα</w:t>
      </w:r>
      <w:proofErr w:type="spellEnd"/>
      <w:r w:rsidRPr="001353B8">
        <w:rPr>
          <w:rFonts w:cs="Times New Roman"/>
          <w:sz w:val="24"/>
          <w:szCs w:val="24"/>
        </w:rPr>
        <w:t xml:space="preserve"> από νέους κανόνες, αρχές και λειτουργίες στο </w:t>
      </w:r>
      <w:proofErr w:type="spellStart"/>
      <w:r w:rsidRPr="001353B8">
        <w:rPr>
          <w:rFonts w:cs="Times New Roman"/>
          <w:sz w:val="24"/>
          <w:szCs w:val="24"/>
        </w:rPr>
        <w:t>σύστηµα</w:t>
      </w:r>
      <w:proofErr w:type="spellEnd"/>
      <w:r w:rsidRPr="001353B8">
        <w:rPr>
          <w:rFonts w:cs="Times New Roman"/>
          <w:sz w:val="24"/>
          <w:szCs w:val="24"/>
        </w:rPr>
        <w:t xml:space="preserve">. </w:t>
      </w:r>
    </w:p>
    <w:p w:rsidR="00657D07" w:rsidRPr="001353B8" w:rsidRDefault="00657D07" w:rsidP="00174484">
      <w:pPr>
        <w:ind w:firstLine="284"/>
        <w:rPr>
          <w:rFonts w:cs="Times New Roman"/>
          <w:sz w:val="24"/>
          <w:szCs w:val="24"/>
        </w:rPr>
      </w:pPr>
      <w:r w:rsidRPr="001353B8">
        <w:rPr>
          <w:rFonts w:cs="Times New Roman"/>
          <w:sz w:val="24"/>
          <w:szCs w:val="24"/>
        </w:rPr>
        <w:t xml:space="preserve">Με το Σχέδιο </w:t>
      </w:r>
      <w:proofErr w:type="spellStart"/>
      <w:r w:rsidRPr="001353B8">
        <w:rPr>
          <w:rFonts w:cs="Times New Roman"/>
          <w:sz w:val="24"/>
          <w:szCs w:val="24"/>
        </w:rPr>
        <w:t>Μεταρρύθµισης</w:t>
      </w:r>
      <w:proofErr w:type="spellEnd"/>
      <w:r w:rsidRPr="001353B8">
        <w:rPr>
          <w:rFonts w:cs="Times New Roman"/>
          <w:sz w:val="24"/>
          <w:szCs w:val="24"/>
        </w:rPr>
        <w:t xml:space="preserve"> «Υγεία για τον Πολίτη»</w:t>
      </w:r>
      <w:r w:rsidR="00DE2CB4" w:rsidRPr="001353B8">
        <w:rPr>
          <w:rFonts w:cs="Times New Roman"/>
          <w:sz w:val="24"/>
          <w:szCs w:val="24"/>
        </w:rPr>
        <w:t>,</w:t>
      </w:r>
      <w:r w:rsidRPr="001353B8">
        <w:rPr>
          <w:rFonts w:cs="Times New Roman"/>
          <w:sz w:val="24"/>
          <w:szCs w:val="24"/>
        </w:rPr>
        <w:t xml:space="preserve"> δόθηκε </w:t>
      </w:r>
      <w:proofErr w:type="spellStart"/>
      <w:r w:rsidRPr="001353B8">
        <w:rPr>
          <w:rFonts w:cs="Times New Roman"/>
          <w:sz w:val="24"/>
          <w:szCs w:val="24"/>
        </w:rPr>
        <w:t>έµφαση</w:t>
      </w:r>
      <w:proofErr w:type="spellEnd"/>
      <w:r w:rsidRPr="001353B8">
        <w:rPr>
          <w:rFonts w:cs="Times New Roman"/>
          <w:sz w:val="24"/>
          <w:szCs w:val="24"/>
        </w:rPr>
        <w:t xml:space="preserve"> στην ανάγκη ανάληψης της διοίκησης των </w:t>
      </w:r>
      <w:proofErr w:type="spellStart"/>
      <w:r w:rsidRPr="001353B8">
        <w:rPr>
          <w:rFonts w:cs="Times New Roman"/>
          <w:sz w:val="24"/>
          <w:szCs w:val="24"/>
        </w:rPr>
        <w:t>νοσοκοµείων</w:t>
      </w:r>
      <w:proofErr w:type="spellEnd"/>
      <w:r w:rsidRPr="001353B8">
        <w:rPr>
          <w:rFonts w:cs="Times New Roman"/>
          <w:sz w:val="24"/>
          <w:szCs w:val="24"/>
        </w:rPr>
        <w:t xml:space="preserve"> από ένα</w:t>
      </w:r>
      <w:r w:rsidR="00DE2CB4" w:rsidRPr="001353B8">
        <w:rPr>
          <w:rFonts w:cs="Times New Roman"/>
          <w:sz w:val="24"/>
          <w:szCs w:val="24"/>
        </w:rPr>
        <w:t>ν</w:t>
      </w:r>
      <w:r w:rsidRPr="001353B8">
        <w:rPr>
          <w:rFonts w:cs="Times New Roman"/>
          <w:sz w:val="24"/>
          <w:szCs w:val="24"/>
        </w:rPr>
        <w:t xml:space="preserve"> ∆</w:t>
      </w:r>
      <w:proofErr w:type="spellStart"/>
      <w:r w:rsidRPr="001353B8">
        <w:rPr>
          <w:rFonts w:cs="Times New Roman"/>
          <w:sz w:val="24"/>
          <w:szCs w:val="24"/>
        </w:rPr>
        <w:t>ιοικητή</w:t>
      </w:r>
      <w:proofErr w:type="spellEnd"/>
      <w:r w:rsidR="00DE2CB4" w:rsidRPr="001353B8">
        <w:rPr>
          <w:rFonts w:cs="Times New Roman"/>
          <w:sz w:val="24"/>
          <w:szCs w:val="24"/>
        </w:rPr>
        <w:t xml:space="preserve"> - </w:t>
      </w:r>
      <w:proofErr w:type="spellStart"/>
      <w:r w:rsidRPr="001353B8">
        <w:rPr>
          <w:rFonts w:cs="Times New Roman"/>
          <w:sz w:val="24"/>
          <w:szCs w:val="24"/>
        </w:rPr>
        <w:t>Manager</w:t>
      </w:r>
      <w:proofErr w:type="spellEnd"/>
      <w:r w:rsidRPr="001353B8">
        <w:rPr>
          <w:rFonts w:cs="Times New Roman"/>
          <w:sz w:val="24"/>
          <w:szCs w:val="24"/>
        </w:rPr>
        <w:t xml:space="preserve">, ο οποίος θα είχε και τη γενική ευθύνη διοίκησης και λειτουργίας, στα πλαίσια σαφώς </w:t>
      </w:r>
      <w:proofErr w:type="spellStart"/>
      <w:r w:rsidRPr="001353B8">
        <w:rPr>
          <w:rFonts w:cs="Times New Roman"/>
          <w:sz w:val="24"/>
          <w:szCs w:val="24"/>
        </w:rPr>
        <w:t>καθορισµένων</w:t>
      </w:r>
      <w:proofErr w:type="spellEnd"/>
      <w:r w:rsidRPr="001353B8">
        <w:rPr>
          <w:rFonts w:cs="Times New Roman"/>
          <w:sz w:val="24"/>
          <w:szCs w:val="24"/>
        </w:rPr>
        <w:t xml:space="preserve"> από το </w:t>
      </w:r>
      <w:proofErr w:type="spellStart"/>
      <w:r w:rsidRPr="001353B8">
        <w:rPr>
          <w:rFonts w:cs="Times New Roman"/>
          <w:sz w:val="24"/>
          <w:szCs w:val="24"/>
        </w:rPr>
        <w:t>νόµο</w:t>
      </w:r>
      <w:proofErr w:type="spellEnd"/>
      <w:r w:rsidRPr="001353B8">
        <w:rPr>
          <w:rFonts w:cs="Times New Roman"/>
          <w:sz w:val="24"/>
          <w:szCs w:val="24"/>
        </w:rPr>
        <w:t xml:space="preserve"> </w:t>
      </w:r>
      <w:proofErr w:type="spellStart"/>
      <w:r w:rsidRPr="001353B8">
        <w:rPr>
          <w:rFonts w:cs="Times New Roman"/>
          <w:sz w:val="24"/>
          <w:szCs w:val="24"/>
        </w:rPr>
        <w:t>αρµοδιοτήτων</w:t>
      </w:r>
      <w:proofErr w:type="spellEnd"/>
      <w:r w:rsidRPr="001353B8">
        <w:rPr>
          <w:rFonts w:cs="Times New Roman"/>
          <w:sz w:val="24"/>
          <w:szCs w:val="24"/>
        </w:rPr>
        <w:t xml:space="preserve">, σε συνεργασία µε το Συντονιστικό </w:t>
      </w:r>
      <w:proofErr w:type="spellStart"/>
      <w:r w:rsidRPr="001353B8">
        <w:rPr>
          <w:rFonts w:cs="Times New Roman"/>
          <w:sz w:val="24"/>
          <w:szCs w:val="24"/>
        </w:rPr>
        <w:t>Συµβούλιο</w:t>
      </w:r>
      <w:proofErr w:type="spellEnd"/>
      <w:r w:rsidRPr="001353B8">
        <w:rPr>
          <w:rFonts w:cs="Times New Roman"/>
          <w:sz w:val="24"/>
          <w:szCs w:val="24"/>
        </w:rPr>
        <w:t xml:space="preserve"> ∆</w:t>
      </w:r>
      <w:proofErr w:type="spellStart"/>
      <w:r w:rsidRPr="001353B8">
        <w:rPr>
          <w:rFonts w:cs="Times New Roman"/>
          <w:sz w:val="24"/>
          <w:szCs w:val="24"/>
        </w:rPr>
        <w:t>ιοίκησης</w:t>
      </w:r>
      <w:proofErr w:type="spellEnd"/>
      <w:r w:rsidRPr="001353B8">
        <w:rPr>
          <w:rFonts w:cs="Times New Roman"/>
          <w:sz w:val="24"/>
          <w:szCs w:val="24"/>
        </w:rPr>
        <w:t xml:space="preserve"> (∆</w:t>
      </w:r>
      <w:proofErr w:type="spellStart"/>
      <w:r w:rsidRPr="001353B8">
        <w:rPr>
          <w:rFonts w:cs="Times New Roman"/>
          <w:sz w:val="24"/>
          <w:szCs w:val="24"/>
        </w:rPr>
        <w:t>ιοικητής</w:t>
      </w:r>
      <w:proofErr w:type="spellEnd"/>
      <w:r w:rsidRPr="001353B8">
        <w:rPr>
          <w:rFonts w:cs="Times New Roman"/>
          <w:sz w:val="24"/>
          <w:szCs w:val="24"/>
        </w:rPr>
        <w:t xml:space="preserve"> και 4 ∆</w:t>
      </w:r>
      <w:proofErr w:type="spellStart"/>
      <w:r w:rsidRPr="001353B8">
        <w:rPr>
          <w:rFonts w:cs="Times New Roman"/>
          <w:sz w:val="24"/>
          <w:szCs w:val="24"/>
        </w:rPr>
        <w:t>ιευθυντές</w:t>
      </w:r>
      <w:proofErr w:type="spellEnd"/>
      <w:r w:rsidR="00DE2CB4" w:rsidRPr="001353B8">
        <w:rPr>
          <w:rFonts w:cs="Times New Roman"/>
          <w:sz w:val="24"/>
          <w:szCs w:val="24"/>
        </w:rPr>
        <w:t xml:space="preserve"> </w:t>
      </w:r>
      <w:r w:rsidRPr="001353B8">
        <w:rPr>
          <w:rFonts w:cs="Times New Roman"/>
          <w:sz w:val="24"/>
          <w:szCs w:val="24"/>
        </w:rPr>
        <w:t>Ιατρικών, Νοσηλευτικών, ∆</w:t>
      </w:r>
      <w:proofErr w:type="spellStart"/>
      <w:r w:rsidRPr="001353B8">
        <w:rPr>
          <w:rFonts w:cs="Times New Roman"/>
          <w:sz w:val="24"/>
          <w:szCs w:val="24"/>
        </w:rPr>
        <w:t>ιοικητικών</w:t>
      </w:r>
      <w:proofErr w:type="spellEnd"/>
      <w:r w:rsidR="00DE2CB4" w:rsidRPr="001353B8">
        <w:rPr>
          <w:rFonts w:cs="Times New Roman"/>
          <w:sz w:val="24"/>
          <w:szCs w:val="24"/>
        </w:rPr>
        <w:t xml:space="preserve"> </w:t>
      </w:r>
      <w:r w:rsidRPr="001353B8">
        <w:rPr>
          <w:rFonts w:cs="Times New Roman"/>
          <w:sz w:val="24"/>
          <w:szCs w:val="24"/>
        </w:rPr>
        <w:t>-</w:t>
      </w:r>
      <w:r w:rsidR="00DE2CB4" w:rsidRPr="001353B8">
        <w:rPr>
          <w:rFonts w:cs="Times New Roman"/>
          <w:sz w:val="24"/>
          <w:szCs w:val="24"/>
        </w:rPr>
        <w:t xml:space="preserve"> </w:t>
      </w:r>
      <w:proofErr w:type="spellStart"/>
      <w:r w:rsidRPr="001353B8">
        <w:rPr>
          <w:rFonts w:cs="Times New Roman"/>
          <w:sz w:val="24"/>
          <w:szCs w:val="24"/>
        </w:rPr>
        <w:t>Οικονοµικών</w:t>
      </w:r>
      <w:proofErr w:type="spellEnd"/>
      <w:r w:rsidRPr="001353B8">
        <w:rPr>
          <w:rFonts w:cs="Times New Roman"/>
          <w:sz w:val="24"/>
          <w:szCs w:val="24"/>
        </w:rPr>
        <w:t xml:space="preserve"> και Τεχνικών</w:t>
      </w:r>
      <w:r w:rsidR="00DE2CB4" w:rsidRPr="001353B8">
        <w:rPr>
          <w:rFonts w:cs="Times New Roman"/>
          <w:sz w:val="24"/>
          <w:szCs w:val="24"/>
        </w:rPr>
        <w:t xml:space="preserve"> </w:t>
      </w:r>
      <w:r w:rsidRPr="001353B8">
        <w:rPr>
          <w:rFonts w:cs="Times New Roman"/>
          <w:sz w:val="24"/>
          <w:szCs w:val="24"/>
        </w:rPr>
        <w:t>-</w:t>
      </w:r>
      <w:r w:rsidR="00DE2CB4" w:rsidRPr="001353B8">
        <w:rPr>
          <w:rFonts w:cs="Times New Roman"/>
          <w:sz w:val="24"/>
          <w:szCs w:val="24"/>
        </w:rPr>
        <w:t xml:space="preserve"> </w:t>
      </w:r>
      <w:r w:rsidRPr="001353B8">
        <w:rPr>
          <w:rFonts w:cs="Times New Roman"/>
          <w:sz w:val="24"/>
          <w:szCs w:val="24"/>
        </w:rPr>
        <w:t xml:space="preserve">Ξενοδοχειακών Υπηρεσιών). Παράλληλα, για τη νέα διοικητική </w:t>
      </w:r>
      <w:proofErr w:type="spellStart"/>
      <w:r w:rsidRPr="001353B8">
        <w:rPr>
          <w:rFonts w:cs="Times New Roman"/>
          <w:sz w:val="24"/>
          <w:szCs w:val="24"/>
        </w:rPr>
        <w:t>δοµή</w:t>
      </w:r>
      <w:proofErr w:type="spellEnd"/>
      <w:r w:rsidRPr="001353B8">
        <w:rPr>
          <w:rFonts w:cs="Times New Roman"/>
          <w:sz w:val="24"/>
          <w:szCs w:val="24"/>
        </w:rPr>
        <w:t xml:space="preserve"> και λειτουργική συγκρότηση των </w:t>
      </w:r>
      <w:proofErr w:type="spellStart"/>
      <w:r w:rsidRPr="001353B8">
        <w:rPr>
          <w:rFonts w:cs="Times New Roman"/>
          <w:sz w:val="24"/>
          <w:szCs w:val="24"/>
        </w:rPr>
        <w:t>Νοσοκοµείων</w:t>
      </w:r>
      <w:proofErr w:type="spellEnd"/>
      <w:r w:rsidR="00DE2CB4" w:rsidRPr="001353B8">
        <w:rPr>
          <w:rFonts w:cs="Times New Roman"/>
          <w:sz w:val="24"/>
          <w:szCs w:val="24"/>
        </w:rPr>
        <w:t>,</w:t>
      </w:r>
      <w:r w:rsidRPr="001353B8">
        <w:rPr>
          <w:rFonts w:cs="Times New Roman"/>
          <w:sz w:val="24"/>
          <w:szCs w:val="24"/>
        </w:rPr>
        <w:t xml:space="preserve"> θεωρήθηκε </w:t>
      </w:r>
      <w:proofErr w:type="spellStart"/>
      <w:r w:rsidRPr="001353B8">
        <w:rPr>
          <w:rFonts w:cs="Times New Roman"/>
          <w:sz w:val="24"/>
          <w:szCs w:val="24"/>
        </w:rPr>
        <w:t>χρήσιµη</w:t>
      </w:r>
      <w:proofErr w:type="spellEnd"/>
      <w:r w:rsidRPr="001353B8">
        <w:rPr>
          <w:rFonts w:cs="Times New Roman"/>
          <w:sz w:val="24"/>
          <w:szCs w:val="24"/>
        </w:rPr>
        <w:t xml:space="preserve"> η εκπόνηση νέων και σύγχρονων </w:t>
      </w:r>
      <w:proofErr w:type="spellStart"/>
      <w:r w:rsidRPr="001353B8">
        <w:rPr>
          <w:rFonts w:cs="Times New Roman"/>
          <w:sz w:val="24"/>
          <w:szCs w:val="24"/>
        </w:rPr>
        <w:t>κανονισµών</w:t>
      </w:r>
      <w:proofErr w:type="spellEnd"/>
      <w:r w:rsidRPr="001353B8">
        <w:rPr>
          <w:rFonts w:cs="Times New Roman"/>
          <w:sz w:val="24"/>
          <w:szCs w:val="24"/>
        </w:rPr>
        <w:t xml:space="preserve"> και </w:t>
      </w:r>
      <w:proofErr w:type="spellStart"/>
      <w:r w:rsidRPr="001353B8">
        <w:rPr>
          <w:rFonts w:cs="Times New Roman"/>
          <w:sz w:val="24"/>
          <w:szCs w:val="24"/>
        </w:rPr>
        <w:t>οργανισµών</w:t>
      </w:r>
      <w:proofErr w:type="spellEnd"/>
      <w:r w:rsidR="00DE2CB4" w:rsidRPr="001353B8">
        <w:rPr>
          <w:rFonts w:cs="Times New Roman"/>
          <w:sz w:val="24"/>
          <w:szCs w:val="24"/>
        </w:rPr>
        <w:t>,</w:t>
      </w:r>
      <w:r w:rsidRPr="001353B8">
        <w:rPr>
          <w:rFonts w:cs="Times New Roman"/>
          <w:sz w:val="24"/>
          <w:szCs w:val="24"/>
        </w:rPr>
        <w:t xml:space="preserve"> που θα λειτουργούσαν τα </w:t>
      </w:r>
      <w:proofErr w:type="spellStart"/>
      <w:r w:rsidRPr="001353B8">
        <w:rPr>
          <w:rFonts w:cs="Times New Roman"/>
          <w:sz w:val="24"/>
          <w:szCs w:val="24"/>
        </w:rPr>
        <w:t>Νοσοκοµεία</w:t>
      </w:r>
      <w:proofErr w:type="spellEnd"/>
      <w:r w:rsidRPr="001353B8">
        <w:rPr>
          <w:rFonts w:cs="Times New Roman"/>
          <w:sz w:val="24"/>
          <w:szCs w:val="24"/>
        </w:rPr>
        <w:t xml:space="preserve">.  Με βάση τους νέους </w:t>
      </w:r>
      <w:proofErr w:type="spellStart"/>
      <w:r w:rsidRPr="001353B8">
        <w:rPr>
          <w:rFonts w:cs="Times New Roman"/>
          <w:sz w:val="24"/>
          <w:szCs w:val="24"/>
        </w:rPr>
        <w:t>οργανισµούς</w:t>
      </w:r>
      <w:proofErr w:type="spellEnd"/>
      <w:r w:rsidR="00DE2CB4" w:rsidRPr="001353B8">
        <w:rPr>
          <w:rFonts w:cs="Times New Roman"/>
          <w:sz w:val="24"/>
          <w:szCs w:val="24"/>
        </w:rPr>
        <w:t>,</w:t>
      </w:r>
      <w:r w:rsidRPr="001353B8">
        <w:rPr>
          <w:rFonts w:cs="Times New Roman"/>
          <w:sz w:val="24"/>
          <w:szCs w:val="24"/>
        </w:rPr>
        <w:t xml:space="preserve"> η </w:t>
      </w:r>
      <w:proofErr w:type="spellStart"/>
      <w:r w:rsidRPr="001353B8">
        <w:rPr>
          <w:rFonts w:cs="Times New Roman"/>
          <w:sz w:val="24"/>
          <w:szCs w:val="24"/>
        </w:rPr>
        <w:t>κατανοµή</w:t>
      </w:r>
      <w:proofErr w:type="spellEnd"/>
      <w:r w:rsidRPr="001353B8">
        <w:rPr>
          <w:rFonts w:cs="Times New Roman"/>
          <w:sz w:val="24"/>
          <w:szCs w:val="24"/>
        </w:rPr>
        <w:t xml:space="preserve"> ή </w:t>
      </w:r>
      <w:proofErr w:type="spellStart"/>
      <w:r w:rsidRPr="001353B8">
        <w:rPr>
          <w:rFonts w:cs="Times New Roman"/>
          <w:sz w:val="24"/>
          <w:szCs w:val="24"/>
        </w:rPr>
        <w:t>ανακατανοµή</w:t>
      </w:r>
      <w:proofErr w:type="spellEnd"/>
      <w:r w:rsidRPr="001353B8">
        <w:rPr>
          <w:rFonts w:cs="Times New Roman"/>
          <w:sz w:val="24"/>
          <w:szCs w:val="24"/>
        </w:rPr>
        <w:t xml:space="preserve"> σε κλίνες, εργαστήρια, </w:t>
      </w:r>
      <w:proofErr w:type="spellStart"/>
      <w:r w:rsidRPr="001353B8">
        <w:rPr>
          <w:rFonts w:cs="Times New Roman"/>
          <w:sz w:val="24"/>
          <w:szCs w:val="24"/>
        </w:rPr>
        <w:t>ιατροτεχνολογικό</w:t>
      </w:r>
      <w:proofErr w:type="spellEnd"/>
      <w:r w:rsidRPr="001353B8">
        <w:rPr>
          <w:rFonts w:cs="Times New Roman"/>
          <w:sz w:val="24"/>
          <w:szCs w:val="24"/>
        </w:rPr>
        <w:t xml:space="preserve"> </w:t>
      </w:r>
      <w:proofErr w:type="spellStart"/>
      <w:r w:rsidRPr="001353B8">
        <w:rPr>
          <w:rFonts w:cs="Times New Roman"/>
          <w:sz w:val="24"/>
          <w:szCs w:val="24"/>
        </w:rPr>
        <w:t>εξοπλισµό</w:t>
      </w:r>
      <w:proofErr w:type="spellEnd"/>
      <w:r w:rsidRPr="001353B8">
        <w:rPr>
          <w:rFonts w:cs="Times New Roman"/>
          <w:sz w:val="24"/>
          <w:szCs w:val="24"/>
        </w:rPr>
        <w:t xml:space="preserve"> και ανθρώπινο </w:t>
      </w:r>
      <w:proofErr w:type="spellStart"/>
      <w:r w:rsidRPr="001353B8">
        <w:rPr>
          <w:rFonts w:cs="Times New Roman"/>
          <w:sz w:val="24"/>
          <w:szCs w:val="24"/>
        </w:rPr>
        <w:t>δυναµικό</w:t>
      </w:r>
      <w:proofErr w:type="spellEnd"/>
      <w:r w:rsidRPr="001353B8">
        <w:rPr>
          <w:rFonts w:cs="Times New Roman"/>
          <w:sz w:val="24"/>
          <w:szCs w:val="24"/>
        </w:rPr>
        <w:t xml:space="preserve"> ήταν </w:t>
      </w:r>
      <w:proofErr w:type="spellStart"/>
      <w:r w:rsidRPr="001353B8">
        <w:rPr>
          <w:rFonts w:cs="Times New Roman"/>
          <w:sz w:val="24"/>
          <w:szCs w:val="24"/>
        </w:rPr>
        <w:t>επιβεβληµένη</w:t>
      </w:r>
      <w:proofErr w:type="spellEnd"/>
      <w:r w:rsidRPr="001353B8">
        <w:rPr>
          <w:rFonts w:cs="Times New Roman"/>
          <w:sz w:val="24"/>
          <w:szCs w:val="24"/>
        </w:rPr>
        <w:t xml:space="preserve">. </w:t>
      </w:r>
    </w:p>
    <w:p w:rsidR="00657D07" w:rsidRPr="001353B8" w:rsidRDefault="00657D07" w:rsidP="00174484">
      <w:pPr>
        <w:ind w:firstLine="284"/>
        <w:rPr>
          <w:rFonts w:cs="Times New Roman"/>
          <w:sz w:val="24"/>
          <w:szCs w:val="24"/>
        </w:rPr>
      </w:pPr>
      <w:r w:rsidRPr="001353B8">
        <w:rPr>
          <w:rFonts w:cs="Times New Roman"/>
          <w:sz w:val="24"/>
          <w:szCs w:val="24"/>
        </w:rPr>
        <w:t xml:space="preserve">Ένας </w:t>
      </w:r>
      <w:proofErr w:type="spellStart"/>
      <w:r w:rsidRPr="001353B8">
        <w:rPr>
          <w:rFonts w:cs="Times New Roman"/>
          <w:sz w:val="24"/>
          <w:szCs w:val="24"/>
        </w:rPr>
        <w:t>ακόµη</w:t>
      </w:r>
      <w:proofErr w:type="spellEnd"/>
      <w:r w:rsidRPr="001353B8">
        <w:rPr>
          <w:rFonts w:cs="Times New Roman"/>
          <w:sz w:val="24"/>
          <w:szCs w:val="24"/>
        </w:rPr>
        <w:t xml:space="preserve"> στόχος της µ</w:t>
      </w:r>
      <w:proofErr w:type="spellStart"/>
      <w:r w:rsidRPr="001353B8">
        <w:rPr>
          <w:rFonts w:cs="Times New Roman"/>
          <w:sz w:val="24"/>
          <w:szCs w:val="24"/>
        </w:rPr>
        <w:t>ετεξέλιξης</w:t>
      </w:r>
      <w:proofErr w:type="spellEnd"/>
      <w:r w:rsidRPr="001353B8">
        <w:rPr>
          <w:rFonts w:cs="Times New Roman"/>
          <w:sz w:val="24"/>
          <w:szCs w:val="24"/>
        </w:rPr>
        <w:t xml:space="preserve"> του ΕΣΥ</w:t>
      </w:r>
      <w:r w:rsidR="00DE2CB4" w:rsidRPr="001353B8">
        <w:rPr>
          <w:rFonts w:cs="Times New Roman"/>
          <w:sz w:val="24"/>
          <w:szCs w:val="24"/>
        </w:rPr>
        <w:t>,</w:t>
      </w:r>
      <w:r w:rsidRPr="001353B8">
        <w:rPr>
          <w:rFonts w:cs="Times New Roman"/>
          <w:sz w:val="24"/>
          <w:szCs w:val="24"/>
        </w:rPr>
        <w:t xml:space="preserve"> αποτελεί η συγκρότηση νέων </w:t>
      </w:r>
      <w:proofErr w:type="spellStart"/>
      <w:r w:rsidRPr="001353B8">
        <w:rPr>
          <w:rFonts w:cs="Times New Roman"/>
          <w:sz w:val="24"/>
          <w:szCs w:val="24"/>
        </w:rPr>
        <w:t>τµηµάτων</w:t>
      </w:r>
      <w:proofErr w:type="spellEnd"/>
      <w:r w:rsidRPr="001353B8">
        <w:rPr>
          <w:rFonts w:cs="Times New Roman"/>
          <w:sz w:val="24"/>
          <w:szCs w:val="24"/>
        </w:rPr>
        <w:t xml:space="preserve"> και υπηρεσιών για την υποστήριξη του έργου της διοίκησης των </w:t>
      </w:r>
      <w:proofErr w:type="spellStart"/>
      <w:r w:rsidRPr="001353B8">
        <w:rPr>
          <w:rFonts w:cs="Times New Roman"/>
          <w:sz w:val="24"/>
          <w:szCs w:val="24"/>
        </w:rPr>
        <w:t>Νοσοκοµείων</w:t>
      </w:r>
      <w:proofErr w:type="spellEnd"/>
      <w:r w:rsidR="00DE2CB4" w:rsidRPr="001353B8">
        <w:rPr>
          <w:rFonts w:cs="Times New Roman"/>
          <w:sz w:val="24"/>
          <w:szCs w:val="24"/>
        </w:rPr>
        <w:t>,</w:t>
      </w:r>
      <w:r w:rsidRPr="001353B8">
        <w:rPr>
          <w:rFonts w:cs="Times New Roman"/>
          <w:sz w:val="24"/>
          <w:szCs w:val="24"/>
        </w:rPr>
        <w:t xml:space="preserve"> </w:t>
      </w:r>
      <w:proofErr w:type="spellStart"/>
      <w:r w:rsidRPr="001353B8">
        <w:rPr>
          <w:rFonts w:cs="Times New Roman"/>
          <w:sz w:val="24"/>
          <w:szCs w:val="24"/>
        </w:rPr>
        <w:t>δηµιουργώντας</w:t>
      </w:r>
      <w:proofErr w:type="spellEnd"/>
      <w:r w:rsidR="00DE2CB4" w:rsidRPr="001353B8">
        <w:rPr>
          <w:rFonts w:cs="Times New Roman"/>
          <w:sz w:val="24"/>
          <w:szCs w:val="24"/>
        </w:rPr>
        <w:t xml:space="preserve"> με τον τρόπο αυτό</w:t>
      </w:r>
      <w:r w:rsidRPr="001353B8">
        <w:rPr>
          <w:rFonts w:cs="Times New Roman"/>
          <w:sz w:val="24"/>
          <w:szCs w:val="24"/>
        </w:rPr>
        <w:t xml:space="preserve"> </w:t>
      </w:r>
      <w:proofErr w:type="spellStart"/>
      <w:r w:rsidRPr="001353B8">
        <w:rPr>
          <w:rFonts w:cs="Times New Roman"/>
          <w:sz w:val="24"/>
          <w:szCs w:val="24"/>
        </w:rPr>
        <w:t>τµήµατα</w:t>
      </w:r>
      <w:proofErr w:type="spellEnd"/>
      <w:r w:rsidRPr="001353B8">
        <w:rPr>
          <w:rFonts w:cs="Times New Roman"/>
          <w:sz w:val="24"/>
          <w:szCs w:val="24"/>
        </w:rPr>
        <w:t xml:space="preserve"> ποιοτικού ελέγχου, πληροφορικής, στατιστικής, κοστολόγησης κ.ά.</w:t>
      </w:r>
      <w:r w:rsidR="00DE2CB4" w:rsidRPr="001353B8">
        <w:rPr>
          <w:rFonts w:cs="Times New Roman"/>
          <w:sz w:val="24"/>
          <w:szCs w:val="24"/>
        </w:rPr>
        <w:t>.</w:t>
      </w:r>
      <w:r w:rsidRPr="001353B8">
        <w:rPr>
          <w:rFonts w:cs="Times New Roman"/>
          <w:sz w:val="24"/>
          <w:szCs w:val="24"/>
        </w:rPr>
        <w:t xml:space="preserve"> Σε αυτό το </w:t>
      </w:r>
      <w:proofErr w:type="spellStart"/>
      <w:r w:rsidRPr="001353B8">
        <w:rPr>
          <w:rFonts w:cs="Times New Roman"/>
          <w:sz w:val="24"/>
          <w:szCs w:val="24"/>
        </w:rPr>
        <w:t>σηµείο</w:t>
      </w:r>
      <w:proofErr w:type="spellEnd"/>
      <w:r w:rsidRPr="001353B8">
        <w:rPr>
          <w:rFonts w:cs="Times New Roman"/>
          <w:sz w:val="24"/>
          <w:szCs w:val="24"/>
        </w:rPr>
        <w:t xml:space="preserve"> θα πρέπει να </w:t>
      </w:r>
      <w:r w:rsidRPr="001353B8">
        <w:rPr>
          <w:rFonts w:cs="Times New Roman"/>
          <w:sz w:val="24"/>
          <w:szCs w:val="24"/>
        </w:rPr>
        <w:lastRenderedPageBreak/>
        <w:t>αναφερθεί</w:t>
      </w:r>
      <w:r w:rsidR="00DE2CB4" w:rsidRPr="001353B8">
        <w:rPr>
          <w:rFonts w:cs="Times New Roman"/>
          <w:sz w:val="24"/>
          <w:szCs w:val="24"/>
        </w:rPr>
        <w:t>,</w:t>
      </w:r>
      <w:r w:rsidRPr="001353B8">
        <w:rPr>
          <w:rFonts w:cs="Times New Roman"/>
          <w:sz w:val="24"/>
          <w:szCs w:val="24"/>
        </w:rPr>
        <w:t xml:space="preserve"> ότι η ανάγκη ανάληψης της διοίκησης των </w:t>
      </w:r>
      <w:proofErr w:type="spellStart"/>
      <w:r w:rsidRPr="001353B8">
        <w:rPr>
          <w:rFonts w:cs="Times New Roman"/>
          <w:sz w:val="24"/>
          <w:szCs w:val="24"/>
        </w:rPr>
        <w:t>νοσοκοµείων</w:t>
      </w:r>
      <w:proofErr w:type="spellEnd"/>
      <w:r w:rsidRPr="001353B8">
        <w:rPr>
          <w:rFonts w:cs="Times New Roman"/>
          <w:sz w:val="24"/>
          <w:szCs w:val="24"/>
        </w:rPr>
        <w:t xml:space="preserve"> από ένα</w:t>
      </w:r>
      <w:r w:rsidR="00DE2CB4" w:rsidRPr="001353B8">
        <w:rPr>
          <w:rFonts w:cs="Times New Roman"/>
          <w:sz w:val="24"/>
          <w:szCs w:val="24"/>
        </w:rPr>
        <w:t>ν</w:t>
      </w:r>
      <w:r w:rsidRPr="001353B8">
        <w:rPr>
          <w:rFonts w:cs="Times New Roman"/>
          <w:sz w:val="24"/>
          <w:szCs w:val="24"/>
        </w:rPr>
        <w:t xml:space="preserve"> ∆</w:t>
      </w:r>
      <w:proofErr w:type="spellStart"/>
      <w:r w:rsidRPr="001353B8">
        <w:rPr>
          <w:rFonts w:cs="Times New Roman"/>
          <w:sz w:val="24"/>
          <w:szCs w:val="24"/>
        </w:rPr>
        <w:t>ιοικητή</w:t>
      </w:r>
      <w:proofErr w:type="spellEnd"/>
      <w:r w:rsidRPr="001353B8">
        <w:rPr>
          <w:rFonts w:cs="Times New Roman"/>
          <w:sz w:val="24"/>
          <w:szCs w:val="24"/>
        </w:rPr>
        <w:t xml:space="preserve">,  η εκπόνηση νέων και σύγχρονων </w:t>
      </w:r>
      <w:proofErr w:type="spellStart"/>
      <w:r w:rsidRPr="001353B8">
        <w:rPr>
          <w:rFonts w:cs="Times New Roman"/>
          <w:sz w:val="24"/>
          <w:szCs w:val="24"/>
        </w:rPr>
        <w:t>κανονισµών</w:t>
      </w:r>
      <w:proofErr w:type="spellEnd"/>
      <w:r w:rsidRPr="001353B8">
        <w:rPr>
          <w:rFonts w:cs="Times New Roman"/>
          <w:sz w:val="24"/>
          <w:szCs w:val="24"/>
        </w:rPr>
        <w:t xml:space="preserve"> και η </w:t>
      </w:r>
      <w:proofErr w:type="spellStart"/>
      <w:r w:rsidRPr="001353B8">
        <w:rPr>
          <w:rFonts w:cs="Times New Roman"/>
          <w:sz w:val="24"/>
          <w:szCs w:val="24"/>
        </w:rPr>
        <w:t>δηµιουργία</w:t>
      </w:r>
      <w:proofErr w:type="spellEnd"/>
      <w:r w:rsidRPr="001353B8">
        <w:rPr>
          <w:rFonts w:cs="Times New Roman"/>
          <w:sz w:val="24"/>
          <w:szCs w:val="24"/>
        </w:rPr>
        <w:t xml:space="preserve"> </w:t>
      </w:r>
      <w:proofErr w:type="spellStart"/>
      <w:r w:rsidRPr="001353B8">
        <w:rPr>
          <w:rFonts w:cs="Times New Roman"/>
          <w:sz w:val="24"/>
          <w:szCs w:val="24"/>
        </w:rPr>
        <w:t>τµηµάτων</w:t>
      </w:r>
      <w:proofErr w:type="spellEnd"/>
      <w:r w:rsidR="00DE2CB4" w:rsidRPr="001353B8">
        <w:rPr>
          <w:rFonts w:cs="Times New Roman"/>
          <w:sz w:val="24"/>
          <w:szCs w:val="24"/>
        </w:rPr>
        <w:t>,</w:t>
      </w:r>
      <w:r w:rsidRPr="001353B8">
        <w:rPr>
          <w:rFonts w:cs="Times New Roman"/>
          <w:sz w:val="24"/>
          <w:szCs w:val="24"/>
        </w:rPr>
        <w:t xml:space="preserve"> αποτελούν τα µ</w:t>
      </w:r>
      <w:proofErr w:type="spellStart"/>
      <w:r w:rsidRPr="001353B8">
        <w:rPr>
          <w:rFonts w:cs="Times New Roman"/>
          <w:sz w:val="24"/>
          <w:szCs w:val="24"/>
        </w:rPr>
        <w:t>όνα</w:t>
      </w:r>
      <w:proofErr w:type="spellEnd"/>
      <w:r w:rsidRPr="001353B8">
        <w:rPr>
          <w:rFonts w:cs="Times New Roman"/>
          <w:sz w:val="24"/>
          <w:szCs w:val="24"/>
        </w:rPr>
        <w:t xml:space="preserve"> µ</w:t>
      </w:r>
      <w:proofErr w:type="spellStart"/>
      <w:r w:rsidRPr="001353B8">
        <w:rPr>
          <w:rFonts w:cs="Times New Roman"/>
          <w:sz w:val="24"/>
          <w:szCs w:val="24"/>
        </w:rPr>
        <w:t>έτρα</w:t>
      </w:r>
      <w:proofErr w:type="spellEnd"/>
      <w:r w:rsidRPr="001353B8">
        <w:rPr>
          <w:rFonts w:cs="Times New Roman"/>
          <w:sz w:val="24"/>
          <w:szCs w:val="24"/>
        </w:rPr>
        <w:t xml:space="preserve"> αυτής της µ</w:t>
      </w:r>
      <w:proofErr w:type="spellStart"/>
      <w:r w:rsidRPr="001353B8">
        <w:rPr>
          <w:rFonts w:cs="Times New Roman"/>
          <w:sz w:val="24"/>
          <w:szCs w:val="24"/>
        </w:rPr>
        <w:t>εταρρύθµισης</w:t>
      </w:r>
      <w:proofErr w:type="spellEnd"/>
      <w:r w:rsidRPr="001353B8">
        <w:rPr>
          <w:rFonts w:cs="Times New Roman"/>
          <w:sz w:val="24"/>
          <w:szCs w:val="24"/>
        </w:rPr>
        <w:t xml:space="preserve"> που εξελίχτηκαν και σε ένα </w:t>
      </w:r>
      <w:proofErr w:type="spellStart"/>
      <w:r w:rsidRPr="001353B8">
        <w:rPr>
          <w:rFonts w:cs="Times New Roman"/>
          <w:sz w:val="24"/>
          <w:szCs w:val="24"/>
        </w:rPr>
        <w:t>βαθµό</w:t>
      </w:r>
      <w:proofErr w:type="spellEnd"/>
      <w:r w:rsidRPr="001353B8">
        <w:rPr>
          <w:rFonts w:cs="Times New Roman"/>
          <w:sz w:val="24"/>
          <w:szCs w:val="24"/>
        </w:rPr>
        <w:t xml:space="preserve"> </w:t>
      </w:r>
      <w:proofErr w:type="spellStart"/>
      <w:r w:rsidRPr="001353B8">
        <w:rPr>
          <w:rFonts w:cs="Times New Roman"/>
          <w:sz w:val="24"/>
          <w:szCs w:val="24"/>
        </w:rPr>
        <w:t>εφαρµόστηκαν</w:t>
      </w:r>
      <w:proofErr w:type="spellEnd"/>
      <w:r w:rsidRPr="001353B8">
        <w:rPr>
          <w:rFonts w:cs="Times New Roman"/>
          <w:sz w:val="24"/>
          <w:szCs w:val="24"/>
        </w:rPr>
        <w:t xml:space="preserve">. </w:t>
      </w:r>
    </w:p>
    <w:p w:rsidR="00657D07" w:rsidRPr="001353B8" w:rsidRDefault="00657D07" w:rsidP="00174484">
      <w:pPr>
        <w:ind w:firstLine="284"/>
        <w:rPr>
          <w:rFonts w:cs="Times New Roman"/>
          <w:sz w:val="24"/>
          <w:szCs w:val="24"/>
        </w:rPr>
      </w:pPr>
      <w:r w:rsidRPr="001353B8">
        <w:rPr>
          <w:rFonts w:cs="Times New Roman"/>
          <w:sz w:val="24"/>
          <w:szCs w:val="24"/>
        </w:rPr>
        <w:t>Οι επιλογές που υιοθετήθηκαν για τους όρους και τις προϋποθέσεις της µ</w:t>
      </w:r>
      <w:proofErr w:type="spellStart"/>
      <w:r w:rsidRPr="001353B8">
        <w:rPr>
          <w:rFonts w:cs="Times New Roman"/>
          <w:sz w:val="24"/>
          <w:szCs w:val="24"/>
        </w:rPr>
        <w:t>εταρρύθµισης</w:t>
      </w:r>
      <w:proofErr w:type="spellEnd"/>
      <w:r w:rsidRPr="001353B8">
        <w:rPr>
          <w:rFonts w:cs="Times New Roman"/>
          <w:sz w:val="24"/>
          <w:szCs w:val="24"/>
        </w:rPr>
        <w:t>,  βασίστηκαν στα ισχύοντα πρότυπα από ετών στις Ευρωπαϊκές χώρες</w:t>
      </w:r>
      <w:r w:rsidR="00DE2CB4" w:rsidRPr="001353B8">
        <w:rPr>
          <w:rFonts w:cs="Times New Roman"/>
          <w:sz w:val="24"/>
          <w:szCs w:val="24"/>
        </w:rPr>
        <w:t>,</w:t>
      </w:r>
      <w:r w:rsidRPr="001353B8">
        <w:rPr>
          <w:rFonts w:cs="Times New Roman"/>
          <w:sz w:val="24"/>
          <w:szCs w:val="24"/>
        </w:rPr>
        <w:t xml:space="preserve"> µε </w:t>
      </w:r>
      <w:proofErr w:type="spellStart"/>
      <w:r w:rsidRPr="001353B8">
        <w:rPr>
          <w:rFonts w:cs="Times New Roman"/>
          <w:sz w:val="24"/>
          <w:szCs w:val="24"/>
        </w:rPr>
        <w:t>προσαρµογή</w:t>
      </w:r>
      <w:proofErr w:type="spellEnd"/>
      <w:r w:rsidRPr="001353B8">
        <w:rPr>
          <w:rFonts w:cs="Times New Roman"/>
          <w:sz w:val="24"/>
          <w:szCs w:val="24"/>
        </w:rPr>
        <w:t xml:space="preserve"> στην Ελληνική </w:t>
      </w:r>
      <w:proofErr w:type="spellStart"/>
      <w:r w:rsidRPr="001353B8">
        <w:rPr>
          <w:rFonts w:cs="Times New Roman"/>
          <w:sz w:val="24"/>
          <w:szCs w:val="24"/>
        </w:rPr>
        <w:t>πραγµατικότητα</w:t>
      </w:r>
      <w:proofErr w:type="spellEnd"/>
      <w:r w:rsidRPr="001353B8">
        <w:rPr>
          <w:rFonts w:cs="Times New Roman"/>
          <w:sz w:val="24"/>
          <w:szCs w:val="24"/>
        </w:rPr>
        <w:t>. ∆</w:t>
      </w:r>
      <w:proofErr w:type="spellStart"/>
      <w:r w:rsidRPr="001353B8">
        <w:rPr>
          <w:rFonts w:cs="Times New Roman"/>
          <w:sz w:val="24"/>
          <w:szCs w:val="24"/>
        </w:rPr>
        <w:t>υστυχώς</w:t>
      </w:r>
      <w:proofErr w:type="spellEnd"/>
      <w:r w:rsidRPr="001353B8">
        <w:rPr>
          <w:rFonts w:cs="Times New Roman"/>
          <w:sz w:val="24"/>
          <w:szCs w:val="24"/>
        </w:rPr>
        <w:t xml:space="preserve"> </w:t>
      </w:r>
      <w:proofErr w:type="spellStart"/>
      <w:r w:rsidRPr="001353B8">
        <w:rPr>
          <w:rFonts w:cs="Times New Roman"/>
          <w:sz w:val="24"/>
          <w:szCs w:val="24"/>
        </w:rPr>
        <w:t>όµως</w:t>
      </w:r>
      <w:proofErr w:type="spellEnd"/>
      <w:r w:rsidR="00DE2CB4" w:rsidRPr="001353B8">
        <w:rPr>
          <w:rFonts w:cs="Times New Roman"/>
          <w:sz w:val="24"/>
          <w:szCs w:val="24"/>
        </w:rPr>
        <w:t>,</w:t>
      </w:r>
      <w:r w:rsidRPr="001353B8">
        <w:rPr>
          <w:rFonts w:cs="Times New Roman"/>
          <w:sz w:val="24"/>
          <w:szCs w:val="24"/>
        </w:rPr>
        <w:t xml:space="preserve"> η </w:t>
      </w:r>
      <w:proofErr w:type="spellStart"/>
      <w:r w:rsidRPr="001353B8">
        <w:rPr>
          <w:rFonts w:cs="Times New Roman"/>
          <w:sz w:val="24"/>
          <w:szCs w:val="24"/>
        </w:rPr>
        <w:t>εφαρµογή</w:t>
      </w:r>
      <w:proofErr w:type="spellEnd"/>
      <w:r w:rsidRPr="001353B8">
        <w:rPr>
          <w:rFonts w:cs="Times New Roman"/>
          <w:sz w:val="24"/>
          <w:szCs w:val="24"/>
        </w:rPr>
        <w:t xml:space="preserve"> του δεν επιτεύχθηκε εξ</w:t>
      </w:r>
      <w:r w:rsidR="00DE2CB4" w:rsidRPr="001353B8">
        <w:rPr>
          <w:rFonts w:cs="Times New Roman"/>
          <w:sz w:val="24"/>
          <w:szCs w:val="24"/>
        </w:rPr>
        <w:t>’</w:t>
      </w:r>
      <w:r w:rsidRPr="001353B8">
        <w:rPr>
          <w:rFonts w:cs="Times New Roman"/>
          <w:sz w:val="24"/>
          <w:szCs w:val="24"/>
        </w:rPr>
        <w:t xml:space="preserve"> ολοκλήρου. </w:t>
      </w:r>
    </w:p>
    <w:p w:rsidR="00657D07" w:rsidRPr="001353B8" w:rsidRDefault="00657D07" w:rsidP="00174484">
      <w:pPr>
        <w:ind w:firstLine="284"/>
        <w:rPr>
          <w:rFonts w:cs="Times New Roman"/>
          <w:sz w:val="24"/>
          <w:szCs w:val="24"/>
        </w:rPr>
      </w:pPr>
      <w:r w:rsidRPr="001353B8">
        <w:rPr>
          <w:rFonts w:cs="Times New Roman"/>
          <w:sz w:val="24"/>
          <w:szCs w:val="24"/>
        </w:rPr>
        <w:t xml:space="preserve"> Όπως αναφέρει ο Ματσαγγάνης</w:t>
      </w:r>
      <w:r w:rsidR="00DE2CB4" w:rsidRPr="001353B8">
        <w:rPr>
          <w:rFonts w:cs="Times New Roman"/>
          <w:sz w:val="24"/>
          <w:szCs w:val="24"/>
        </w:rPr>
        <w:t>,</w:t>
      </w:r>
      <w:r w:rsidRPr="001353B8">
        <w:rPr>
          <w:rFonts w:cs="Times New Roman"/>
          <w:sz w:val="24"/>
          <w:szCs w:val="24"/>
        </w:rPr>
        <w:t xml:space="preserve"> όσον αφορά την </w:t>
      </w:r>
      <w:proofErr w:type="spellStart"/>
      <w:r w:rsidRPr="001353B8">
        <w:rPr>
          <w:rFonts w:cs="Times New Roman"/>
          <w:sz w:val="24"/>
          <w:szCs w:val="24"/>
        </w:rPr>
        <w:t>σηµασία</w:t>
      </w:r>
      <w:proofErr w:type="spellEnd"/>
      <w:r w:rsidRPr="001353B8">
        <w:rPr>
          <w:rFonts w:cs="Times New Roman"/>
          <w:sz w:val="24"/>
          <w:szCs w:val="24"/>
        </w:rPr>
        <w:t xml:space="preserve"> των µ</w:t>
      </w:r>
      <w:proofErr w:type="spellStart"/>
      <w:r w:rsidRPr="001353B8">
        <w:rPr>
          <w:rFonts w:cs="Times New Roman"/>
          <w:sz w:val="24"/>
          <w:szCs w:val="24"/>
        </w:rPr>
        <w:t>εταρρυθµίσεων</w:t>
      </w:r>
      <w:proofErr w:type="spellEnd"/>
      <w:r w:rsidRPr="001353B8">
        <w:rPr>
          <w:rFonts w:cs="Times New Roman"/>
          <w:sz w:val="24"/>
          <w:szCs w:val="24"/>
        </w:rPr>
        <w:t xml:space="preserve"> στην χώρα µας στο ελληνικό κράτος πρόνοιας, βασικό µ</w:t>
      </w:r>
      <w:proofErr w:type="spellStart"/>
      <w:r w:rsidRPr="001353B8">
        <w:rPr>
          <w:rFonts w:cs="Times New Roman"/>
          <w:sz w:val="24"/>
          <w:szCs w:val="24"/>
        </w:rPr>
        <w:t>έληµα</w:t>
      </w:r>
      <w:proofErr w:type="spellEnd"/>
      <w:r w:rsidRPr="001353B8">
        <w:rPr>
          <w:rFonts w:cs="Times New Roman"/>
          <w:sz w:val="24"/>
          <w:szCs w:val="24"/>
        </w:rPr>
        <w:t xml:space="preserve"> είναι η εξέταση και υιοθέτηση προτεραιοτήτων. Ο </w:t>
      </w:r>
      <w:proofErr w:type="spellStart"/>
      <w:r w:rsidRPr="001353B8">
        <w:rPr>
          <w:rFonts w:cs="Times New Roman"/>
          <w:sz w:val="24"/>
          <w:szCs w:val="24"/>
        </w:rPr>
        <w:t>θεσµός</w:t>
      </w:r>
      <w:proofErr w:type="spellEnd"/>
      <w:r w:rsidRPr="001353B8">
        <w:rPr>
          <w:rFonts w:cs="Times New Roman"/>
          <w:sz w:val="24"/>
          <w:szCs w:val="24"/>
        </w:rPr>
        <w:t xml:space="preserve"> της διοίκηση</w:t>
      </w:r>
      <w:r w:rsidR="00DE2CB4" w:rsidRPr="001353B8">
        <w:rPr>
          <w:rFonts w:cs="Times New Roman"/>
          <w:sz w:val="24"/>
          <w:szCs w:val="24"/>
        </w:rPr>
        <w:t>ς</w:t>
      </w:r>
      <w:r w:rsidRPr="001353B8">
        <w:rPr>
          <w:rFonts w:cs="Times New Roman"/>
          <w:sz w:val="24"/>
          <w:szCs w:val="24"/>
        </w:rPr>
        <w:t xml:space="preserve"> ολικής ποιότητας</w:t>
      </w:r>
      <w:r w:rsidR="00DE2CB4" w:rsidRPr="001353B8">
        <w:rPr>
          <w:rFonts w:cs="Times New Roman"/>
          <w:sz w:val="24"/>
          <w:szCs w:val="24"/>
        </w:rPr>
        <w:t>,</w:t>
      </w:r>
      <w:r w:rsidRPr="001353B8">
        <w:rPr>
          <w:rFonts w:cs="Times New Roman"/>
          <w:sz w:val="24"/>
          <w:szCs w:val="24"/>
        </w:rPr>
        <w:t xml:space="preserve"> µ</w:t>
      </w:r>
      <w:proofErr w:type="spellStart"/>
      <w:r w:rsidRPr="001353B8">
        <w:rPr>
          <w:rFonts w:cs="Times New Roman"/>
          <w:sz w:val="24"/>
          <w:szCs w:val="24"/>
        </w:rPr>
        <w:t>πορεί</w:t>
      </w:r>
      <w:proofErr w:type="spellEnd"/>
      <w:r w:rsidRPr="001353B8">
        <w:rPr>
          <w:rFonts w:cs="Times New Roman"/>
          <w:sz w:val="24"/>
          <w:szCs w:val="24"/>
        </w:rPr>
        <w:t xml:space="preserve"> να έχει </w:t>
      </w:r>
      <w:proofErr w:type="spellStart"/>
      <w:r w:rsidRPr="001353B8">
        <w:rPr>
          <w:rFonts w:cs="Times New Roman"/>
          <w:sz w:val="24"/>
          <w:szCs w:val="24"/>
        </w:rPr>
        <w:t>εφαρµοστεί</w:t>
      </w:r>
      <w:proofErr w:type="spellEnd"/>
      <w:r w:rsidRPr="001353B8">
        <w:rPr>
          <w:rFonts w:cs="Times New Roman"/>
          <w:sz w:val="24"/>
          <w:szCs w:val="24"/>
        </w:rPr>
        <w:t xml:space="preserve"> µε επιτυχία σε άλλες χώρες της Ευρώπης, αλλά κάθε χώρα έχει να </w:t>
      </w:r>
      <w:proofErr w:type="spellStart"/>
      <w:r w:rsidRPr="001353B8">
        <w:rPr>
          <w:rFonts w:cs="Times New Roman"/>
          <w:sz w:val="24"/>
          <w:szCs w:val="24"/>
        </w:rPr>
        <w:t>αντιµετωπίσει</w:t>
      </w:r>
      <w:proofErr w:type="spellEnd"/>
      <w:r w:rsidRPr="001353B8">
        <w:rPr>
          <w:rFonts w:cs="Times New Roman"/>
          <w:sz w:val="24"/>
          <w:szCs w:val="24"/>
        </w:rPr>
        <w:t xml:space="preserve"> τα δικά της </w:t>
      </w:r>
      <w:proofErr w:type="spellStart"/>
      <w:r w:rsidRPr="001353B8">
        <w:rPr>
          <w:rFonts w:cs="Times New Roman"/>
          <w:sz w:val="24"/>
          <w:szCs w:val="24"/>
        </w:rPr>
        <w:t>προβλήµατα</w:t>
      </w:r>
      <w:proofErr w:type="spellEnd"/>
      <w:r w:rsidRPr="001353B8">
        <w:rPr>
          <w:rFonts w:cs="Times New Roman"/>
          <w:sz w:val="24"/>
          <w:szCs w:val="24"/>
        </w:rPr>
        <w:t xml:space="preserve"> και να δώσει λύσεις σε αυτά, </w:t>
      </w:r>
      <w:proofErr w:type="spellStart"/>
      <w:r w:rsidRPr="001353B8">
        <w:rPr>
          <w:rFonts w:cs="Times New Roman"/>
          <w:sz w:val="24"/>
          <w:szCs w:val="24"/>
        </w:rPr>
        <w:t>σύµφωνα</w:t>
      </w:r>
      <w:proofErr w:type="spellEnd"/>
      <w:r w:rsidRPr="001353B8">
        <w:rPr>
          <w:rFonts w:cs="Times New Roman"/>
          <w:sz w:val="24"/>
          <w:szCs w:val="24"/>
        </w:rPr>
        <w:t xml:space="preserve"> µε τα δικά της µ</w:t>
      </w:r>
      <w:proofErr w:type="spellStart"/>
      <w:r w:rsidRPr="001353B8">
        <w:rPr>
          <w:rFonts w:cs="Times New Roman"/>
          <w:sz w:val="24"/>
          <w:szCs w:val="24"/>
        </w:rPr>
        <w:t>έτρα</w:t>
      </w:r>
      <w:proofErr w:type="spellEnd"/>
      <w:r w:rsidRPr="001353B8">
        <w:rPr>
          <w:rFonts w:cs="Times New Roman"/>
          <w:sz w:val="24"/>
          <w:szCs w:val="24"/>
        </w:rPr>
        <w:t xml:space="preserve">. </w:t>
      </w:r>
      <w:proofErr w:type="spellStart"/>
      <w:r w:rsidRPr="001353B8">
        <w:rPr>
          <w:rFonts w:cs="Times New Roman"/>
          <w:sz w:val="24"/>
          <w:szCs w:val="24"/>
        </w:rPr>
        <w:t>Εποµένως</w:t>
      </w:r>
      <w:proofErr w:type="spellEnd"/>
      <w:r w:rsidRPr="001353B8">
        <w:rPr>
          <w:rFonts w:cs="Times New Roman"/>
          <w:sz w:val="24"/>
          <w:szCs w:val="24"/>
        </w:rPr>
        <w:t xml:space="preserve">, λύσεις που δίνονται σε διαφορετικά </w:t>
      </w:r>
      <w:proofErr w:type="spellStart"/>
      <w:r w:rsidRPr="001353B8">
        <w:rPr>
          <w:rFonts w:cs="Times New Roman"/>
          <w:sz w:val="24"/>
          <w:szCs w:val="24"/>
        </w:rPr>
        <w:t>προβλήµατα</w:t>
      </w:r>
      <w:proofErr w:type="spellEnd"/>
      <w:r w:rsidR="00DE2CB4" w:rsidRPr="001353B8">
        <w:rPr>
          <w:rFonts w:cs="Times New Roman"/>
          <w:sz w:val="24"/>
          <w:szCs w:val="24"/>
        </w:rPr>
        <w:t>,</w:t>
      </w:r>
      <w:r w:rsidRPr="001353B8">
        <w:rPr>
          <w:rFonts w:cs="Times New Roman"/>
          <w:sz w:val="24"/>
          <w:szCs w:val="24"/>
        </w:rPr>
        <w:t xml:space="preserve"> όσο </w:t>
      </w:r>
      <w:proofErr w:type="spellStart"/>
      <w:r w:rsidRPr="001353B8">
        <w:rPr>
          <w:rFonts w:cs="Times New Roman"/>
          <w:sz w:val="24"/>
          <w:szCs w:val="24"/>
        </w:rPr>
        <w:t>επιτυχηµένες</w:t>
      </w:r>
      <w:proofErr w:type="spellEnd"/>
      <w:r w:rsidRPr="001353B8">
        <w:rPr>
          <w:rFonts w:cs="Times New Roman"/>
          <w:sz w:val="24"/>
          <w:szCs w:val="24"/>
        </w:rPr>
        <w:t xml:space="preserve"> και αν </w:t>
      </w:r>
      <w:r w:rsidR="00DE2CB4" w:rsidRPr="001353B8">
        <w:rPr>
          <w:rFonts w:cs="Times New Roman"/>
          <w:sz w:val="24"/>
          <w:szCs w:val="24"/>
        </w:rPr>
        <w:t>είναι,</w:t>
      </w:r>
      <w:bookmarkStart w:id="16" w:name="_GoBack"/>
      <w:bookmarkEnd w:id="16"/>
      <w:r w:rsidRPr="001353B8">
        <w:rPr>
          <w:rFonts w:cs="Times New Roman"/>
          <w:sz w:val="24"/>
          <w:szCs w:val="24"/>
        </w:rPr>
        <w:t xml:space="preserve"> δεν µ</w:t>
      </w:r>
      <w:proofErr w:type="spellStart"/>
      <w:r w:rsidRPr="001353B8">
        <w:rPr>
          <w:rFonts w:cs="Times New Roman"/>
          <w:sz w:val="24"/>
          <w:szCs w:val="24"/>
        </w:rPr>
        <w:t>π</w:t>
      </w:r>
      <w:r w:rsidR="00DE2CB4" w:rsidRPr="001353B8">
        <w:rPr>
          <w:rFonts w:cs="Times New Roman"/>
          <w:sz w:val="24"/>
          <w:szCs w:val="24"/>
        </w:rPr>
        <w:t>ορούν</w:t>
      </w:r>
      <w:proofErr w:type="spellEnd"/>
      <w:r w:rsidRPr="001353B8">
        <w:rPr>
          <w:rFonts w:cs="Times New Roman"/>
          <w:sz w:val="24"/>
          <w:szCs w:val="24"/>
        </w:rPr>
        <w:t xml:space="preserve"> να έχουν την ίδια απόδοση, </w:t>
      </w:r>
      <w:proofErr w:type="spellStart"/>
      <w:r w:rsidRPr="001353B8">
        <w:rPr>
          <w:rFonts w:cs="Times New Roman"/>
          <w:sz w:val="24"/>
          <w:szCs w:val="24"/>
        </w:rPr>
        <w:t>αποτελεσµατικότητα</w:t>
      </w:r>
      <w:proofErr w:type="spellEnd"/>
      <w:r w:rsidRPr="001353B8">
        <w:rPr>
          <w:rFonts w:cs="Times New Roman"/>
          <w:sz w:val="24"/>
          <w:szCs w:val="24"/>
        </w:rPr>
        <w:t xml:space="preserve"> και </w:t>
      </w:r>
      <w:proofErr w:type="spellStart"/>
      <w:r w:rsidRPr="001353B8">
        <w:rPr>
          <w:rFonts w:cs="Times New Roman"/>
          <w:sz w:val="24"/>
          <w:szCs w:val="24"/>
        </w:rPr>
        <w:t>εποµένως</w:t>
      </w:r>
      <w:proofErr w:type="spellEnd"/>
      <w:r w:rsidRPr="001353B8">
        <w:rPr>
          <w:rFonts w:cs="Times New Roman"/>
          <w:sz w:val="24"/>
          <w:szCs w:val="24"/>
        </w:rPr>
        <w:t xml:space="preserve"> επιτυχία όταν </w:t>
      </w:r>
      <w:proofErr w:type="spellStart"/>
      <w:r w:rsidRPr="001353B8">
        <w:rPr>
          <w:rFonts w:cs="Times New Roman"/>
          <w:sz w:val="24"/>
          <w:szCs w:val="24"/>
        </w:rPr>
        <w:t>εφαρµόζονται</w:t>
      </w:r>
      <w:proofErr w:type="spellEnd"/>
      <w:r w:rsidRPr="001353B8">
        <w:rPr>
          <w:rFonts w:cs="Times New Roman"/>
          <w:sz w:val="24"/>
          <w:szCs w:val="24"/>
        </w:rPr>
        <w:t xml:space="preserve"> σε διαφορετικά </w:t>
      </w:r>
      <w:proofErr w:type="spellStart"/>
      <w:r w:rsidRPr="001353B8">
        <w:rPr>
          <w:rFonts w:cs="Times New Roman"/>
          <w:sz w:val="24"/>
          <w:szCs w:val="24"/>
        </w:rPr>
        <w:t>δεδοµένα</w:t>
      </w:r>
      <w:proofErr w:type="spellEnd"/>
      <w:r w:rsidRPr="001353B8">
        <w:rPr>
          <w:rFonts w:cs="Times New Roman"/>
          <w:sz w:val="24"/>
          <w:szCs w:val="24"/>
        </w:rPr>
        <w:t>. Έτσι, µ</w:t>
      </w:r>
      <w:r w:rsidR="00DE2CB4" w:rsidRPr="001353B8">
        <w:rPr>
          <w:rFonts w:cs="Times New Roman"/>
          <w:sz w:val="24"/>
          <w:szCs w:val="24"/>
        </w:rPr>
        <w:t>ί</w:t>
      </w:r>
      <w:r w:rsidRPr="001353B8">
        <w:rPr>
          <w:rFonts w:cs="Times New Roman"/>
          <w:sz w:val="24"/>
          <w:szCs w:val="24"/>
        </w:rPr>
        <w:t xml:space="preserve">α </w:t>
      </w:r>
      <w:proofErr w:type="spellStart"/>
      <w:r w:rsidRPr="001353B8">
        <w:rPr>
          <w:rFonts w:cs="Times New Roman"/>
          <w:sz w:val="24"/>
          <w:szCs w:val="24"/>
        </w:rPr>
        <w:t>αποσπασµατική</w:t>
      </w:r>
      <w:proofErr w:type="spellEnd"/>
      <w:r w:rsidRPr="001353B8">
        <w:rPr>
          <w:rFonts w:cs="Times New Roman"/>
          <w:sz w:val="24"/>
          <w:szCs w:val="24"/>
        </w:rPr>
        <w:t xml:space="preserve"> χρήση των αρχών ποιότητας που θα µ</w:t>
      </w:r>
      <w:proofErr w:type="spellStart"/>
      <w:r w:rsidRPr="001353B8">
        <w:rPr>
          <w:rFonts w:cs="Times New Roman"/>
          <w:sz w:val="24"/>
          <w:szCs w:val="24"/>
        </w:rPr>
        <w:t>πορούσαν</w:t>
      </w:r>
      <w:proofErr w:type="spellEnd"/>
      <w:r w:rsidRPr="001353B8">
        <w:rPr>
          <w:rFonts w:cs="Times New Roman"/>
          <w:sz w:val="24"/>
          <w:szCs w:val="24"/>
        </w:rPr>
        <w:t xml:space="preserve"> να </w:t>
      </w:r>
      <w:proofErr w:type="spellStart"/>
      <w:r w:rsidRPr="001353B8">
        <w:rPr>
          <w:rFonts w:cs="Times New Roman"/>
          <w:sz w:val="24"/>
          <w:szCs w:val="24"/>
        </w:rPr>
        <w:t>συµπεριλαµβάνονται</w:t>
      </w:r>
      <w:proofErr w:type="spellEnd"/>
      <w:r w:rsidRPr="001353B8">
        <w:rPr>
          <w:rFonts w:cs="Times New Roman"/>
          <w:sz w:val="24"/>
          <w:szCs w:val="24"/>
        </w:rPr>
        <w:t xml:space="preserve"> σε ένα γενικότερο µ</w:t>
      </w:r>
      <w:proofErr w:type="spellStart"/>
      <w:r w:rsidRPr="001353B8">
        <w:rPr>
          <w:rFonts w:cs="Times New Roman"/>
          <w:sz w:val="24"/>
          <w:szCs w:val="24"/>
        </w:rPr>
        <w:t>οντέλο</w:t>
      </w:r>
      <w:proofErr w:type="spellEnd"/>
      <w:r w:rsidRPr="001353B8">
        <w:rPr>
          <w:rFonts w:cs="Times New Roman"/>
          <w:sz w:val="24"/>
          <w:szCs w:val="24"/>
        </w:rPr>
        <w:t xml:space="preserve"> ανάπλασης του ελληνικού Εθνικού </w:t>
      </w:r>
      <w:proofErr w:type="spellStart"/>
      <w:r w:rsidRPr="001353B8">
        <w:rPr>
          <w:rFonts w:cs="Times New Roman"/>
          <w:sz w:val="24"/>
          <w:szCs w:val="24"/>
        </w:rPr>
        <w:t>Συστήµατος</w:t>
      </w:r>
      <w:proofErr w:type="spellEnd"/>
      <w:r w:rsidRPr="001353B8">
        <w:rPr>
          <w:rFonts w:cs="Times New Roman"/>
          <w:sz w:val="24"/>
          <w:szCs w:val="24"/>
        </w:rPr>
        <w:t xml:space="preserve"> Υγείας, θα µ</w:t>
      </w:r>
      <w:proofErr w:type="spellStart"/>
      <w:r w:rsidRPr="001353B8">
        <w:rPr>
          <w:rFonts w:cs="Times New Roman"/>
          <w:sz w:val="24"/>
          <w:szCs w:val="24"/>
        </w:rPr>
        <w:t>πορούσε</w:t>
      </w:r>
      <w:proofErr w:type="spellEnd"/>
      <w:r w:rsidRPr="001353B8">
        <w:rPr>
          <w:rFonts w:cs="Times New Roman"/>
          <w:sz w:val="24"/>
          <w:szCs w:val="24"/>
        </w:rPr>
        <w:t xml:space="preserve"> να επιφέρει µ</w:t>
      </w:r>
      <w:proofErr w:type="spellStart"/>
      <w:r w:rsidRPr="001353B8">
        <w:rPr>
          <w:rFonts w:cs="Times New Roman"/>
          <w:sz w:val="24"/>
          <w:szCs w:val="24"/>
        </w:rPr>
        <w:t>εγαλύτερη</w:t>
      </w:r>
      <w:proofErr w:type="spellEnd"/>
      <w:r w:rsidRPr="001353B8">
        <w:rPr>
          <w:rFonts w:cs="Times New Roman"/>
          <w:sz w:val="24"/>
          <w:szCs w:val="24"/>
        </w:rPr>
        <w:t xml:space="preserve"> αποδιοργάνωση στο </w:t>
      </w:r>
      <w:proofErr w:type="spellStart"/>
      <w:r w:rsidRPr="001353B8">
        <w:rPr>
          <w:rFonts w:cs="Times New Roman"/>
          <w:sz w:val="24"/>
          <w:szCs w:val="24"/>
        </w:rPr>
        <w:t>σηµερινό</w:t>
      </w:r>
      <w:proofErr w:type="spellEnd"/>
      <w:r w:rsidRPr="001353B8">
        <w:rPr>
          <w:rFonts w:cs="Times New Roman"/>
          <w:sz w:val="24"/>
          <w:szCs w:val="24"/>
        </w:rPr>
        <w:t xml:space="preserve"> </w:t>
      </w:r>
      <w:proofErr w:type="spellStart"/>
      <w:r w:rsidRPr="001353B8">
        <w:rPr>
          <w:rFonts w:cs="Times New Roman"/>
          <w:sz w:val="24"/>
          <w:szCs w:val="24"/>
        </w:rPr>
        <w:t>σύστηµα</w:t>
      </w:r>
      <w:proofErr w:type="spellEnd"/>
      <w:r w:rsidR="00DE2CB4" w:rsidRPr="001353B8">
        <w:rPr>
          <w:rFonts w:cs="Times New Roman"/>
          <w:sz w:val="24"/>
          <w:szCs w:val="24"/>
        </w:rPr>
        <w:t xml:space="preserve"> υγείας</w:t>
      </w:r>
      <w:r w:rsidRPr="001353B8">
        <w:rPr>
          <w:rFonts w:cs="Times New Roman"/>
          <w:sz w:val="24"/>
          <w:szCs w:val="24"/>
        </w:rPr>
        <w:t xml:space="preserve">. </w:t>
      </w:r>
      <w:proofErr w:type="spellStart"/>
      <w:r w:rsidRPr="001353B8">
        <w:rPr>
          <w:rFonts w:cs="Times New Roman"/>
          <w:sz w:val="24"/>
          <w:szCs w:val="24"/>
        </w:rPr>
        <w:t>Προκειµένου</w:t>
      </w:r>
      <w:proofErr w:type="spellEnd"/>
      <w:r w:rsidRPr="001353B8">
        <w:rPr>
          <w:rFonts w:cs="Times New Roman"/>
          <w:sz w:val="24"/>
          <w:szCs w:val="24"/>
        </w:rPr>
        <w:t xml:space="preserve"> λοιπόν να στεφθούν µε επιτυχία</w:t>
      </w:r>
      <w:r w:rsidR="00DE2CB4" w:rsidRPr="001353B8">
        <w:rPr>
          <w:rFonts w:cs="Times New Roman"/>
          <w:sz w:val="24"/>
          <w:szCs w:val="24"/>
        </w:rPr>
        <w:t xml:space="preserve"> όλες αυτές οι</w:t>
      </w:r>
      <w:r w:rsidRPr="001353B8">
        <w:rPr>
          <w:rFonts w:cs="Times New Roman"/>
          <w:sz w:val="24"/>
          <w:szCs w:val="24"/>
        </w:rPr>
        <w:t xml:space="preserve"> µ</w:t>
      </w:r>
      <w:proofErr w:type="spellStart"/>
      <w:r w:rsidRPr="001353B8">
        <w:rPr>
          <w:rFonts w:cs="Times New Roman"/>
          <w:sz w:val="24"/>
          <w:szCs w:val="24"/>
        </w:rPr>
        <w:t>εταρρυθµιστικές</w:t>
      </w:r>
      <w:proofErr w:type="spellEnd"/>
      <w:r w:rsidRPr="001353B8">
        <w:rPr>
          <w:rFonts w:cs="Times New Roman"/>
          <w:sz w:val="24"/>
          <w:szCs w:val="24"/>
        </w:rPr>
        <w:t xml:space="preserve"> αλλαγές</w:t>
      </w:r>
      <w:r w:rsidR="00DE2CB4" w:rsidRPr="001353B8">
        <w:rPr>
          <w:rFonts w:cs="Times New Roman"/>
          <w:sz w:val="24"/>
          <w:szCs w:val="24"/>
        </w:rPr>
        <w:t>,</w:t>
      </w:r>
      <w:r w:rsidRPr="001353B8">
        <w:rPr>
          <w:rFonts w:cs="Times New Roman"/>
          <w:sz w:val="24"/>
          <w:szCs w:val="24"/>
        </w:rPr>
        <w:t xml:space="preserve"> θα πρέπει πρώτα να </w:t>
      </w:r>
      <w:proofErr w:type="spellStart"/>
      <w:r w:rsidRPr="001353B8">
        <w:rPr>
          <w:rFonts w:cs="Times New Roman"/>
          <w:sz w:val="24"/>
          <w:szCs w:val="24"/>
        </w:rPr>
        <w:t>δοκιµαστούν</w:t>
      </w:r>
      <w:proofErr w:type="spellEnd"/>
      <w:r w:rsidRPr="001353B8">
        <w:rPr>
          <w:rFonts w:cs="Times New Roman"/>
          <w:sz w:val="24"/>
          <w:szCs w:val="24"/>
        </w:rPr>
        <w:t xml:space="preserve"> </w:t>
      </w:r>
      <w:proofErr w:type="spellStart"/>
      <w:r w:rsidRPr="001353B8">
        <w:rPr>
          <w:rFonts w:cs="Times New Roman"/>
          <w:sz w:val="24"/>
          <w:szCs w:val="24"/>
        </w:rPr>
        <w:t>ολοκληρωµένα</w:t>
      </w:r>
      <w:proofErr w:type="spellEnd"/>
      <w:r w:rsidRPr="001353B8">
        <w:rPr>
          <w:rFonts w:cs="Times New Roman"/>
          <w:sz w:val="24"/>
          <w:szCs w:val="24"/>
        </w:rPr>
        <w:t xml:space="preserve"> </w:t>
      </w:r>
      <w:proofErr w:type="spellStart"/>
      <w:r w:rsidRPr="001353B8">
        <w:rPr>
          <w:rFonts w:cs="Times New Roman"/>
          <w:sz w:val="24"/>
          <w:szCs w:val="24"/>
        </w:rPr>
        <w:t>αποτελεσµατικές</w:t>
      </w:r>
      <w:proofErr w:type="spellEnd"/>
      <w:r w:rsidRPr="001353B8">
        <w:rPr>
          <w:rFonts w:cs="Times New Roman"/>
          <w:sz w:val="24"/>
          <w:szCs w:val="24"/>
        </w:rPr>
        <w:t xml:space="preserve"> µ</w:t>
      </w:r>
      <w:proofErr w:type="spellStart"/>
      <w:r w:rsidRPr="001353B8">
        <w:rPr>
          <w:rFonts w:cs="Times New Roman"/>
          <w:sz w:val="24"/>
          <w:szCs w:val="24"/>
        </w:rPr>
        <w:t>έθοδοι</w:t>
      </w:r>
      <w:proofErr w:type="spellEnd"/>
      <w:r w:rsidRPr="001353B8">
        <w:rPr>
          <w:rFonts w:cs="Times New Roman"/>
          <w:sz w:val="24"/>
          <w:szCs w:val="24"/>
        </w:rPr>
        <w:t xml:space="preserve"> </w:t>
      </w:r>
      <w:proofErr w:type="spellStart"/>
      <w:r w:rsidRPr="001353B8">
        <w:rPr>
          <w:rFonts w:cs="Times New Roman"/>
          <w:sz w:val="24"/>
          <w:szCs w:val="24"/>
        </w:rPr>
        <w:t>προγρα</w:t>
      </w:r>
      <w:proofErr w:type="spellEnd"/>
      <w:r w:rsidRPr="001353B8">
        <w:rPr>
          <w:rFonts w:cs="Times New Roman"/>
          <w:sz w:val="24"/>
          <w:szCs w:val="24"/>
        </w:rPr>
        <w:t>µµ</w:t>
      </w:r>
      <w:proofErr w:type="spellStart"/>
      <w:r w:rsidRPr="001353B8">
        <w:rPr>
          <w:rFonts w:cs="Times New Roman"/>
          <w:sz w:val="24"/>
          <w:szCs w:val="24"/>
        </w:rPr>
        <w:t>ατισµού</w:t>
      </w:r>
      <w:proofErr w:type="spellEnd"/>
      <w:r w:rsidRPr="001353B8">
        <w:rPr>
          <w:rFonts w:cs="Times New Roman"/>
          <w:sz w:val="24"/>
          <w:szCs w:val="24"/>
        </w:rPr>
        <w:t xml:space="preserve">, διαχείρισης και ποιότητας. </w:t>
      </w:r>
    </w:p>
    <w:p w:rsidR="00657D07" w:rsidRPr="001A13AA" w:rsidRDefault="00657D07" w:rsidP="001353B8">
      <w:pPr>
        <w:rPr>
          <w:rFonts w:cs="Times New Roman"/>
        </w:rPr>
      </w:pPr>
      <w:r w:rsidRPr="00657D07">
        <w:rPr>
          <w:rFonts w:cs="Times New Roman"/>
        </w:rPr>
        <w:t xml:space="preserve"> </w:t>
      </w:r>
      <w:r w:rsidRPr="00657D07">
        <w:rPr>
          <w:rFonts w:cs="Times New Roman"/>
          <w:b/>
          <w:sz w:val="28"/>
          <w:szCs w:val="28"/>
        </w:rPr>
        <w:t>5.</w:t>
      </w:r>
      <w:r w:rsidR="00262FBF">
        <w:rPr>
          <w:rFonts w:cs="Times New Roman"/>
          <w:b/>
          <w:sz w:val="28"/>
          <w:szCs w:val="28"/>
        </w:rPr>
        <w:t>1</w:t>
      </w:r>
      <w:r w:rsidR="0012504A" w:rsidRPr="0012504A">
        <w:rPr>
          <w:rFonts w:cs="Times New Roman"/>
          <w:b/>
          <w:sz w:val="28"/>
          <w:szCs w:val="28"/>
        </w:rPr>
        <w:t>2</w:t>
      </w:r>
      <w:r w:rsidRPr="00657D07">
        <w:rPr>
          <w:rFonts w:cs="Times New Roman"/>
          <w:b/>
          <w:sz w:val="28"/>
          <w:szCs w:val="28"/>
        </w:rPr>
        <w:t xml:space="preserve"> Ενέργειες Ποιοτικής </w:t>
      </w:r>
      <w:proofErr w:type="spellStart"/>
      <w:r w:rsidRPr="00657D07">
        <w:rPr>
          <w:rFonts w:cs="Times New Roman"/>
          <w:b/>
          <w:sz w:val="28"/>
          <w:szCs w:val="28"/>
        </w:rPr>
        <w:t>Αναβάθµισης</w:t>
      </w:r>
      <w:proofErr w:type="spellEnd"/>
      <w:r w:rsidRPr="00657D07">
        <w:rPr>
          <w:rFonts w:cs="Times New Roman"/>
          <w:b/>
          <w:sz w:val="28"/>
          <w:szCs w:val="28"/>
        </w:rPr>
        <w:t xml:space="preserve"> του Εθνικού </w:t>
      </w:r>
      <w:proofErr w:type="spellStart"/>
      <w:r w:rsidRPr="00657D07">
        <w:rPr>
          <w:rFonts w:cs="Times New Roman"/>
          <w:b/>
          <w:sz w:val="28"/>
          <w:szCs w:val="28"/>
        </w:rPr>
        <w:t>Συστήµατος</w:t>
      </w:r>
      <w:proofErr w:type="spellEnd"/>
      <w:r w:rsidRPr="00657D07">
        <w:rPr>
          <w:rFonts w:cs="Times New Roman"/>
          <w:b/>
          <w:sz w:val="28"/>
          <w:szCs w:val="28"/>
        </w:rPr>
        <w:t xml:space="preserve"> Υγείας</w:t>
      </w:r>
      <w:r w:rsidR="00DE2CB4">
        <w:rPr>
          <w:rFonts w:cs="Times New Roman"/>
          <w:b/>
          <w:sz w:val="28"/>
          <w:szCs w:val="28"/>
        </w:rPr>
        <w:t>.</w:t>
      </w:r>
      <w:r>
        <w:rPr>
          <w:rFonts w:cs="Times New Roman"/>
          <w:b/>
          <w:sz w:val="28"/>
          <w:szCs w:val="28"/>
        </w:rPr>
        <w:t xml:space="preserve"> </w:t>
      </w:r>
    </w:p>
    <w:p w:rsidR="00657D07" w:rsidRPr="001353B8" w:rsidRDefault="00657D07" w:rsidP="001353B8">
      <w:pPr>
        <w:rPr>
          <w:rFonts w:cs="Times New Roman"/>
          <w:sz w:val="24"/>
          <w:szCs w:val="24"/>
        </w:rPr>
      </w:pPr>
      <w:proofErr w:type="spellStart"/>
      <w:r w:rsidRPr="001353B8">
        <w:rPr>
          <w:rFonts w:cs="Times New Roman"/>
          <w:sz w:val="24"/>
          <w:szCs w:val="24"/>
        </w:rPr>
        <w:t>Σήµερα</w:t>
      </w:r>
      <w:proofErr w:type="spellEnd"/>
      <w:r w:rsidR="00DE2CB4" w:rsidRPr="001353B8">
        <w:rPr>
          <w:rFonts w:cs="Times New Roman"/>
          <w:sz w:val="24"/>
          <w:szCs w:val="24"/>
        </w:rPr>
        <w:t>,</w:t>
      </w:r>
      <w:r w:rsidRPr="001353B8">
        <w:rPr>
          <w:rFonts w:cs="Times New Roman"/>
          <w:sz w:val="24"/>
          <w:szCs w:val="24"/>
        </w:rPr>
        <w:t xml:space="preserve"> το Ελληνικό Υπουργείο Υγείας και Κοινωνικής Αλληλεγγύης</w:t>
      </w:r>
      <w:r w:rsidR="00DE2CB4" w:rsidRPr="001353B8">
        <w:rPr>
          <w:rFonts w:cs="Times New Roman"/>
          <w:sz w:val="24"/>
          <w:szCs w:val="24"/>
        </w:rPr>
        <w:t>,</w:t>
      </w:r>
      <w:r w:rsidRPr="001353B8">
        <w:rPr>
          <w:rFonts w:cs="Times New Roman"/>
          <w:sz w:val="24"/>
          <w:szCs w:val="24"/>
        </w:rPr>
        <w:t xml:space="preserve"> έχει κατανοήσει πως </w:t>
      </w:r>
      <w:proofErr w:type="spellStart"/>
      <w:r w:rsidRPr="001353B8">
        <w:rPr>
          <w:rFonts w:cs="Times New Roman"/>
          <w:sz w:val="24"/>
          <w:szCs w:val="24"/>
        </w:rPr>
        <w:t>προκειµένου</w:t>
      </w:r>
      <w:proofErr w:type="spellEnd"/>
      <w:r w:rsidRPr="001353B8">
        <w:rPr>
          <w:rFonts w:cs="Times New Roman"/>
          <w:sz w:val="24"/>
          <w:szCs w:val="24"/>
        </w:rPr>
        <w:t xml:space="preserve"> να βελτιώσει το επίπεδο των </w:t>
      </w:r>
      <w:proofErr w:type="spellStart"/>
      <w:r w:rsidRPr="001353B8">
        <w:rPr>
          <w:rFonts w:cs="Times New Roman"/>
          <w:sz w:val="24"/>
          <w:szCs w:val="24"/>
        </w:rPr>
        <w:t>παρεχοµένων</w:t>
      </w:r>
      <w:proofErr w:type="spellEnd"/>
      <w:r w:rsidRPr="001353B8">
        <w:rPr>
          <w:rFonts w:cs="Times New Roman"/>
          <w:sz w:val="24"/>
          <w:szCs w:val="24"/>
        </w:rPr>
        <w:t xml:space="preserve"> υπηρεσιών </w:t>
      </w:r>
      <w:proofErr w:type="spellStart"/>
      <w:r w:rsidRPr="001353B8">
        <w:rPr>
          <w:rFonts w:cs="Times New Roman"/>
          <w:sz w:val="24"/>
          <w:szCs w:val="24"/>
        </w:rPr>
        <w:t>υγειονοµικής</w:t>
      </w:r>
      <w:proofErr w:type="spellEnd"/>
      <w:r w:rsidRPr="001353B8">
        <w:rPr>
          <w:rFonts w:cs="Times New Roman"/>
          <w:sz w:val="24"/>
          <w:szCs w:val="24"/>
        </w:rPr>
        <w:t xml:space="preserve"> περίθαλψης</w:t>
      </w:r>
      <w:r w:rsidR="00DE2CB4" w:rsidRPr="001353B8">
        <w:rPr>
          <w:rFonts w:cs="Times New Roman"/>
          <w:sz w:val="24"/>
          <w:szCs w:val="24"/>
        </w:rPr>
        <w:t>,</w:t>
      </w:r>
      <w:r w:rsidRPr="001353B8">
        <w:rPr>
          <w:rFonts w:cs="Times New Roman"/>
          <w:sz w:val="24"/>
          <w:szCs w:val="24"/>
        </w:rPr>
        <w:t xml:space="preserve"> οφείλει να θέσει σε </w:t>
      </w:r>
      <w:proofErr w:type="spellStart"/>
      <w:r w:rsidRPr="001353B8">
        <w:rPr>
          <w:rFonts w:cs="Times New Roman"/>
          <w:sz w:val="24"/>
          <w:szCs w:val="24"/>
        </w:rPr>
        <w:t>εφαρµογή</w:t>
      </w:r>
      <w:proofErr w:type="spellEnd"/>
      <w:r w:rsidRPr="001353B8">
        <w:rPr>
          <w:rFonts w:cs="Times New Roman"/>
          <w:sz w:val="24"/>
          <w:szCs w:val="24"/>
        </w:rPr>
        <w:t xml:space="preserve"> µ</w:t>
      </w:r>
      <w:r w:rsidR="00DE2CB4" w:rsidRPr="001353B8">
        <w:rPr>
          <w:rFonts w:cs="Times New Roman"/>
          <w:sz w:val="24"/>
          <w:szCs w:val="24"/>
        </w:rPr>
        <w:t>ί</w:t>
      </w:r>
      <w:r w:rsidRPr="001353B8">
        <w:rPr>
          <w:rFonts w:cs="Times New Roman"/>
          <w:sz w:val="24"/>
          <w:szCs w:val="24"/>
        </w:rPr>
        <w:t xml:space="preserve">α σειρά από </w:t>
      </w:r>
      <w:proofErr w:type="spellStart"/>
      <w:r w:rsidRPr="001353B8">
        <w:rPr>
          <w:rFonts w:cs="Times New Roman"/>
          <w:sz w:val="24"/>
          <w:szCs w:val="24"/>
        </w:rPr>
        <w:t>συντονισµένες</w:t>
      </w:r>
      <w:proofErr w:type="spellEnd"/>
      <w:r w:rsidRPr="001353B8">
        <w:rPr>
          <w:rFonts w:cs="Times New Roman"/>
          <w:sz w:val="24"/>
          <w:szCs w:val="24"/>
        </w:rPr>
        <w:t xml:space="preserve"> ενέργειες και µ</w:t>
      </w:r>
      <w:proofErr w:type="spellStart"/>
      <w:r w:rsidRPr="001353B8">
        <w:rPr>
          <w:rFonts w:cs="Times New Roman"/>
          <w:sz w:val="24"/>
          <w:szCs w:val="24"/>
        </w:rPr>
        <w:t>έτρα</w:t>
      </w:r>
      <w:proofErr w:type="spellEnd"/>
      <w:r w:rsidRPr="001353B8">
        <w:rPr>
          <w:rFonts w:cs="Times New Roman"/>
          <w:sz w:val="24"/>
          <w:szCs w:val="24"/>
        </w:rPr>
        <w:t>. Ευθύνη του Υπουργείου Υγείας</w:t>
      </w:r>
      <w:r w:rsidR="00DE2CB4" w:rsidRPr="001353B8">
        <w:rPr>
          <w:rFonts w:cs="Times New Roman"/>
          <w:sz w:val="24"/>
          <w:szCs w:val="24"/>
        </w:rPr>
        <w:t>,</w:t>
      </w:r>
      <w:r w:rsidRPr="001353B8">
        <w:rPr>
          <w:rFonts w:cs="Times New Roman"/>
          <w:sz w:val="24"/>
          <w:szCs w:val="24"/>
        </w:rPr>
        <w:t xml:space="preserve"> είναι να τεθούν σε </w:t>
      </w:r>
      <w:proofErr w:type="spellStart"/>
      <w:r w:rsidRPr="001353B8">
        <w:rPr>
          <w:rFonts w:cs="Times New Roman"/>
          <w:sz w:val="24"/>
          <w:szCs w:val="24"/>
        </w:rPr>
        <w:t>εφαρµογή</w:t>
      </w:r>
      <w:proofErr w:type="spellEnd"/>
      <w:r w:rsidRPr="001353B8">
        <w:rPr>
          <w:rFonts w:cs="Times New Roman"/>
          <w:sz w:val="24"/>
          <w:szCs w:val="24"/>
        </w:rPr>
        <w:t xml:space="preserve"> όλες </w:t>
      </w:r>
      <w:r w:rsidR="00DE2CB4" w:rsidRPr="001353B8">
        <w:rPr>
          <w:rFonts w:cs="Times New Roman"/>
          <w:sz w:val="24"/>
          <w:szCs w:val="24"/>
        </w:rPr>
        <w:t>οι</w:t>
      </w:r>
      <w:r w:rsidRPr="001353B8">
        <w:rPr>
          <w:rFonts w:cs="Times New Roman"/>
          <w:sz w:val="24"/>
          <w:szCs w:val="24"/>
        </w:rPr>
        <w:t xml:space="preserve"> </w:t>
      </w:r>
      <w:proofErr w:type="spellStart"/>
      <w:r w:rsidRPr="001353B8">
        <w:rPr>
          <w:rFonts w:cs="Times New Roman"/>
          <w:sz w:val="24"/>
          <w:szCs w:val="24"/>
        </w:rPr>
        <w:t>συστηµατικές</w:t>
      </w:r>
      <w:proofErr w:type="spellEnd"/>
      <w:r w:rsidRPr="001353B8">
        <w:rPr>
          <w:rFonts w:cs="Times New Roman"/>
          <w:sz w:val="24"/>
          <w:szCs w:val="24"/>
        </w:rPr>
        <w:t xml:space="preserve"> ενέργειες που απαιτούνται </w:t>
      </w:r>
      <w:proofErr w:type="spellStart"/>
      <w:r w:rsidRPr="001353B8">
        <w:rPr>
          <w:rFonts w:cs="Times New Roman"/>
          <w:sz w:val="24"/>
          <w:szCs w:val="24"/>
        </w:rPr>
        <w:t>προκειµένου</w:t>
      </w:r>
      <w:proofErr w:type="spellEnd"/>
      <w:r w:rsidRPr="001353B8">
        <w:rPr>
          <w:rFonts w:cs="Times New Roman"/>
          <w:sz w:val="24"/>
          <w:szCs w:val="24"/>
        </w:rPr>
        <w:t xml:space="preserve">: </w:t>
      </w:r>
    </w:p>
    <w:p w:rsidR="00657D07" w:rsidRPr="001353B8" w:rsidRDefault="00657D07" w:rsidP="00906DB3">
      <w:pPr>
        <w:pStyle w:val="a6"/>
        <w:numPr>
          <w:ilvl w:val="0"/>
          <w:numId w:val="21"/>
        </w:numPr>
        <w:ind w:left="284" w:hanging="284"/>
        <w:rPr>
          <w:rFonts w:cs="Times New Roman"/>
          <w:b/>
          <w:sz w:val="24"/>
          <w:szCs w:val="24"/>
        </w:rPr>
      </w:pPr>
      <w:r w:rsidRPr="001353B8">
        <w:rPr>
          <w:rFonts w:cs="Times New Roman"/>
          <w:sz w:val="24"/>
          <w:szCs w:val="24"/>
        </w:rPr>
        <w:t xml:space="preserve">να διασφαλιστεί η </w:t>
      </w:r>
      <w:proofErr w:type="spellStart"/>
      <w:r w:rsidRPr="001353B8">
        <w:rPr>
          <w:rFonts w:cs="Times New Roman"/>
          <w:sz w:val="24"/>
          <w:szCs w:val="24"/>
        </w:rPr>
        <w:t>αποτελεσµατικότητα</w:t>
      </w:r>
      <w:proofErr w:type="spellEnd"/>
      <w:r w:rsidRPr="001353B8">
        <w:rPr>
          <w:rFonts w:cs="Times New Roman"/>
          <w:sz w:val="24"/>
          <w:szCs w:val="24"/>
        </w:rPr>
        <w:t xml:space="preserve"> των υπηρεσιών του </w:t>
      </w:r>
      <w:proofErr w:type="spellStart"/>
      <w:r w:rsidRPr="001353B8">
        <w:rPr>
          <w:rFonts w:cs="Times New Roman"/>
          <w:sz w:val="24"/>
          <w:szCs w:val="24"/>
        </w:rPr>
        <w:t>τοµέα</w:t>
      </w:r>
      <w:proofErr w:type="spellEnd"/>
      <w:r w:rsidRPr="001353B8">
        <w:rPr>
          <w:rFonts w:cs="Times New Roman"/>
          <w:sz w:val="24"/>
          <w:szCs w:val="24"/>
        </w:rPr>
        <w:t xml:space="preserve"> </w:t>
      </w:r>
      <w:r w:rsidR="00DE2CB4" w:rsidRPr="001353B8">
        <w:rPr>
          <w:rFonts w:cs="Times New Roman"/>
          <w:sz w:val="24"/>
          <w:szCs w:val="24"/>
        </w:rPr>
        <w:t xml:space="preserve">της </w:t>
      </w:r>
      <w:r w:rsidRPr="001353B8">
        <w:rPr>
          <w:rFonts w:cs="Times New Roman"/>
          <w:sz w:val="24"/>
          <w:szCs w:val="24"/>
        </w:rPr>
        <w:t xml:space="preserve">Υγείας και η αποδοτικότητα στη χρήση των πόρων του Εθνικού </w:t>
      </w:r>
      <w:proofErr w:type="spellStart"/>
      <w:r w:rsidRPr="001353B8">
        <w:rPr>
          <w:rFonts w:cs="Times New Roman"/>
          <w:sz w:val="24"/>
          <w:szCs w:val="24"/>
        </w:rPr>
        <w:t>Συστήµατος</w:t>
      </w:r>
      <w:proofErr w:type="spellEnd"/>
      <w:r w:rsidRPr="001353B8">
        <w:rPr>
          <w:rFonts w:cs="Times New Roman"/>
          <w:sz w:val="24"/>
          <w:szCs w:val="24"/>
        </w:rPr>
        <w:t xml:space="preserve"> Υγείας</w:t>
      </w:r>
      <w:r w:rsidR="00DE2CB4" w:rsidRPr="001353B8">
        <w:rPr>
          <w:rFonts w:cs="Times New Roman"/>
          <w:sz w:val="24"/>
          <w:szCs w:val="24"/>
        </w:rPr>
        <w:t>,</w:t>
      </w:r>
      <w:r w:rsidRPr="001353B8">
        <w:rPr>
          <w:rFonts w:cs="Times New Roman"/>
          <w:sz w:val="24"/>
          <w:szCs w:val="24"/>
        </w:rPr>
        <w:t xml:space="preserve"> </w:t>
      </w:r>
    </w:p>
    <w:p w:rsidR="00657D07" w:rsidRPr="001353B8" w:rsidRDefault="00657D07" w:rsidP="00906DB3">
      <w:pPr>
        <w:pStyle w:val="a6"/>
        <w:numPr>
          <w:ilvl w:val="0"/>
          <w:numId w:val="21"/>
        </w:numPr>
        <w:ind w:left="284" w:hanging="284"/>
        <w:rPr>
          <w:rFonts w:cs="Times New Roman"/>
          <w:b/>
          <w:sz w:val="24"/>
          <w:szCs w:val="24"/>
        </w:rPr>
      </w:pPr>
      <w:r w:rsidRPr="001353B8">
        <w:rPr>
          <w:rFonts w:cs="Times New Roman"/>
          <w:sz w:val="24"/>
          <w:szCs w:val="24"/>
        </w:rPr>
        <w:lastRenderedPageBreak/>
        <w:t xml:space="preserve">να βελτιωθούν, σε διαρκή βάση, η ποιότητα των υπηρεσιών και η ικανότητα του Εθνικού </w:t>
      </w:r>
      <w:proofErr w:type="spellStart"/>
      <w:r w:rsidRPr="001353B8">
        <w:rPr>
          <w:rFonts w:cs="Times New Roman"/>
          <w:sz w:val="24"/>
          <w:szCs w:val="24"/>
        </w:rPr>
        <w:t>Συστήµατος</w:t>
      </w:r>
      <w:proofErr w:type="spellEnd"/>
      <w:r w:rsidRPr="001353B8">
        <w:rPr>
          <w:rFonts w:cs="Times New Roman"/>
          <w:sz w:val="24"/>
          <w:szCs w:val="24"/>
        </w:rPr>
        <w:t xml:space="preserve"> Υγείας και Κοινωνικής Αλληλεγγύης</w:t>
      </w:r>
      <w:r w:rsidR="006A6259" w:rsidRPr="001353B8">
        <w:rPr>
          <w:rFonts w:cs="Times New Roman"/>
          <w:sz w:val="24"/>
          <w:szCs w:val="24"/>
        </w:rPr>
        <w:t xml:space="preserve">, προκειμένου να </w:t>
      </w:r>
      <w:r w:rsidRPr="001353B8">
        <w:rPr>
          <w:rFonts w:cs="Times New Roman"/>
          <w:sz w:val="24"/>
          <w:szCs w:val="24"/>
        </w:rPr>
        <w:t xml:space="preserve">ανταποκρίνεται στις ανάγκες του </w:t>
      </w:r>
      <w:proofErr w:type="spellStart"/>
      <w:r w:rsidRPr="001353B8">
        <w:rPr>
          <w:rFonts w:cs="Times New Roman"/>
          <w:sz w:val="24"/>
          <w:szCs w:val="24"/>
        </w:rPr>
        <w:t>πληθυσµού</w:t>
      </w:r>
      <w:proofErr w:type="spellEnd"/>
      <w:r w:rsidRPr="001353B8">
        <w:rPr>
          <w:rFonts w:cs="Times New Roman"/>
          <w:sz w:val="24"/>
          <w:szCs w:val="24"/>
        </w:rPr>
        <w:t xml:space="preserve">, </w:t>
      </w:r>
    </w:p>
    <w:p w:rsidR="00657D07" w:rsidRPr="001353B8" w:rsidRDefault="00657D07" w:rsidP="00906DB3">
      <w:pPr>
        <w:pStyle w:val="a6"/>
        <w:numPr>
          <w:ilvl w:val="0"/>
          <w:numId w:val="21"/>
        </w:numPr>
        <w:ind w:left="284" w:hanging="284"/>
        <w:rPr>
          <w:rFonts w:cs="Times New Roman"/>
          <w:b/>
          <w:sz w:val="24"/>
          <w:szCs w:val="24"/>
        </w:rPr>
      </w:pPr>
      <w:r w:rsidRPr="001353B8">
        <w:rPr>
          <w:rFonts w:cs="Times New Roman"/>
          <w:sz w:val="24"/>
          <w:szCs w:val="24"/>
        </w:rPr>
        <w:t>να εγγυηθεί την καλή και ασφαλή λειτουργία των Μονάδων Υγείας</w:t>
      </w:r>
      <w:r w:rsidR="006A6259" w:rsidRPr="001353B8">
        <w:rPr>
          <w:rFonts w:cs="Times New Roman"/>
          <w:sz w:val="24"/>
          <w:szCs w:val="24"/>
        </w:rPr>
        <w:t>,</w:t>
      </w:r>
      <w:r w:rsidRPr="001353B8">
        <w:rPr>
          <w:rFonts w:cs="Times New Roman"/>
          <w:sz w:val="24"/>
          <w:szCs w:val="24"/>
        </w:rPr>
        <w:t xml:space="preserve"> </w:t>
      </w:r>
      <w:proofErr w:type="spellStart"/>
      <w:r w:rsidRPr="001353B8">
        <w:rPr>
          <w:rFonts w:cs="Times New Roman"/>
          <w:sz w:val="24"/>
          <w:szCs w:val="24"/>
        </w:rPr>
        <w:t>σύµφωνα</w:t>
      </w:r>
      <w:proofErr w:type="spellEnd"/>
      <w:r w:rsidRPr="001353B8">
        <w:rPr>
          <w:rFonts w:cs="Times New Roman"/>
          <w:sz w:val="24"/>
          <w:szCs w:val="24"/>
        </w:rPr>
        <w:t xml:space="preserve"> µε τις προδιαγραφές ποιότητας και ασφάλειας και µε τους όρους και τις προϋποθέσεις της άδειας λειτουργίας </w:t>
      </w:r>
      <w:r w:rsidR="006A6259" w:rsidRPr="001353B8">
        <w:rPr>
          <w:rFonts w:cs="Times New Roman"/>
          <w:sz w:val="24"/>
          <w:szCs w:val="24"/>
        </w:rPr>
        <w:t xml:space="preserve">τους και </w:t>
      </w:r>
    </w:p>
    <w:p w:rsidR="004A2C96" w:rsidRPr="001353B8" w:rsidRDefault="00657D07" w:rsidP="00906DB3">
      <w:pPr>
        <w:pStyle w:val="a6"/>
        <w:numPr>
          <w:ilvl w:val="0"/>
          <w:numId w:val="21"/>
        </w:numPr>
        <w:ind w:left="284" w:hanging="284"/>
        <w:rPr>
          <w:rFonts w:cs="Times New Roman"/>
          <w:b/>
          <w:sz w:val="24"/>
          <w:szCs w:val="24"/>
        </w:rPr>
      </w:pPr>
      <w:r w:rsidRPr="001353B8">
        <w:rPr>
          <w:rFonts w:cs="Times New Roman"/>
          <w:sz w:val="24"/>
          <w:szCs w:val="24"/>
        </w:rPr>
        <w:t xml:space="preserve">να αναγνωριστεί, να </w:t>
      </w:r>
      <w:proofErr w:type="spellStart"/>
      <w:r w:rsidRPr="001353B8">
        <w:rPr>
          <w:rFonts w:cs="Times New Roman"/>
          <w:sz w:val="24"/>
          <w:szCs w:val="24"/>
        </w:rPr>
        <w:t>εκτιµηθεί</w:t>
      </w:r>
      <w:proofErr w:type="spellEnd"/>
      <w:r w:rsidRPr="001353B8">
        <w:rPr>
          <w:rFonts w:cs="Times New Roman"/>
          <w:sz w:val="24"/>
          <w:szCs w:val="24"/>
        </w:rPr>
        <w:t xml:space="preserve"> και να διαχειριστεί κινδύνους για τη </w:t>
      </w:r>
      <w:proofErr w:type="spellStart"/>
      <w:r w:rsidRPr="001353B8">
        <w:rPr>
          <w:rFonts w:cs="Times New Roman"/>
          <w:sz w:val="24"/>
          <w:szCs w:val="24"/>
        </w:rPr>
        <w:t>δηµόσια</w:t>
      </w:r>
      <w:proofErr w:type="spellEnd"/>
      <w:r w:rsidRPr="001353B8">
        <w:rPr>
          <w:rFonts w:cs="Times New Roman"/>
          <w:sz w:val="24"/>
          <w:szCs w:val="24"/>
        </w:rPr>
        <w:t xml:space="preserve"> υγεία, τους ασθενείς, τους </w:t>
      </w:r>
      <w:proofErr w:type="spellStart"/>
      <w:r w:rsidRPr="001353B8">
        <w:rPr>
          <w:rFonts w:cs="Times New Roman"/>
          <w:sz w:val="24"/>
          <w:szCs w:val="24"/>
        </w:rPr>
        <w:t>εργαζοµένους</w:t>
      </w:r>
      <w:proofErr w:type="spellEnd"/>
      <w:r w:rsidRPr="001353B8">
        <w:rPr>
          <w:rFonts w:cs="Times New Roman"/>
          <w:sz w:val="24"/>
          <w:szCs w:val="24"/>
        </w:rPr>
        <w:t xml:space="preserve"> στις Μονάδες Υγείας και τον </w:t>
      </w:r>
      <w:proofErr w:type="spellStart"/>
      <w:r w:rsidRPr="001353B8">
        <w:rPr>
          <w:rFonts w:cs="Times New Roman"/>
          <w:sz w:val="24"/>
          <w:szCs w:val="24"/>
        </w:rPr>
        <w:t>πληθυσµό</w:t>
      </w:r>
      <w:proofErr w:type="spellEnd"/>
      <w:r w:rsidR="006A6259" w:rsidRPr="001353B8">
        <w:rPr>
          <w:rFonts w:cs="Times New Roman"/>
          <w:sz w:val="24"/>
          <w:szCs w:val="24"/>
        </w:rPr>
        <w:t xml:space="preserve">, καθώς </w:t>
      </w:r>
      <w:r w:rsidRPr="001353B8">
        <w:rPr>
          <w:rFonts w:cs="Times New Roman"/>
          <w:sz w:val="24"/>
          <w:szCs w:val="24"/>
        </w:rPr>
        <w:t>και την ασφαλή παροχή υπηρεσιών.</w:t>
      </w:r>
      <w:r w:rsidR="004A2C96" w:rsidRPr="001353B8">
        <w:rPr>
          <w:rFonts w:cs="Times New Roman"/>
          <w:sz w:val="24"/>
          <w:szCs w:val="24"/>
        </w:rPr>
        <w:t xml:space="preserve"> </w:t>
      </w:r>
    </w:p>
    <w:p w:rsidR="00657D07" w:rsidRPr="001353B8" w:rsidRDefault="00C6635F" w:rsidP="001353B8">
      <w:pPr>
        <w:ind w:firstLine="357"/>
        <w:rPr>
          <w:rFonts w:cs="Times New Roman"/>
          <w:b/>
          <w:sz w:val="24"/>
          <w:szCs w:val="24"/>
        </w:rPr>
      </w:pPr>
      <w:r w:rsidRPr="001353B8">
        <w:rPr>
          <w:rFonts w:cs="Times New Roman"/>
          <w:sz w:val="24"/>
          <w:szCs w:val="24"/>
        </w:rPr>
        <w:t>Τ</w:t>
      </w:r>
      <w:r w:rsidR="00657D07" w:rsidRPr="001353B8">
        <w:rPr>
          <w:rFonts w:cs="Times New Roman"/>
          <w:sz w:val="24"/>
          <w:szCs w:val="24"/>
        </w:rPr>
        <w:t>ο Υπουργείο Υγείας και Κοινωνικής Αλληλεγγύης</w:t>
      </w:r>
      <w:r w:rsidRPr="001353B8">
        <w:rPr>
          <w:rFonts w:cs="Times New Roman"/>
          <w:sz w:val="24"/>
          <w:szCs w:val="24"/>
        </w:rPr>
        <w:t>,</w:t>
      </w:r>
      <w:r w:rsidR="00657D07" w:rsidRPr="001353B8">
        <w:rPr>
          <w:rFonts w:cs="Times New Roman"/>
          <w:sz w:val="24"/>
          <w:szCs w:val="24"/>
        </w:rPr>
        <w:t xml:space="preserve"> θεωρεί ότι αποτελεί </w:t>
      </w:r>
      <w:proofErr w:type="spellStart"/>
      <w:r w:rsidR="00657D07" w:rsidRPr="001353B8">
        <w:rPr>
          <w:rFonts w:cs="Times New Roman"/>
          <w:sz w:val="24"/>
          <w:szCs w:val="24"/>
        </w:rPr>
        <w:t>κρίσιµο</w:t>
      </w:r>
      <w:proofErr w:type="spellEnd"/>
      <w:r w:rsidR="00657D07" w:rsidRPr="001353B8">
        <w:rPr>
          <w:rFonts w:cs="Times New Roman"/>
          <w:sz w:val="24"/>
          <w:szCs w:val="24"/>
        </w:rPr>
        <w:t xml:space="preserve"> παράγοντα βελτίωσης η γνωστοποίηση, </w:t>
      </w:r>
      <w:proofErr w:type="spellStart"/>
      <w:r w:rsidR="00657D07" w:rsidRPr="001353B8">
        <w:rPr>
          <w:rFonts w:cs="Times New Roman"/>
          <w:sz w:val="24"/>
          <w:szCs w:val="24"/>
        </w:rPr>
        <w:t>σύµφωνα</w:t>
      </w:r>
      <w:proofErr w:type="spellEnd"/>
      <w:r w:rsidR="00657D07" w:rsidRPr="001353B8">
        <w:rPr>
          <w:rFonts w:cs="Times New Roman"/>
          <w:sz w:val="24"/>
          <w:szCs w:val="24"/>
        </w:rPr>
        <w:t xml:space="preserve"> µε τις </w:t>
      </w:r>
      <w:proofErr w:type="spellStart"/>
      <w:r w:rsidR="00657D07" w:rsidRPr="001353B8">
        <w:rPr>
          <w:rFonts w:cs="Times New Roman"/>
          <w:sz w:val="24"/>
          <w:szCs w:val="24"/>
        </w:rPr>
        <w:t>προδιαγεγρα</w:t>
      </w:r>
      <w:proofErr w:type="spellEnd"/>
      <w:r w:rsidR="00657D07" w:rsidRPr="001353B8">
        <w:rPr>
          <w:rFonts w:cs="Times New Roman"/>
          <w:sz w:val="24"/>
          <w:szCs w:val="24"/>
        </w:rPr>
        <w:t>µµ</w:t>
      </w:r>
      <w:proofErr w:type="spellStart"/>
      <w:r w:rsidR="00657D07" w:rsidRPr="001353B8">
        <w:rPr>
          <w:rFonts w:cs="Times New Roman"/>
          <w:sz w:val="24"/>
          <w:szCs w:val="24"/>
        </w:rPr>
        <w:t>ένες</w:t>
      </w:r>
      <w:proofErr w:type="spellEnd"/>
      <w:r w:rsidR="00657D07" w:rsidRPr="001353B8">
        <w:rPr>
          <w:rFonts w:cs="Times New Roman"/>
          <w:sz w:val="24"/>
          <w:szCs w:val="24"/>
        </w:rPr>
        <w:t xml:space="preserve"> διαστάσεις και δείκτες ποιότητας, στοιχείων απαραίτητων για την </w:t>
      </w:r>
      <w:proofErr w:type="spellStart"/>
      <w:r w:rsidR="00657D07" w:rsidRPr="001353B8">
        <w:rPr>
          <w:rFonts w:cs="Times New Roman"/>
          <w:sz w:val="24"/>
          <w:szCs w:val="24"/>
        </w:rPr>
        <w:t>ενηµέρωση</w:t>
      </w:r>
      <w:proofErr w:type="spellEnd"/>
      <w:r w:rsidR="00657D07" w:rsidRPr="001353B8">
        <w:rPr>
          <w:rFonts w:cs="Times New Roman"/>
          <w:sz w:val="24"/>
          <w:szCs w:val="24"/>
        </w:rPr>
        <w:t xml:space="preserve"> των πολιτών, ασφαλιστικών </w:t>
      </w:r>
      <w:proofErr w:type="spellStart"/>
      <w:r w:rsidR="00657D07" w:rsidRPr="001353B8">
        <w:rPr>
          <w:rFonts w:cs="Times New Roman"/>
          <w:sz w:val="24"/>
          <w:szCs w:val="24"/>
        </w:rPr>
        <w:t>οργανισµών</w:t>
      </w:r>
      <w:proofErr w:type="spellEnd"/>
      <w:r w:rsidR="00657D07" w:rsidRPr="001353B8">
        <w:rPr>
          <w:rFonts w:cs="Times New Roman"/>
          <w:sz w:val="24"/>
          <w:szCs w:val="24"/>
        </w:rPr>
        <w:t xml:space="preserve"> και άλλων καταναλωτών και </w:t>
      </w:r>
      <w:proofErr w:type="spellStart"/>
      <w:r w:rsidR="00657D07" w:rsidRPr="001353B8">
        <w:rPr>
          <w:rFonts w:cs="Times New Roman"/>
          <w:sz w:val="24"/>
          <w:szCs w:val="24"/>
        </w:rPr>
        <w:t>ενδιαφεροµένων</w:t>
      </w:r>
      <w:proofErr w:type="spellEnd"/>
      <w:r w:rsidR="00657D07" w:rsidRPr="001353B8">
        <w:rPr>
          <w:rFonts w:cs="Times New Roman"/>
          <w:sz w:val="24"/>
          <w:szCs w:val="24"/>
        </w:rPr>
        <w:t xml:space="preserve"> µ</w:t>
      </w:r>
      <w:proofErr w:type="spellStart"/>
      <w:r w:rsidR="00657D07" w:rsidRPr="001353B8">
        <w:rPr>
          <w:rFonts w:cs="Times New Roman"/>
          <w:sz w:val="24"/>
          <w:szCs w:val="24"/>
        </w:rPr>
        <w:t>ερών</w:t>
      </w:r>
      <w:proofErr w:type="spellEnd"/>
      <w:r w:rsidRPr="001353B8">
        <w:rPr>
          <w:rFonts w:cs="Times New Roman"/>
          <w:sz w:val="24"/>
          <w:szCs w:val="24"/>
        </w:rPr>
        <w:t>,</w:t>
      </w:r>
      <w:r w:rsidR="00657D07" w:rsidRPr="001353B8">
        <w:rPr>
          <w:rFonts w:cs="Times New Roman"/>
          <w:sz w:val="24"/>
          <w:szCs w:val="24"/>
        </w:rPr>
        <w:t xml:space="preserve"> σχετικά µε το επίπεδο και τα χαρακτηριστικά των </w:t>
      </w:r>
      <w:proofErr w:type="spellStart"/>
      <w:r w:rsidR="00657D07" w:rsidRPr="001353B8">
        <w:rPr>
          <w:rFonts w:cs="Times New Roman"/>
          <w:sz w:val="24"/>
          <w:szCs w:val="24"/>
        </w:rPr>
        <w:t>παρεχοµένων</w:t>
      </w:r>
      <w:proofErr w:type="spellEnd"/>
      <w:r w:rsidR="00657D07" w:rsidRPr="001353B8">
        <w:rPr>
          <w:rFonts w:cs="Times New Roman"/>
          <w:sz w:val="24"/>
          <w:szCs w:val="24"/>
        </w:rPr>
        <w:t xml:space="preserve"> υπηρεσιών του </w:t>
      </w:r>
      <w:proofErr w:type="spellStart"/>
      <w:r w:rsidR="00657D07" w:rsidRPr="001353B8">
        <w:rPr>
          <w:rFonts w:cs="Times New Roman"/>
          <w:sz w:val="24"/>
          <w:szCs w:val="24"/>
        </w:rPr>
        <w:t>τοµέα</w:t>
      </w:r>
      <w:proofErr w:type="spellEnd"/>
      <w:r w:rsidR="00657D07" w:rsidRPr="001353B8">
        <w:rPr>
          <w:rFonts w:cs="Times New Roman"/>
          <w:sz w:val="24"/>
          <w:szCs w:val="24"/>
        </w:rPr>
        <w:t xml:space="preserve"> Υγείας, σε όρους κόστους, οφέλους και ποιότητας. </w:t>
      </w:r>
      <w:proofErr w:type="spellStart"/>
      <w:r w:rsidR="00657D07" w:rsidRPr="001353B8">
        <w:rPr>
          <w:rFonts w:cs="Times New Roman"/>
          <w:sz w:val="24"/>
          <w:szCs w:val="24"/>
        </w:rPr>
        <w:t>Ακόµη</w:t>
      </w:r>
      <w:proofErr w:type="spellEnd"/>
      <w:r w:rsidR="00657D07" w:rsidRPr="001353B8">
        <w:rPr>
          <w:rFonts w:cs="Times New Roman"/>
          <w:sz w:val="24"/>
          <w:szCs w:val="24"/>
        </w:rPr>
        <w:t xml:space="preserve">, βασική είναι η γνωστοποίηση στοιχείων σχετικά µε την </w:t>
      </w:r>
      <w:proofErr w:type="spellStart"/>
      <w:r w:rsidR="00657D07" w:rsidRPr="001353B8">
        <w:rPr>
          <w:rFonts w:cs="Times New Roman"/>
          <w:sz w:val="24"/>
          <w:szCs w:val="24"/>
        </w:rPr>
        <w:t>αποτελεσµατικότητα</w:t>
      </w:r>
      <w:proofErr w:type="spellEnd"/>
      <w:r w:rsidR="00657D07" w:rsidRPr="001353B8">
        <w:rPr>
          <w:rFonts w:cs="Times New Roman"/>
          <w:sz w:val="24"/>
          <w:szCs w:val="24"/>
        </w:rPr>
        <w:t xml:space="preserve"> του Εθνικού </w:t>
      </w:r>
      <w:proofErr w:type="spellStart"/>
      <w:r w:rsidR="00657D07" w:rsidRPr="001353B8">
        <w:rPr>
          <w:rFonts w:cs="Times New Roman"/>
          <w:sz w:val="24"/>
          <w:szCs w:val="24"/>
        </w:rPr>
        <w:t>Συστήµατος</w:t>
      </w:r>
      <w:proofErr w:type="spellEnd"/>
      <w:r w:rsidR="00657D07" w:rsidRPr="001353B8">
        <w:rPr>
          <w:rFonts w:cs="Times New Roman"/>
          <w:sz w:val="24"/>
          <w:szCs w:val="24"/>
        </w:rPr>
        <w:t xml:space="preserve"> Υγείας και Κοινωνικής Αλληλεγγύης. </w:t>
      </w:r>
    </w:p>
    <w:p w:rsidR="00657D07" w:rsidRPr="001353B8" w:rsidRDefault="00657D07" w:rsidP="001353B8">
      <w:pPr>
        <w:ind w:firstLine="357"/>
        <w:rPr>
          <w:rFonts w:cs="Times New Roman"/>
          <w:sz w:val="24"/>
          <w:szCs w:val="24"/>
        </w:rPr>
      </w:pPr>
      <w:r w:rsidRPr="001353B8">
        <w:rPr>
          <w:rFonts w:cs="Times New Roman"/>
          <w:sz w:val="24"/>
          <w:szCs w:val="24"/>
        </w:rPr>
        <w:t xml:space="preserve">Ένας </w:t>
      </w:r>
      <w:proofErr w:type="spellStart"/>
      <w:r w:rsidRPr="001353B8">
        <w:rPr>
          <w:rFonts w:cs="Times New Roman"/>
          <w:sz w:val="24"/>
          <w:szCs w:val="24"/>
        </w:rPr>
        <w:t>ακόµη</w:t>
      </w:r>
      <w:proofErr w:type="spellEnd"/>
      <w:r w:rsidRPr="001353B8">
        <w:rPr>
          <w:rFonts w:cs="Times New Roman"/>
          <w:sz w:val="24"/>
          <w:szCs w:val="24"/>
        </w:rPr>
        <w:t xml:space="preserve"> </w:t>
      </w:r>
      <w:proofErr w:type="spellStart"/>
      <w:r w:rsidRPr="001353B8">
        <w:rPr>
          <w:rFonts w:cs="Times New Roman"/>
          <w:sz w:val="24"/>
          <w:szCs w:val="24"/>
        </w:rPr>
        <w:t>τοµέας</w:t>
      </w:r>
      <w:proofErr w:type="spellEnd"/>
      <w:r w:rsidRPr="001353B8">
        <w:rPr>
          <w:rFonts w:cs="Times New Roman"/>
          <w:sz w:val="24"/>
          <w:szCs w:val="24"/>
        </w:rPr>
        <w:t xml:space="preserve"> που το Υπουργείο ενδιαφέρεται να εστιάσει</w:t>
      </w:r>
      <w:r w:rsidR="00C6635F" w:rsidRPr="001353B8">
        <w:rPr>
          <w:rFonts w:cs="Times New Roman"/>
          <w:sz w:val="24"/>
          <w:szCs w:val="24"/>
        </w:rPr>
        <w:t>,</w:t>
      </w:r>
      <w:r w:rsidRPr="001353B8">
        <w:rPr>
          <w:rFonts w:cs="Times New Roman"/>
          <w:sz w:val="24"/>
          <w:szCs w:val="24"/>
        </w:rPr>
        <w:t xml:space="preserve"> αποτελεί η διοίκηση ανθρωπίνων πόρων. Το ανθρώπινο </w:t>
      </w:r>
      <w:proofErr w:type="spellStart"/>
      <w:r w:rsidRPr="001353B8">
        <w:rPr>
          <w:rFonts w:cs="Times New Roman"/>
          <w:sz w:val="24"/>
          <w:szCs w:val="24"/>
        </w:rPr>
        <w:t>δυναµικό</w:t>
      </w:r>
      <w:proofErr w:type="spellEnd"/>
      <w:r w:rsidR="00C6635F" w:rsidRPr="001353B8">
        <w:rPr>
          <w:rFonts w:cs="Times New Roman"/>
          <w:sz w:val="24"/>
          <w:szCs w:val="24"/>
        </w:rPr>
        <w:t>,</w:t>
      </w:r>
      <w:r w:rsidRPr="001353B8">
        <w:rPr>
          <w:rFonts w:cs="Times New Roman"/>
          <w:sz w:val="24"/>
          <w:szCs w:val="24"/>
        </w:rPr>
        <w:t xml:space="preserve"> αποτελεί βασικό πυλώνα για την ανάπτυξη των υπηρεσιών του </w:t>
      </w:r>
      <w:proofErr w:type="spellStart"/>
      <w:r w:rsidRPr="001353B8">
        <w:rPr>
          <w:rFonts w:cs="Times New Roman"/>
          <w:sz w:val="24"/>
          <w:szCs w:val="24"/>
        </w:rPr>
        <w:t>τοµέα</w:t>
      </w:r>
      <w:proofErr w:type="spellEnd"/>
      <w:r w:rsidRPr="001353B8">
        <w:rPr>
          <w:rFonts w:cs="Times New Roman"/>
          <w:sz w:val="24"/>
          <w:szCs w:val="24"/>
        </w:rPr>
        <w:t xml:space="preserve"> </w:t>
      </w:r>
      <w:r w:rsidR="00C6635F" w:rsidRPr="001353B8">
        <w:rPr>
          <w:rFonts w:cs="Times New Roman"/>
          <w:sz w:val="24"/>
          <w:szCs w:val="24"/>
        </w:rPr>
        <w:t xml:space="preserve">της </w:t>
      </w:r>
      <w:r w:rsidRPr="001353B8">
        <w:rPr>
          <w:rFonts w:cs="Times New Roman"/>
          <w:sz w:val="24"/>
          <w:szCs w:val="24"/>
        </w:rPr>
        <w:t xml:space="preserve">Υγείας. Είναι λοιπόν ευθύνη του Υπουργείου Υγείας και Κοινωνικής Αλληλεγγύης </w:t>
      </w:r>
      <w:r w:rsidR="00C6635F" w:rsidRPr="001353B8">
        <w:rPr>
          <w:rFonts w:cs="Times New Roman"/>
          <w:sz w:val="24"/>
          <w:szCs w:val="24"/>
        </w:rPr>
        <w:t xml:space="preserve"> αλλά </w:t>
      </w:r>
      <w:r w:rsidRPr="001353B8">
        <w:rPr>
          <w:rFonts w:cs="Times New Roman"/>
          <w:sz w:val="24"/>
          <w:szCs w:val="24"/>
        </w:rPr>
        <w:t>και των Μονάδων Υγείας</w:t>
      </w:r>
      <w:r w:rsidR="00C6635F" w:rsidRPr="001353B8">
        <w:rPr>
          <w:rFonts w:cs="Times New Roman"/>
          <w:sz w:val="24"/>
          <w:szCs w:val="24"/>
        </w:rPr>
        <w:t>,</w:t>
      </w:r>
      <w:r w:rsidRPr="001353B8">
        <w:rPr>
          <w:rFonts w:cs="Times New Roman"/>
          <w:sz w:val="24"/>
          <w:szCs w:val="24"/>
        </w:rPr>
        <w:t xml:space="preserve"> να προβαίνουν σε όλες τις </w:t>
      </w:r>
      <w:proofErr w:type="spellStart"/>
      <w:r w:rsidRPr="001353B8">
        <w:rPr>
          <w:rFonts w:cs="Times New Roman"/>
          <w:sz w:val="24"/>
          <w:szCs w:val="24"/>
        </w:rPr>
        <w:t>συστηµατικές</w:t>
      </w:r>
      <w:proofErr w:type="spellEnd"/>
      <w:r w:rsidR="00C6635F" w:rsidRPr="001353B8">
        <w:rPr>
          <w:rFonts w:cs="Times New Roman"/>
          <w:sz w:val="24"/>
          <w:szCs w:val="24"/>
        </w:rPr>
        <w:t xml:space="preserve"> εκείνες </w:t>
      </w:r>
      <w:r w:rsidRPr="001353B8">
        <w:rPr>
          <w:rFonts w:cs="Times New Roman"/>
          <w:sz w:val="24"/>
          <w:szCs w:val="24"/>
        </w:rPr>
        <w:t xml:space="preserve"> ενέργειες που απαιτούνται για τη διαρκή εκπαίδευση, </w:t>
      </w:r>
      <w:proofErr w:type="spellStart"/>
      <w:r w:rsidRPr="001353B8">
        <w:rPr>
          <w:rFonts w:cs="Times New Roman"/>
          <w:sz w:val="24"/>
          <w:szCs w:val="24"/>
        </w:rPr>
        <w:t>επιµόρφωση</w:t>
      </w:r>
      <w:proofErr w:type="spellEnd"/>
      <w:r w:rsidRPr="001353B8">
        <w:rPr>
          <w:rFonts w:cs="Times New Roman"/>
          <w:sz w:val="24"/>
          <w:szCs w:val="24"/>
        </w:rPr>
        <w:t xml:space="preserve"> και δια βίου κατάρτιση των </w:t>
      </w:r>
      <w:proofErr w:type="spellStart"/>
      <w:r w:rsidRPr="001353B8">
        <w:rPr>
          <w:rFonts w:cs="Times New Roman"/>
          <w:sz w:val="24"/>
          <w:szCs w:val="24"/>
        </w:rPr>
        <w:t>επαγγελµατιών</w:t>
      </w:r>
      <w:proofErr w:type="spellEnd"/>
      <w:r w:rsidRPr="001353B8">
        <w:rPr>
          <w:rFonts w:cs="Times New Roman"/>
          <w:sz w:val="24"/>
          <w:szCs w:val="24"/>
        </w:rPr>
        <w:t xml:space="preserve"> υγείας και του λοιπού προσωπικού των Μονάδων Υγείας, ως </w:t>
      </w:r>
      <w:proofErr w:type="spellStart"/>
      <w:r w:rsidRPr="001353B8">
        <w:rPr>
          <w:rFonts w:cs="Times New Roman"/>
          <w:sz w:val="24"/>
          <w:szCs w:val="24"/>
        </w:rPr>
        <w:t>θεµελιώδους</w:t>
      </w:r>
      <w:proofErr w:type="spellEnd"/>
      <w:r w:rsidRPr="001353B8">
        <w:rPr>
          <w:rFonts w:cs="Times New Roman"/>
          <w:sz w:val="24"/>
          <w:szCs w:val="24"/>
        </w:rPr>
        <w:t xml:space="preserve"> προϋπόθεσης για την ασφάλεια και διαρκή βελτίωσ</w:t>
      </w:r>
      <w:r w:rsidR="00C6635F" w:rsidRPr="001353B8">
        <w:rPr>
          <w:rFonts w:cs="Times New Roman"/>
          <w:sz w:val="24"/>
          <w:szCs w:val="24"/>
        </w:rPr>
        <w:t>η</w:t>
      </w:r>
      <w:r w:rsidRPr="001353B8">
        <w:rPr>
          <w:rFonts w:cs="Times New Roman"/>
          <w:sz w:val="24"/>
          <w:szCs w:val="24"/>
        </w:rPr>
        <w:t xml:space="preserve"> της ποιότητας των υπηρεσιών. Αυτό απαιτεί:</w:t>
      </w:r>
    </w:p>
    <w:p w:rsidR="00657D07" w:rsidRPr="001353B8" w:rsidRDefault="00657D07" w:rsidP="00906DB3">
      <w:pPr>
        <w:pStyle w:val="a6"/>
        <w:numPr>
          <w:ilvl w:val="0"/>
          <w:numId w:val="22"/>
        </w:numPr>
        <w:ind w:left="284" w:hanging="284"/>
        <w:rPr>
          <w:rFonts w:cs="Times New Roman"/>
          <w:sz w:val="24"/>
          <w:szCs w:val="24"/>
        </w:rPr>
      </w:pPr>
      <w:proofErr w:type="spellStart"/>
      <w:r w:rsidRPr="001353B8">
        <w:rPr>
          <w:rFonts w:cs="Times New Roman"/>
          <w:sz w:val="24"/>
          <w:szCs w:val="24"/>
        </w:rPr>
        <w:t>συστηµατική</w:t>
      </w:r>
      <w:proofErr w:type="spellEnd"/>
      <w:r w:rsidRPr="001353B8">
        <w:rPr>
          <w:rFonts w:cs="Times New Roman"/>
          <w:sz w:val="24"/>
          <w:szCs w:val="24"/>
        </w:rPr>
        <w:t xml:space="preserve"> συνεργασία µ</w:t>
      </w:r>
      <w:proofErr w:type="spellStart"/>
      <w:r w:rsidRPr="001353B8">
        <w:rPr>
          <w:rFonts w:cs="Times New Roman"/>
          <w:sz w:val="24"/>
          <w:szCs w:val="24"/>
        </w:rPr>
        <w:t>εταξύ</w:t>
      </w:r>
      <w:proofErr w:type="spellEnd"/>
      <w:r w:rsidRPr="001353B8">
        <w:rPr>
          <w:rFonts w:cs="Times New Roman"/>
          <w:sz w:val="24"/>
          <w:szCs w:val="24"/>
        </w:rPr>
        <w:t xml:space="preserve"> των εκπαιδευτικών </w:t>
      </w:r>
      <w:proofErr w:type="spellStart"/>
      <w:r w:rsidRPr="001353B8">
        <w:rPr>
          <w:rFonts w:cs="Times New Roman"/>
          <w:sz w:val="24"/>
          <w:szCs w:val="24"/>
        </w:rPr>
        <w:t>οργανισµών</w:t>
      </w:r>
      <w:proofErr w:type="spellEnd"/>
      <w:r w:rsidRPr="001353B8">
        <w:rPr>
          <w:rFonts w:cs="Times New Roman"/>
          <w:sz w:val="24"/>
          <w:szCs w:val="24"/>
        </w:rPr>
        <w:t xml:space="preserve">, των Μονάδων Υγείας και των </w:t>
      </w:r>
      <w:proofErr w:type="spellStart"/>
      <w:r w:rsidRPr="001353B8">
        <w:rPr>
          <w:rFonts w:cs="Times New Roman"/>
          <w:sz w:val="24"/>
          <w:szCs w:val="24"/>
        </w:rPr>
        <w:t>επιστηµονικών</w:t>
      </w:r>
      <w:proofErr w:type="spellEnd"/>
      <w:r w:rsidRPr="001353B8">
        <w:rPr>
          <w:rFonts w:cs="Times New Roman"/>
          <w:sz w:val="24"/>
          <w:szCs w:val="24"/>
        </w:rPr>
        <w:t xml:space="preserve"> και </w:t>
      </w:r>
      <w:proofErr w:type="spellStart"/>
      <w:r w:rsidRPr="001353B8">
        <w:rPr>
          <w:rFonts w:cs="Times New Roman"/>
          <w:sz w:val="24"/>
          <w:szCs w:val="24"/>
        </w:rPr>
        <w:t>επαγγελµατικών</w:t>
      </w:r>
      <w:proofErr w:type="spellEnd"/>
      <w:r w:rsidRPr="001353B8">
        <w:rPr>
          <w:rFonts w:cs="Times New Roman"/>
          <w:sz w:val="24"/>
          <w:szCs w:val="24"/>
        </w:rPr>
        <w:t xml:space="preserve"> φορέων</w:t>
      </w:r>
      <w:r w:rsidR="00C6635F" w:rsidRPr="001353B8">
        <w:rPr>
          <w:rFonts w:cs="Times New Roman"/>
          <w:sz w:val="24"/>
          <w:szCs w:val="24"/>
        </w:rPr>
        <w:t>,</w:t>
      </w:r>
      <w:r w:rsidRPr="001353B8">
        <w:rPr>
          <w:rFonts w:cs="Times New Roman"/>
          <w:sz w:val="24"/>
          <w:szCs w:val="24"/>
        </w:rPr>
        <w:t xml:space="preserve"> </w:t>
      </w:r>
    </w:p>
    <w:p w:rsidR="00657D07" w:rsidRPr="001353B8" w:rsidRDefault="00657D07" w:rsidP="00906DB3">
      <w:pPr>
        <w:pStyle w:val="a6"/>
        <w:numPr>
          <w:ilvl w:val="0"/>
          <w:numId w:val="22"/>
        </w:numPr>
        <w:ind w:left="284" w:hanging="284"/>
        <w:rPr>
          <w:rFonts w:cs="Times New Roman"/>
          <w:sz w:val="24"/>
          <w:szCs w:val="24"/>
        </w:rPr>
      </w:pPr>
      <w:r w:rsidRPr="001353B8">
        <w:rPr>
          <w:rFonts w:cs="Times New Roman"/>
          <w:sz w:val="24"/>
          <w:szCs w:val="24"/>
        </w:rPr>
        <w:t>οργάνωση των Μονάδων Υγείας, ώστε να συνιστούν παράλληλα περιβάλλον µ</w:t>
      </w:r>
      <w:proofErr w:type="spellStart"/>
      <w:r w:rsidRPr="001353B8">
        <w:rPr>
          <w:rFonts w:cs="Times New Roman"/>
          <w:sz w:val="24"/>
          <w:szCs w:val="24"/>
        </w:rPr>
        <w:t>άθησης</w:t>
      </w:r>
      <w:proofErr w:type="spellEnd"/>
      <w:r w:rsidRPr="001353B8">
        <w:rPr>
          <w:rFonts w:cs="Times New Roman"/>
          <w:sz w:val="24"/>
          <w:szCs w:val="24"/>
        </w:rPr>
        <w:t xml:space="preserve">, εξειδίκευσης και διαρκούς </w:t>
      </w:r>
      <w:proofErr w:type="spellStart"/>
      <w:r w:rsidRPr="001353B8">
        <w:rPr>
          <w:rFonts w:cs="Times New Roman"/>
          <w:sz w:val="24"/>
          <w:szCs w:val="24"/>
        </w:rPr>
        <w:t>επαγγελµατικής</w:t>
      </w:r>
      <w:proofErr w:type="spellEnd"/>
      <w:r w:rsidRPr="001353B8">
        <w:rPr>
          <w:rFonts w:cs="Times New Roman"/>
          <w:sz w:val="24"/>
          <w:szCs w:val="24"/>
        </w:rPr>
        <w:t xml:space="preserve"> ανάπτυξης των </w:t>
      </w:r>
      <w:proofErr w:type="spellStart"/>
      <w:r w:rsidRPr="001353B8">
        <w:rPr>
          <w:rFonts w:cs="Times New Roman"/>
          <w:sz w:val="24"/>
          <w:szCs w:val="24"/>
        </w:rPr>
        <w:t>επαγγελµατιών</w:t>
      </w:r>
      <w:proofErr w:type="spellEnd"/>
      <w:r w:rsidRPr="001353B8">
        <w:rPr>
          <w:rFonts w:cs="Times New Roman"/>
          <w:sz w:val="24"/>
          <w:szCs w:val="24"/>
        </w:rPr>
        <w:t xml:space="preserve"> υγείας και του λοιπού προσωπικού</w:t>
      </w:r>
      <w:r w:rsidR="00C6635F" w:rsidRPr="001353B8">
        <w:rPr>
          <w:rFonts w:cs="Times New Roman"/>
          <w:sz w:val="24"/>
          <w:szCs w:val="24"/>
        </w:rPr>
        <w:t>,</w:t>
      </w:r>
      <w:r w:rsidRPr="001353B8">
        <w:rPr>
          <w:rFonts w:cs="Times New Roman"/>
          <w:sz w:val="24"/>
          <w:szCs w:val="24"/>
        </w:rPr>
        <w:t xml:space="preserve"> </w:t>
      </w:r>
    </w:p>
    <w:p w:rsidR="00657D07" w:rsidRPr="001353B8" w:rsidRDefault="00657D07" w:rsidP="00906DB3">
      <w:pPr>
        <w:pStyle w:val="a6"/>
        <w:numPr>
          <w:ilvl w:val="0"/>
          <w:numId w:val="22"/>
        </w:numPr>
        <w:ind w:left="284" w:hanging="284"/>
        <w:rPr>
          <w:rFonts w:cs="Times New Roman"/>
          <w:sz w:val="24"/>
          <w:szCs w:val="24"/>
        </w:rPr>
      </w:pPr>
      <w:proofErr w:type="spellStart"/>
      <w:r w:rsidRPr="001353B8">
        <w:rPr>
          <w:rFonts w:cs="Times New Roman"/>
          <w:sz w:val="24"/>
          <w:szCs w:val="24"/>
        </w:rPr>
        <w:t>συστηµατική</w:t>
      </w:r>
      <w:proofErr w:type="spellEnd"/>
      <w:r w:rsidRPr="001353B8">
        <w:rPr>
          <w:rFonts w:cs="Times New Roman"/>
          <w:sz w:val="24"/>
          <w:szCs w:val="24"/>
        </w:rPr>
        <w:t xml:space="preserve"> αξιολόγηση των εκπαιδευτικών αναγκών, των </w:t>
      </w:r>
      <w:proofErr w:type="spellStart"/>
      <w:r w:rsidRPr="001353B8">
        <w:rPr>
          <w:rFonts w:cs="Times New Roman"/>
          <w:sz w:val="24"/>
          <w:szCs w:val="24"/>
        </w:rPr>
        <w:t>προγρα</w:t>
      </w:r>
      <w:proofErr w:type="spellEnd"/>
      <w:r w:rsidRPr="001353B8">
        <w:rPr>
          <w:rFonts w:cs="Times New Roman"/>
          <w:sz w:val="24"/>
          <w:szCs w:val="24"/>
        </w:rPr>
        <w:t>µµ</w:t>
      </w:r>
      <w:proofErr w:type="spellStart"/>
      <w:r w:rsidRPr="001353B8">
        <w:rPr>
          <w:rFonts w:cs="Times New Roman"/>
          <w:sz w:val="24"/>
          <w:szCs w:val="24"/>
        </w:rPr>
        <w:t>άτων</w:t>
      </w:r>
      <w:proofErr w:type="spellEnd"/>
      <w:r w:rsidRPr="001353B8">
        <w:rPr>
          <w:rFonts w:cs="Times New Roman"/>
          <w:sz w:val="24"/>
          <w:szCs w:val="24"/>
        </w:rPr>
        <w:t xml:space="preserve">, των γνώσεων και δεξιοτήτων και εν γένει του </w:t>
      </w:r>
      <w:proofErr w:type="spellStart"/>
      <w:r w:rsidRPr="001353B8">
        <w:rPr>
          <w:rFonts w:cs="Times New Roman"/>
          <w:sz w:val="24"/>
          <w:szCs w:val="24"/>
        </w:rPr>
        <w:t>συστήµατος</w:t>
      </w:r>
      <w:proofErr w:type="spellEnd"/>
      <w:r w:rsidRPr="001353B8">
        <w:rPr>
          <w:rFonts w:cs="Times New Roman"/>
          <w:sz w:val="24"/>
          <w:szCs w:val="24"/>
        </w:rPr>
        <w:t xml:space="preserve"> ανάπτυξης του ανθρώπινου </w:t>
      </w:r>
      <w:proofErr w:type="spellStart"/>
      <w:r w:rsidRPr="001353B8">
        <w:rPr>
          <w:rFonts w:cs="Times New Roman"/>
          <w:sz w:val="24"/>
          <w:szCs w:val="24"/>
        </w:rPr>
        <w:t>δυναµικού</w:t>
      </w:r>
      <w:proofErr w:type="spellEnd"/>
      <w:r w:rsidRPr="001353B8">
        <w:rPr>
          <w:rFonts w:cs="Times New Roman"/>
          <w:sz w:val="24"/>
          <w:szCs w:val="24"/>
        </w:rPr>
        <w:t xml:space="preserve"> του </w:t>
      </w:r>
      <w:proofErr w:type="spellStart"/>
      <w:r w:rsidRPr="001353B8">
        <w:rPr>
          <w:rFonts w:cs="Times New Roman"/>
          <w:sz w:val="24"/>
          <w:szCs w:val="24"/>
        </w:rPr>
        <w:t>τοµέα</w:t>
      </w:r>
      <w:proofErr w:type="spellEnd"/>
      <w:r w:rsidRPr="001353B8">
        <w:rPr>
          <w:rFonts w:cs="Times New Roman"/>
          <w:sz w:val="24"/>
          <w:szCs w:val="24"/>
        </w:rPr>
        <w:t xml:space="preserve"> Υγείας</w:t>
      </w:r>
      <w:r w:rsidR="00C6635F" w:rsidRPr="001353B8">
        <w:rPr>
          <w:rFonts w:cs="Times New Roman"/>
          <w:sz w:val="24"/>
          <w:szCs w:val="24"/>
        </w:rPr>
        <w:t xml:space="preserve"> και τέλος</w:t>
      </w:r>
      <w:r w:rsidRPr="001353B8">
        <w:rPr>
          <w:rFonts w:cs="Times New Roman"/>
          <w:sz w:val="24"/>
          <w:szCs w:val="24"/>
        </w:rPr>
        <w:t xml:space="preserve"> </w:t>
      </w:r>
    </w:p>
    <w:p w:rsidR="00657D07" w:rsidRPr="001353B8" w:rsidRDefault="00657D07" w:rsidP="00906DB3">
      <w:pPr>
        <w:pStyle w:val="a6"/>
        <w:numPr>
          <w:ilvl w:val="0"/>
          <w:numId w:val="22"/>
        </w:numPr>
        <w:ind w:left="284" w:hanging="284"/>
        <w:rPr>
          <w:rFonts w:cs="Times New Roman"/>
          <w:sz w:val="24"/>
          <w:szCs w:val="24"/>
        </w:rPr>
      </w:pPr>
      <w:r w:rsidRPr="001353B8">
        <w:rPr>
          <w:rFonts w:cs="Times New Roman"/>
          <w:sz w:val="24"/>
          <w:szCs w:val="24"/>
        </w:rPr>
        <w:lastRenderedPageBreak/>
        <w:t>πιστοποίηση δεξιοτήτων</w:t>
      </w:r>
      <w:r w:rsidR="00C6635F" w:rsidRPr="001353B8">
        <w:rPr>
          <w:rFonts w:cs="Times New Roman"/>
          <w:sz w:val="24"/>
          <w:szCs w:val="24"/>
        </w:rPr>
        <w:t>,</w:t>
      </w:r>
      <w:r w:rsidRPr="001353B8">
        <w:rPr>
          <w:rFonts w:cs="Times New Roman"/>
          <w:sz w:val="24"/>
          <w:szCs w:val="24"/>
        </w:rPr>
        <w:t xml:space="preserve"> που αποκτώνται µέσω των δράσεων κατάρτισης και </w:t>
      </w:r>
      <w:proofErr w:type="spellStart"/>
      <w:r w:rsidRPr="001353B8">
        <w:rPr>
          <w:rFonts w:cs="Times New Roman"/>
          <w:sz w:val="24"/>
          <w:szCs w:val="24"/>
        </w:rPr>
        <w:t>επιµόρφωσης</w:t>
      </w:r>
      <w:proofErr w:type="spellEnd"/>
      <w:r w:rsidRPr="001353B8">
        <w:rPr>
          <w:rFonts w:cs="Times New Roman"/>
          <w:sz w:val="24"/>
          <w:szCs w:val="24"/>
        </w:rPr>
        <w:t xml:space="preserve">. </w:t>
      </w:r>
    </w:p>
    <w:p w:rsidR="00657D07" w:rsidRPr="001353B8" w:rsidRDefault="00657D07" w:rsidP="001353B8">
      <w:pPr>
        <w:ind w:firstLine="357"/>
        <w:rPr>
          <w:rFonts w:cs="Times New Roman"/>
          <w:sz w:val="24"/>
          <w:szCs w:val="24"/>
        </w:rPr>
      </w:pPr>
      <w:r w:rsidRPr="001353B8">
        <w:rPr>
          <w:rFonts w:cs="Times New Roman"/>
          <w:sz w:val="24"/>
          <w:szCs w:val="24"/>
        </w:rPr>
        <w:t xml:space="preserve">Ένας άλλος </w:t>
      </w:r>
      <w:proofErr w:type="spellStart"/>
      <w:r w:rsidRPr="001353B8">
        <w:rPr>
          <w:rFonts w:cs="Times New Roman"/>
          <w:sz w:val="24"/>
          <w:szCs w:val="24"/>
        </w:rPr>
        <w:t>τοµέας</w:t>
      </w:r>
      <w:proofErr w:type="spellEnd"/>
      <w:r w:rsidRPr="001353B8">
        <w:rPr>
          <w:rFonts w:cs="Times New Roman"/>
          <w:sz w:val="24"/>
          <w:szCs w:val="24"/>
        </w:rPr>
        <w:t xml:space="preserve"> που το Υπουργείο δεν ξεχνά να αναφέρει</w:t>
      </w:r>
      <w:r w:rsidR="00C6635F" w:rsidRPr="001353B8">
        <w:rPr>
          <w:rFonts w:cs="Times New Roman"/>
          <w:sz w:val="24"/>
          <w:szCs w:val="24"/>
        </w:rPr>
        <w:t>,</w:t>
      </w:r>
      <w:r w:rsidRPr="001353B8">
        <w:rPr>
          <w:rFonts w:cs="Times New Roman"/>
          <w:sz w:val="24"/>
          <w:szCs w:val="24"/>
        </w:rPr>
        <w:t xml:space="preserve"> είναι </w:t>
      </w:r>
      <w:r w:rsidR="00C6635F" w:rsidRPr="001353B8">
        <w:rPr>
          <w:rFonts w:cs="Times New Roman"/>
          <w:sz w:val="24"/>
          <w:szCs w:val="24"/>
        </w:rPr>
        <w:t xml:space="preserve">εκείνος </w:t>
      </w:r>
      <w:r w:rsidRPr="001353B8">
        <w:rPr>
          <w:rFonts w:cs="Times New Roman"/>
          <w:sz w:val="24"/>
          <w:szCs w:val="24"/>
        </w:rPr>
        <w:t xml:space="preserve">της </w:t>
      </w:r>
      <w:proofErr w:type="spellStart"/>
      <w:r w:rsidRPr="001353B8">
        <w:rPr>
          <w:rFonts w:cs="Times New Roman"/>
          <w:sz w:val="24"/>
          <w:szCs w:val="24"/>
        </w:rPr>
        <w:t>επιστηµονικής</w:t>
      </w:r>
      <w:proofErr w:type="spellEnd"/>
      <w:r w:rsidRPr="001353B8">
        <w:rPr>
          <w:rFonts w:cs="Times New Roman"/>
          <w:sz w:val="24"/>
          <w:szCs w:val="24"/>
        </w:rPr>
        <w:t xml:space="preserve"> έρευνας και </w:t>
      </w:r>
      <w:proofErr w:type="spellStart"/>
      <w:r w:rsidRPr="001353B8">
        <w:rPr>
          <w:rFonts w:cs="Times New Roman"/>
          <w:sz w:val="24"/>
          <w:szCs w:val="24"/>
        </w:rPr>
        <w:t>καινοτοµίας</w:t>
      </w:r>
      <w:proofErr w:type="spellEnd"/>
      <w:r w:rsidRPr="001353B8">
        <w:rPr>
          <w:rFonts w:cs="Times New Roman"/>
          <w:sz w:val="24"/>
          <w:szCs w:val="24"/>
        </w:rPr>
        <w:t xml:space="preserve"> στον </w:t>
      </w:r>
      <w:proofErr w:type="spellStart"/>
      <w:r w:rsidRPr="001353B8">
        <w:rPr>
          <w:rFonts w:cs="Times New Roman"/>
          <w:sz w:val="24"/>
          <w:szCs w:val="24"/>
        </w:rPr>
        <w:t>τοµέα</w:t>
      </w:r>
      <w:proofErr w:type="spellEnd"/>
      <w:r w:rsidRPr="001353B8">
        <w:rPr>
          <w:rFonts w:cs="Times New Roman"/>
          <w:sz w:val="24"/>
          <w:szCs w:val="24"/>
        </w:rPr>
        <w:t xml:space="preserve"> της Υγείας</w:t>
      </w:r>
      <w:r w:rsidR="00C6635F" w:rsidRPr="001353B8">
        <w:rPr>
          <w:rFonts w:cs="Times New Roman"/>
          <w:sz w:val="24"/>
          <w:szCs w:val="24"/>
        </w:rPr>
        <w:t xml:space="preserve">. Πρόκειται για τον τομέα εκείνο, ο οποίος </w:t>
      </w:r>
      <w:r w:rsidRPr="001353B8">
        <w:rPr>
          <w:rFonts w:cs="Times New Roman"/>
          <w:sz w:val="24"/>
          <w:szCs w:val="24"/>
        </w:rPr>
        <w:t xml:space="preserve">οδηγεί στην ανάπτυξη της γνώσης και κατ’ επέκταση στη βελτίωση των </w:t>
      </w:r>
      <w:proofErr w:type="spellStart"/>
      <w:r w:rsidRPr="001353B8">
        <w:rPr>
          <w:rFonts w:cs="Times New Roman"/>
          <w:sz w:val="24"/>
          <w:szCs w:val="24"/>
        </w:rPr>
        <w:t>παρεµβάσεων</w:t>
      </w:r>
      <w:proofErr w:type="spellEnd"/>
      <w:r w:rsidRPr="001353B8">
        <w:rPr>
          <w:rFonts w:cs="Times New Roman"/>
          <w:sz w:val="24"/>
          <w:szCs w:val="24"/>
        </w:rPr>
        <w:t xml:space="preserve"> και των τεχνικών πρόληψης, διάγνωσης, θεραπείας και αποκατάστασης. Είναι ευθύνη του Υπουργείου Υγείας και Κοινωνικής Αλληλεγγύης</w:t>
      </w:r>
      <w:r w:rsidR="00C6635F" w:rsidRPr="001353B8">
        <w:rPr>
          <w:rFonts w:cs="Times New Roman"/>
          <w:sz w:val="24"/>
          <w:szCs w:val="24"/>
        </w:rPr>
        <w:t>, αλλά</w:t>
      </w:r>
      <w:r w:rsidRPr="001353B8">
        <w:rPr>
          <w:rFonts w:cs="Times New Roman"/>
          <w:sz w:val="24"/>
          <w:szCs w:val="24"/>
        </w:rPr>
        <w:t xml:space="preserve"> και</w:t>
      </w:r>
      <w:r w:rsidR="00C6635F" w:rsidRPr="001353B8">
        <w:rPr>
          <w:rFonts w:cs="Times New Roman"/>
          <w:sz w:val="24"/>
          <w:szCs w:val="24"/>
        </w:rPr>
        <w:t xml:space="preserve"> όλων</w:t>
      </w:r>
      <w:r w:rsidRPr="001353B8">
        <w:rPr>
          <w:rFonts w:cs="Times New Roman"/>
          <w:sz w:val="24"/>
          <w:szCs w:val="24"/>
        </w:rPr>
        <w:t xml:space="preserve"> των </w:t>
      </w:r>
      <w:proofErr w:type="spellStart"/>
      <w:r w:rsidRPr="001353B8">
        <w:rPr>
          <w:rFonts w:cs="Times New Roman"/>
          <w:sz w:val="24"/>
          <w:szCs w:val="24"/>
        </w:rPr>
        <w:t>εποπτευοµένων</w:t>
      </w:r>
      <w:proofErr w:type="spellEnd"/>
      <w:r w:rsidRPr="001353B8">
        <w:rPr>
          <w:rFonts w:cs="Times New Roman"/>
          <w:sz w:val="24"/>
          <w:szCs w:val="24"/>
        </w:rPr>
        <w:t xml:space="preserve"> µ</w:t>
      </w:r>
      <w:proofErr w:type="spellStart"/>
      <w:r w:rsidRPr="001353B8">
        <w:rPr>
          <w:rFonts w:cs="Times New Roman"/>
          <w:sz w:val="24"/>
          <w:szCs w:val="24"/>
        </w:rPr>
        <w:t>ονάδων</w:t>
      </w:r>
      <w:proofErr w:type="spellEnd"/>
      <w:r w:rsidRPr="001353B8">
        <w:rPr>
          <w:rFonts w:cs="Times New Roman"/>
          <w:sz w:val="24"/>
          <w:szCs w:val="24"/>
        </w:rPr>
        <w:t xml:space="preserve"> του</w:t>
      </w:r>
      <w:r w:rsidR="00C6635F" w:rsidRPr="001353B8">
        <w:rPr>
          <w:rFonts w:cs="Times New Roman"/>
          <w:sz w:val="24"/>
          <w:szCs w:val="24"/>
        </w:rPr>
        <w:t>,</w:t>
      </w:r>
      <w:r w:rsidRPr="001353B8">
        <w:rPr>
          <w:rFonts w:cs="Times New Roman"/>
          <w:sz w:val="24"/>
          <w:szCs w:val="24"/>
        </w:rPr>
        <w:t xml:space="preserve"> να προωθούν και να υποστηρίζουν την ανάπτυξη ερευνητικής δραστηριότητας στο πλαίσιο των κανόνων ασφ</w:t>
      </w:r>
      <w:r w:rsidR="00C6635F" w:rsidRPr="001353B8">
        <w:rPr>
          <w:rFonts w:cs="Times New Roman"/>
          <w:sz w:val="24"/>
          <w:szCs w:val="24"/>
        </w:rPr>
        <w:t>α</w:t>
      </w:r>
      <w:r w:rsidRPr="001353B8">
        <w:rPr>
          <w:rFonts w:cs="Times New Roman"/>
          <w:sz w:val="24"/>
          <w:szCs w:val="24"/>
        </w:rPr>
        <w:t>λε</w:t>
      </w:r>
      <w:r w:rsidR="00C6635F" w:rsidRPr="001353B8">
        <w:rPr>
          <w:rFonts w:cs="Times New Roman"/>
          <w:sz w:val="24"/>
          <w:szCs w:val="24"/>
        </w:rPr>
        <w:t>ί</w:t>
      </w:r>
      <w:r w:rsidRPr="001353B8">
        <w:rPr>
          <w:rFonts w:cs="Times New Roman"/>
          <w:sz w:val="24"/>
          <w:szCs w:val="24"/>
        </w:rPr>
        <w:t xml:space="preserve">ας, ηθικής και δεοντολογίας και να ενθαρρύνουν την </w:t>
      </w:r>
      <w:proofErr w:type="spellStart"/>
      <w:r w:rsidRPr="001353B8">
        <w:rPr>
          <w:rFonts w:cs="Times New Roman"/>
          <w:sz w:val="24"/>
          <w:szCs w:val="24"/>
        </w:rPr>
        <w:t>ενσωµάτωση</w:t>
      </w:r>
      <w:proofErr w:type="spellEnd"/>
      <w:r w:rsidRPr="001353B8">
        <w:rPr>
          <w:rFonts w:cs="Times New Roman"/>
          <w:sz w:val="24"/>
          <w:szCs w:val="24"/>
        </w:rPr>
        <w:t xml:space="preserve"> στην κλινική πράξη των </w:t>
      </w:r>
      <w:proofErr w:type="spellStart"/>
      <w:r w:rsidRPr="001353B8">
        <w:rPr>
          <w:rFonts w:cs="Times New Roman"/>
          <w:sz w:val="24"/>
          <w:szCs w:val="24"/>
        </w:rPr>
        <w:t>επικυρωµένων</w:t>
      </w:r>
      <w:proofErr w:type="spellEnd"/>
      <w:r w:rsidRPr="001353B8">
        <w:rPr>
          <w:rFonts w:cs="Times New Roman"/>
          <w:sz w:val="24"/>
          <w:szCs w:val="24"/>
        </w:rPr>
        <w:t xml:space="preserve"> </w:t>
      </w:r>
      <w:proofErr w:type="spellStart"/>
      <w:r w:rsidRPr="001353B8">
        <w:rPr>
          <w:rFonts w:cs="Times New Roman"/>
          <w:sz w:val="24"/>
          <w:szCs w:val="24"/>
        </w:rPr>
        <w:t>επιστηµονικών</w:t>
      </w:r>
      <w:proofErr w:type="spellEnd"/>
      <w:r w:rsidRPr="001353B8">
        <w:rPr>
          <w:rFonts w:cs="Times New Roman"/>
          <w:sz w:val="24"/>
          <w:szCs w:val="24"/>
        </w:rPr>
        <w:t xml:space="preserve"> εξελίξεων. </w:t>
      </w:r>
    </w:p>
    <w:p w:rsidR="00657D07" w:rsidRPr="001353B8" w:rsidRDefault="00657D07" w:rsidP="001353B8">
      <w:pPr>
        <w:ind w:firstLine="357"/>
        <w:rPr>
          <w:rFonts w:cs="Times New Roman"/>
          <w:sz w:val="24"/>
          <w:szCs w:val="24"/>
        </w:rPr>
      </w:pPr>
      <w:r w:rsidRPr="001353B8">
        <w:rPr>
          <w:rFonts w:cs="Times New Roman"/>
          <w:sz w:val="24"/>
          <w:szCs w:val="24"/>
        </w:rPr>
        <w:t>Τέλος</w:t>
      </w:r>
      <w:r w:rsidR="00C6635F" w:rsidRPr="001353B8">
        <w:rPr>
          <w:rFonts w:cs="Times New Roman"/>
          <w:sz w:val="24"/>
          <w:szCs w:val="24"/>
        </w:rPr>
        <w:t>,</w:t>
      </w:r>
      <w:r w:rsidRPr="001353B8">
        <w:rPr>
          <w:rFonts w:cs="Times New Roman"/>
          <w:sz w:val="24"/>
          <w:szCs w:val="24"/>
        </w:rPr>
        <w:t xml:space="preserve"> για την καλή και ασφαλή λειτουργία των Μονάδων Υγείας</w:t>
      </w:r>
      <w:r w:rsidR="00C6635F" w:rsidRPr="001353B8">
        <w:rPr>
          <w:rFonts w:cs="Times New Roman"/>
          <w:sz w:val="24"/>
          <w:szCs w:val="24"/>
        </w:rPr>
        <w:t>, κρίνεται</w:t>
      </w:r>
      <w:r w:rsidRPr="001353B8">
        <w:rPr>
          <w:rFonts w:cs="Times New Roman"/>
          <w:sz w:val="24"/>
          <w:szCs w:val="24"/>
        </w:rPr>
        <w:t xml:space="preserve"> αναγκαία η προδιαγραφή αυτών σε Ελληνικά Πρότυπα και Προδιαγραφές Υγείας. Τα Ελληνικά Πρότυπα και Προδιαγραφές Υγείας</w:t>
      </w:r>
      <w:r w:rsidR="00C6635F" w:rsidRPr="001353B8">
        <w:rPr>
          <w:rFonts w:cs="Times New Roman"/>
          <w:sz w:val="24"/>
          <w:szCs w:val="24"/>
        </w:rPr>
        <w:t>,</w:t>
      </w:r>
      <w:r w:rsidRPr="001353B8">
        <w:rPr>
          <w:rFonts w:cs="Times New Roman"/>
          <w:sz w:val="24"/>
          <w:szCs w:val="24"/>
        </w:rPr>
        <w:t xml:space="preserve"> θα </w:t>
      </w:r>
      <w:proofErr w:type="spellStart"/>
      <w:r w:rsidRPr="001353B8">
        <w:rPr>
          <w:rFonts w:cs="Times New Roman"/>
          <w:sz w:val="24"/>
          <w:szCs w:val="24"/>
        </w:rPr>
        <w:t>δηµιουργούνται</w:t>
      </w:r>
      <w:proofErr w:type="spellEnd"/>
      <w:r w:rsidRPr="001353B8">
        <w:rPr>
          <w:rFonts w:cs="Times New Roman"/>
          <w:sz w:val="24"/>
          <w:szCs w:val="24"/>
        </w:rPr>
        <w:t xml:space="preserve"> και θα αναθεωρούνται </w:t>
      </w:r>
      <w:proofErr w:type="spellStart"/>
      <w:r w:rsidRPr="001353B8">
        <w:rPr>
          <w:rFonts w:cs="Times New Roman"/>
          <w:sz w:val="24"/>
          <w:szCs w:val="24"/>
        </w:rPr>
        <w:t>συστηµατικά</w:t>
      </w:r>
      <w:proofErr w:type="spellEnd"/>
      <w:r w:rsidRPr="001353B8">
        <w:rPr>
          <w:rFonts w:cs="Times New Roman"/>
          <w:sz w:val="24"/>
          <w:szCs w:val="24"/>
        </w:rPr>
        <w:t>, µ</w:t>
      </w:r>
      <w:proofErr w:type="spellStart"/>
      <w:r w:rsidRPr="001353B8">
        <w:rPr>
          <w:rFonts w:cs="Times New Roman"/>
          <w:sz w:val="24"/>
          <w:szCs w:val="24"/>
        </w:rPr>
        <w:t>έσα</w:t>
      </w:r>
      <w:proofErr w:type="spellEnd"/>
      <w:r w:rsidRPr="001353B8">
        <w:rPr>
          <w:rFonts w:cs="Times New Roman"/>
          <w:sz w:val="24"/>
          <w:szCs w:val="24"/>
        </w:rPr>
        <w:t xml:space="preserve"> από διαδικασίες τυποποίησης που τα καθιστούν ανά πάσα </w:t>
      </w:r>
      <w:proofErr w:type="spellStart"/>
      <w:r w:rsidRPr="001353B8">
        <w:rPr>
          <w:rFonts w:cs="Times New Roman"/>
          <w:sz w:val="24"/>
          <w:szCs w:val="24"/>
        </w:rPr>
        <w:t>στιγµή</w:t>
      </w:r>
      <w:proofErr w:type="spellEnd"/>
      <w:r w:rsidRPr="001353B8">
        <w:rPr>
          <w:rFonts w:cs="Times New Roman"/>
          <w:sz w:val="24"/>
          <w:szCs w:val="24"/>
        </w:rPr>
        <w:t xml:space="preserve"> κανόνες της τέχνης και της </w:t>
      </w:r>
      <w:proofErr w:type="spellStart"/>
      <w:r w:rsidRPr="001353B8">
        <w:rPr>
          <w:rFonts w:cs="Times New Roman"/>
          <w:sz w:val="24"/>
          <w:szCs w:val="24"/>
        </w:rPr>
        <w:t>επιστήµης</w:t>
      </w:r>
      <w:proofErr w:type="spellEnd"/>
      <w:r w:rsidRPr="001353B8">
        <w:rPr>
          <w:rFonts w:cs="Times New Roman"/>
          <w:sz w:val="24"/>
          <w:szCs w:val="24"/>
        </w:rPr>
        <w:t xml:space="preserve"> (</w:t>
      </w:r>
      <w:proofErr w:type="spellStart"/>
      <w:r w:rsidRPr="001353B8">
        <w:rPr>
          <w:rFonts w:cs="Times New Roman"/>
          <w:sz w:val="24"/>
          <w:szCs w:val="24"/>
        </w:rPr>
        <w:t>state</w:t>
      </w:r>
      <w:proofErr w:type="spellEnd"/>
      <w:r w:rsidRPr="001353B8">
        <w:rPr>
          <w:rFonts w:cs="Times New Roman"/>
          <w:sz w:val="24"/>
          <w:szCs w:val="24"/>
        </w:rPr>
        <w:t>-of-</w:t>
      </w:r>
      <w:proofErr w:type="spellStart"/>
      <w:r w:rsidRPr="001353B8">
        <w:rPr>
          <w:rFonts w:cs="Times New Roman"/>
          <w:sz w:val="24"/>
          <w:szCs w:val="24"/>
        </w:rPr>
        <w:t>theart</w:t>
      </w:r>
      <w:proofErr w:type="spellEnd"/>
      <w:r w:rsidRPr="001353B8">
        <w:rPr>
          <w:rFonts w:cs="Times New Roman"/>
          <w:sz w:val="24"/>
          <w:szCs w:val="24"/>
        </w:rPr>
        <w:t xml:space="preserve">). Το Υπουργείο Υγείας και Κοινωνικής Αλληλεγγύης µέσω των </w:t>
      </w:r>
      <w:proofErr w:type="spellStart"/>
      <w:r w:rsidRPr="001353B8">
        <w:rPr>
          <w:rFonts w:cs="Times New Roman"/>
          <w:sz w:val="24"/>
          <w:szCs w:val="24"/>
        </w:rPr>
        <w:t>αρµοδίων</w:t>
      </w:r>
      <w:proofErr w:type="spellEnd"/>
      <w:r w:rsidRPr="001353B8">
        <w:rPr>
          <w:rFonts w:cs="Times New Roman"/>
          <w:sz w:val="24"/>
          <w:szCs w:val="24"/>
        </w:rPr>
        <w:t xml:space="preserve"> οργάνων του, µε την </w:t>
      </w:r>
      <w:proofErr w:type="spellStart"/>
      <w:r w:rsidRPr="001353B8">
        <w:rPr>
          <w:rFonts w:cs="Times New Roman"/>
          <w:sz w:val="24"/>
          <w:szCs w:val="24"/>
        </w:rPr>
        <w:t>εφαρµογή</w:t>
      </w:r>
      <w:proofErr w:type="spellEnd"/>
      <w:r w:rsidRPr="001353B8">
        <w:rPr>
          <w:rFonts w:cs="Times New Roman"/>
          <w:sz w:val="24"/>
          <w:szCs w:val="24"/>
        </w:rPr>
        <w:t xml:space="preserve"> του </w:t>
      </w:r>
      <w:proofErr w:type="spellStart"/>
      <w:r w:rsidRPr="001353B8">
        <w:rPr>
          <w:rFonts w:cs="Times New Roman"/>
          <w:sz w:val="24"/>
          <w:szCs w:val="24"/>
        </w:rPr>
        <w:t>Νόµου</w:t>
      </w:r>
      <w:proofErr w:type="spellEnd"/>
      <w:r w:rsidRPr="001353B8">
        <w:rPr>
          <w:rFonts w:cs="Times New Roman"/>
          <w:sz w:val="24"/>
          <w:szCs w:val="24"/>
        </w:rPr>
        <w:t xml:space="preserve">, θα ελέγχει και θα επαληθεύει την ποιότητα και την ασφάλεια των υπηρεσιών του </w:t>
      </w:r>
      <w:proofErr w:type="spellStart"/>
      <w:r w:rsidRPr="001353B8">
        <w:rPr>
          <w:rFonts w:cs="Times New Roman"/>
          <w:sz w:val="24"/>
          <w:szCs w:val="24"/>
        </w:rPr>
        <w:t>τοµέα</w:t>
      </w:r>
      <w:proofErr w:type="spellEnd"/>
      <w:r w:rsidRPr="001353B8">
        <w:rPr>
          <w:rFonts w:cs="Times New Roman"/>
          <w:sz w:val="24"/>
          <w:szCs w:val="24"/>
        </w:rPr>
        <w:t xml:space="preserve"> Υγείας (</w:t>
      </w:r>
      <w:r w:rsidR="00C6635F" w:rsidRPr="001353B8">
        <w:rPr>
          <w:rFonts w:cs="Times New Roman"/>
          <w:sz w:val="24"/>
          <w:szCs w:val="24"/>
        </w:rPr>
        <w:t xml:space="preserve">βλέπε </w:t>
      </w:r>
      <w:r w:rsidRPr="001353B8">
        <w:rPr>
          <w:rFonts w:cs="Times New Roman"/>
          <w:sz w:val="24"/>
          <w:szCs w:val="24"/>
        </w:rPr>
        <w:t xml:space="preserve">www.ypyg.gr). </w:t>
      </w:r>
    </w:p>
    <w:p w:rsidR="000D016D" w:rsidRPr="001A13AA" w:rsidRDefault="00657D07" w:rsidP="001353B8">
      <w:pPr>
        <w:rPr>
          <w:rFonts w:cs="Times New Roman"/>
        </w:rPr>
      </w:pPr>
      <w:r w:rsidRPr="00657D07">
        <w:rPr>
          <w:rFonts w:cs="Times New Roman"/>
        </w:rPr>
        <w:t xml:space="preserve"> </w:t>
      </w:r>
      <w:r w:rsidRPr="00657D07">
        <w:rPr>
          <w:rFonts w:cs="Times New Roman"/>
          <w:b/>
          <w:sz w:val="28"/>
          <w:szCs w:val="28"/>
        </w:rPr>
        <w:t>5.</w:t>
      </w:r>
      <w:r w:rsidR="00262FBF">
        <w:rPr>
          <w:rFonts w:cs="Times New Roman"/>
          <w:b/>
          <w:sz w:val="28"/>
          <w:szCs w:val="28"/>
        </w:rPr>
        <w:t>1</w:t>
      </w:r>
      <w:r w:rsidR="003C3CCE" w:rsidRPr="003C3CCE">
        <w:rPr>
          <w:rFonts w:cs="Times New Roman"/>
          <w:b/>
          <w:sz w:val="28"/>
          <w:szCs w:val="28"/>
        </w:rPr>
        <w:t>2</w:t>
      </w:r>
      <w:r w:rsidR="00442911">
        <w:rPr>
          <w:rFonts w:cs="Times New Roman"/>
          <w:b/>
          <w:sz w:val="28"/>
          <w:szCs w:val="28"/>
        </w:rPr>
        <w:t>.1</w:t>
      </w:r>
      <w:r w:rsidRPr="00657D07">
        <w:rPr>
          <w:rFonts w:cs="Times New Roman"/>
          <w:b/>
          <w:sz w:val="28"/>
          <w:szCs w:val="28"/>
        </w:rPr>
        <w:t xml:space="preserve"> </w:t>
      </w:r>
      <w:bookmarkStart w:id="17" w:name="_Hlk17047089"/>
      <w:r w:rsidRPr="00657D07">
        <w:rPr>
          <w:rFonts w:cs="Times New Roman"/>
          <w:b/>
          <w:sz w:val="28"/>
          <w:szCs w:val="28"/>
        </w:rPr>
        <w:t xml:space="preserve">Σχέδια επί </w:t>
      </w:r>
      <w:proofErr w:type="spellStart"/>
      <w:r w:rsidRPr="00657D07">
        <w:rPr>
          <w:rFonts w:cs="Times New Roman"/>
          <w:b/>
          <w:sz w:val="28"/>
          <w:szCs w:val="28"/>
        </w:rPr>
        <w:t>χάρτου</w:t>
      </w:r>
      <w:proofErr w:type="spellEnd"/>
      <w:r w:rsidRPr="00657D07">
        <w:rPr>
          <w:rFonts w:cs="Times New Roman"/>
          <w:b/>
          <w:sz w:val="28"/>
          <w:szCs w:val="28"/>
        </w:rPr>
        <w:t xml:space="preserve"> για </w:t>
      </w:r>
      <w:r w:rsidR="00C6635F">
        <w:rPr>
          <w:rFonts w:cs="Times New Roman"/>
          <w:b/>
          <w:sz w:val="28"/>
          <w:szCs w:val="28"/>
        </w:rPr>
        <w:t xml:space="preserve">την </w:t>
      </w:r>
      <w:proofErr w:type="spellStart"/>
      <w:r w:rsidRPr="00657D07">
        <w:rPr>
          <w:rFonts w:cs="Times New Roman"/>
          <w:b/>
          <w:sz w:val="28"/>
          <w:szCs w:val="28"/>
        </w:rPr>
        <w:t>αναβάθµιση</w:t>
      </w:r>
      <w:proofErr w:type="spellEnd"/>
      <w:r w:rsidRPr="00657D07">
        <w:rPr>
          <w:rFonts w:cs="Times New Roman"/>
          <w:b/>
          <w:sz w:val="28"/>
          <w:szCs w:val="28"/>
        </w:rPr>
        <w:t xml:space="preserve"> του ΕΣΥ το έτος 2005</w:t>
      </w:r>
      <w:r w:rsidR="000D016D">
        <w:rPr>
          <w:rFonts w:cs="Times New Roman"/>
          <w:b/>
          <w:sz w:val="28"/>
          <w:szCs w:val="28"/>
        </w:rPr>
        <w:t>.</w:t>
      </w:r>
      <w:bookmarkEnd w:id="17"/>
    </w:p>
    <w:p w:rsidR="001A13AA" w:rsidRPr="001353B8" w:rsidRDefault="00657D07" w:rsidP="001353B8">
      <w:pPr>
        <w:rPr>
          <w:rFonts w:cs="Times New Roman"/>
          <w:sz w:val="24"/>
          <w:szCs w:val="24"/>
        </w:rPr>
      </w:pPr>
      <w:r w:rsidRPr="001353B8">
        <w:rPr>
          <w:rFonts w:cs="Times New Roman"/>
          <w:sz w:val="24"/>
          <w:szCs w:val="24"/>
        </w:rPr>
        <w:t xml:space="preserve">Σε ασκήσεις ποιοτικής </w:t>
      </w:r>
      <w:proofErr w:type="spellStart"/>
      <w:r w:rsidRPr="001353B8">
        <w:rPr>
          <w:rFonts w:cs="Times New Roman"/>
          <w:sz w:val="24"/>
          <w:szCs w:val="24"/>
        </w:rPr>
        <w:t>αναβάθµισης</w:t>
      </w:r>
      <w:proofErr w:type="spellEnd"/>
      <w:r w:rsidRPr="001353B8">
        <w:rPr>
          <w:rFonts w:cs="Times New Roman"/>
          <w:sz w:val="24"/>
          <w:szCs w:val="24"/>
        </w:rPr>
        <w:t xml:space="preserve"> του ΕΣΥ επί </w:t>
      </w:r>
      <w:proofErr w:type="spellStart"/>
      <w:r w:rsidRPr="001353B8">
        <w:rPr>
          <w:rFonts w:cs="Times New Roman"/>
          <w:sz w:val="24"/>
          <w:szCs w:val="24"/>
        </w:rPr>
        <w:t>χάρτου</w:t>
      </w:r>
      <w:proofErr w:type="spellEnd"/>
      <w:r w:rsidR="00774414" w:rsidRPr="001353B8">
        <w:rPr>
          <w:rFonts w:cs="Times New Roman"/>
          <w:sz w:val="24"/>
          <w:szCs w:val="24"/>
        </w:rPr>
        <w:t>,</w:t>
      </w:r>
      <w:r w:rsidRPr="001353B8">
        <w:rPr>
          <w:rFonts w:cs="Times New Roman"/>
          <w:sz w:val="24"/>
          <w:szCs w:val="24"/>
        </w:rPr>
        <w:t xml:space="preserve"> έχει</w:t>
      </w:r>
      <w:r w:rsidR="00774414" w:rsidRPr="001353B8">
        <w:rPr>
          <w:rFonts w:cs="Times New Roman"/>
          <w:sz w:val="24"/>
          <w:szCs w:val="24"/>
        </w:rPr>
        <w:t xml:space="preserve"> ήδη</w:t>
      </w:r>
      <w:r w:rsidRPr="001353B8">
        <w:rPr>
          <w:rFonts w:cs="Times New Roman"/>
          <w:sz w:val="24"/>
          <w:szCs w:val="24"/>
        </w:rPr>
        <w:t xml:space="preserve"> αρχίσει από το Μάρτιο του 2005 να επιδίδεται το Ελληνικό Υπουργείο Υγείας και Κοινωνικής Αλληλεγγύης. Πρόκειται για το Σχέδιο </w:t>
      </w:r>
      <w:proofErr w:type="spellStart"/>
      <w:r w:rsidRPr="001353B8">
        <w:rPr>
          <w:rFonts w:cs="Times New Roman"/>
          <w:sz w:val="24"/>
          <w:szCs w:val="24"/>
        </w:rPr>
        <w:t>Νόµου</w:t>
      </w:r>
      <w:proofErr w:type="spellEnd"/>
      <w:r w:rsidRPr="001353B8">
        <w:rPr>
          <w:rFonts w:cs="Times New Roman"/>
          <w:sz w:val="24"/>
          <w:szCs w:val="24"/>
        </w:rPr>
        <w:t xml:space="preserve"> για την «Ποιότητα και Ασφάλεια των Υπηρεσιών Υγείας και το Εθνικό </w:t>
      </w:r>
      <w:proofErr w:type="spellStart"/>
      <w:r w:rsidRPr="001353B8">
        <w:rPr>
          <w:rFonts w:cs="Times New Roman"/>
          <w:sz w:val="24"/>
          <w:szCs w:val="24"/>
        </w:rPr>
        <w:t>Σύστηµα</w:t>
      </w:r>
      <w:proofErr w:type="spellEnd"/>
      <w:r w:rsidRPr="001353B8">
        <w:rPr>
          <w:rFonts w:cs="Times New Roman"/>
          <w:sz w:val="24"/>
          <w:szCs w:val="24"/>
        </w:rPr>
        <w:t xml:space="preserve"> Πληροφοριών Υγείας».</w:t>
      </w:r>
      <w:r w:rsidR="001A13AA" w:rsidRPr="001353B8">
        <w:rPr>
          <w:rFonts w:cs="Times New Roman"/>
          <w:sz w:val="24"/>
          <w:szCs w:val="24"/>
        </w:rPr>
        <w:t xml:space="preserve"> </w:t>
      </w:r>
    </w:p>
    <w:p w:rsidR="00657D07" w:rsidRPr="001353B8" w:rsidRDefault="00657D07" w:rsidP="00174484">
      <w:pPr>
        <w:ind w:firstLine="284"/>
        <w:rPr>
          <w:rFonts w:cs="Times New Roman"/>
          <w:sz w:val="24"/>
          <w:szCs w:val="24"/>
        </w:rPr>
      </w:pPr>
      <w:r w:rsidRPr="001353B8">
        <w:rPr>
          <w:rFonts w:cs="Times New Roman"/>
          <w:sz w:val="24"/>
          <w:szCs w:val="24"/>
        </w:rPr>
        <w:t xml:space="preserve">Οι στόχοι του σχεδίου είναι εξαιρετικά φιλόδοξοι, καθώς προβλέπεται η </w:t>
      </w:r>
      <w:proofErr w:type="spellStart"/>
      <w:r w:rsidRPr="001353B8">
        <w:rPr>
          <w:rFonts w:cs="Times New Roman"/>
          <w:sz w:val="24"/>
          <w:szCs w:val="24"/>
        </w:rPr>
        <w:t>δηµιουργία</w:t>
      </w:r>
      <w:proofErr w:type="spellEnd"/>
      <w:r w:rsidRPr="001353B8">
        <w:rPr>
          <w:rFonts w:cs="Times New Roman"/>
          <w:sz w:val="24"/>
          <w:szCs w:val="24"/>
        </w:rPr>
        <w:t xml:space="preserve"> </w:t>
      </w:r>
      <w:proofErr w:type="spellStart"/>
      <w:r w:rsidRPr="001353B8">
        <w:rPr>
          <w:rFonts w:cs="Times New Roman"/>
          <w:sz w:val="24"/>
          <w:szCs w:val="24"/>
        </w:rPr>
        <w:t>σηµαντικών</w:t>
      </w:r>
      <w:proofErr w:type="spellEnd"/>
      <w:r w:rsidRPr="001353B8">
        <w:rPr>
          <w:rFonts w:cs="Times New Roman"/>
          <w:sz w:val="24"/>
          <w:szCs w:val="24"/>
        </w:rPr>
        <w:t xml:space="preserve"> οργάνων για τη διασφάλιση της ποιότητας και την προαγωγή της </w:t>
      </w:r>
      <w:proofErr w:type="spellStart"/>
      <w:r w:rsidRPr="001353B8">
        <w:rPr>
          <w:rFonts w:cs="Times New Roman"/>
          <w:sz w:val="24"/>
          <w:szCs w:val="24"/>
        </w:rPr>
        <w:t>επιστηµονικής</w:t>
      </w:r>
      <w:proofErr w:type="spellEnd"/>
      <w:r w:rsidRPr="001353B8">
        <w:rPr>
          <w:rFonts w:cs="Times New Roman"/>
          <w:sz w:val="24"/>
          <w:szCs w:val="24"/>
        </w:rPr>
        <w:t xml:space="preserve"> έρευνας. Πρόκειται για το «Εθνικό </w:t>
      </w:r>
      <w:proofErr w:type="spellStart"/>
      <w:r w:rsidRPr="001353B8">
        <w:rPr>
          <w:rFonts w:cs="Times New Roman"/>
          <w:sz w:val="24"/>
          <w:szCs w:val="24"/>
        </w:rPr>
        <w:t>Σύστηµα</w:t>
      </w:r>
      <w:proofErr w:type="spellEnd"/>
      <w:r w:rsidRPr="001353B8">
        <w:rPr>
          <w:rFonts w:cs="Times New Roman"/>
          <w:sz w:val="24"/>
          <w:szCs w:val="24"/>
        </w:rPr>
        <w:t xml:space="preserve"> Πληροφοριών </w:t>
      </w:r>
      <w:proofErr w:type="spellStart"/>
      <w:r w:rsidRPr="001353B8">
        <w:rPr>
          <w:rFonts w:cs="Times New Roman"/>
          <w:sz w:val="24"/>
          <w:szCs w:val="24"/>
        </w:rPr>
        <w:t>Τοµέα</w:t>
      </w:r>
      <w:proofErr w:type="spellEnd"/>
      <w:r w:rsidRPr="001353B8">
        <w:rPr>
          <w:rFonts w:cs="Times New Roman"/>
          <w:sz w:val="24"/>
          <w:szCs w:val="24"/>
        </w:rPr>
        <w:t xml:space="preserve"> Υγείας», το οποίο παρέχει πληροφορίες στους </w:t>
      </w:r>
      <w:proofErr w:type="spellStart"/>
      <w:r w:rsidRPr="001353B8">
        <w:rPr>
          <w:rFonts w:cs="Times New Roman"/>
          <w:sz w:val="24"/>
          <w:szCs w:val="24"/>
        </w:rPr>
        <w:t>επαγγελµατίες</w:t>
      </w:r>
      <w:proofErr w:type="spellEnd"/>
      <w:r w:rsidRPr="001353B8">
        <w:rPr>
          <w:rFonts w:cs="Times New Roman"/>
          <w:sz w:val="24"/>
          <w:szCs w:val="24"/>
        </w:rPr>
        <w:t xml:space="preserve"> του ΕΣΥ, το «Παρατηρητήριο ΕΣΥ», </w:t>
      </w:r>
      <w:r w:rsidR="00774414" w:rsidRPr="001353B8">
        <w:rPr>
          <w:rFonts w:cs="Times New Roman"/>
          <w:sz w:val="24"/>
          <w:szCs w:val="24"/>
        </w:rPr>
        <w:t>το οποίο</w:t>
      </w:r>
      <w:r w:rsidRPr="001353B8">
        <w:rPr>
          <w:rFonts w:cs="Times New Roman"/>
          <w:sz w:val="24"/>
          <w:szCs w:val="24"/>
        </w:rPr>
        <w:t xml:space="preserve"> θα εξυπηρετεί</w:t>
      </w:r>
      <w:r w:rsidR="004A2C96" w:rsidRPr="001353B8">
        <w:rPr>
          <w:rFonts w:cs="Times New Roman"/>
          <w:sz w:val="24"/>
          <w:szCs w:val="24"/>
        </w:rPr>
        <w:t xml:space="preserve"> </w:t>
      </w:r>
      <w:r w:rsidRPr="001353B8">
        <w:rPr>
          <w:rFonts w:cs="Times New Roman"/>
          <w:sz w:val="24"/>
          <w:szCs w:val="24"/>
        </w:rPr>
        <w:t>τους πολίτες και θα ανταλλάσσει στοιχεία µε αντίστοιχους φορείς του εξωτερικού και το «Ανοιχτό Φόρουµ Υγείας»</w:t>
      </w:r>
      <w:r w:rsidR="00774414" w:rsidRPr="001353B8">
        <w:rPr>
          <w:rFonts w:cs="Times New Roman"/>
          <w:sz w:val="24"/>
          <w:szCs w:val="24"/>
        </w:rPr>
        <w:t>,</w:t>
      </w:r>
      <w:r w:rsidRPr="001353B8">
        <w:rPr>
          <w:rFonts w:cs="Times New Roman"/>
          <w:sz w:val="24"/>
          <w:szCs w:val="24"/>
        </w:rPr>
        <w:t xml:space="preserve"> ως µ</w:t>
      </w:r>
      <w:proofErr w:type="spellStart"/>
      <w:r w:rsidRPr="001353B8">
        <w:rPr>
          <w:rFonts w:cs="Times New Roman"/>
          <w:sz w:val="24"/>
          <w:szCs w:val="24"/>
        </w:rPr>
        <w:t>ηχανισµός</w:t>
      </w:r>
      <w:proofErr w:type="spellEnd"/>
      <w:r w:rsidRPr="001353B8">
        <w:rPr>
          <w:rFonts w:cs="Times New Roman"/>
          <w:sz w:val="24"/>
          <w:szCs w:val="24"/>
        </w:rPr>
        <w:t xml:space="preserve"> µ</w:t>
      </w:r>
      <w:proofErr w:type="spellStart"/>
      <w:r w:rsidRPr="001353B8">
        <w:rPr>
          <w:rFonts w:cs="Times New Roman"/>
          <w:sz w:val="24"/>
          <w:szCs w:val="24"/>
        </w:rPr>
        <w:t>ελέτης</w:t>
      </w:r>
      <w:proofErr w:type="spellEnd"/>
      <w:r w:rsidRPr="001353B8">
        <w:rPr>
          <w:rFonts w:cs="Times New Roman"/>
          <w:sz w:val="24"/>
          <w:szCs w:val="24"/>
        </w:rPr>
        <w:t xml:space="preserve"> και διαβούλευσης ειδικών </w:t>
      </w:r>
      <w:proofErr w:type="spellStart"/>
      <w:r w:rsidRPr="001353B8">
        <w:rPr>
          <w:rFonts w:cs="Times New Roman"/>
          <w:sz w:val="24"/>
          <w:szCs w:val="24"/>
        </w:rPr>
        <w:t>θεµάτων</w:t>
      </w:r>
      <w:proofErr w:type="spellEnd"/>
      <w:r w:rsidRPr="001353B8">
        <w:rPr>
          <w:rFonts w:cs="Times New Roman"/>
          <w:sz w:val="24"/>
          <w:szCs w:val="24"/>
        </w:rPr>
        <w:t>.</w:t>
      </w:r>
      <w:r w:rsidR="000D016D" w:rsidRPr="001353B8">
        <w:rPr>
          <w:rFonts w:cs="Times New Roman"/>
          <w:sz w:val="24"/>
          <w:szCs w:val="24"/>
        </w:rPr>
        <w:t xml:space="preserve"> </w:t>
      </w:r>
      <w:r w:rsidRPr="001353B8">
        <w:rPr>
          <w:rFonts w:cs="Times New Roman"/>
          <w:sz w:val="24"/>
          <w:szCs w:val="24"/>
        </w:rPr>
        <w:t>Για την διασφάλιση της ποιότητας θεσπίζεται το «Εθνικό Κέντρο Ποιότητας Υπηρεσιών Υγείας</w:t>
      </w:r>
      <w:r w:rsidR="00DA6801" w:rsidRPr="001353B8">
        <w:rPr>
          <w:rFonts w:cs="Times New Roman"/>
          <w:sz w:val="24"/>
          <w:szCs w:val="24"/>
        </w:rPr>
        <w:t>»</w:t>
      </w:r>
      <w:r w:rsidRPr="001353B8">
        <w:rPr>
          <w:rFonts w:cs="Times New Roman"/>
          <w:sz w:val="24"/>
          <w:szCs w:val="24"/>
        </w:rPr>
        <w:t xml:space="preserve"> και για την εκπαίδευση του προσωπικού το «Ινστιτούτο κατάρτισης και </w:t>
      </w:r>
      <w:proofErr w:type="spellStart"/>
      <w:r w:rsidRPr="001353B8">
        <w:rPr>
          <w:rFonts w:cs="Times New Roman"/>
          <w:sz w:val="24"/>
          <w:szCs w:val="24"/>
        </w:rPr>
        <w:t>Επιµόρφωσης</w:t>
      </w:r>
      <w:proofErr w:type="spellEnd"/>
      <w:r w:rsidRPr="001353B8">
        <w:rPr>
          <w:rFonts w:cs="Times New Roman"/>
          <w:sz w:val="24"/>
          <w:szCs w:val="24"/>
        </w:rPr>
        <w:t xml:space="preserve"> Ανθρώπινου </w:t>
      </w:r>
      <w:r w:rsidRPr="001353B8">
        <w:rPr>
          <w:rFonts w:cs="Times New Roman"/>
          <w:sz w:val="24"/>
          <w:szCs w:val="24"/>
        </w:rPr>
        <w:lastRenderedPageBreak/>
        <w:t>∆</w:t>
      </w:r>
      <w:proofErr w:type="spellStart"/>
      <w:r w:rsidRPr="001353B8">
        <w:rPr>
          <w:rFonts w:cs="Times New Roman"/>
          <w:sz w:val="24"/>
          <w:szCs w:val="24"/>
        </w:rPr>
        <w:t>υναµικού</w:t>
      </w:r>
      <w:proofErr w:type="spellEnd"/>
      <w:r w:rsidRPr="001353B8">
        <w:rPr>
          <w:rFonts w:cs="Times New Roman"/>
          <w:sz w:val="24"/>
          <w:szCs w:val="24"/>
        </w:rPr>
        <w:t xml:space="preserve"> </w:t>
      </w:r>
      <w:proofErr w:type="spellStart"/>
      <w:r w:rsidRPr="001353B8">
        <w:rPr>
          <w:rFonts w:cs="Times New Roman"/>
          <w:sz w:val="24"/>
          <w:szCs w:val="24"/>
        </w:rPr>
        <w:t>Τοµέα</w:t>
      </w:r>
      <w:proofErr w:type="spellEnd"/>
      <w:r w:rsidRPr="001353B8">
        <w:rPr>
          <w:rFonts w:cs="Times New Roman"/>
          <w:sz w:val="24"/>
          <w:szCs w:val="24"/>
        </w:rPr>
        <w:t xml:space="preserve"> Υγείας». Προβλέπεται</w:t>
      </w:r>
      <w:r w:rsidR="00DA6801" w:rsidRPr="001353B8">
        <w:rPr>
          <w:rFonts w:cs="Times New Roman"/>
          <w:sz w:val="24"/>
          <w:szCs w:val="24"/>
        </w:rPr>
        <w:t>,</w:t>
      </w:r>
      <w:r w:rsidRPr="001353B8">
        <w:rPr>
          <w:rFonts w:cs="Times New Roman"/>
          <w:sz w:val="24"/>
          <w:szCs w:val="24"/>
        </w:rPr>
        <w:t xml:space="preserve"> </w:t>
      </w:r>
      <w:r w:rsidR="00DA6801" w:rsidRPr="001353B8">
        <w:rPr>
          <w:rFonts w:cs="Times New Roman"/>
          <w:sz w:val="24"/>
          <w:szCs w:val="24"/>
        </w:rPr>
        <w:t>επίσης,</w:t>
      </w:r>
      <w:r w:rsidRPr="001353B8">
        <w:rPr>
          <w:rFonts w:cs="Times New Roman"/>
          <w:sz w:val="24"/>
          <w:szCs w:val="24"/>
        </w:rPr>
        <w:t xml:space="preserve"> η καθιέρωση ηλεκτρονικού ιατρικού φακέλου για κάθε ασθενή, η πρόσβαση στο</w:t>
      </w:r>
      <w:r w:rsidR="00DA6801" w:rsidRPr="001353B8">
        <w:rPr>
          <w:rFonts w:cs="Times New Roman"/>
          <w:sz w:val="24"/>
          <w:szCs w:val="24"/>
        </w:rPr>
        <w:t>ν</w:t>
      </w:r>
      <w:r w:rsidRPr="001353B8">
        <w:rPr>
          <w:rFonts w:cs="Times New Roman"/>
          <w:sz w:val="24"/>
          <w:szCs w:val="24"/>
        </w:rPr>
        <w:t xml:space="preserve"> οποίο θα γίνεται ύστερα από εξουσιοδότηση.  </w:t>
      </w:r>
    </w:p>
    <w:p w:rsidR="000D016D" w:rsidRPr="004A2C96" w:rsidRDefault="00657D07" w:rsidP="001353B8">
      <w:pPr>
        <w:rPr>
          <w:rFonts w:cs="Times New Roman"/>
          <w:sz w:val="28"/>
          <w:szCs w:val="28"/>
        </w:rPr>
      </w:pPr>
      <w:r w:rsidRPr="00657D07">
        <w:rPr>
          <w:rFonts w:cs="Times New Roman"/>
          <w:b/>
          <w:sz w:val="28"/>
          <w:szCs w:val="28"/>
        </w:rPr>
        <w:t>5.</w:t>
      </w:r>
      <w:r w:rsidR="00262FBF">
        <w:rPr>
          <w:rFonts w:cs="Times New Roman"/>
          <w:b/>
          <w:sz w:val="28"/>
          <w:szCs w:val="28"/>
        </w:rPr>
        <w:t>1</w:t>
      </w:r>
      <w:r w:rsidR="00B478DC" w:rsidRPr="00B478DC">
        <w:rPr>
          <w:rFonts w:cs="Times New Roman"/>
          <w:b/>
          <w:sz w:val="28"/>
          <w:szCs w:val="28"/>
        </w:rPr>
        <w:t>2</w:t>
      </w:r>
      <w:r w:rsidR="00442911">
        <w:rPr>
          <w:rFonts w:cs="Times New Roman"/>
          <w:b/>
          <w:sz w:val="28"/>
          <w:szCs w:val="28"/>
        </w:rPr>
        <w:t>.2</w:t>
      </w:r>
      <w:r w:rsidRPr="00657D07">
        <w:rPr>
          <w:rFonts w:cs="Times New Roman"/>
          <w:b/>
          <w:sz w:val="28"/>
          <w:szCs w:val="28"/>
        </w:rPr>
        <w:t xml:space="preserve"> Συνοπτική Παρουσίαση του Σχεδίου </w:t>
      </w:r>
      <w:proofErr w:type="spellStart"/>
      <w:r w:rsidRPr="00657D07">
        <w:rPr>
          <w:rFonts w:cs="Times New Roman"/>
          <w:b/>
          <w:sz w:val="28"/>
          <w:szCs w:val="28"/>
        </w:rPr>
        <w:t>Νόµου</w:t>
      </w:r>
      <w:proofErr w:type="spellEnd"/>
      <w:r w:rsidRPr="00657D07">
        <w:rPr>
          <w:rFonts w:cs="Times New Roman"/>
          <w:b/>
          <w:sz w:val="28"/>
          <w:szCs w:val="28"/>
        </w:rPr>
        <w:t xml:space="preserve"> για την «Ποιότητα και Ασφάλεια των Υπηρεσιών Υγείας</w:t>
      </w:r>
      <w:r w:rsidR="00DA6801">
        <w:rPr>
          <w:rFonts w:cs="Times New Roman"/>
          <w:b/>
          <w:sz w:val="28"/>
          <w:szCs w:val="28"/>
        </w:rPr>
        <w:t>»</w:t>
      </w:r>
      <w:r w:rsidRPr="00657D07">
        <w:rPr>
          <w:rFonts w:cs="Times New Roman"/>
          <w:b/>
          <w:sz w:val="28"/>
          <w:szCs w:val="28"/>
        </w:rPr>
        <w:t xml:space="preserve"> και </w:t>
      </w:r>
      <w:r w:rsidR="00DA6801">
        <w:rPr>
          <w:rFonts w:cs="Times New Roman"/>
          <w:b/>
          <w:sz w:val="28"/>
          <w:szCs w:val="28"/>
        </w:rPr>
        <w:t>«</w:t>
      </w:r>
      <w:r w:rsidRPr="00657D07">
        <w:rPr>
          <w:rFonts w:cs="Times New Roman"/>
          <w:b/>
          <w:sz w:val="28"/>
          <w:szCs w:val="28"/>
        </w:rPr>
        <w:t xml:space="preserve">το Εθνικό </w:t>
      </w:r>
      <w:proofErr w:type="spellStart"/>
      <w:r w:rsidRPr="00657D07">
        <w:rPr>
          <w:rFonts w:cs="Times New Roman"/>
          <w:b/>
          <w:sz w:val="28"/>
          <w:szCs w:val="28"/>
        </w:rPr>
        <w:t>Σύστηµα</w:t>
      </w:r>
      <w:proofErr w:type="spellEnd"/>
      <w:r w:rsidRPr="00657D07">
        <w:rPr>
          <w:rFonts w:cs="Times New Roman"/>
          <w:b/>
          <w:sz w:val="28"/>
          <w:szCs w:val="28"/>
        </w:rPr>
        <w:t xml:space="preserve"> Πληροφοριών Υγείας</w:t>
      </w:r>
      <w:r w:rsidR="00DA6801">
        <w:rPr>
          <w:rFonts w:cs="Times New Roman"/>
          <w:b/>
          <w:sz w:val="28"/>
          <w:szCs w:val="28"/>
        </w:rPr>
        <w:t>»</w:t>
      </w:r>
      <w:r w:rsidRPr="00657D07">
        <w:rPr>
          <w:rFonts w:cs="Times New Roman"/>
          <w:b/>
          <w:sz w:val="28"/>
          <w:szCs w:val="28"/>
        </w:rPr>
        <w:t>.</w:t>
      </w:r>
      <w:r w:rsidR="000D016D">
        <w:rPr>
          <w:rFonts w:cs="Times New Roman"/>
          <w:b/>
          <w:sz w:val="28"/>
          <w:szCs w:val="28"/>
        </w:rPr>
        <w:t xml:space="preserve"> </w:t>
      </w:r>
    </w:p>
    <w:p w:rsidR="000D016D" w:rsidRPr="001353B8" w:rsidRDefault="00657D07" w:rsidP="001353B8">
      <w:pPr>
        <w:rPr>
          <w:rFonts w:cs="Times New Roman"/>
          <w:sz w:val="24"/>
          <w:szCs w:val="24"/>
        </w:rPr>
      </w:pPr>
      <w:r w:rsidRPr="001353B8">
        <w:rPr>
          <w:rFonts w:cs="Times New Roman"/>
          <w:sz w:val="24"/>
          <w:szCs w:val="24"/>
        </w:rPr>
        <w:t xml:space="preserve">Η Ποιότητα και η Ασφάλεια των υπηρεσιών γενικά και ειδικότερα του </w:t>
      </w:r>
      <w:proofErr w:type="spellStart"/>
      <w:r w:rsidRPr="001353B8">
        <w:rPr>
          <w:rFonts w:cs="Times New Roman"/>
          <w:sz w:val="24"/>
          <w:szCs w:val="24"/>
        </w:rPr>
        <w:t>τοµέα</w:t>
      </w:r>
      <w:proofErr w:type="spellEnd"/>
      <w:r w:rsidRPr="001353B8">
        <w:rPr>
          <w:rFonts w:cs="Times New Roman"/>
          <w:sz w:val="24"/>
          <w:szCs w:val="24"/>
        </w:rPr>
        <w:t xml:space="preserve"> Υγείας, αποτελεί </w:t>
      </w:r>
      <w:proofErr w:type="spellStart"/>
      <w:r w:rsidRPr="001353B8">
        <w:rPr>
          <w:rFonts w:cs="Times New Roman"/>
          <w:sz w:val="24"/>
          <w:szCs w:val="24"/>
        </w:rPr>
        <w:t>θεµελιώδη</w:t>
      </w:r>
      <w:proofErr w:type="spellEnd"/>
      <w:r w:rsidRPr="001353B8">
        <w:rPr>
          <w:rFonts w:cs="Times New Roman"/>
          <w:sz w:val="24"/>
          <w:szCs w:val="24"/>
        </w:rPr>
        <w:t xml:space="preserve"> απαίτηση της κοινωνίας. </w:t>
      </w:r>
      <w:proofErr w:type="spellStart"/>
      <w:r w:rsidRPr="001353B8">
        <w:rPr>
          <w:rFonts w:cs="Times New Roman"/>
          <w:sz w:val="24"/>
          <w:szCs w:val="24"/>
        </w:rPr>
        <w:t>Σήµερα</w:t>
      </w:r>
      <w:proofErr w:type="spellEnd"/>
      <w:r w:rsidRPr="001353B8">
        <w:rPr>
          <w:rFonts w:cs="Times New Roman"/>
          <w:sz w:val="24"/>
          <w:szCs w:val="24"/>
        </w:rPr>
        <w:t xml:space="preserve"> η ποιότητα και ασφάλεια των υπηρεσιών, εδράζεται πάνω στην </w:t>
      </w:r>
      <w:r w:rsidR="007752CB" w:rsidRPr="001353B8">
        <w:rPr>
          <w:rFonts w:cs="Times New Roman"/>
          <w:sz w:val="24"/>
          <w:szCs w:val="24"/>
        </w:rPr>
        <w:t>γ</w:t>
      </w:r>
      <w:r w:rsidRPr="001353B8">
        <w:rPr>
          <w:rFonts w:cs="Times New Roman"/>
          <w:sz w:val="24"/>
          <w:szCs w:val="24"/>
        </w:rPr>
        <w:t xml:space="preserve">νώση και την οργάνωση του </w:t>
      </w:r>
      <w:proofErr w:type="spellStart"/>
      <w:r w:rsidRPr="001353B8">
        <w:rPr>
          <w:rFonts w:cs="Times New Roman"/>
          <w:sz w:val="24"/>
          <w:szCs w:val="24"/>
        </w:rPr>
        <w:t>συστήµατος</w:t>
      </w:r>
      <w:proofErr w:type="spellEnd"/>
      <w:r w:rsidRPr="001353B8">
        <w:rPr>
          <w:rFonts w:cs="Times New Roman"/>
          <w:sz w:val="24"/>
          <w:szCs w:val="24"/>
        </w:rPr>
        <w:t xml:space="preserve"> παροχής </w:t>
      </w:r>
      <w:r w:rsidR="007752CB" w:rsidRPr="001353B8">
        <w:rPr>
          <w:rFonts w:cs="Times New Roman"/>
          <w:sz w:val="24"/>
          <w:szCs w:val="24"/>
        </w:rPr>
        <w:t>τους,</w:t>
      </w:r>
      <w:r w:rsidRPr="001353B8">
        <w:rPr>
          <w:rFonts w:cs="Times New Roman"/>
          <w:sz w:val="24"/>
          <w:szCs w:val="24"/>
        </w:rPr>
        <w:t xml:space="preserve"> ώστε να αποτελούν ένα ενιαίο, </w:t>
      </w:r>
      <w:proofErr w:type="spellStart"/>
      <w:r w:rsidRPr="001353B8">
        <w:rPr>
          <w:rFonts w:cs="Times New Roman"/>
          <w:sz w:val="24"/>
          <w:szCs w:val="24"/>
        </w:rPr>
        <w:t>διαλειτουργικό</w:t>
      </w:r>
      <w:proofErr w:type="spellEnd"/>
      <w:r w:rsidRPr="001353B8">
        <w:rPr>
          <w:rFonts w:cs="Times New Roman"/>
          <w:sz w:val="24"/>
          <w:szCs w:val="24"/>
        </w:rPr>
        <w:t xml:space="preserve"> </w:t>
      </w:r>
      <w:proofErr w:type="spellStart"/>
      <w:r w:rsidRPr="001353B8">
        <w:rPr>
          <w:rFonts w:cs="Times New Roman"/>
          <w:sz w:val="24"/>
          <w:szCs w:val="24"/>
        </w:rPr>
        <w:t>σύµπλεγµα</w:t>
      </w:r>
      <w:proofErr w:type="spellEnd"/>
      <w:r w:rsidRPr="001353B8">
        <w:rPr>
          <w:rFonts w:cs="Times New Roman"/>
          <w:sz w:val="24"/>
          <w:szCs w:val="24"/>
        </w:rPr>
        <w:t xml:space="preserve"> διεργασιών.</w:t>
      </w:r>
      <w:r w:rsidR="000D016D" w:rsidRPr="001353B8">
        <w:rPr>
          <w:rFonts w:cs="Times New Roman"/>
          <w:sz w:val="24"/>
          <w:szCs w:val="24"/>
        </w:rPr>
        <w:t xml:space="preserve"> </w:t>
      </w:r>
      <w:r w:rsidRPr="001353B8">
        <w:rPr>
          <w:rFonts w:cs="Times New Roman"/>
          <w:sz w:val="24"/>
          <w:szCs w:val="24"/>
        </w:rPr>
        <w:t xml:space="preserve">Οι σύγχρονες τεχνολογίες, </w:t>
      </w:r>
      <w:proofErr w:type="spellStart"/>
      <w:r w:rsidRPr="001353B8">
        <w:rPr>
          <w:rFonts w:cs="Times New Roman"/>
          <w:sz w:val="24"/>
          <w:szCs w:val="24"/>
        </w:rPr>
        <w:t>συµπεριλαµβανοµένων</w:t>
      </w:r>
      <w:proofErr w:type="spellEnd"/>
      <w:r w:rsidRPr="001353B8">
        <w:rPr>
          <w:rFonts w:cs="Times New Roman"/>
          <w:sz w:val="24"/>
          <w:szCs w:val="24"/>
        </w:rPr>
        <w:t xml:space="preserve"> αυτών της Πληροφορικής και των Επικοινωνιών, αποτελούν βασική συνιστώσα για την </w:t>
      </w:r>
      <w:proofErr w:type="spellStart"/>
      <w:r w:rsidRPr="001353B8">
        <w:rPr>
          <w:rFonts w:cs="Times New Roman"/>
          <w:sz w:val="24"/>
          <w:szCs w:val="24"/>
        </w:rPr>
        <w:t>αποτελεσµατική</w:t>
      </w:r>
      <w:proofErr w:type="spellEnd"/>
      <w:r w:rsidRPr="001353B8">
        <w:rPr>
          <w:rFonts w:cs="Times New Roman"/>
          <w:sz w:val="24"/>
          <w:szCs w:val="24"/>
        </w:rPr>
        <w:t xml:space="preserve"> παροχή της φροντίδας και µ</w:t>
      </w:r>
      <w:proofErr w:type="spellStart"/>
      <w:r w:rsidRPr="001353B8">
        <w:rPr>
          <w:rFonts w:cs="Times New Roman"/>
          <w:sz w:val="24"/>
          <w:szCs w:val="24"/>
        </w:rPr>
        <w:t>πορούν</w:t>
      </w:r>
      <w:proofErr w:type="spellEnd"/>
      <w:r w:rsidRPr="001353B8">
        <w:rPr>
          <w:rFonts w:cs="Times New Roman"/>
          <w:sz w:val="24"/>
          <w:szCs w:val="24"/>
        </w:rPr>
        <w:t xml:space="preserve"> να δώσουν λύσεις σε </w:t>
      </w:r>
      <w:proofErr w:type="spellStart"/>
      <w:r w:rsidRPr="001353B8">
        <w:rPr>
          <w:rFonts w:cs="Times New Roman"/>
          <w:sz w:val="24"/>
          <w:szCs w:val="24"/>
        </w:rPr>
        <w:t>σηµαντικά</w:t>
      </w:r>
      <w:proofErr w:type="spellEnd"/>
      <w:r w:rsidRPr="001353B8">
        <w:rPr>
          <w:rFonts w:cs="Times New Roman"/>
          <w:sz w:val="24"/>
          <w:szCs w:val="24"/>
        </w:rPr>
        <w:t xml:space="preserve"> </w:t>
      </w:r>
      <w:proofErr w:type="spellStart"/>
      <w:r w:rsidRPr="001353B8">
        <w:rPr>
          <w:rFonts w:cs="Times New Roman"/>
          <w:sz w:val="24"/>
          <w:szCs w:val="24"/>
        </w:rPr>
        <w:t>προβλήµατα</w:t>
      </w:r>
      <w:proofErr w:type="spellEnd"/>
      <w:r w:rsidRPr="001353B8">
        <w:rPr>
          <w:rFonts w:cs="Times New Roman"/>
          <w:sz w:val="24"/>
          <w:szCs w:val="24"/>
        </w:rPr>
        <w:t xml:space="preserve"> διάγνωσης και θεραπείας, αφού καθίστανται </w:t>
      </w:r>
      <w:proofErr w:type="spellStart"/>
      <w:r w:rsidRPr="001353B8">
        <w:rPr>
          <w:rFonts w:cs="Times New Roman"/>
          <w:sz w:val="24"/>
          <w:szCs w:val="24"/>
        </w:rPr>
        <w:t>άµεσα</w:t>
      </w:r>
      <w:proofErr w:type="spellEnd"/>
      <w:r w:rsidRPr="001353B8">
        <w:rPr>
          <w:rFonts w:cs="Times New Roman"/>
          <w:sz w:val="24"/>
          <w:szCs w:val="24"/>
        </w:rPr>
        <w:t xml:space="preserve"> </w:t>
      </w:r>
      <w:proofErr w:type="spellStart"/>
      <w:r w:rsidRPr="001353B8">
        <w:rPr>
          <w:rFonts w:cs="Times New Roman"/>
          <w:sz w:val="24"/>
          <w:szCs w:val="24"/>
        </w:rPr>
        <w:t>προσβάσιµες</w:t>
      </w:r>
      <w:proofErr w:type="spellEnd"/>
      <w:r w:rsidRPr="001353B8">
        <w:rPr>
          <w:rFonts w:cs="Times New Roman"/>
          <w:sz w:val="24"/>
          <w:szCs w:val="24"/>
        </w:rPr>
        <w:t xml:space="preserve"> οι </w:t>
      </w:r>
      <w:proofErr w:type="spellStart"/>
      <w:r w:rsidRPr="001353B8">
        <w:rPr>
          <w:rFonts w:cs="Times New Roman"/>
          <w:sz w:val="24"/>
          <w:szCs w:val="24"/>
        </w:rPr>
        <w:t>εµπλεκόµενες</w:t>
      </w:r>
      <w:proofErr w:type="spellEnd"/>
      <w:r w:rsidRPr="001353B8">
        <w:rPr>
          <w:rFonts w:cs="Times New Roman"/>
          <w:sz w:val="24"/>
          <w:szCs w:val="24"/>
        </w:rPr>
        <w:t xml:space="preserve"> </w:t>
      </w:r>
      <w:proofErr w:type="spellStart"/>
      <w:r w:rsidRPr="001353B8">
        <w:rPr>
          <w:rFonts w:cs="Times New Roman"/>
          <w:sz w:val="24"/>
          <w:szCs w:val="24"/>
        </w:rPr>
        <w:t>αιτούµενες</w:t>
      </w:r>
      <w:proofErr w:type="spellEnd"/>
      <w:r w:rsidRPr="001353B8">
        <w:rPr>
          <w:rFonts w:cs="Times New Roman"/>
          <w:sz w:val="24"/>
          <w:szCs w:val="24"/>
        </w:rPr>
        <w:t xml:space="preserve"> πληροφορίες και Γνώση.</w:t>
      </w:r>
      <w:r w:rsidR="000D016D" w:rsidRPr="001353B8">
        <w:rPr>
          <w:rFonts w:cs="Times New Roman"/>
          <w:sz w:val="24"/>
          <w:szCs w:val="24"/>
        </w:rPr>
        <w:t xml:space="preserve"> </w:t>
      </w:r>
    </w:p>
    <w:p w:rsidR="000D016D" w:rsidRPr="001353B8" w:rsidRDefault="00657D07" w:rsidP="00174484">
      <w:pPr>
        <w:ind w:firstLine="284"/>
        <w:rPr>
          <w:rFonts w:cs="Times New Roman"/>
          <w:sz w:val="24"/>
          <w:szCs w:val="24"/>
        </w:rPr>
      </w:pPr>
      <w:r w:rsidRPr="001353B8">
        <w:rPr>
          <w:rFonts w:cs="Times New Roman"/>
          <w:sz w:val="24"/>
          <w:szCs w:val="24"/>
        </w:rPr>
        <w:t xml:space="preserve">Οι Μονάδες Υγείας στην Ελλάδα παρουσιάζουν ουσιαστικές </w:t>
      </w:r>
      <w:proofErr w:type="spellStart"/>
      <w:r w:rsidRPr="001353B8">
        <w:rPr>
          <w:rFonts w:cs="Times New Roman"/>
          <w:sz w:val="24"/>
          <w:szCs w:val="24"/>
        </w:rPr>
        <w:t>αδυναµίες</w:t>
      </w:r>
      <w:proofErr w:type="spellEnd"/>
      <w:r w:rsidRPr="001353B8">
        <w:rPr>
          <w:rFonts w:cs="Times New Roman"/>
          <w:sz w:val="24"/>
          <w:szCs w:val="24"/>
        </w:rPr>
        <w:t xml:space="preserve"> </w:t>
      </w:r>
      <w:proofErr w:type="spellStart"/>
      <w:r w:rsidRPr="001353B8">
        <w:rPr>
          <w:rFonts w:cs="Times New Roman"/>
          <w:sz w:val="24"/>
          <w:szCs w:val="24"/>
        </w:rPr>
        <w:t>αφοµοίωσης</w:t>
      </w:r>
      <w:proofErr w:type="spellEnd"/>
      <w:r w:rsidRPr="001353B8">
        <w:rPr>
          <w:rFonts w:cs="Times New Roman"/>
          <w:sz w:val="24"/>
          <w:szCs w:val="24"/>
        </w:rPr>
        <w:t xml:space="preserve"> και </w:t>
      </w:r>
      <w:proofErr w:type="spellStart"/>
      <w:r w:rsidRPr="001353B8">
        <w:rPr>
          <w:rFonts w:cs="Times New Roman"/>
          <w:sz w:val="24"/>
          <w:szCs w:val="24"/>
        </w:rPr>
        <w:t>ενσωµάτωσ</w:t>
      </w:r>
      <w:r w:rsidR="007752CB" w:rsidRPr="001353B8">
        <w:rPr>
          <w:rFonts w:cs="Times New Roman"/>
          <w:sz w:val="24"/>
          <w:szCs w:val="24"/>
        </w:rPr>
        <w:t>η</w:t>
      </w:r>
      <w:r w:rsidRPr="001353B8">
        <w:rPr>
          <w:rFonts w:cs="Times New Roman"/>
          <w:sz w:val="24"/>
          <w:szCs w:val="24"/>
        </w:rPr>
        <w:t>ς</w:t>
      </w:r>
      <w:proofErr w:type="spellEnd"/>
      <w:r w:rsidRPr="001353B8">
        <w:rPr>
          <w:rFonts w:cs="Times New Roman"/>
          <w:sz w:val="24"/>
          <w:szCs w:val="24"/>
        </w:rPr>
        <w:t xml:space="preserve"> των τεχνολογιών αυτών σε όλα τα επίπεδα φροντίδας, καθώς η είσοδ</w:t>
      </w:r>
      <w:r w:rsidR="007752CB" w:rsidRPr="001353B8">
        <w:rPr>
          <w:rFonts w:cs="Times New Roman"/>
          <w:sz w:val="24"/>
          <w:szCs w:val="24"/>
        </w:rPr>
        <w:t>ό</w:t>
      </w:r>
      <w:r w:rsidRPr="001353B8">
        <w:rPr>
          <w:rFonts w:cs="Times New Roman"/>
          <w:sz w:val="24"/>
          <w:szCs w:val="24"/>
        </w:rPr>
        <w:t xml:space="preserve">ς τους </w:t>
      </w:r>
      <w:proofErr w:type="spellStart"/>
      <w:r w:rsidRPr="001353B8">
        <w:rPr>
          <w:rFonts w:cs="Times New Roman"/>
          <w:sz w:val="24"/>
          <w:szCs w:val="24"/>
        </w:rPr>
        <w:t>εµφανίζεται</w:t>
      </w:r>
      <w:proofErr w:type="spellEnd"/>
      <w:r w:rsidRPr="001353B8">
        <w:rPr>
          <w:rFonts w:cs="Times New Roman"/>
          <w:sz w:val="24"/>
          <w:szCs w:val="24"/>
        </w:rPr>
        <w:t xml:space="preserve"> να εισάγει πολυπλοκότητα και απαιτήσεις για την διαχείριση των αλλαγών που αυτές συνεπάγονται. Η πρόκληση για την βελτίωση της ποιότητας των υπηρεσιών</w:t>
      </w:r>
      <w:r w:rsidR="007752CB" w:rsidRPr="001353B8">
        <w:rPr>
          <w:rFonts w:cs="Times New Roman"/>
          <w:sz w:val="24"/>
          <w:szCs w:val="24"/>
        </w:rPr>
        <w:t>,</w:t>
      </w:r>
      <w:r w:rsidRPr="001353B8">
        <w:rPr>
          <w:rFonts w:cs="Times New Roman"/>
          <w:sz w:val="24"/>
          <w:szCs w:val="24"/>
        </w:rPr>
        <w:t xml:space="preserve"> δεν είναι πλέον η απόκτηση της τεχνολογίας µόνο, αλλά η δυνατότητα </w:t>
      </w:r>
      <w:proofErr w:type="spellStart"/>
      <w:r w:rsidRPr="001353B8">
        <w:rPr>
          <w:rFonts w:cs="Times New Roman"/>
          <w:sz w:val="24"/>
          <w:szCs w:val="24"/>
        </w:rPr>
        <w:t>αφοµοίωσής</w:t>
      </w:r>
      <w:proofErr w:type="spellEnd"/>
      <w:r w:rsidRPr="001353B8">
        <w:rPr>
          <w:rFonts w:cs="Times New Roman"/>
          <w:sz w:val="24"/>
          <w:szCs w:val="24"/>
        </w:rPr>
        <w:t xml:space="preserve"> της. Το κέντρο βάρους της ευθύνης για την βελτίωση της ποιότητας</w:t>
      </w:r>
      <w:r w:rsidR="007752CB" w:rsidRPr="001353B8">
        <w:rPr>
          <w:rFonts w:cs="Times New Roman"/>
          <w:sz w:val="24"/>
          <w:szCs w:val="24"/>
        </w:rPr>
        <w:t>,</w:t>
      </w:r>
      <w:r w:rsidRPr="001353B8">
        <w:rPr>
          <w:rFonts w:cs="Times New Roman"/>
          <w:sz w:val="24"/>
          <w:szCs w:val="24"/>
        </w:rPr>
        <w:t xml:space="preserve"> µ</w:t>
      </w:r>
      <w:proofErr w:type="spellStart"/>
      <w:r w:rsidRPr="001353B8">
        <w:rPr>
          <w:rFonts w:cs="Times New Roman"/>
          <w:sz w:val="24"/>
          <w:szCs w:val="24"/>
        </w:rPr>
        <w:t>εταφέρεται</w:t>
      </w:r>
      <w:proofErr w:type="spellEnd"/>
      <w:r w:rsidRPr="001353B8">
        <w:rPr>
          <w:rFonts w:cs="Times New Roman"/>
          <w:sz w:val="24"/>
          <w:szCs w:val="24"/>
        </w:rPr>
        <w:t xml:space="preserve"> </w:t>
      </w:r>
      <w:r w:rsidR="007752CB" w:rsidRPr="001353B8">
        <w:rPr>
          <w:rFonts w:cs="Times New Roman"/>
          <w:sz w:val="24"/>
          <w:szCs w:val="24"/>
        </w:rPr>
        <w:t>με τον τρόπο αυτό</w:t>
      </w:r>
      <w:r w:rsidRPr="001353B8">
        <w:rPr>
          <w:rFonts w:cs="Times New Roman"/>
          <w:sz w:val="24"/>
          <w:szCs w:val="24"/>
        </w:rPr>
        <w:t xml:space="preserve"> κυρίως σε παράγοντες που σχετίζονται µε οργανωτικές και </w:t>
      </w:r>
      <w:proofErr w:type="spellStart"/>
      <w:r w:rsidRPr="001353B8">
        <w:rPr>
          <w:rFonts w:cs="Times New Roman"/>
          <w:sz w:val="24"/>
          <w:szCs w:val="24"/>
        </w:rPr>
        <w:t>πολιτισµικές</w:t>
      </w:r>
      <w:proofErr w:type="spellEnd"/>
      <w:r w:rsidRPr="001353B8">
        <w:rPr>
          <w:rFonts w:cs="Times New Roman"/>
          <w:sz w:val="24"/>
          <w:szCs w:val="24"/>
        </w:rPr>
        <w:t xml:space="preserve"> αλλαγές, µε παράλληλη ανάπτυξη και</w:t>
      </w:r>
      <w:r w:rsidR="000D016D" w:rsidRPr="001353B8">
        <w:rPr>
          <w:rFonts w:cs="Times New Roman"/>
          <w:sz w:val="24"/>
          <w:szCs w:val="24"/>
        </w:rPr>
        <w:t xml:space="preserve"> </w:t>
      </w:r>
      <w:r w:rsidRPr="001353B8">
        <w:rPr>
          <w:rFonts w:cs="Times New Roman"/>
          <w:sz w:val="24"/>
          <w:szCs w:val="24"/>
        </w:rPr>
        <w:t>εξέλιξη των αντιλήψεων και την ταυτόχρονη εισαγωγή σύγχρονων µ</w:t>
      </w:r>
      <w:proofErr w:type="spellStart"/>
      <w:r w:rsidRPr="001353B8">
        <w:rPr>
          <w:rFonts w:cs="Times New Roman"/>
          <w:sz w:val="24"/>
          <w:szCs w:val="24"/>
        </w:rPr>
        <w:t>εθόδων</w:t>
      </w:r>
      <w:proofErr w:type="spellEnd"/>
      <w:r w:rsidRPr="001353B8">
        <w:rPr>
          <w:rFonts w:cs="Times New Roman"/>
          <w:sz w:val="24"/>
          <w:szCs w:val="24"/>
        </w:rPr>
        <w:t xml:space="preserve"> </w:t>
      </w:r>
      <w:proofErr w:type="spellStart"/>
      <w:r w:rsidRPr="001353B8">
        <w:rPr>
          <w:rFonts w:cs="Times New Roman"/>
          <w:sz w:val="24"/>
          <w:szCs w:val="24"/>
        </w:rPr>
        <w:t>σχεδιασµού</w:t>
      </w:r>
      <w:proofErr w:type="spellEnd"/>
      <w:r w:rsidRPr="001353B8">
        <w:rPr>
          <w:rFonts w:cs="Times New Roman"/>
          <w:sz w:val="24"/>
          <w:szCs w:val="24"/>
        </w:rPr>
        <w:t xml:space="preserve"> και τυποποίησης των υπηρεσιών Υγείας.</w:t>
      </w:r>
      <w:r w:rsidR="000D016D" w:rsidRPr="001353B8">
        <w:rPr>
          <w:rFonts w:cs="Times New Roman"/>
          <w:sz w:val="24"/>
          <w:szCs w:val="24"/>
        </w:rPr>
        <w:t xml:space="preserve"> </w:t>
      </w:r>
    </w:p>
    <w:p w:rsidR="000D016D" w:rsidRPr="001353B8" w:rsidRDefault="00657D07" w:rsidP="00174484">
      <w:pPr>
        <w:ind w:firstLine="284"/>
        <w:rPr>
          <w:rFonts w:cs="Times New Roman"/>
          <w:sz w:val="24"/>
          <w:szCs w:val="24"/>
        </w:rPr>
      </w:pPr>
      <w:r w:rsidRPr="001353B8">
        <w:rPr>
          <w:rFonts w:cs="Times New Roman"/>
          <w:sz w:val="24"/>
          <w:szCs w:val="24"/>
        </w:rPr>
        <w:t xml:space="preserve">Το σχέδιο </w:t>
      </w:r>
      <w:proofErr w:type="spellStart"/>
      <w:r w:rsidRPr="001353B8">
        <w:rPr>
          <w:rFonts w:cs="Times New Roman"/>
          <w:sz w:val="24"/>
          <w:szCs w:val="24"/>
        </w:rPr>
        <w:t>νόµου</w:t>
      </w:r>
      <w:proofErr w:type="spellEnd"/>
      <w:r w:rsidRPr="001353B8">
        <w:rPr>
          <w:rFonts w:cs="Times New Roman"/>
          <w:sz w:val="24"/>
          <w:szCs w:val="24"/>
        </w:rPr>
        <w:t xml:space="preserve"> «Ποιότητα και Ασφάλεια των Υπηρεσιών Υγείας</w:t>
      </w:r>
      <w:r w:rsidR="007752CB" w:rsidRPr="001353B8">
        <w:rPr>
          <w:rFonts w:cs="Times New Roman"/>
          <w:sz w:val="24"/>
          <w:szCs w:val="24"/>
        </w:rPr>
        <w:t>»</w:t>
      </w:r>
      <w:r w:rsidRPr="001353B8">
        <w:rPr>
          <w:rFonts w:cs="Times New Roman"/>
          <w:sz w:val="24"/>
          <w:szCs w:val="24"/>
        </w:rPr>
        <w:t xml:space="preserve"> και </w:t>
      </w:r>
      <w:r w:rsidR="007752CB" w:rsidRPr="001353B8">
        <w:rPr>
          <w:rFonts w:cs="Times New Roman"/>
          <w:sz w:val="24"/>
          <w:szCs w:val="24"/>
        </w:rPr>
        <w:t>«</w:t>
      </w:r>
      <w:r w:rsidRPr="001353B8">
        <w:rPr>
          <w:rFonts w:cs="Times New Roman"/>
          <w:sz w:val="24"/>
          <w:szCs w:val="24"/>
        </w:rPr>
        <w:t xml:space="preserve">το Εθνικό </w:t>
      </w:r>
      <w:proofErr w:type="spellStart"/>
      <w:r w:rsidRPr="001353B8">
        <w:rPr>
          <w:rFonts w:cs="Times New Roman"/>
          <w:sz w:val="24"/>
          <w:szCs w:val="24"/>
        </w:rPr>
        <w:t>Σύστηµα</w:t>
      </w:r>
      <w:proofErr w:type="spellEnd"/>
      <w:r w:rsidRPr="001353B8">
        <w:rPr>
          <w:rFonts w:cs="Times New Roman"/>
          <w:sz w:val="24"/>
          <w:szCs w:val="24"/>
        </w:rPr>
        <w:t xml:space="preserve"> Πληροφοριών Υγείας»</w:t>
      </w:r>
      <w:r w:rsidR="007752CB" w:rsidRPr="001353B8">
        <w:rPr>
          <w:rFonts w:cs="Times New Roman"/>
          <w:sz w:val="24"/>
          <w:szCs w:val="24"/>
        </w:rPr>
        <w:t>,</w:t>
      </w:r>
      <w:r w:rsidRPr="001353B8">
        <w:rPr>
          <w:rFonts w:cs="Times New Roman"/>
          <w:sz w:val="24"/>
          <w:szCs w:val="24"/>
        </w:rPr>
        <w:t xml:space="preserve"> έχ</w:t>
      </w:r>
      <w:r w:rsidR="007752CB" w:rsidRPr="001353B8">
        <w:rPr>
          <w:rFonts w:cs="Times New Roman"/>
          <w:sz w:val="24"/>
          <w:szCs w:val="24"/>
        </w:rPr>
        <w:t>ουν</w:t>
      </w:r>
      <w:r w:rsidRPr="001353B8">
        <w:rPr>
          <w:rFonts w:cs="Times New Roman"/>
          <w:sz w:val="24"/>
          <w:szCs w:val="24"/>
        </w:rPr>
        <w:t xml:space="preserve"> ως</w:t>
      </w:r>
      <w:r w:rsidR="007752CB" w:rsidRPr="001353B8">
        <w:rPr>
          <w:rFonts w:cs="Times New Roman"/>
          <w:sz w:val="24"/>
          <w:szCs w:val="24"/>
        </w:rPr>
        <w:t xml:space="preserve"> κύριο</w:t>
      </w:r>
      <w:r w:rsidRPr="001353B8">
        <w:rPr>
          <w:rFonts w:cs="Times New Roman"/>
          <w:sz w:val="24"/>
          <w:szCs w:val="24"/>
        </w:rPr>
        <w:t xml:space="preserve"> στόχο τη θέσπιση ενός </w:t>
      </w:r>
      <w:proofErr w:type="spellStart"/>
      <w:r w:rsidRPr="001353B8">
        <w:rPr>
          <w:rFonts w:cs="Times New Roman"/>
          <w:sz w:val="24"/>
          <w:szCs w:val="24"/>
        </w:rPr>
        <w:t>θεσµικού</w:t>
      </w:r>
      <w:proofErr w:type="spellEnd"/>
      <w:r w:rsidRPr="001353B8">
        <w:rPr>
          <w:rFonts w:cs="Times New Roman"/>
          <w:sz w:val="24"/>
          <w:szCs w:val="24"/>
        </w:rPr>
        <w:t xml:space="preserve"> πλαισίου, για πρώτη φορά στην χώρα µας, </w:t>
      </w:r>
      <w:r w:rsidR="007752CB" w:rsidRPr="001353B8">
        <w:rPr>
          <w:rFonts w:cs="Times New Roman"/>
          <w:sz w:val="24"/>
          <w:szCs w:val="24"/>
        </w:rPr>
        <w:t>που να αναφέρεται</w:t>
      </w:r>
      <w:r w:rsidRPr="001353B8">
        <w:rPr>
          <w:rFonts w:cs="Times New Roman"/>
          <w:sz w:val="24"/>
          <w:szCs w:val="24"/>
        </w:rPr>
        <w:t xml:space="preserve"> </w:t>
      </w:r>
      <w:r w:rsidR="007752CB" w:rsidRPr="001353B8">
        <w:rPr>
          <w:rFonts w:cs="Times New Roman"/>
          <w:sz w:val="24"/>
          <w:szCs w:val="24"/>
        </w:rPr>
        <w:t>σ</w:t>
      </w:r>
      <w:r w:rsidRPr="001353B8">
        <w:rPr>
          <w:rFonts w:cs="Times New Roman"/>
          <w:sz w:val="24"/>
          <w:szCs w:val="24"/>
        </w:rPr>
        <w:t>την Ποιότητα και την Ασφάλεια των υπηρεσιών</w:t>
      </w:r>
      <w:r w:rsidR="007752CB" w:rsidRPr="001353B8">
        <w:rPr>
          <w:rFonts w:cs="Times New Roman"/>
          <w:sz w:val="24"/>
          <w:szCs w:val="24"/>
        </w:rPr>
        <w:t xml:space="preserve"> του</w:t>
      </w:r>
      <w:r w:rsidRPr="001353B8">
        <w:rPr>
          <w:rFonts w:cs="Times New Roman"/>
          <w:sz w:val="24"/>
          <w:szCs w:val="24"/>
        </w:rPr>
        <w:t xml:space="preserve"> </w:t>
      </w:r>
      <w:proofErr w:type="spellStart"/>
      <w:r w:rsidRPr="001353B8">
        <w:rPr>
          <w:rFonts w:cs="Times New Roman"/>
          <w:sz w:val="24"/>
          <w:szCs w:val="24"/>
        </w:rPr>
        <w:t>τοµέα</w:t>
      </w:r>
      <w:proofErr w:type="spellEnd"/>
      <w:r w:rsidRPr="001353B8">
        <w:rPr>
          <w:rFonts w:cs="Times New Roman"/>
          <w:sz w:val="24"/>
          <w:szCs w:val="24"/>
        </w:rPr>
        <w:t xml:space="preserve"> Υγείας στο νέο, ταχέως </w:t>
      </w:r>
      <w:proofErr w:type="spellStart"/>
      <w:r w:rsidRPr="001353B8">
        <w:rPr>
          <w:rFonts w:cs="Times New Roman"/>
          <w:sz w:val="24"/>
          <w:szCs w:val="24"/>
        </w:rPr>
        <w:t>εξελισσόµενο</w:t>
      </w:r>
      <w:proofErr w:type="spellEnd"/>
      <w:r w:rsidRPr="001353B8">
        <w:rPr>
          <w:rFonts w:cs="Times New Roman"/>
          <w:sz w:val="24"/>
          <w:szCs w:val="24"/>
        </w:rPr>
        <w:t xml:space="preserve"> περιβάλλον των σύγχρονων τεχνολογιών Υγείας, επικοινωνιών και πληροφορικής. Προβλέπει την </w:t>
      </w:r>
      <w:proofErr w:type="spellStart"/>
      <w:r w:rsidRPr="001353B8">
        <w:rPr>
          <w:rFonts w:cs="Times New Roman"/>
          <w:sz w:val="24"/>
          <w:szCs w:val="24"/>
        </w:rPr>
        <w:t>δηµιουργία</w:t>
      </w:r>
      <w:proofErr w:type="spellEnd"/>
      <w:r w:rsidRPr="001353B8">
        <w:rPr>
          <w:rFonts w:cs="Times New Roman"/>
          <w:sz w:val="24"/>
          <w:szCs w:val="24"/>
        </w:rPr>
        <w:t xml:space="preserve">, πρόσβαση και διάθεση, στις Μονάδες Υγείας, του βασικού ιστού των απαραίτητων </w:t>
      </w:r>
      <w:proofErr w:type="spellStart"/>
      <w:r w:rsidRPr="001353B8">
        <w:rPr>
          <w:rFonts w:cs="Times New Roman"/>
          <w:sz w:val="24"/>
          <w:szCs w:val="24"/>
        </w:rPr>
        <w:t>υποδοµών</w:t>
      </w:r>
      <w:proofErr w:type="spellEnd"/>
      <w:r w:rsidRPr="001353B8">
        <w:rPr>
          <w:rFonts w:cs="Times New Roman"/>
          <w:sz w:val="24"/>
          <w:szCs w:val="24"/>
        </w:rPr>
        <w:t xml:space="preserve"> που απαιτούνται για την διαρκή ανάπτυξη της ποιότητας και την </w:t>
      </w:r>
      <w:r w:rsidRPr="001353B8">
        <w:rPr>
          <w:rFonts w:cs="Times New Roman"/>
          <w:sz w:val="24"/>
          <w:szCs w:val="24"/>
        </w:rPr>
        <w:lastRenderedPageBreak/>
        <w:t>ασφάλεια των υπηρεσιών</w:t>
      </w:r>
      <w:r w:rsidR="007752CB" w:rsidRPr="001353B8">
        <w:rPr>
          <w:rFonts w:cs="Times New Roman"/>
          <w:sz w:val="24"/>
          <w:szCs w:val="24"/>
        </w:rPr>
        <w:t>,</w:t>
      </w:r>
      <w:r w:rsidRPr="001353B8">
        <w:rPr>
          <w:rFonts w:cs="Times New Roman"/>
          <w:sz w:val="24"/>
          <w:szCs w:val="24"/>
        </w:rPr>
        <w:t xml:space="preserve"> καθώς και την ανάπτυξη του ανθρώπινου </w:t>
      </w:r>
      <w:proofErr w:type="spellStart"/>
      <w:r w:rsidRPr="001353B8">
        <w:rPr>
          <w:rFonts w:cs="Times New Roman"/>
          <w:sz w:val="24"/>
          <w:szCs w:val="24"/>
        </w:rPr>
        <w:t>δυναµικού</w:t>
      </w:r>
      <w:proofErr w:type="spellEnd"/>
      <w:r w:rsidRPr="001353B8">
        <w:rPr>
          <w:rFonts w:cs="Times New Roman"/>
          <w:sz w:val="24"/>
          <w:szCs w:val="24"/>
        </w:rPr>
        <w:t xml:space="preserve"> του </w:t>
      </w:r>
      <w:proofErr w:type="spellStart"/>
      <w:r w:rsidRPr="001353B8">
        <w:rPr>
          <w:rFonts w:cs="Times New Roman"/>
          <w:sz w:val="24"/>
          <w:szCs w:val="24"/>
        </w:rPr>
        <w:t>τοµέα</w:t>
      </w:r>
      <w:proofErr w:type="spellEnd"/>
      <w:r w:rsidRPr="001353B8">
        <w:rPr>
          <w:rFonts w:cs="Times New Roman"/>
          <w:sz w:val="24"/>
          <w:szCs w:val="24"/>
        </w:rPr>
        <w:t xml:space="preserve"> </w:t>
      </w:r>
      <w:r w:rsidR="007752CB" w:rsidRPr="001353B8">
        <w:rPr>
          <w:rFonts w:cs="Times New Roman"/>
          <w:sz w:val="24"/>
          <w:szCs w:val="24"/>
        </w:rPr>
        <w:t xml:space="preserve">της </w:t>
      </w:r>
      <w:r w:rsidRPr="001353B8">
        <w:rPr>
          <w:rFonts w:cs="Times New Roman"/>
          <w:sz w:val="24"/>
          <w:szCs w:val="24"/>
        </w:rPr>
        <w:t xml:space="preserve">Υγείας, αξιοποιώντας παράλληλα τις εθνικές </w:t>
      </w:r>
      <w:proofErr w:type="spellStart"/>
      <w:r w:rsidRPr="001353B8">
        <w:rPr>
          <w:rFonts w:cs="Times New Roman"/>
          <w:sz w:val="24"/>
          <w:szCs w:val="24"/>
        </w:rPr>
        <w:t>υποδοµές</w:t>
      </w:r>
      <w:proofErr w:type="spellEnd"/>
      <w:r w:rsidRPr="001353B8">
        <w:rPr>
          <w:rFonts w:cs="Times New Roman"/>
          <w:sz w:val="24"/>
          <w:szCs w:val="24"/>
        </w:rPr>
        <w:t xml:space="preserve"> για την Ποιότητα.</w:t>
      </w:r>
      <w:r w:rsidR="000D016D" w:rsidRPr="001353B8">
        <w:rPr>
          <w:rFonts w:cs="Times New Roman"/>
          <w:sz w:val="24"/>
          <w:szCs w:val="24"/>
        </w:rPr>
        <w:t xml:space="preserve"> </w:t>
      </w:r>
    </w:p>
    <w:p w:rsidR="004A2C96" w:rsidRPr="001353B8" w:rsidRDefault="00657D07" w:rsidP="00174484">
      <w:pPr>
        <w:ind w:firstLine="284"/>
        <w:rPr>
          <w:rFonts w:cs="Times New Roman"/>
          <w:sz w:val="24"/>
          <w:szCs w:val="24"/>
        </w:rPr>
      </w:pPr>
      <w:r w:rsidRPr="001353B8">
        <w:rPr>
          <w:rFonts w:cs="Times New Roman"/>
          <w:sz w:val="24"/>
          <w:szCs w:val="24"/>
        </w:rPr>
        <w:t xml:space="preserve">Αποτελεί το πλέον </w:t>
      </w:r>
      <w:proofErr w:type="spellStart"/>
      <w:r w:rsidRPr="001353B8">
        <w:rPr>
          <w:rFonts w:cs="Times New Roman"/>
          <w:sz w:val="24"/>
          <w:szCs w:val="24"/>
        </w:rPr>
        <w:t>εξελιγµένο</w:t>
      </w:r>
      <w:proofErr w:type="spellEnd"/>
      <w:r w:rsidRPr="001353B8">
        <w:rPr>
          <w:rFonts w:cs="Times New Roman"/>
          <w:sz w:val="24"/>
          <w:szCs w:val="24"/>
        </w:rPr>
        <w:t xml:space="preserve"> </w:t>
      </w:r>
      <w:proofErr w:type="spellStart"/>
      <w:r w:rsidRPr="001353B8">
        <w:rPr>
          <w:rFonts w:cs="Times New Roman"/>
          <w:sz w:val="24"/>
          <w:szCs w:val="24"/>
        </w:rPr>
        <w:t>θεσµικό</w:t>
      </w:r>
      <w:proofErr w:type="spellEnd"/>
      <w:r w:rsidRPr="001353B8">
        <w:rPr>
          <w:rFonts w:cs="Times New Roman"/>
          <w:sz w:val="24"/>
          <w:szCs w:val="24"/>
        </w:rPr>
        <w:t xml:space="preserve"> πλαίσιο </w:t>
      </w:r>
      <w:proofErr w:type="spellStart"/>
      <w:r w:rsidRPr="001353B8">
        <w:rPr>
          <w:rFonts w:cs="Times New Roman"/>
          <w:sz w:val="24"/>
          <w:szCs w:val="24"/>
        </w:rPr>
        <w:t>σήµερα</w:t>
      </w:r>
      <w:proofErr w:type="spellEnd"/>
      <w:r w:rsidRPr="001353B8">
        <w:rPr>
          <w:rFonts w:cs="Times New Roman"/>
          <w:sz w:val="24"/>
          <w:szCs w:val="24"/>
        </w:rPr>
        <w:t xml:space="preserve"> στην Ευρώπη, αφού έχουν ληφθεί υπόψη οι </w:t>
      </w:r>
      <w:proofErr w:type="spellStart"/>
      <w:r w:rsidRPr="001353B8">
        <w:rPr>
          <w:rFonts w:cs="Times New Roman"/>
          <w:sz w:val="24"/>
          <w:szCs w:val="24"/>
        </w:rPr>
        <w:t>υφιστάµενες</w:t>
      </w:r>
      <w:proofErr w:type="spellEnd"/>
      <w:r w:rsidRPr="001353B8">
        <w:rPr>
          <w:rFonts w:cs="Times New Roman"/>
          <w:sz w:val="24"/>
          <w:szCs w:val="24"/>
        </w:rPr>
        <w:t xml:space="preserve"> καταστάσεις των περισσοτέρων Ευρωπαϊκών χωρών και έχουν εξειδικευτεί στις ελληνικές ανάγκες και προϋποθέσεις. </w:t>
      </w:r>
      <w:r w:rsidR="004C5EC6" w:rsidRPr="001353B8">
        <w:rPr>
          <w:rFonts w:cs="Times New Roman"/>
          <w:sz w:val="24"/>
          <w:szCs w:val="24"/>
        </w:rPr>
        <w:t>Βασική φ</w:t>
      </w:r>
      <w:r w:rsidRPr="001353B8">
        <w:rPr>
          <w:rFonts w:cs="Times New Roman"/>
          <w:sz w:val="24"/>
          <w:szCs w:val="24"/>
        </w:rPr>
        <w:t>ιλοδοξία είναι να αποτελέσει πιλότο</w:t>
      </w:r>
      <w:r w:rsidR="004C5EC6" w:rsidRPr="001353B8">
        <w:rPr>
          <w:rFonts w:cs="Times New Roman"/>
          <w:sz w:val="24"/>
          <w:szCs w:val="24"/>
        </w:rPr>
        <w:t xml:space="preserve"> (αρωγό)</w:t>
      </w:r>
      <w:r w:rsidRPr="001353B8">
        <w:rPr>
          <w:rFonts w:cs="Times New Roman"/>
          <w:sz w:val="24"/>
          <w:szCs w:val="24"/>
        </w:rPr>
        <w:t xml:space="preserve"> και για άλλες πρωτοβουλίες στον κλάδο, </w:t>
      </w:r>
      <w:proofErr w:type="spellStart"/>
      <w:r w:rsidRPr="001353B8">
        <w:rPr>
          <w:rFonts w:cs="Times New Roman"/>
          <w:sz w:val="24"/>
          <w:szCs w:val="24"/>
        </w:rPr>
        <w:t>διαµορφώνοντας</w:t>
      </w:r>
      <w:proofErr w:type="spellEnd"/>
      <w:r w:rsidRPr="001353B8">
        <w:rPr>
          <w:rFonts w:cs="Times New Roman"/>
          <w:sz w:val="24"/>
          <w:szCs w:val="24"/>
        </w:rPr>
        <w:t xml:space="preserve"> συνθήκες προαγωγής του </w:t>
      </w:r>
      <w:proofErr w:type="spellStart"/>
      <w:r w:rsidRPr="001353B8">
        <w:rPr>
          <w:rFonts w:cs="Times New Roman"/>
          <w:sz w:val="24"/>
          <w:szCs w:val="24"/>
        </w:rPr>
        <w:t>ανταγωνισµού</w:t>
      </w:r>
      <w:proofErr w:type="spellEnd"/>
      <w:r w:rsidRPr="001353B8">
        <w:rPr>
          <w:rFonts w:cs="Times New Roman"/>
          <w:sz w:val="24"/>
          <w:szCs w:val="24"/>
        </w:rPr>
        <w:t xml:space="preserve"> και βελτίωσης της ανάπτυξης, σε ένα ευρύτερο πλαίσιο ποιότητας και ασφάλειας για την χώρα µας</w:t>
      </w:r>
      <w:r w:rsidR="004A2C96" w:rsidRPr="001353B8">
        <w:rPr>
          <w:rFonts w:cs="Times New Roman"/>
          <w:sz w:val="24"/>
          <w:szCs w:val="24"/>
        </w:rPr>
        <w:t xml:space="preserve">. </w:t>
      </w:r>
    </w:p>
    <w:p w:rsidR="000D016D" w:rsidRPr="001353B8" w:rsidRDefault="00657D07" w:rsidP="00174484">
      <w:pPr>
        <w:ind w:firstLine="284"/>
        <w:rPr>
          <w:rFonts w:cs="Times New Roman"/>
          <w:sz w:val="24"/>
          <w:szCs w:val="24"/>
        </w:rPr>
      </w:pPr>
      <w:r w:rsidRPr="001353B8">
        <w:rPr>
          <w:rFonts w:cs="Times New Roman"/>
          <w:sz w:val="24"/>
          <w:szCs w:val="24"/>
        </w:rPr>
        <w:t xml:space="preserve">Ο </w:t>
      </w:r>
      <w:proofErr w:type="spellStart"/>
      <w:r w:rsidRPr="001353B8">
        <w:rPr>
          <w:rFonts w:cs="Times New Roman"/>
          <w:sz w:val="24"/>
          <w:szCs w:val="24"/>
        </w:rPr>
        <w:t>Νόµος</w:t>
      </w:r>
      <w:proofErr w:type="spellEnd"/>
      <w:r w:rsidRPr="001353B8">
        <w:rPr>
          <w:rFonts w:cs="Times New Roman"/>
          <w:sz w:val="24"/>
          <w:szCs w:val="24"/>
        </w:rPr>
        <w:t xml:space="preserve"> δεν έχει ως στόχο τον </w:t>
      </w:r>
      <w:proofErr w:type="spellStart"/>
      <w:r w:rsidRPr="001353B8">
        <w:rPr>
          <w:rFonts w:cs="Times New Roman"/>
          <w:sz w:val="24"/>
          <w:szCs w:val="24"/>
        </w:rPr>
        <w:t>καθορισµό</w:t>
      </w:r>
      <w:proofErr w:type="spellEnd"/>
      <w:r w:rsidRPr="001353B8">
        <w:rPr>
          <w:rFonts w:cs="Times New Roman"/>
          <w:sz w:val="24"/>
          <w:szCs w:val="24"/>
        </w:rPr>
        <w:t xml:space="preserve"> </w:t>
      </w:r>
      <w:proofErr w:type="spellStart"/>
      <w:r w:rsidRPr="001353B8">
        <w:rPr>
          <w:rFonts w:cs="Times New Roman"/>
          <w:sz w:val="24"/>
          <w:szCs w:val="24"/>
        </w:rPr>
        <w:t>λεπτοµερών</w:t>
      </w:r>
      <w:proofErr w:type="spellEnd"/>
      <w:r w:rsidRPr="001353B8">
        <w:rPr>
          <w:rFonts w:cs="Times New Roman"/>
          <w:sz w:val="24"/>
          <w:szCs w:val="24"/>
        </w:rPr>
        <w:t xml:space="preserve"> κανόνων</w:t>
      </w:r>
      <w:r w:rsidR="004C5EC6" w:rsidRPr="001353B8">
        <w:rPr>
          <w:rFonts w:cs="Times New Roman"/>
          <w:sz w:val="24"/>
          <w:szCs w:val="24"/>
        </w:rPr>
        <w:t>,</w:t>
      </w:r>
      <w:r w:rsidRPr="001353B8">
        <w:rPr>
          <w:rFonts w:cs="Times New Roman"/>
          <w:sz w:val="24"/>
          <w:szCs w:val="24"/>
        </w:rPr>
        <w:t xml:space="preserve"> αλλά τον </w:t>
      </w:r>
      <w:proofErr w:type="spellStart"/>
      <w:r w:rsidRPr="001353B8">
        <w:rPr>
          <w:rFonts w:cs="Times New Roman"/>
          <w:sz w:val="24"/>
          <w:szCs w:val="24"/>
        </w:rPr>
        <w:t>καθορισµό</w:t>
      </w:r>
      <w:proofErr w:type="spellEnd"/>
      <w:r w:rsidRPr="001353B8">
        <w:rPr>
          <w:rFonts w:cs="Times New Roman"/>
          <w:sz w:val="24"/>
          <w:szCs w:val="24"/>
        </w:rPr>
        <w:t xml:space="preserve"> των ουσιωδών απαιτήσεων και υποχρεώσεων. Οι τεχνικές και τα µ</w:t>
      </w:r>
      <w:proofErr w:type="spellStart"/>
      <w:r w:rsidRPr="001353B8">
        <w:rPr>
          <w:rFonts w:cs="Times New Roman"/>
          <w:sz w:val="24"/>
          <w:szCs w:val="24"/>
        </w:rPr>
        <w:t>έσα</w:t>
      </w:r>
      <w:proofErr w:type="spellEnd"/>
      <w:r w:rsidRPr="001353B8">
        <w:rPr>
          <w:rFonts w:cs="Times New Roman"/>
          <w:sz w:val="24"/>
          <w:szCs w:val="24"/>
        </w:rPr>
        <w:t xml:space="preserve"> για την υλοποίησή </w:t>
      </w:r>
      <w:r w:rsidR="004C5EC6" w:rsidRPr="001353B8">
        <w:rPr>
          <w:rFonts w:cs="Times New Roman"/>
          <w:sz w:val="24"/>
          <w:szCs w:val="24"/>
        </w:rPr>
        <w:t>τους,</w:t>
      </w:r>
      <w:r w:rsidRPr="001353B8">
        <w:rPr>
          <w:rFonts w:cs="Times New Roman"/>
          <w:sz w:val="24"/>
          <w:szCs w:val="24"/>
        </w:rPr>
        <w:t xml:space="preserve"> χαρακτηρίζονται από την ανάγκη για διαρκή επικαιροποίηση και προβλέπονται να </w:t>
      </w:r>
      <w:proofErr w:type="spellStart"/>
      <w:r w:rsidRPr="001353B8">
        <w:rPr>
          <w:rFonts w:cs="Times New Roman"/>
          <w:sz w:val="24"/>
          <w:szCs w:val="24"/>
        </w:rPr>
        <w:t>λαµβάνουν</w:t>
      </w:r>
      <w:proofErr w:type="spellEnd"/>
      <w:r w:rsidRPr="001353B8">
        <w:rPr>
          <w:rFonts w:cs="Times New Roman"/>
          <w:sz w:val="24"/>
          <w:szCs w:val="24"/>
        </w:rPr>
        <w:t xml:space="preserve"> την µ</w:t>
      </w:r>
      <w:proofErr w:type="spellStart"/>
      <w:r w:rsidRPr="001353B8">
        <w:rPr>
          <w:rFonts w:cs="Times New Roman"/>
          <w:sz w:val="24"/>
          <w:szCs w:val="24"/>
        </w:rPr>
        <w:t>ορφή</w:t>
      </w:r>
      <w:proofErr w:type="spellEnd"/>
      <w:r w:rsidRPr="001353B8">
        <w:rPr>
          <w:rFonts w:cs="Times New Roman"/>
          <w:sz w:val="24"/>
          <w:szCs w:val="24"/>
        </w:rPr>
        <w:t xml:space="preserve"> Εθνικών Προτύπων και / ή Προδιαγραφών Υγείας. Η ένταξ</w:t>
      </w:r>
      <w:r w:rsidR="004C5EC6" w:rsidRPr="001353B8">
        <w:rPr>
          <w:rFonts w:cs="Times New Roman"/>
          <w:sz w:val="24"/>
          <w:szCs w:val="24"/>
        </w:rPr>
        <w:t>ή</w:t>
      </w:r>
      <w:r w:rsidRPr="001353B8">
        <w:rPr>
          <w:rFonts w:cs="Times New Roman"/>
          <w:sz w:val="24"/>
          <w:szCs w:val="24"/>
        </w:rPr>
        <w:t xml:space="preserve"> τους σε πλαίσιο Τυποποίησης Υγείας</w:t>
      </w:r>
      <w:r w:rsidR="004C5EC6" w:rsidRPr="001353B8">
        <w:rPr>
          <w:rFonts w:cs="Times New Roman"/>
          <w:sz w:val="24"/>
          <w:szCs w:val="24"/>
        </w:rPr>
        <w:t>,</w:t>
      </w:r>
      <w:r w:rsidRPr="001353B8">
        <w:rPr>
          <w:rFonts w:cs="Times New Roman"/>
          <w:sz w:val="24"/>
          <w:szCs w:val="24"/>
        </w:rPr>
        <w:t xml:space="preserve"> προσδίδει την </w:t>
      </w:r>
      <w:proofErr w:type="spellStart"/>
      <w:r w:rsidRPr="001353B8">
        <w:rPr>
          <w:rFonts w:cs="Times New Roman"/>
          <w:sz w:val="24"/>
          <w:szCs w:val="24"/>
        </w:rPr>
        <w:t>απαιτούµενη</w:t>
      </w:r>
      <w:proofErr w:type="spellEnd"/>
      <w:r w:rsidRPr="001353B8">
        <w:rPr>
          <w:rFonts w:cs="Times New Roman"/>
          <w:sz w:val="24"/>
          <w:szCs w:val="24"/>
        </w:rPr>
        <w:t xml:space="preserve"> ευελιξία και αξιοπιστία.</w:t>
      </w:r>
      <w:r w:rsidR="000D016D" w:rsidRPr="001353B8">
        <w:rPr>
          <w:rFonts w:cs="Times New Roman"/>
          <w:sz w:val="24"/>
          <w:szCs w:val="24"/>
        </w:rPr>
        <w:t xml:space="preserve"> </w:t>
      </w:r>
    </w:p>
    <w:p w:rsidR="004A2C96" w:rsidRPr="001353B8" w:rsidRDefault="00657D07" w:rsidP="00174484">
      <w:pPr>
        <w:ind w:firstLine="284"/>
        <w:rPr>
          <w:rFonts w:cs="Times New Roman"/>
          <w:sz w:val="24"/>
          <w:szCs w:val="24"/>
        </w:rPr>
      </w:pPr>
      <w:r w:rsidRPr="001353B8">
        <w:rPr>
          <w:rFonts w:cs="Times New Roman"/>
          <w:sz w:val="24"/>
          <w:szCs w:val="24"/>
        </w:rPr>
        <w:t xml:space="preserve">Το Εθνικό </w:t>
      </w:r>
      <w:proofErr w:type="spellStart"/>
      <w:r w:rsidRPr="001353B8">
        <w:rPr>
          <w:rFonts w:cs="Times New Roman"/>
          <w:sz w:val="24"/>
          <w:szCs w:val="24"/>
        </w:rPr>
        <w:t>Σύστηµα</w:t>
      </w:r>
      <w:proofErr w:type="spellEnd"/>
      <w:r w:rsidRPr="001353B8">
        <w:rPr>
          <w:rFonts w:cs="Times New Roman"/>
          <w:sz w:val="24"/>
          <w:szCs w:val="24"/>
        </w:rPr>
        <w:t xml:space="preserve"> Πληροφοριών </w:t>
      </w:r>
      <w:proofErr w:type="spellStart"/>
      <w:r w:rsidRPr="001353B8">
        <w:rPr>
          <w:rFonts w:cs="Times New Roman"/>
          <w:sz w:val="24"/>
          <w:szCs w:val="24"/>
        </w:rPr>
        <w:t>τοµέα</w:t>
      </w:r>
      <w:proofErr w:type="spellEnd"/>
      <w:r w:rsidRPr="001353B8">
        <w:rPr>
          <w:rFonts w:cs="Times New Roman"/>
          <w:sz w:val="24"/>
          <w:szCs w:val="24"/>
        </w:rPr>
        <w:t xml:space="preserve"> Υγείας (Ε.Σ.Π.Υ.)</w:t>
      </w:r>
      <w:r w:rsidR="004C5EC6" w:rsidRPr="001353B8">
        <w:rPr>
          <w:rFonts w:cs="Times New Roman"/>
          <w:sz w:val="24"/>
          <w:szCs w:val="24"/>
        </w:rPr>
        <w:t>,</w:t>
      </w:r>
      <w:r w:rsidRPr="001353B8">
        <w:rPr>
          <w:rFonts w:cs="Times New Roman"/>
          <w:sz w:val="24"/>
          <w:szCs w:val="24"/>
        </w:rPr>
        <w:t xml:space="preserve"> προβλέπεται ως µία εκ των βασικών </w:t>
      </w:r>
      <w:proofErr w:type="spellStart"/>
      <w:r w:rsidRPr="001353B8">
        <w:rPr>
          <w:rFonts w:cs="Times New Roman"/>
          <w:sz w:val="24"/>
          <w:szCs w:val="24"/>
        </w:rPr>
        <w:t>Υποδοµών</w:t>
      </w:r>
      <w:proofErr w:type="spellEnd"/>
      <w:r w:rsidRPr="001353B8">
        <w:rPr>
          <w:rFonts w:cs="Times New Roman"/>
          <w:sz w:val="24"/>
          <w:szCs w:val="24"/>
        </w:rPr>
        <w:t xml:space="preserve"> για την Ποιότητα, καθιστώντας υποχρεωτική την τροφοδότησή του µε στοιχεία από τις Μονάδες Υγείας. Οι </w:t>
      </w:r>
      <w:proofErr w:type="spellStart"/>
      <w:r w:rsidRPr="001353B8">
        <w:rPr>
          <w:rFonts w:cs="Times New Roman"/>
          <w:sz w:val="24"/>
          <w:szCs w:val="24"/>
        </w:rPr>
        <w:t>επαγγελµατίες</w:t>
      </w:r>
      <w:proofErr w:type="spellEnd"/>
      <w:r w:rsidRPr="001353B8">
        <w:rPr>
          <w:rFonts w:cs="Times New Roman"/>
          <w:sz w:val="24"/>
          <w:szCs w:val="24"/>
        </w:rPr>
        <w:t xml:space="preserve"> Υγείας</w:t>
      </w:r>
      <w:r w:rsidR="004C5EC6" w:rsidRPr="001353B8">
        <w:rPr>
          <w:rFonts w:cs="Times New Roman"/>
          <w:sz w:val="24"/>
          <w:szCs w:val="24"/>
        </w:rPr>
        <w:t>,</w:t>
      </w:r>
      <w:r w:rsidRPr="001353B8">
        <w:rPr>
          <w:rFonts w:cs="Times New Roman"/>
          <w:sz w:val="24"/>
          <w:szCs w:val="24"/>
        </w:rPr>
        <w:t xml:space="preserve"> θα αναζητούν και θα αξιοποιούν πληροφορίες του Εθνικού </w:t>
      </w:r>
      <w:proofErr w:type="spellStart"/>
      <w:r w:rsidRPr="001353B8">
        <w:rPr>
          <w:rFonts w:cs="Times New Roman"/>
          <w:sz w:val="24"/>
          <w:szCs w:val="24"/>
        </w:rPr>
        <w:t>Συστήµατος</w:t>
      </w:r>
      <w:proofErr w:type="spellEnd"/>
      <w:r w:rsidRPr="001353B8">
        <w:rPr>
          <w:rFonts w:cs="Times New Roman"/>
          <w:sz w:val="24"/>
          <w:szCs w:val="24"/>
        </w:rPr>
        <w:t xml:space="preserve"> Πληροφοριών</w:t>
      </w:r>
      <w:r w:rsidR="004C5EC6" w:rsidRPr="001353B8">
        <w:rPr>
          <w:rFonts w:cs="Times New Roman"/>
          <w:sz w:val="24"/>
          <w:szCs w:val="24"/>
        </w:rPr>
        <w:t>,</w:t>
      </w:r>
      <w:r w:rsidRPr="001353B8">
        <w:rPr>
          <w:rFonts w:cs="Times New Roman"/>
          <w:sz w:val="24"/>
          <w:szCs w:val="24"/>
        </w:rPr>
        <w:t xml:space="preserve"> </w:t>
      </w:r>
      <w:proofErr w:type="spellStart"/>
      <w:r w:rsidRPr="001353B8">
        <w:rPr>
          <w:rFonts w:cs="Times New Roman"/>
          <w:sz w:val="24"/>
          <w:szCs w:val="24"/>
        </w:rPr>
        <w:t>προκειµένου</w:t>
      </w:r>
      <w:proofErr w:type="spellEnd"/>
      <w:r w:rsidRPr="001353B8">
        <w:rPr>
          <w:rFonts w:cs="Times New Roman"/>
          <w:sz w:val="24"/>
          <w:szCs w:val="24"/>
        </w:rPr>
        <w:t xml:space="preserve"> να υποστηρίζονται στην παροχή των υπηρεσιών τους, να βελτιστοποιούν το έργο τους και να συνεισφέρουν στοιχεία σε αυτό. Έτσι θα αρχίσει µ</w:t>
      </w:r>
      <w:r w:rsidR="004C5EC6" w:rsidRPr="001353B8">
        <w:rPr>
          <w:rFonts w:cs="Times New Roman"/>
          <w:sz w:val="24"/>
          <w:szCs w:val="24"/>
        </w:rPr>
        <w:t>ί</w:t>
      </w:r>
      <w:r w:rsidRPr="001353B8">
        <w:rPr>
          <w:rFonts w:cs="Times New Roman"/>
          <w:sz w:val="24"/>
          <w:szCs w:val="24"/>
        </w:rPr>
        <w:t>α σοβαρή προσπάθεια διαρκούς βελτίωσ</w:t>
      </w:r>
      <w:r w:rsidR="004C5EC6" w:rsidRPr="001353B8">
        <w:rPr>
          <w:rFonts w:cs="Times New Roman"/>
          <w:sz w:val="24"/>
          <w:szCs w:val="24"/>
        </w:rPr>
        <w:t>η</w:t>
      </w:r>
      <w:r w:rsidRPr="001353B8">
        <w:rPr>
          <w:rFonts w:cs="Times New Roman"/>
          <w:sz w:val="24"/>
          <w:szCs w:val="24"/>
        </w:rPr>
        <w:t>ς του Εθνικού</w:t>
      </w:r>
      <w:r w:rsidR="000D016D" w:rsidRPr="001353B8">
        <w:rPr>
          <w:rFonts w:cs="Times New Roman"/>
          <w:sz w:val="24"/>
          <w:szCs w:val="24"/>
        </w:rPr>
        <w:t xml:space="preserve"> </w:t>
      </w:r>
      <w:proofErr w:type="spellStart"/>
      <w:r w:rsidRPr="001353B8">
        <w:rPr>
          <w:rFonts w:cs="Times New Roman"/>
          <w:sz w:val="24"/>
          <w:szCs w:val="24"/>
        </w:rPr>
        <w:t>Συστήµατος</w:t>
      </w:r>
      <w:proofErr w:type="spellEnd"/>
      <w:r w:rsidRPr="001353B8">
        <w:rPr>
          <w:rFonts w:cs="Times New Roman"/>
          <w:sz w:val="24"/>
          <w:szCs w:val="24"/>
        </w:rPr>
        <w:t xml:space="preserve"> Υγείας.</w:t>
      </w:r>
      <w:r w:rsidR="004A2C96" w:rsidRPr="001353B8">
        <w:rPr>
          <w:rFonts w:cs="Times New Roman"/>
          <w:sz w:val="24"/>
          <w:szCs w:val="24"/>
        </w:rPr>
        <w:t xml:space="preserve"> </w:t>
      </w:r>
    </w:p>
    <w:p w:rsidR="004A2C96" w:rsidRPr="001353B8" w:rsidRDefault="00657D07" w:rsidP="00174484">
      <w:pPr>
        <w:ind w:firstLine="284"/>
        <w:rPr>
          <w:rFonts w:cs="Times New Roman"/>
          <w:sz w:val="24"/>
          <w:szCs w:val="24"/>
        </w:rPr>
      </w:pPr>
      <w:r w:rsidRPr="001353B8">
        <w:rPr>
          <w:rFonts w:cs="Times New Roman"/>
          <w:sz w:val="24"/>
          <w:szCs w:val="24"/>
        </w:rPr>
        <w:t xml:space="preserve">Παράλληλα, </w:t>
      </w:r>
      <w:proofErr w:type="spellStart"/>
      <w:r w:rsidRPr="001353B8">
        <w:rPr>
          <w:rFonts w:cs="Times New Roman"/>
          <w:sz w:val="24"/>
          <w:szCs w:val="24"/>
        </w:rPr>
        <w:t>συνδεδεµένο</w:t>
      </w:r>
      <w:proofErr w:type="spellEnd"/>
      <w:r w:rsidRPr="001353B8">
        <w:rPr>
          <w:rFonts w:cs="Times New Roman"/>
          <w:sz w:val="24"/>
          <w:szCs w:val="24"/>
        </w:rPr>
        <w:t xml:space="preserve"> µε το Εθνικό </w:t>
      </w:r>
      <w:proofErr w:type="spellStart"/>
      <w:r w:rsidRPr="001353B8">
        <w:rPr>
          <w:rFonts w:cs="Times New Roman"/>
          <w:sz w:val="24"/>
          <w:szCs w:val="24"/>
        </w:rPr>
        <w:t>Σύστηµα</w:t>
      </w:r>
      <w:proofErr w:type="spellEnd"/>
      <w:r w:rsidRPr="001353B8">
        <w:rPr>
          <w:rFonts w:cs="Times New Roman"/>
          <w:sz w:val="24"/>
          <w:szCs w:val="24"/>
        </w:rPr>
        <w:t xml:space="preserve"> Πληροφοριών Υγείας (Ε.Σ.Π.Υ) είναι το Παρατηρητήριο Εθνικού </w:t>
      </w:r>
      <w:proofErr w:type="spellStart"/>
      <w:r w:rsidRPr="001353B8">
        <w:rPr>
          <w:rFonts w:cs="Times New Roman"/>
          <w:sz w:val="24"/>
          <w:szCs w:val="24"/>
        </w:rPr>
        <w:t>Συστήµατος</w:t>
      </w:r>
      <w:proofErr w:type="spellEnd"/>
      <w:r w:rsidRPr="001353B8">
        <w:rPr>
          <w:rFonts w:cs="Times New Roman"/>
          <w:sz w:val="24"/>
          <w:szCs w:val="24"/>
        </w:rPr>
        <w:t xml:space="preserve"> Υγείας και Κοινωνικής Αλληλεγγύης</w:t>
      </w:r>
      <w:r w:rsidR="004C5EC6" w:rsidRPr="001353B8">
        <w:rPr>
          <w:rFonts w:cs="Times New Roman"/>
          <w:sz w:val="24"/>
          <w:szCs w:val="24"/>
        </w:rPr>
        <w:t>,</w:t>
      </w:r>
      <w:r w:rsidRPr="001353B8">
        <w:rPr>
          <w:rFonts w:cs="Times New Roman"/>
          <w:sz w:val="24"/>
          <w:szCs w:val="24"/>
        </w:rPr>
        <w:t xml:space="preserve"> το οποίο θα αξιοποιεί τους πόρους του Ε.Σ.Π.Υ.</w:t>
      </w:r>
      <w:r w:rsidR="004C5EC6" w:rsidRPr="001353B8">
        <w:rPr>
          <w:rFonts w:cs="Times New Roman"/>
          <w:sz w:val="24"/>
          <w:szCs w:val="24"/>
        </w:rPr>
        <w:t>,</w:t>
      </w:r>
      <w:r w:rsidRPr="001353B8">
        <w:rPr>
          <w:rFonts w:cs="Times New Roman"/>
          <w:sz w:val="24"/>
          <w:szCs w:val="24"/>
        </w:rPr>
        <w:t xml:space="preserve"> για την </w:t>
      </w:r>
      <w:proofErr w:type="spellStart"/>
      <w:r w:rsidRPr="001353B8">
        <w:rPr>
          <w:rFonts w:cs="Times New Roman"/>
          <w:sz w:val="24"/>
          <w:szCs w:val="24"/>
        </w:rPr>
        <w:t>συστηµατική</w:t>
      </w:r>
      <w:proofErr w:type="spellEnd"/>
      <w:r w:rsidRPr="001353B8">
        <w:rPr>
          <w:rFonts w:cs="Times New Roman"/>
          <w:sz w:val="24"/>
          <w:szCs w:val="24"/>
        </w:rPr>
        <w:t xml:space="preserve"> παρακολούθηση του Εθνικού</w:t>
      </w:r>
      <w:r w:rsidR="000D016D" w:rsidRPr="001353B8">
        <w:rPr>
          <w:rFonts w:cs="Times New Roman"/>
          <w:sz w:val="24"/>
          <w:szCs w:val="24"/>
        </w:rPr>
        <w:t xml:space="preserve"> </w:t>
      </w:r>
      <w:proofErr w:type="spellStart"/>
      <w:r w:rsidRPr="001353B8">
        <w:rPr>
          <w:rFonts w:cs="Times New Roman"/>
          <w:sz w:val="24"/>
          <w:szCs w:val="24"/>
        </w:rPr>
        <w:t>Συστήµατος</w:t>
      </w:r>
      <w:proofErr w:type="spellEnd"/>
      <w:r w:rsidRPr="001353B8">
        <w:rPr>
          <w:rFonts w:cs="Times New Roman"/>
          <w:sz w:val="24"/>
          <w:szCs w:val="24"/>
        </w:rPr>
        <w:t xml:space="preserve"> Υγείας και Κοινωνικής Αλληλεγγύης και την αξιολόγηση της ικανότητάς του να εξυπηρετεί τους στόχους και τις πολιτικές για την Υγεία και την Κοινωνική Αλληλεγγύη. Θα αποτελεί επίσης τον </w:t>
      </w:r>
      <w:proofErr w:type="spellStart"/>
      <w:r w:rsidRPr="001353B8">
        <w:rPr>
          <w:rFonts w:cs="Times New Roman"/>
          <w:sz w:val="24"/>
          <w:szCs w:val="24"/>
        </w:rPr>
        <w:t>κόµβο</w:t>
      </w:r>
      <w:proofErr w:type="spellEnd"/>
      <w:r w:rsidR="004C5EC6" w:rsidRPr="001353B8">
        <w:rPr>
          <w:rFonts w:cs="Times New Roman"/>
          <w:sz w:val="24"/>
          <w:szCs w:val="24"/>
        </w:rPr>
        <w:t>,</w:t>
      </w:r>
      <w:r w:rsidRPr="001353B8">
        <w:rPr>
          <w:rFonts w:cs="Times New Roman"/>
          <w:sz w:val="24"/>
          <w:szCs w:val="24"/>
        </w:rPr>
        <w:t xml:space="preserve"> µέσω του οποίου θα γίνεται η ανταλλαγή πληροφοριών Υγείας µε τους ευρωπαϊκούς και διεθνείς </w:t>
      </w:r>
      <w:proofErr w:type="spellStart"/>
      <w:r w:rsidRPr="001353B8">
        <w:rPr>
          <w:rFonts w:cs="Times New Roman"/>
          <w:sz w:val="24"/>
          <w:szCs w:val="24"/>
        </w:rPr>
        <w:t>οργανισµούς</w:t>
      </w:r>
      <w:proofErr w:type="spellEnd"/>
      <w:r w:rsidRPr="001353B8">
        <w:rPr>
          <w:rFonts w:cs="Times New Roman"/>
          <w:sz w:val="24"/>
          <w:szCs w:val="24"/>
        </w:rPr>
        <w:t>.</w:t>
      </w:r>
      <w:r w:rsidR="004A2C96" w:rsidRPr="001353B8">
        <w:rPr>
          <w:rFonts w:cs="Times New Roman"/>
          <w:sz w:val="24"/>
          <w:szCs w:val="24"/>
        </w:rPr>
        <w:t xml:space="preserve"> </w:t>
      </w:r>
    </w:p>
    <w:p w:rsidR="00657D07" w:rsidRPr="001353B8" w:rsidRDefault="00657D07" w:rsidP="00174484">
      <w:pPr>
        <w:ind w:firstLine="284"/>
        <w:rPr>
          <w:rFonts w:cs="Times New Roman"/>
          <w:sz w:val="24"/>
          <w:szCs w:val="24"/>
        </w:rPr>
      </w:pPr>
      <w:r w:rsidRPr="001353B8">
        <w:rPr>
          <w:rFonts w:cs="Times New Roman"/>
          <w:sz w:val="24"/>
          <w:szCs w:val="24"/>
        </w:rPr>
        <w:t>Η υλοποίησ</w:t>
      </w:r>
      <w:r w:rsidR="00985323" w:rsidRPr="001353B8">
        <w:rPr>
          <w:rFonts w:cs="Times New Roman"/>
          <w:sz w:val="24"/>
          <w:szCs w:val="24"/>
        </w:rPr>
        <w:t>η</w:t>
      </w:r>
      <w:r w:rsidRPr="001353B8">
        <w:rPr>
          <w:rFonts w:cs="Times New Roman"/>
          <w:sz w:val="24"/>
          <w:szCs w:val="24"/>
        </w:rPr>
        <w:t xml:space="preserve"> και </w:t>
      </w:r>
      <w:proofErr w:type="spellStart"/>
      <w:r w:rsidRPr="001353B8">
        <w:rPr>
          <w:rFonts w:cs="Times New Roman"/>
          <w:sz w:val="24"/>
          <w:szCs w:val="24"/>
        </w:rPr>
        <w:t>συνεχιζόµενη</w:t>
      </w:r>
      <w:proofErr w:type="spellEnd"/>
      <w:r w:rsidRPr="001353B8">
        <w:rPr>
          <w:rFonts w:cs="Times New Roman"/>
          <w:sz w:val="24"/>
          <w:szCs w:val="24"/>
        </w:rPr>
        <w:t xml:space="preserve"> υποστήριξή του Εθνικού </w:t>
      </w:r>
      <w:proofErr w:type="spellStart"/>
      <w:r w:rsidRPr="001353B8">
        <w:rPr>
          <w:rFonts w:cs="Times New Roman"/>
          <w:sz w:val="24"/>
          <w:szCs w:val="24"/>
        </w:rPr>
        <w:t>Συστήµατος</w:t>
      </w:r>
      <w:proofErr w:type="spellEnd"/>
      <w:r w:rsidRPr="001353B8">
        <w:rPr>
          <w:rFonts w:cs="Times New Roman"/>
          <w:sz w:val="24"/>
          <w:szCs w:val="24"/>
        </w:rPr>
        <w:t xml:space="preserve"> Πληροφοριών </w:t>
      </w:r>
      <w:proofErr w:type="spellStart"/>
      <w:r w:rsidRPr="001353B8">
        <w:rPr>
          <w:rFonts w:cs="Times New Roman"/>
          <w:sz w:val="24"/>
          <w:szCs w:val="24"/>
        </w:rPr>
        <w:t>τοµέα</w:t>
      </w:r>
      <w:proofErr w:type="spellEnd"/>
      <w:r w:rsidRPr="001353B8">
        <w:rPr>
          <w:rFonts w:cs="Times New Roman"/>
          <w:sz w:val="24"/>
          <w:szCs w:val="24"/>
        </w:rPr>
        <w:t xml:space="preserve"> Υγείας και του Ανθρώπινου ∆</w:t>
      </w:r>
      <w:proofErr w:type="spellStart"/>
      <w:r w:rsidRPr="001353B8">
        <w:rPr>
          <w:rFonts w:cs="Times New Roman"/>
          <w:sz w:val="24"/>
          <w:szCs w:val="24"/>
        </w:rPr>
        <w:t>υναµικού</w:t>
      </w:r>
      <w:proofErr w:type="spellEnd"/>
      <w:r w:rsidRPr="001353B8">
        <w:rPr>
          <w:rFonts w:cs="Times New Roman"/>
          <w:sz w:val="24"/>
          <w:szCs w:val="24"/>
        </w:rPr>
        <w:t xml:space="preserve"> </w:t>
      </w:r>
      <w:proofErr w:type="spellStart"/>
      <w:r w:rsidRPr="001353B8">
        <w:rPr>
          <w:rFonts w:cs="Times New Roman"/>
          <w:sz w:val="24"/>
          <w:szCs w:val="24"/>
        </w:rPr>
        <w:t>τοµέα</w:t>
      </w:r>
      <w:proofErr w:type="spellEnd"/>
      <w:r w:rsidRPr="001353B8">
        <w:rPr>
          <w:rFonts w:cs="Times New Roman"/>
          <w:sz w:val="24"/>
          <w:szCs w:val="24"/>
        </w:rPr>
        <w:t xml:space="preserve"> Υγείας στο νέο περιβάλλον των Τεχνολογιών Επικοινωνιών και Πληροφορικής</w:t>
      </w:r>
      <w:r w:rsidR="00985323" w:rsidRPr="001353B8">
        <w:rPr>
          <w:rFonts w:cs="Times New Roman"/>
          <w:sz w:val="24"/>
          <w:szCs w:val="24"/>
        </w:rPr>
        <w:t>,</w:t>
      </w:r>
      <w:r w:rsidRPr="001353B8">
        <w:rPr>
          <w:rFonts w:cs="Times New Roman"/>
          <w:sz w:val="24"/>
          <w:szCs w:val="24"/>
        </w:rPr>
        <w:t xml:space="preserve"> απαιτεί την ενεργοποίηση του </w:t>
      </w:r>
      <w:proofErr w:type="spellStart"/>
      <w:r w:rsidRPr="001353B8">
        <w:rPr>
          <w:rFonts w:cs="Times New Roman"/>
          <w:sz w:val="24"/>
          <w:szCs w:val="24"/>
        </w:rPr>
        <w:t>επιστηµονικού</w:t>
      </w:r>
      <w:proofErr w:type="spellEnd"/>
      <w:r w:rsidRPr="001353B8">
        <w:rPr>
          <w:rFonts w:cs="Times New Roman"/>
          <w:sz w:val="24"/>
          <w:szCs w:val="24"/>
        </w:rPr>
        <w:t xml:space="preserve"> </w:t>
      </w:r>
      <w:proofErr w:type="spellStart"/>
      <w:r w:rsidRPr="001353B8">
        <w:rPr>
          <w:rFonts w:cs="Times New Roman"/>
          <w:sz w:val="24"/>
          <w:szCs w:val="24"/>
        </w:rPr>
        <w:t>δυναµικού</w:t>
      </w:r>
      <w:proofErr w:type="spellEnd"/>
      <w:r w:rsidRPr="001353B8">
        <w:rPr>
          <w:rFonts w:cs="Times New Roman"/>
          <w:sz w:val="24"/>
          <w:szCs w:val="24"/>
        </w:rPr>
        <w:t xml:space="preserve"> της Υγείας</w:t>
      </w:r>
      <w:r w:rsidR="00985323" w:rsidRPr="001353B8">
        <w:rPr>
          <w:rFonts w:cs="Times New Roman"/>
          <w:sz w:val="24"/>
          <w:szCs w:val="24"/>
        </w:rPr>
        <w:t>,</w:t>
      </w:r>
      <w:r w:rsidRPr="001353B8">
        <w:rPr>
          <w:rFonts w:cs="Times New Roman"/>
          <w:sz w:val="24"/>
          <w:szCs w:val="24"/>
        </w:rPr>
        <w:t xml:space="preserve"> µ</w:t>
      </w:r>
      <w:proofErr w:type="spellStart"/>
      <w:r w:rsidRPr="001353B8">
        <w:rPr>
          <w:rFonts w:cs="Times New Roman"/>
          <w:sz w:val="24"/>
          <w:szCs w:val="24"/>
        </w:rPr>
        <w:t>έσα</w:t>
      </w:r>
      <w:proofErr w:type="spellEnd"/>
      <w:r w:rsidRPr="001353B8">
        <w:rPr>
          <w:rFonts w:cs="Times New Roman"/>
          <w:sz w:val="24"/>
          <w:szCs w:val="24"/>
        </w:rPr>
        <w:t xml:space="preserve"> σε ένα συνεκτικό οργανωτικό και επιχειρησιακό πλαίσιο. </w:t>
      </w:r>
      <w:proofErr w:type="spellStart"/>
      <w:r w:rsidRPr="001353B8">
        <w:rPr>
          <w:rFonts w:cs="Times New Roman"/>
          <w:sz w:val="24"/>
          <w:szCs w:val="24"/>
        </w:rPr>
        <w:t>Θεσµοθετείται</w:t>
      </w:r>
      <w:proofErr w:type="spellEnd"/>
      <w:r w:rsidRPr="001353B8">
        <w:rPr>
          <w:rFonts w:cs="Times New Roman"/>
          <w:sz w:val="24"/>
          <w:szCs w:val="24"/>
        </w:rPr>
        <w:t xml:space="preserve"> το Ανοικτό Φόρουµ Υγείας, ως βασικός µ</w:t>
      </w:r>
      <w:proofErr w:type="spellStart"/>
      <w:r w:rsidRPr="001353B8">
        <w:rPr>
          <w:rFonts w:cs="Times New Roman"/>
          <w:sz w:val="24"/>
          <w:szCs w:val="24"/>
        </w:rPr>
        <w:t>ηχανισµός</w:t>
      </w:r>
      <w:proofErr w:type="spellEnd"/>
      <w:r w:rsidRPr="001353B8">
        <w:rPr>
          <w:rFonts w:cs="Times New Roman"/>
          <w:sz w:val="24"/>
          <w:szCs w:val="24"/>
        </w:rPr>
        <w:t xml:space="preserve"> µ</w:t>
      </w:r>
      <w:proofErr w:type="spellStart"/>
      <w:r w:rsidRPr="001353B8">
        <w:rPr>
          <w:rFonts w:cs="Times New Roman"/>
          <w:sz w:val="24"/>
          <w:szCs w:val="24"/>
        </w:rPr>
        <w:t>ελέτης</w:t>
      </w:r>
      <w:proofErr w:type="spellEnd"/>
      <w:r w:rsidRPr="001353B8">
        <w:rPr>
          <w:rFonts w:cs="Times New Roman"/>
          <w:sz w:val="24"/>
          <w:szCs w:val="24"/>
        </w:rPr>
        <w:t xml:space="preserve">, ανάπτυξης και διαβούλευσης επί </w:t>
      </w:r>
      <w:proofErr w:type="spellStart"/>
      <w:r w:rsidRPr="001353B8">
        <w:rPr>
          <w:rFonts w:cs="Times New Roman"/>
          <w:sz w:val="24"/>
          <w:szCs w:val="24"/>
        </w:rPr>
        <w:t>θεµάτων</w:t>
      </w:r>
      <w:proofErr w:type="spellEnd"/>
      <w:r w:rsidRPr="001353B8">
        <w:rPr>
          <w:rFonts w:cs="Times New Roman"/>
          <w:sz w:val="24"/>
          <w:szCs w:val="24"/>
        </w:rPr>
        <w:t xml:space="preserve"> που αφορούν στο </w:t>
      </w:r>
      <w:proofErr w:type="spellStart"/>
      <w:r w:rsidRPr="001353B8">
        <w:rPr>
          <w:rFonts w:cs="Times New Roman"/>
          <w:sz w:val="24"/>
          <w:szCs w:val="24"/>
        </w:rPr>
        <w:t>περιεχόµενο</w:t>
      </w:r>
      <w:proofErr w:type="spellEnd"/>
      <w:r w:rsidRPr="001353B8">
        <w:rPr>
          <w:rFonts w:cs="Times New Roman"/>
          <w:sz w:val="24"/>
          <w:szCs w:val="24"/>
        </w:rPr>
        <w:t xml:space="preserve"> του Εθνικού </w:t>
      </w:r>
      <w:proofErr w:type="spellStart"/>
      <w:r w:rsidRPr="001353B8">
        <w:rPr>
          <w:rFonts w:cs="Times New Roman"/>
          <w:sz w:val="24"/>
          <w:szCs w:val="24"/>
        </w:rPr>
        <w:t>Συστήµατος</w:t>
      </w:r>
      <w:proofErr w:type="spellEnd"/>
      <w:r w:rsidRPr="001353B8">
        <w:rPr>
          <w:rFonts w:cs="Times New Roman"/>
          <w:sz w:val="24"/>
          <w:szCs w:val="24"/>
        </w:rPr>
        <w:t xml:space="preserve"> Πληροφοριών </w:t>
      </w:r>
      <w:proofErr w:type="spellStart"/>
      <w:r w:rsidRPr="001353B8">
        <w:rPr>
          <w:rFonts w:cs="Times New Roman"/>
          <w:sz w:val="24"/>
          <w:szCs w:val="24"/>
        </w:rPr>
        <w:t>τοµέα</w:t>
      </w:r>
      <w:proofErr w:type="spellEnd"/>
      <w:r w:rsidRPr="001353B8">
        <w:rPr>
          <w:rFonts w:cs="Times New Roman"/>
          <w:sz w:val="24"/>
          <w:szCs w:val="24"/>
        </w:rPr>
        <w:t xml:space="preserve"> Υγείας, µε την µ</w:t>
      </w:r>
      <w:proofErr w:type="spellStart"/>
      <w:r w:rsidRPr="001353B8">
        <w:rPr>
          <w:rFonts w:cs="Times New Roman"/>
          <w:sz w:val="24"/>
          <w:szCs w:val="24"/>
        </w:rPr>
        <w:t>ορφή</w:t>
      </w:r>
      <w:proofErr w:type="spellEnd"/>
      <w:r w:rsidRPr="001353B8">
        <w:rPr>
          <w:rFonts w:cs="Times New Roman"/>
          <w:sz w:val="24"/>
          <w:szCs w:val="24"/>
        </w:rPr>
        <w:t xml:space="preserve"> </w:t>
      </w:r>
      <w:r w:rsidRPr="001353B8">
        <w:rPr>
          <w:rFonts w:cs="Times New Roman"/>
          <w:sz w:val="24"/>
          <w:szCs w:val="24"/>
        </w:rPr>
        <w:lastRenderedPageBreak/>
        <w:t xml:space="preserve">οδηγών, προδιαγραφών, κωδικοποιήσεων και </w:t>
      </w:r>
      <w:proofErr w:type="spellStart"/>
      <w:r w:rsidRPr="001353B8">
        <w:rPr>
          <w:rFonts w:cs="Times New Roman"/>
          <w:sz w:val="24"/>
          <w:szCs w:val="24"/>
        </w:rPr>
        <w:t>ταξινοµήσεων</w:t>
      </w:r>
      <w:proofErr w:type="spellEnd"/>
      <w:r w:rsidRPr="001353B8">
        <w:rPr>
          <w:rFonts w:cs="Times New Roman"/>
          <w:sz w:val="24"/>
          <w:szCs w:val="24"/>
        </w:rPr>
        <w:t xml:space="preserve">, τυποποίησης διεργασιών, κλινικών εγγράφων, πληροφορίας και </w:t>
      </w:r>
      <w:proofErr w:type="spellStart"/>
      <w:r w:rsidRPr="001353B8">
        <w:rPr>
          <w:rFonts w:cs="Times New Roman"/>
          <w:sz w:val="24"/>
          <w:szCs w:val="24"/>
        </w:rPr>
        <w:t>ανταλλασσόµενων</w:t>
      </w:r>
      <w:proofErr w:type="spellEnd"/>
      <w:r w:rsidRPr="001353B8">
        <w:rPr>
          <w:rFonts w:cs="Times New Roman"/>
          <w:sz w:val="24"/>
          <w:szCs w:val="24"/>
        </w:rPr>
        <w:t xml:space="preserve"> µ</w:t>
      </w:r>
      <w:proofErr w:type="spellStart"/>
      <w:r w:rsidRPr="001353B8">
        <w:rPr>
          <w:rFonts w:cs="Times New Roman"/>
          <w:sz w:val="24"/>
          <w:szCs w:val="24"/>
        </w:rPr>
        <w:t>ηνυµάτων</w:t>
      </w:r>
      <w:proofErr w:type="spellEnd"/>
      <w:r w:rsidRPr="001353B8">
        <w:rPr>
          <w:rFonts w:cs="Times New Roman"/>
          <w:sz w:val="24"/>
          <w:szCs w:val="24"/>
        </w:rPr>
        <w:t>, βέλτιστων πρακτικών, κλινικών οδηγιών και συστάσεων.</w:t>
      </w:r>
      <w:r w:rsidR="004A2C96" w:rsidRPr="001353B8">
        <w:rPr>
          <w:rFonts w:cs="Times New Roman"/>
          <w:sz w:val="24"/>
          <w:szCs w:val="24"/>
        </w:rPr>
        <w:t xml:space="preserve"> </w:t>
      </w:r>
      <w:r w:rsidRPr="001353B8">
        <w:rPr>
          <w:rFonts w:cs="Times New Roman"/>
          <w:sz w:val="24"/>
          <w:szCs w:val="24"/>
        </w:rPr>
        <w:t>Μέλη του Ανοικτού Φόρουµ Υγείας</w:t>
      </w:r>
      <w:r w:rsidR="00D67B78" w:rsidRPr="001353B8">
        <w:rPr>
          <w:rFonts w:cs="Times New Roman"/>
          <w:sz w:val="24"/>
          <w:szCs w:val="24"/>
        </w:rPr>
        <w:t>,</w:t>
      </w:r>
      <w:r w:rsidRPr="001353B8">
        <w:rPr>
          <w:rFonts w:cs="Times New Roman"/>
          <w:sz w:val="24"/>
          <w:szCs w:val="24"/>
        </w:rPr>
        <w:t xml:space="preserve"> </w:t>
      </w:r>
      <w:r w:rsidR="00D67B78" w:rsidRPr="001353B8">
        <w:rPr>
          <w:rFonts w:cs="Times New Roman"/>
          <w:sz w:val="24"/>
          <w:szCs w:val="24"/>
        </w:rPr>
        <w:t xml:space="preserve">θα </w:t>
      </w:r>
      <w:r w:rsidRPr="001353B8">
        <w:rPr>
          <w:rFonts w:cs="Times New Roman"/>
          <w:sz w:val="24"/>
          <w:szCs w:val="24"/>
        </w:rPr>
        <w:t>είναι</w:t>
      </w:r>
      <w:r w:rsidR="00D67B78" w:rsidRPr="001353B8">
        <w:rPr>
          <w:rFonts w:cs="Times New Roman"/>
          <w:sz w:val="24"/>
          <w:szCs w:val="24"/>
        </w:rPr>
        <w:t xml:space="preserve"> </w:t>
      </w:r>
      <w:proofErr w:type="spellStart"/>
      <w:r w:rsidRPr="001353B8">
        <w:rPr>
          <w:rFonts w:cs="Times New Roman"/>
          <w:sz w:val="24"/>
          <w:szCs w:val="24"/>
        </w:rPr>
        <w:t>επιστηµονικές</w:t>
      </w:r>
      <w:proofErr w:type="spellEnd"/>
      <w:r w:rsidRPr="001353B8">
        <w:rPr>
          <w:rFonts w:cs="Times New Roman"/>
          <w:sz w:val="24"/>
          <w:szCs w:val="24"/>
        </w:rPr>
        <w:t xml:space="preserve"> οργανώσεις, </w:t>
      </w:r>
      <w:proofErr w:type="spellStart"/>
      <w:r w:rsidRPr="001353B8">
        <w:rPr>
          <w:rFonts w:cs="Times New Roman"/>
          <w:sz w:val="24"/>
          <w:szCs w:val="24"/>
        </w:rPr>
        <w:t>επαγγελµατικές</w:t>
      </w:r>
      <w:proofErr w:type="spellEnd"/>
      <w:r w:rsidRPr="001353B8">
        <w:rPr>
          <w:rFonts w:cs="Times New Roman"/>
          <w:sz w:val="24"/>
          <w:szCs w:val="24"/>
        </w:rPr>
        <w:t xml:space="preserve"> εταιρείες, σύλλογοι και άλλες </w:t>
      </w:r>
      <w:proofErr w:type="spellStart"/>
      <w:r w:rsidRPr="001353B8">
        <w:rPr>
          <w:rFonts w:cs="Times New Roman"/>
          <w:sz w:val="24"/>
          <w:szCs w:val="24"/>
        </w:rPr>
        <w:t>επιστηµονικές</w:t>
      </w:r>
      <w:proofErr w:type="spellEnd"/>
      <w:r w:rsidRPr="001353B8">
        <w:rPr>
          <w:rFonts w:cs="Times New Roman"/>
          <w:sz w:val="24"/>
          <w:szCs w:val="24"/>
        </w:rPr>
        <w:t xml:space="preserve"> </w:t>
      </w:r>
      <w:proofErr w:type="spellStart"/>
      <w:r w:rsidRPr="001353B8">
        <w:rPr>
          <w:rFonts w:cs="Times New Roman"/>
          <w:sz w:val="24"/>
          <w:szCs w:val="24"/>
        </w:rPr>
        <w:t>Οµάδες</w:t>
      </w:r>
      <w:proofErr w:type="spellEnd"/>
      <w:r w:rsidRPr="001353B8">
        <w:rPr>
          <w:rFonts w:cs="Times New Roman"/>
          <w:sz w:val="24"/>
          <w:szCs w:val="24"/>
        </w:rPr>
        <w:t xml:space="preserve"> Ειδικού Ενδιαφέροντος. </w:t>
      </w:r>
      <w:proofErr w:type="spellStart"/>
      <w:r w:rsidRPr="001353B8">
        <w:rPr>
          <w:rFonts w:cs="Times New Roman"/>
          <w:sz w:val="24"/>
          <w:szCs w:val="24"/>
        </w:rPr>
        <w:t>Αρµόδιο</w:t>
      </w:r>
      <w:proofErr w:type="spellEnd"/>
      <w:r w:rsidRPr="001353B8">
        <w:rPr>
          <w:rFonts w:cs="Times New Roman"/>
          <w:sz w:val="24"/>
          <w:szCs w:val="24"/>
        </w:rPr>
        <w:t xml:space="preserve"> όργανο για την συνεργασία του Υπουργείου Υγείας και Κοινωνικής Αλληλεγγύης µε το Ανοιχτό Φόρουµ Υγείας και τα µέλη του είναι το Κεντρικό </w:t>
      </w:r>
      <w:proofErr w:type="spellStart"/>
      <w:r w:rsidRPr="001353B8">
        <w:rPr>
          <w:rFonts w:cs="Times New Roman"/>
          <w:sz w:val="24"/>
          <w:szCs w:val="24"/>
        </w:rPr>
        <w:t>Συµβούλιο</w:t>
      </w:r>
      <w:proofErr w:type="spellEnd"/>
      <w:r w:rsidRPr="001353B8">
        <w:rPr>
          <w:rFonts w:cs="Times New Roman"/>
          <w:sz w:val="24"/>
          <w:szCs w:val="24"/>
        </w:rPr>
        <w:t xml:space="preserve"> Υγείας (ΚΕ.Σ.Υ.) (</w:t>
      </w:r>
      <w:r w:rsidR="00D67B78" w:rsidRPr="001353B8">
        <w:rPr>
          <w:rFonts w:cs="Times New Roman"/>
          <w:sz w:val="24"/>
          <w:szCs w:val="24"/>
        </w:rPr>
        <w:t xml:space="preserve">βλέπε αναφορές στο </w:t>
      </w:r>
      <w:hyperlink r:id="rId29" w:history="1">
        <w:r w:rsidR="00E95441" w:rsidRPr="001353B8">
          <w:rPr>
            <w:rStyle w:val="-"/>
            <w:rFonts w:cs="Times New Roman"/>
            <w:sz w:val="24"/>
            <w:szCs w:val="24"/>
          </w:rPr>
          <w:t>www.ypyg.gr</w:t>
        </w:r>
      </w:hyperlink>
      <w:r w:rsidRPr="001353B8">
        <w:rPr>
          <w:rFonts w:cs="Times New Roman"/>
          <w:sz w:val="24"/>
          <w:szCs w:val="24"/>
        </w:rPr>
        <w:t>).</w:t>
      </w:r>
      <w:r w:rsidR="004A2C96" w:rsidRPr="001353B8">
        <w:rPr>
          <w:rFonts w:cs="Times New Roman"/>
          <w:sz w:val="24"/>
          <w:szCs w:val="24"/>
        </w:rPr>
        <w:t xml:space="preserve"> </w:t>
      </w:r>
      <w:r w:rsidRPr="001353B8">
        <w:rPr>
          <w:rFonts w:cs="Times New Roman"/>
          <w:sz w:val="24"/>
          <w:szCs w:val="24"/>
        </w:rPr>
        <w:t>Για την υποστήριξη του Ε.Σ.Π.Υ. και την ανάπτυξη και διαρκή βελτίωση της ποιότητας και της ασφάλειας των υπηρεσιών υγείας</w:t>
      </w:r>
      <w:r w:rsidR="00E95441" w:rsidRPr="001353B8">
        <w:rPr>
          <w:rFonts w:cs="Times New Roman"/>
          <w:sz w:val="24"/>
          <w:szCs w:val="24"/>
        </w:rPr>
        <w:t>,</w:t>
      </w:r>
      <w:r w:rsidRPr="001353B8">
        <w:rPr>
          <w:rFonts w:cs="Times New Roman"/>
          <w:sz w:val="24"/>
          <w:szCs w:val="24"/>
        </w:rPr>
        <w:t xml:space="preserve"> </w:t>
      </w:r>
      <w:proofErr w:type="spellStart"/>
      <w:r w:rsidRPr="001353B8">
        <w:rPr>
          <w:rFonts w:cs="Times New Roman"/>
          <w:sz w:val="24"/>
          <w:szCs w:val="24"/>
        </w:rPr>
        <w:t>δηµιουργούνται</w:t>
      </w:r>
      <w:proofErr w:type="spellEnd"/>
      <w:r w:rsidRPr="001353B8">
        <w:rPr>
          <w:rFonts w:cs="Times New Roman"/>
          <w:sz w:val="24"/>
          <w:szCs w:val="24"/>
        </w:rPr>
        <w:t xml:space="preserve"> επιπλέον οι παρακάτω </w:t>
      </w:r>
      <w:proofErr w:type="spellStart"/>
      <w:r w:rsidRPr="001353B8">
        <w:rPr>
          <w:rFonts w:cs="Times New Roman"/>
          <w:sz w:val="24"/>
          <w:szCs w:val="24"/>
        </w:rPr>
        <w:t>υποδοµές</w:t>
      </w:r>
      <w:proofErr w:type="spellEnd"/>
      <w:r w:rsidRPr="00657D07">
        <w:rPr>
          <w:rFonts w:cs="Times New Roman"/>
        </w:rPr>
        <w:t xml:space="preserve">. </w:t>
      </w:r>
    </w:p>
    <w:p w:rsidR="001A13AA" w:rsidRPr="000B4C3B" w:rsidRDefault="00657D07" w:rsidP="001353B8">
      <w:pPr>
        <w:rPr>
          <w:rFonts w:cs="Times New Roman"/>
          <w:sz w:val="28"/>
          <w:szCs w:val="28"/>
        </w:rPr>
      </w:pPr>
      <w:r w:rsidRPr="000B4C3B">
        <w:rPr>
          <w:rFonts w:cs="Times New Roman"/>
          <w:b/>
          <w:sz w:val="28"/>
          <w:szCs w:val="28"/>
        </w:rPr>
        <w:t>5.</w:t>
      </w:r>
      <w:r w:rsidR="00442911" w:rsidRPr="000B4C3B">
        <w:rPr>
          <w:rFonts w:cs="Times New Roman"/>
          <w:b/>
          <w:sz w:val="28"/>
          <w:szCs w:val="28"/>
        </w:rPr>
        <w:t>1</w:t>
      </w:r>
      <w:r w:rsidR="00137452" w:rsidRPr="005E36D4">
        <w:rPr>
          <w:rFonts w:cs="Times New Roman"/>
          <w:b/>
          <w:sz w:val="28"/>
          <w:szCs w:val="28"/>
        </w:rPr>
        <w:t>2</w:t>
      </w:r>
      <w:r w:rsidR="00442911" w:rsidRPr="000B4C3B">
        <w:rPr>
          <w:rFonts w:cs="Times New Roman"/>
          <w:b/>
          <w:sz w:val="28"/>
          <w:szCs w:val="28"/>
        </w:rPr>
        <w:t>.</w:t>
      </w:r>
      <w:r w:rsidR="005E36D4" w:rsidRPr="006F6517">
        <w:rPr>
          <w:rFonts w:cs="Times New Roman"/>
          <w:b/>
          <w:sz w:val="28"/>
          <w:szCs w:val="28"/>
        </w:rPr>
        <w:t>3</w:t>
      </w:r>
      <w:r w:rsidRPr="000B4C3B">
        <w:rPr>
          <w:rFonts w:cs="Times New Roman"/>
          <w:b/>
          <w:sz w:val="28"/>
          <w:szCs w:val="28"/>
        </w:rPr>
        <w:t xml:space="preserve"> </w:t>
      </w:r>
      <w:bookmarkStart w:id="18" w:name="_Hlk17047203"/>
      <w:r w:rsidRPr="000B4C3B">
        <w:rPr>
          <w:rFonts w:cs="Times New Roman"/>
          <w:b/>
          <w:sz w:val="28"/>
          <w:szCs w:val="28"/>
        </w:rPr>
        <w:t>Εθνικό Κέντρο Ποιότητας Υπηρεσιών Υγείας</w:t>
      </w:r>
      <w:r w:rsidR="000D016D" w:rsidRPr="000B4C3B">
        <w:rPr>
          <w:rFonts w:cs="Times New Roman"/>
          <w:b/>
          <w:sz w:val="28"/>
          <w:szCs w:val="28"/>
        </w:rPr>
        <w:t>.</w:t>
      </w:r>
      <w:r w:rsidR="001A13AA" w:rsidRPr="000B4C3B">
        <w:rPr>
          <w:rFonts w:cs="Times New Roman"/>
          <w:sz w:val="28"/>
          <w:szCs w:val="28"/>
        </w:rPr>
        <w:t xml:space="preserve"> </w:t>
      </w:r>
      <w:bookmarkEnd w:id="18"/>
    </w:p>
    <w:p w:rsidR="000D016D" w:rsidRPr="001353B8" w:rsidRDefault="00657D07" w:rsidP="001353B8">
      <w:pPr>
        <w:rPr>
          <w:rFonts w:cs="Times New Roman"/>
          <w:sz w:val="24"/>
          <w:szCs w:val="24"/>
        </w:rPr>
      </w:pPr>
      <w:r w:rsidRPr="001353B8">
        <w:rPr>
          <w:rFonts w:cs="Times New Roman"/>
          <w:sz w:val="24"/>
          <w:szCs w:val="24"/>
        </w:rPr>
        <w:t>Το</w:t>
      </w:r>
      <w:r w:rsidRPr="001353B8">
        <w:rPr>
          <w:rFonts w:cs="Times New Roman"/>
          <w:b/>
          <w:sz w:val="24"/>
          <w:szCs w:val="24"/>
        </w:rPr>
        <w:t xml:space="preserve"> </w:t>
      </w:r>
      <w:proofErr w:type="spellStart"/>
      <w:r w:rsidRPr="001353B8">
        <w:rPr>
          <w:rFonts w:cs="Times New Roman"/>
          <w:sz w:val="24"/>
          <w:szCs w:val="24"/>
        </w:rPr>
        <w:t>προβλεπόµενο</w:t>
      </w:r>
      <w:proofErr w:type="spellEnd"/>
      <w:r w:rsidRPr="001353B8">
        <w:rPr>
          <w:rFonts w:cs="Times New Roman"/>
          <w:b/>
          <w:sz w:val="24"/>
          <w:szCs w:val="24"/>
        </w:rPr>
        <w:t xml:space="preserve"> </w:t>
      </w:r>
      <w:r w:rsidRPr="001353B8">
        <w:rPr>
          <w:rFonts w:cs="Times New Roman"/>
          <w:sz w:val="24"/>
          <w:szCs w:val="24"/>
        </w:rPr>
        <w:t>Εθνικό Κέντρο Ερευνών Υγείας, µ</w:t>
      </w:r>
      <w:proofErr w:type="spellStart"/>
      <w:r w:rsidRPr="001353B8">
        <w:rPr>
          <w:rFonts w:cs="Times New Roman"/>
          <w:sz w:val="24"/>
          <w:szCs w:val="24"/>
        </w:rPr>
        <w:t>ετονοµάζεται</w:t>
      </w:r>
      <w:proofErr w:type="spellEnd"/>
      <w:r w:rsidRPr="001353B8">
        <w:rPr>
          <w:rFonts w:cs="Times New Roman"/>
          <w:sz w:val="24"/>
          <w:szCs w:val="24"/>
        </w:rPr>
        <w:t xml:space="preserve"> σε «ΕΘΝΙΚΟ ΚΕΝΤΡΟ ΠΟΙΟΤΗΤΑΣ ΥΠΗΡΕΣΙΩΝ ΤΟΜΕΑ ΥΓΕΙΑΣ - Ε.ΚΕ.Π.Υ.Υ</w:t>
      </w:r>
      <w:r w:rsidR="00E95441" w:rsidRPr="001353B8">
        <w:rPr>
          <w:rFonts w:cs="Times New Roman"/>
          <w:sz w:val="24"/>
          <w:szCs w:val="24"/>
        </w:rPr>
        <w:t>»</w:t>
      </w:r>
      <w:r w:rsidRPr="001353B8">
        <w:rPr>
          <w:rFonts w:cs="Times New Roman"/>
          <w:sz w:val="24"/>
          <w:szCs w:val="24"/>
        </w:rPr>
        <w:t xml:space="preserve">  και προβλέπεται να λειτουργεί ως όργανο ανάπτυξης. Ο </w:t>
      </w:r>
      <w:proofErr w:type="spellStart"/>
      <w:r w:rsidRPr="001353B8">
        <w:rPr>
          <w:rFonts w:cs="Times New Roman"/>
          <w:sz w:val="24"/>
          <w:szCs w:val="24"/>
        </w:rPr>
        <w:t>Τοµέας</w:t>
      </w:r>
      <w:proofErr w:type="spellEnd"/>
      <w:r w:rsidRPr="001353B8">
        <w:rPr>
          <w:rFonts w:cs="Times New Roman"/>
          <w:sz w:val="24"/>
          <w:szCs w:val="24"/>
        </w:rPr>
        <w:t xml:space="preserve"> Ποιότητας Υπηρεσιών Υγείας, στον οποίο εκχωρείται η συνολική ευθύνη της εκπόνησης του εθνικού </w:t>
      </w:r>
      <w:proofErr w:type="spellStart"/>
      <w:r w:rsidRPr="001353B8">
        <w:rPr>
          <w:rFonts w:cs="Times New Roman"/>
          <w:sz w:val="24"/>
          <w:szCs w:val="24"/>
        </w:rPr>
        <w:t>σχεδιασµού</w:t>
      </w:r>
      <w:proofErr w:type="spellEnd"/>
      <w:r w:rsidRPr="001353B8">
        <w:rPr>
          <w:rFonts w:cs="Times New Roman"/>
          <w:sz w:val="24"/>
          <w:szCs w:val="24"/>
        </w:rPr>
        <w:t xml:space="preserve"> για την ποιότητα, τη</w:t>
      </w:r>
      <w:r w:rsidR="00E95441" w:rsidRPr="001353B8">
        <w:rPr>
          <w:rFonts w:cs="Times New Roman"/>
          <w:sz w:val="24"/>
          <w:szCs w:val="24"/>
        </w:rPr>
        <w:t>ν</w:t>
      </w:r>
      <w:r w:rsidRPr="001353B8">
        <w:rPr>
          <w:rFonts w:cs="Times New Roman"/>
          <w:sz w:val="24"/>
          <w:szCs w:val="24"/>
        </w:rPr>
        <w:t xml:space="preserve"> προώθηση πρακτικών διοίκησης ποιότητας και τη</w:t>
      </w:r>
      <w:r w:rsidR="00E95441" w:rsidRPr="001353B8">
        <w:rPr>
          <w:rFonts w:cs="Times New Roman"/>
          <w:sz w:val="24"/>
          <w:szCs w:val="24"/>
        </w:rPr>
        <w:t>ν</w:t>
      </w:r>
      <w:r w:rsidRPr="001353B8">
        <w:rPr>
          <w:rFonts w:cs="Times New Roman"/>
          <w:sz w:val="24"/>
          <w:szCs w:val="24"/>
        </w:rPr>
        <w:t xml:space="preserve"> αξιολόγηση της ποιότητας των υπηρεσιών του </w:t>
      </w:r>
      <w:proofErr w:type="spellStart"/>
      <w:r w:rsidRPr="001353B8">
        <w:rPr>
          <w:rFonts w:cs="Times New Roman"/>
          <w:sz w:val="24"/>
          <w:szCs w:val="24"/>
        </w:rPr>
        <w:t>τοµέα</w:t>
      </w:r>
      <w:proofErr w:type="spellEnd"/>
      <w:r w:rsidRPr="001353B8">
        <w:rPr>
          <w:rFonts w:cs="Times New Roman"/>
          <w:sz w:val="24"/>
          <w:szCs w:val="24"/>
        </w:rPr>
        <w:t xml:space="preserve"> Υγείας (</w:t>
      </w:r>
      <w:hyperlink r:id="rId30" w:history="1">
        <w:r w:rsidR="000D016D" w:rsidRPr="001353B8">
          <w:rPr>
            <w:rStyle w:val="-"/>
            <w:rFonts w:cs="Times New Roman"/>
            <w:sz w:val="24"/>
            <w:szCs w:val="24"/>
          </w:rPr>
          <w:t>www.ypyg.gr</w:t>
        </w:r>
      </w:hyperlink>
      <w:r w:rsidRPr="001353B8">
        <w:rPr>
          <w:rFonts w:cs="Times New Roman"/>
          <w:sz w:val="24"/>
          <w:szCs w:val="24"/>
        </w:rPr>
        <w:t>):</w:t>
      </w:r>
    </w:p>
    <w:p w:rsidR="00657D07" w:rsidRPr="001353B8" w:rsidRDefault="00657D07" w:rsidP="001120F0">
      <w:pPr>
        <w:pStyle w:val="a6"/>
        <w:numPr>
          <w:ilvl w:val="0"/>
          <w:numId w:val="1"/>
        </w:numPr>
        <w:ind w:left="284" w:hanging="284"/>
        <w:rPr>
          <w:rFonts w:cs="Times New Roman"/>
          <w:b/>
          <w:sz w:val="24"/>
          <w:szCs w:val="24"/>
        </w:rPr>
      </w:pPr>
      <w:r w:rsidRPr="001353B8">
        <w:rPr>
          <w:rFonts w:cs="Times New Roman"/>
          <w:sz w:val="24"/>
          <w:szCs w:val="24"/>
        </w:rPr>
        <w:t xml:space="preserve">καθορίζει τις εθνικές προτεραιότητες της τυποποίησης για τον </w:t>
      </w:r>
      <w:proofErr w:type="spellStart"/>
      <w:r w:rsidRPr="001353B8">
        <w:rPr>
          <w:rFonts w:cs="Times New Roman"/>
          <w:sz w:val="24"/>
          <w:szCs w:val="24"/>
        </w:rPr>
        <w:t>τοµέα</w:t>
      </w:r>
      <w:proofErr w:type="spellEnd"/>
      <w:r w:rsidRPr="001353B8">
        <w:rPr>
          <w:rFonts w:cs="Times New Roman"/>
          <w:sz w:val="24"/>
          <w:szCs w:val="24"/>
        </w:rPr>
        <w:t xml:space="preserve"> της Υγείας, </w:t>
      </w:r>
    </w:p>
    <w:p w:rsidR="00657D07" w:rsidRPr="001353B8" w:rsidRDefault="00657D07" w:rsidP="001120F0">
      <w:pPr>
        <w:pStyle w:val="a6"/>
        <w:numPr>
          <w:ilvl w:val="0"/>
          <w:numId w:val="1"/>
        </w:numPr>
        <w:ind w:left="284" w:hanging="284"/>
        <w:rPr>
          <w:rFonts w:cs="Times New Roman"/>
          <w:sz w:val="24"/>
          <w:szCs w:val="24"/>
        </w:rPr>
      </w:pPr>
      <w:r w:rsidRPr="001353B8">
        <w:rPr>
          <w:rFonts w:cs="Times New Roman"/>
          <w:sz w:val="24"/>
          <w:szCs w:val="24"/>
        </w:rPr>
        <w:t xml:space="preserve">κοινοποιεί, διαχέει και προωθεί τα εθνικά πρότυπα και τις ελληνικές προδιαγραφές του </w:t>
      </w:r>
      <w:proofErr w:type="spellStart"/>
      <w:r w:rsidRPr="001353B8">
        <w:rPr>
          <w:rFonts w:cs="Times New Roman"/>
          <w:sz w:val="24"/>
          <w:szCs w:val="24"/>
        </w:rPr>
        <w:t>τοµέα</w:t>
      </w:r>
      <w:proofErr w:type="spellEnd"/>
      <w:r w:rsidRPr="001353B8">
        <w:rPr>
          <w:rFonts w:cs="Times New Roman"/>
          <w:sz w:val="24"/>
          <w:szCs w:val="24"/>
        </w:rPr>
        <w:t xml:space="preserve"> Υγείας και υποστηρίζει τις Μονάδες Υγείας κατά την </w:t>
      </w:r>
      <w:proofErr w:type="spellStart"/>
      <w:r w:rsidRPr="001353B8">
        <w:rPr>
          <w:rFonts w:cs="Times New Roman"/>
          <w:sz w:val="24"/>
          <w:szCs w:val="24"/>
        </w:rPr>
        <w:t>εφαρµογή</w:t>
      </w:r>
      <w:proofErr w:type="spellEnd"/>
      <w:r w:rsidRPr="001353B8">
        <w:rPr>
          <w:rFonts w:cs="Times New Roman"/>
          <w:sz w:val="24"/>
          <w:szCs w:val="24"/>
        </w:rPr>
        <w:t xml:space="preserve"> τους, </w:t>
      </w:r>
    </w:p>
    <w:p w:rsidR="00657D07" w:rsidRPr="001353B8" w:rsidRDefault="00657D07" w:rsidP="001120F0">
      <w:pPr>
        <w:pStyle w:val="a6"/>
        <w:numPr>
          <w:ilvl w:val="0"/>
          <w:numId w:val="1"/>
        </w:numPr>
        <w:ind w:left="284" w:hanging="284"/>
        <w:rPr>
          <w:rFonts w:cs="Times New Roman"/>
          <w:sz w:val="24"/>
          <w:szCs w:val="24"/>
        </w:rPr>
      </w:pPr>
      <w:proofErr w:type="spellStart"/>
      <w:r w:rsidRPr="001353B8">
        <w:rPr>
          <w:rFonts w:cs="Times New Roman"/>
          <w:sz w:val="24"/>
          <w:szCs w:val="24"/>
        </w:rPr>
        <w:t>λαµβάνει</w:t>
      </w:r>
      <w:proofErr w:type="spellEnd"/>
      <w:r w:rsidRPr="001353B8">
        <w:rPr>
          <w:rFonts w:cs="Times New Roman"/>
          <w:sz w:val="24"/>
          <w:szCs w:val="24"/>
        </w:rPr>
        <w:t xml:space="preserve"> µ</w:t>
      </w:r>
      <w:proofErr w:type="spellStart"/>
      <w:r w:rsidRPr="001353B8">
        <w:rPr>
          <w:rFonts w:cs="Times New Roman"/>
          <w:sz w:val="24"/>
          <w:szCs w:val="24"/>
        </w:rPr>
        <w:t>έτρα</w:t>
      </w:r>
      <w:proofErr w:type="spellEnd"/>
      <w:r w:rsidRPr="001353B8">
        <w:rPr>
          <w:rFonts w:cs="Times New Roman"/>
          <w:sz w:val="24"/>
          <w:szCs w:val="24"/>
        </w:rPr>
        <w:t xml:space="preserve"> για την προώθηση βέλτιστων πρακτικών διοίκησης ποιότητας και της πιστοποίησης των </w:t>
      </w:r>
      <w:proofErr w:type="spellStart"/>
      <w:r w:rsidRPr="001353B8">
        <w:rPr>
          <w:rFonts w:cs="Times New Roman"/>
          <w:sz w:val="24"/>
          <w:szCs w:val="24"/>
        </w:rPr>
        <w:t>συστηµάτων</w:t>
      </w:r>
      <w:proofErr w:type="spellEnd"/>
      <w:r w:rsidRPr="001353B8">
        <w:rPr>
          <w:rFonts w:cs="Times New Roman"/>
          <w:sz w:val="24"/>
          <w:szCs w:val="24"/>
        </w:rPr>
        <w:t xml:space="preserve"> ποιότητας και αξιολόγησης των υπηρεσιών από ανεξάρτητους </w:t>
      </w:r>
      <w:proofErr w:type="spellStart"/>
      <w:r w:rsidRPr="001353B8">
        <w:rPr>
          <w:rFonts w:cs="Times New Roman"/>
          <w:sz w:val="24"/>
          <w:szCs w:val="24"/>
        </w:rPr>
        <w:t>οργανισµούς</w:t>
      </w:r>
      <w:proofErr w:type="spellEnd"/>
      <w:r w:rsidRPr="001353B8">
        <w:rPr>
          <w:rFonts w:cs="Times New Roman"/>
          <w:sz w:val="24"/>
          <w:szCs w:val="24"/>
        </w:rPr>
        <w:t xml:space="preserve">, </w:t>
      </w:r>
    </w:p>
    <w:p w:rsidR="00657D07" w:rsidRPr="001353B8" w:rsidRDefault="00657D07" w:rsidP="001120F0">
      <w:pPr>
        <w:pStyle w:val="a6"/>
        <w:numPr>
          <w:ilvl w:val="0"/>
          <w:numId w:val="1"/>
        </w:numPr>
        <w:ind w:left="284" w:hanging="284"/>
        <w:rPr>
          <w:rFonts w:cs="Times New Roman"/>
          <w:sz w:val="24"/>
          <w:szCs w:val="24"/>
        </w:rPr>
      </w:pPr>
      <w:r w:rsidRPr="001353B8">
        <w:rPr>
          <w:rFonts w:cs="Times New Roman"/>
          <w:sz w:val="24"/>
          <w:szCs w:val="24"/>
        </w:rPr>
        <w:t xml:space="preserve">αξιολογεί την ποιότητα των υπηρεσιών του </w:t>
      </w:r>
      <w:proofErr w:type="spellStart"/>
      <w:r w:rsidRPr="001353B8">
        <w:rPr>
          <w:rFonts w:cs="Times New Roman"/>
          <w:sz w:val="24"/>
          <w:szCs w:val="24"/>
        </w:rPr>
        <w:t>τοµέα</w:t>
      </w:r>
      <w:proofErr w:type="spellEnd"/>
      <w:r w:rsidRPr="001353B8">
        <w:rPr>
          <w:rFonts w:cs="Times New Roman"/>
          <w:sz w:val="24"/>
          <w:szCs w:val="24"/>
        </w:rPr>
        <w:t xml:space="preserve"> Υγείας στη βάση των στοιχείων και αναφορών του Εθνικού </w:t>
      </w:r>
      <w:proofErr w:type="spellStart"/>
      <w:r w:rsidRPr="001353B8">
        <w:rPr>
          <w:rFonts w:cs="Times New Roman"/>
          <w:sz w:val="24"/>
          <w:szCs w:val="24"/>
        </w:rPr>
        <w:t>Συστήµατος</w:t>
      </w:r>
      <w:proofErr w:type="spellEnd"/>
      <w:r w:rsidRPr="001353B8">
        <w:rPr>
          <w:rFonts w:cs="Times New Roman"/>
          <w:sz w:val="24"/>
          <w:szCs w:val="24"/>
        </w:rPr>
        <w:t xml:space="preserve"> Πληροφοριών του </w:t>
      </w:r>
      <w:proofErr w:type="spellStart"/>
      <w:r w:rsidRPr="001353B8">
        <w:rPr>
          <w:rFonts w:cs="Times New Roman"/>
          <w:sz w:val="24"/>
          <w:szCs w:val="24"/>
        </w:rPr>
        <w:t>τοµέα</w:t>
      </w:r>
      <w:proofErr w:type="spellEnd"/>
      <w:r w:rsidRPr="001353B8">
        <w:rPr>
          <w:rFonts w:cs="Times New Roman"/>
          <w:sz w:val="24"/>
          <w:szCs w:val="24"/>
        </w:rPr>
        <w:t xml:space="preserve"> Υγείας, </w:t>
      </w:r>
    </w:p>
    <w:p w:rsidR="00657D07" w:rsidRPr="001353B8" w:rsidRDefault="00657D07" w:rsidP="001120F0">
      <w:pPr>
        <w:pStyle w:val="a6"/>
        <w:numPr>
          <w:ilvl w:val="0"/>
          <w:numId w:val="1"/>
        </w:numPr>
        <w:ind w:left="284" w:hanging="284"/>
        <w:rPr>
          <w:rFonts w:cs="Times New Roman"/>
          <w:sz w:val="24"/>
          <w:szCs w:val="24"/>
        </w:rPr>
      </w:pPr>
      <w:proofErr w:type="spellStart"/>
      <w:r w:rsidRPr="001353B8">
        <w:rPr>
          <w:rFonts w:cs="Times New Roman"/>
          <w:sz w:val="24"/>
          <w:szCs w:val="24"/>
        </w:rPr>
        <w:t>δηµοσιοποιεί</w:t>
      </w:r>
      <w:proofErr w:type="spellEnd"/>
      <w:r w:rsidRPr="001353B8">
        <w:rPr>
          <w:rFonts w:cs="Times New Roman"/>
          <w:sz w:val="24"/>
          <w:szCs w:val="24"/>
        </w:rPr>
        <w:t xml:space="preserve"> στοιχεία αναφορικά µε την ποιότητα των υπηρεσιών του </w:t>
      </w:r>
      <w:proofErr w:type="spellStart"/>
      <w:r w:rsidRPr="001353B8">
        <w:rPr>
          <w:rFonts w:cs="Times New Roman"/>
          <w:sz w:val="24"/>
          <w:szCs w:val="24"/>
        </w:rPr>
        <w:t>τοµέα</w:t>
      </w:r>
      <w:proofErr w:type="spellEnd"/>
      <w:r w:rsidRPr="001353B8">
        <w:rPr>
          <w:rFonts w:cs="Times New Roman"/>
          <w:sz w:val="24"/>
          <w:szCs w:val="24"/>
        </w:rPr>
        <w:t xml:space="preserve"> Υγείας, </w:t>
      </w:r>
    </w:p>
    <w:p w:rsidR="001A13AA" w:rsidRPr="001353B8" w:rsidRDefault="00657D07" w:rsidP="001120F0">
      <w:pPr>
        <w:pStyle w:val="a6"/>
        <w:numPr>
          <w:ilvl w:val="0"/>
          <w:numId w:val="1"/>
        </w:numPr>
        <w:ind w:left="284" w:hanging="284"/>
        <w:rPr>
          <w:rFonts w:cs="Times New Roman"/>
          <w:sz w:val="24"/>
          <w:szCs w:val="24"/>
        </w:rPr>
      </w:pPr>
      <w:r w:rsidRPr="001353B8">
        <w:rPr>
          <w:rFonts w:cs="Times New Roman"/>
          <w:sz w:val="24"/>
          <w:szCs w:val="24"/>
        </w:rPr>
        <w:t xml:space="preserve">συνεργάζεται µε εθνικούς, διεθνείς και ευρωπαϊκούς </w:t>
      </w:r>
      <w:proofErr w:type="spellStart"/>
      <w:r w:rsidRPr="001353B8">
        <w:rPr>
          <w:rFonts w:cs="Times New Roman"/>
          <w:sz w:val="24"/>
          <w:szCs w:val="24"/>
        </w:rPr>
        <w:t>οργανισµούς</w:t>
      </w:r>
      <w:proofErr w:type="spellEnd"/>
      <w:r w:rsidR="00E95441" w:rsidRPr="001353B8">
        <w:rPr>
          <w:rFonts w:cs="Times New Roman"/>
          <w:sz w:val="24"/>
          <w:szCs w:val="24"/>
        </w:rPr>
        <w:t>,</w:t>
      </w:r>
      <w:r w:rsidRPr="001353B8">
        <w:rPr>
          <w:rFonts w:cs="Times New Roman"/>
          <w:sz w:val="24"/>
          <w:szCs w:val="24"/>
        </w:rPr>
        <w:t xml:space="preserve"> σε </w:t>
      </w:r>
      <w:proofErr w:type="spellStart"/>
      <w:r w:rsidRPr="001353B8">
        <w:rPr>
          <w:rFonts w:cs="Times New Roman"/>
          <w:sz w:val="24"/>
          <w:szCs w:val="24"/>
        </w:rPr>
        <w:t>θέµατα</w:t>
      </w:r>
      <w:proofErr w:type="spellEnd"/>
      <w:r w:rsidRPr="001353B8">
        <w:rPr>
          <w:rFonts w:cs="Times New Roman"/>
          <w:sz w:val="24"/>
          <w:szCs w:val="24"/>
        </w:rPr>
        <w:t xml:space="preserve"> ποιότητας και αξιολόγησης των υπηρεσιών και των τεχνολογιών του </w:t>
      </w:r>
      <w:proofErr w:type="spellStart"/>
      <w:r w:rsidRPr="001353B8">
        <w:rPr>
          <w:rFonts w:cs="Times New Roman"/>
          <w:sz w:val="24"/>
          <w:szCs w:val="24"/>
        </w:rPr>
        <w:t>τοµέα</w:t>
      </w:r>
      <w:proofErr w:type="spellEnd"/>
      <w:r w:rsidRPr="001353B8">
        <w:rPr>
          <w:rFonts w:cs="Times New Roman"/>
          <w:sz w:val="24"/>
          <w:szCs w:val="24"/>
        </w:rPr>
        <w:t xml:space="preserve"> Υγείας.</w:t>
      </w:r>
      <w:r w:rsidR="001A13AA" w:rsidRPr="001353B8">
        <w:rPr>
          <w:rFonts w:cs="Times New Roman"/>
          <w:sz w:val="24"/>
          <w:szCs w:val="24"/>
        </w:rPr>
        <w:t xml:space="preserve"> </w:t>
      </w:r>
    </w:p>
    <w:p w:rsidR="001433ED" w:rsidRDefault="001433ED" w:rsidP="001353B8">
      <w:pPr>
        <w:rPr>
          <w:rFonts w:cs="Times New Roman"/>
          <w:b/>
          <w:sz w:val="28"/>
          <w:szCs w:val="28"/>
        </w:rPr>
      </w:pPr>
    </w:p>
    <w:p w:rsidR="00CC23CE" w:rsidRDefault="00CC23CE" w:rsidP="001353B8">
      <w:pPr>
        <w:rPr>
          <w:rFonts w:cs="Times New Roman"/>
          <w:b/>
          <w:sz w:val="28"/>
          <w:szCs w:val="28"/>
        </w:rPr>
      </w:pPr>
    </w:p>
    <w:p w:rsidR="00CC23CE" w:rsidRDefault="00CC23CE" w:rsidP="001353B8">
      <w:pPr>
        <w:rPr>
          <w:rFonts w:cs="Times New Roman"/>
          <w:b/>
          <w:sz w:val="28"/>
          <w:szCs w:val="28"/>
        </w:rPr>
      </w:pPr>
    </w:p>
    <w:p w:rsidR="000D016D" w:rsidRPr="000B4C3B" w:rsidRDefault="00657D07" w:rsidP="001353B8">
      <w:pPr>
        <w:rPr>
          <w:rFonts w:cs="Times New Roman"/>
          <w:sz w:val="28"/>
          <w:szCs w:val="28"/>
        </w:rPr>
      </w:pPr>
      <w:r w:rsidRPr="000B4C3B">
        <w:rPr>
          <w:rFonts w:cs="Times New Roman"/>
          <w:b/>
          <w:sz w:val="28"/>
          <w:szCs w:val="28"/>
        </w:rPr>
        <w:lastRenderedPageBreak/>
        <w:t>5.</w:t>
      </w:r>
      <w:r w:rsidR="00442911" w:rsidRPr="000B4C3B">
        <w:rPr>
          <w:rFonts w:cs="Times New Roman"/>
          <w:b/>
          <w:sz w:val="28"/>
          <w:szCs w:val="28"/>
        </w:rPr>
        <w:t>1</w:t>
      </w:r>
      <w:r w:rsidR="006F6517" w:rsidRPr="006F6517">
        <w:rPr>
          <w:rFonts w:cs="Times New Roman"/>
          <w:b/>
          <w:sz w:val="28"/>
          <w:szCs w:val="28"/>
        </w:rPr>
        <w:t>2.</w:t>
      </w:r>
      <w:r w:rsidR="006F6517" w:rsidRPr="00232A3A">
        <w:rPr>
          <w:rFonts w:cs="Times New Roman"/>
          <w:b/>
          <w:sz w:val="28"/>
          <w:szCs w:val="28"/>
        </w:rPr>
        <w:t>4</w:t>
      </w:r>
      <w:r w:rsidRPr="000B4C3B">
        <w:rPr>
          <w:rFonts w:cs="Times New Roman"/>
          <w:b/>
          <w:sz w:val="28"/>
          <w:szCs w:val="28"/>
        </w:rPr>
        <w:t xml:space="preserve"> Το Κέντρο ∆</w:t>
      </w:r>
      <w:proofErr w:type="spellStart"/>
      <w:r w:rsidRPr="000B4C3B">
        <w:rPr>
          <w:rFonts w:cs="Times New Roman"/>
          <w:b/>
          <w:sz w:val="28"/>
          <w:szCs w:val="28"/>
        </w:rPr>
        <w:t>ιαχείρισης</w:t>
      </w:r>
      <w:proofErr w:type="spellEnd"/>
      <w:r w:rsidRPr="000B4C3B">
        <w:rPr>
          <w:rFonts w:cs="Times New Roman"/>
          <w:b/>
          <w:sz w:val="28"/>
          <w:szCs w:val="28"/>
        </w:rPr>
        <w:t xml:space="preserve"> Πληροφοριών και Τεχνικής Υποστήριξης</w:t>
      </w:r>
      <w:r w:rsidR="000D016D" w:rsidRPr="000B4C3B">
        <w:rPr>
          <w:rFonts w:cs="Times New Roman"/>
          <w:b/>
          <w:sz w:val="28"/>
          <w:szCs w:val="28"/>
        </w:rPr>
        <w:t xml:space="preserve"> </w:t>
      </w:r>
      <w:proofErr w:type="spellStart"/>
      <w:r w:rsidRPr="000B4C3B">
        <w:rPr>
          <w:rFonts w:cs="Times New Roman"/>
          <w:b/>
          <w:sz w:val="28"/>
          <w:szCs w:val="28"/>
        </w:rPr>
        <w:t>Συστηµάτων</w:t>
      </w:r>
      <w:proofErr w:type="spellEnd"/>
      <w:r w:rsidRPr="000B4C3B">
        <w:rPr>
          <w:rFonts w:cs="Times New Roman"/>
          <w:b/>
          <w:sz w:val="28"/>
          <w:szCs w:val="28"/>
        </w:rPr>
        <w:t xml:space="preserve"> </w:t>
      </w:r>
      <w:proofErr w:type="spellStart"/>
      <w:r w:rsidRPr="000B4C3B">
        <w:rPr>
          <w:rFonts w:cs="Times New Roman"/>
          <w:b/>
          <w:sz w:val="28"/>
          <w:szCs w:val="28"/>
        </w:rPr>
        <w:t>τοµέα</w:t>
      </w:r>
      <w:proofErr w:type="spellEnd"/>
      <w:r w:rsidRPr="000B4C3B">
        <w:rPr>
          <w:rFonts w:cs="Times New Roman"/>
          <w:b/>
          <w:sz w:val="28"/>
          <w:szCs w:val="28"/>
        </w:rPr>
        <w:t xml:space="preserve"> Υγείας  και το Ινστιτούτο Κατάρτισης και </w:t>
      </w:r>
      <w:proofErr w:type="spellStart"/>
      <w:r w:rsidRPr="000B4C3B">
        <w:rPr>
          <w:rFonts w:cs="Times New Roman"/>
          <w:b/>
          <w:sz w:val="28"/>
          <w:szCs w:val="28"/>
        </w:rPr>
        <w:t>Επιµόρφωσης</w:t>
      </w:r>
      <w:proofErr w:type="spellEnd"/>
      <w:r w:rsidRPr="000B4C3B">
        <w:rPr>
          <w:rFonts w:cs="Times New Roman"/>
          <w:b/>
          <w:sz w:val="28"/>
          <w:szCs w:val="28"/>
        </w:rPr>
        <w:t xml:space="preserve"> Ανθρώπινου ∆</w:t>
      </w:r>
      <w:proofErr w:type="spellStart"/>
      <w:r w:rsidRPr="000B4C3B">
        <w:rPr>
          <w:rFonts w:cs="Times New Roman"/>
          <w:b/>
          <w:sz w:val="28"/>
          <w:szCs w:val="28"/>
        </w:rPr>
        <w:t>υναµικού</w:t>
      </w:r>
      <w:proofErr w:type="spellEnd"/>
      <w:r w:rsidRPr="000B4C3B">
        <w:rPr>
          <w:rFonts w:cs="Times New Roman"/>
          <w:b/>
          <w:sz w:val="28"/>
          <w:szCs w:val="28"/>
        </w:rPr>
        <w:t xml:space="preserve"> </w:t>
      </w:r>
      <w:proofErr w:type="spellStart"/>
      <w:r w:rsidRPr="000B4C3B">
        <w:rPr>
          <w:rFonts w:cs="Times New Roman"/>
          <w:b/>
          <w:sz w:val="28"/>
          <w:szCs w:val="28"/>
        </w:rPr>
        <w:t>τοµέα</w:t>
      </w:r>
      <w:proofErr w:type="spellEnd"/>
      <w:r w:rsidRPr="000B4C3B">
        <w:rPr>
          <w:rFonts w:cs="Times New Roman"/>
          <w:b/>
          <w:sz w:val="28"/>
          <w:szCs w:val="28"/>
        </w:rPr>
        <w:t xml:space="preserve"> Υγείας (Ι.Κ.Ε.Α.∆.Υ.).</w:t>
      </w:r>
      <w:r w:rsidR="000D016D" w:rsidRPr="000B4C3B">
        <w:rPr>
          <w:rFonts w:cs="Times New Roman"/>
          <w:b/>
          <w:sz w:val="28"/>
          <w:szCs w:val="28"/>
        </w:rPr>
        <w:t xml:space="preserve"> </w:t>
      </w:r>
    </w:p>
    <w:p w:rsidR="004A2C96" w:rsidRPr="001353B8" w:rsidRDefault="00657D07" w:rsidP="001353B8">
      <w:pPr>
        <w:rPr>
          <w:rFonts w:cs="Times New Roman"/>
          <w:sz w:val="24"/>
          <w:szCs w:val="24"/>
        </w:rPr>
      </w:pPr>
      <w:r w:rsidRPr="001353B8">
        <w:rPr>
          <w:rFonts w:cs="Times New Roman"/>
          <w:sz w:val="24"/>
          <w:szCs w:val="24"/>
        </w:rPr>
        <w:t>Το Κέντρο ∆</w:t>
      </w:r>
      <w:proofErr w:type="spellStart"/>
      <w:r w:rsidRPr="001353B8">
        <w:rPr>
          <w:rFonts w:cs="Times New Roman"/>
          <w:sz w:val="24"/>
          <w:szCs w:val="24"/>
        </w:rPr>
        <w:t>ιαχείρισης</w:t>
      </w:r>
      <w:proofErr w:type="spellEnd"/>
      <w:r w:rsidRPr="001353B8">
        <w:rPr>
          <w:rFonts w:cs="Times New Roman"/>
          <w:sz w:val="24"/>
          <w:szCs w:val="24"/>
        </w:rPr>
        <w:t xml:space="preserve"> Πληροφοριών και Τεχνικής Υποστήριξης </w:t>
      </w:r>
      <w:proofErr w:type="spellStart"/>
      <w:r w:rsidRPr="001353B8">
        <w:rPr>
          <w:rFonts w:cs="Times New Roman"/>
          <w:sz w:val="24"/>
          <w:szCs w:val="24"/>
        </w:rPr>
        <w:t>Συστηµάτων</w:t>
      </w:r>
      <w:proofErr w:type="spellEnd"/>
      <w:r w:rsidRPr="001353B8">
        <w:rPr>
          <w:rFonts w:cs="Times New Roman"/>
          <w:sz w:val="24"/>
          <w:szCs w:val="24"/>
        </w:rPr>
        <w:t xml:space="preserve"> </w:t>
      </w:r>
      <w:proofErr w:type="spellStart"/>
      <w:r w:rsidRPr="001353B8">
        <w:rPr>
          <w:rFonts w:cs="Times New Roman"/>
          <w:sz w:val="24"/>
          <w:szCs w:val="24"/>
        </w:rPr>
        <w:t>τοµέα</w:t>
      </w:r>
      <w:proofErr w:type="spellEnd"/>
      <w:r w:rsidRPr="001353B8">
        <w:rPr>
          <w:rFonts w:cs="Times New Roman"/>
          <w:sz w:val="24"/>
          <w:szCs w:val="24"/>
        </w:rPr>
        <w:t xml:space="preserve"> Υγείας µε τη µ</w:t>
      </w:r>
      <w:proofErr w:type="spellStart"/>
      <w:r w:rsidRPr="001353B8">
        <w:rPr>
          <w:rFonts w:cs="Times New Roman"/>
          <w:sz w:val="24"/>
          <w:szCs w:val="24"/>
        </w:rPr>
        <w:t>ορφή</w:t>
      </w:r>
      <w:proofErr w:type="spellEnd"/>
      <w:r w:rsidRPr="001353B8">
        <w:rPr>
          <w:rFonts w:cs="Times New Roman"/>
          <w:sz w:val="24"/>
          <w:szCs w:val="24"/>
        </w:rPr>
        <w:t xml:space="preserve"> της </w:t>
      </w:r>
      <w:proofErr w:type="spellStart"/>
      <w:r w:rsidRPr="001353B8">
        <w:rPr>
          <w:rFonts w:cs="Times New Roman"/>
          <w:sz w:val="24"/>
          <w:szCs w:val="24"/>
        </w:rPr>
        <w:t>Ανώνυµης</w:t>
      </w:r>
      <w:proofErr w:type="spellEnd"/>
      <w:r w:rsidRPr="001353B8">
        <w:rPr>
          <w:rFonts w:cs="Times New Roman"/>
          <w:sz w:val="24"/>
          <w:szCs w:val="24"/>
        </w:rPr>
        <w:t xml:space="preserve"> εταιρείας κοινής ωφελείας </w:t>
      </w:r>
      <w:r w:rsidR="00E95441" w:rsidRPr="001353B8">
        <w:rPr>
          <w:rFonts w:cs="Times New Roman"/>
          <w:sz w:val="24"/>
          <w:szCs w:val="24"/>
        </w:rPr>
        <w:t>«</w:t>
      </w:r>
      <w:r w:rsidRPr="001353B8">
        <w:rPr>
          <w:rFonts w:cs="Times New Roman"/>
          <w:sz w:val="24"/>
          <w:szCs w:val="24"/>
        </w:rPr>
        <w:t>Κ.Ε.Π.Υ.Σ.Υ. Α.Ε.</w:t>
      </w:r>
      <w:r w:rsidR="00E95441" w:rsidRPr="001353B8">
        <w:rPr>
          <w:rFonts w:cs="Times New Roman"/>
          <w:sz w:val="24"/>
          <w:szCs w:val="24"/>
        </w:rPr>
        <w:t>»,</w:t>
      </w:r>
      <w:r w:rsidRPr="001353B8">
        <w:rPr>
          <w:rFonts w:cs="Times New Roman"/>
          <w:sz w:val="24"/>
          <w:szCs w:val="24"/>
        </w:rPr>
        <w:t xml:space="preserve"> επιφορτίζεται µε την ευθύνη να φέρει σε πέρας το δύσκολο επιχειρησιακό έργο υλοποίησης του </w:t>
      </w:r>
      <w:proofErr w:type="spellStart"/>
      <w:r w:rsidRPr="001353B8">
        <w:rPr>
          <w:rFonts w:cs="Times New Roman"/>
          <w:sz w:val="24"/>
          <w:szCs w:val="24"/>
        </w:rPr>
        <w:t>προγρά</w:t>
      </w:r>
      <w:proofErr w:type="spellEnd"/>
      <w:r w:rsidRPr="001353B8">
        <w:rPr>
          <w:rFonts w:cs="Times New Roman"/>
          <w:sz w:val="24"/>
          <w:szCs w:val="24"/>
        </w:rPr>
        <w:t>µµ</w:t>
      </w:r>
      <w:proofErr w:type="spellStart"/>
      <w:r w:rsidRPr="001353B8">
        <w:rPr>
          <w:rFonts w:cs="Times New Roman"/>
          <w:sz w:val="24"/>
          <w:szCs w:val="24"/>
        </w:rPr>
        <w:t>ατος</w:t>
      </w:r>
      <w:proofErr w:type="spellEnd"/>
      <w:r w:rsidRPr="001353B8">
        <w:rPr>
          <w:rFonts w:cs="Times New Roman"/>
          <w:sz w:val="24"/>
          <w:szCs w:val="24"/>
        </w:rPr>
        <w:t xml:space="preserve"> </w:t>
      </w:r>
      <w:proofErr w:type="spellStart"/>
      <w:r w:rsidRPr="001353B8">
        <w:rPr>
          <w:rFonts w:cs="Times New Roman"/>
          <w:sz w:val="24"/>
          <w:szCs w:val="24"/>
        </w:rPr>
        <w:t>εκσυγχρονισµού</w:t>
      </w:r>
      <w:proofErr w:type="spellEnd"/>
      <w:r w:rsidRPr="001353B8">
        <w:rPr>
          <w:rFonts w:cs="Times New Roman"/>
          <w:sz w:val="24"/>
          <w:szCs w:val="24"/>
        </w:rPr>
        <w:t xml:space="preserve"> των Μονάδων Υγείας και του ΕΣΥ</w:t>
      </w:r>
      <w:r w:rsidR="00E95441" w:rsidRPr="001353B8">
        <w:rPr>
          <w:rFonts w:cs="Times New Roman"/>
          <w:sz w:val="24"/>
          <w:szCs w:val="24"/>
        </w:rPr>
        <w:t>,</w:t>
      </w:r>
      <w:r w:rsidRPr="001353B8">
        <w:rPr>
          <w:rFonts w:cs="Times New Roman"/>
          <w:sz w:val="24"/>
          <w:szCs w:val="24"/>
        </w:rPr>
        <w:t xml:space="preserve"> στο περιβάλλον της Κοινωνίας της Πληροφορίας και της Γνώσης. Σκοπός του Κ.Ε.Π.Υ.Σ.Υ.</w:t>
      </w:r>
      <w:r w:rsidR="00E95441" w:rsidRPr="001353B8">
        <w:rPr>
          <w:rFonts w:cs="Times New Roman"/>
          <w:sz w:val="24"/>
          <w:szCs w:val="24"/>
        </w:rPr>
        <w:t>,</w:t>
      </w:r>
      <w:r w:rsidRPr="001353B8">
        <w:rPr>
          <w:rFonts w:cs="Times New Roman"/>
          <w:sz w:val="24"/>
          <w:szCs w:val="24"/>
        </w:rPr>
        <w:t xml:space="preserve"> είναι η ανάπτυξη, διατήρηση και </w:t>
      </w:r>
      <w:proofErr w:type="spellStart"/>
      <w:r w:rsidRPr="001353B8">
        <w:rPr>
          <w:rFonts w:cs="Times New Roman"/>
          <w:sz w:val="24"/>
          <w:szCs w:val="24"/>
        </w:rPr>
        <w:t>διαθεσιµότητα</w:t>
      </w:r>
      <w:proofErr w:type="spellEnd"/>
      <w:r w:rsidRPr="001353B8">
        <w:rPr>
          <w:rFonts w:cs="Times New Roman"/>
          <w:sz w:val="24"/>
          <w:szCs w:val="24"/>
        </w:rPr>
        <w:t xml:space="preserve"> των πόρων του Εθνικού </w:t>
      </w:r>
      <w:proofErr w:type="spellStart"/>
      <w:r w:rsidRPr="001353B8">
        <w:rPr>
          <w:rFonts w:cs="Times New Roman"/>
          <w:sz w:val="24"/>
          <w:szCs w:val="24"/>
        </w:rPr>
        <w:t>Συστήµατος</w:t>
      </w:r>
      <w:proofErr w:type="spellEnd"/>
      <w:r w:rsidRPr="001353B8">
        <w:rPr>
          <w:rFonts w:cs="Times New Roman"/>
          <w:sz w:val="24"/>
          <w:szCs w:val="24"/>
        </w:rPr>
        <w:t xml:space="preserve"> Πληροφοριών </w:t>
      </w:r>
      <w:proofErr w:type="spellStart"/>
      <w:r w:rsidRPr="001353B8">
        <w:rPr>
          <w:rFonts w:cs="Times New Roman"/>
          <w:sz w:val="24"/>
          <w:szCs w:val="24"/>
        </w:rPr>
        <w:t>Τοµέα</w:t>
      </w:r>
      <w:proofErr w:type="spellEnd"/>
      <w:r w:rsidRPr="001353B8">
        <w:rPr>
          <w:rFonts w:cs="Times New Roman"/>
          <w:sz w:val="24"/>
          <w:szCs w:val="24"/>
        </w:rPr>
        <w:t xml:space="preserve"> Υγείας και η </w:t>
      </w:r>
      <w:proofErr w:type="spellStart"/>
      <w:r w:rsidRPr="001353B8">
        <w:rPr>
          <w:rFonts w:cs="Times New Roman"/>
          <w:sz w:val="24"/>
          <w:szCs w:val="24"/>
        </w:rPr>
        <w:t>αποτελεσµατική</w:t>
      </w:r>
      <w:proofErr w:type="spellEnd"/>
      <w:r w:rsidRPr="001353B8">
        <w:rPr>
          <w:rFonts w:cs="Times New Roman"/>
          <w:sz w:val="24"/>
          <w:szCs w:val="24"/>
        </w:rPr>
        <w:t xml:space="preserve"> υποστήριξη των φορέων παροχής υπηρεσιών </w:t>
      </w:r>
      <w:proofErr w:type="spellStart"/>
      <w:r w:rsidRPr="001353B8">
        <w:rPr>
          <w:rFonts w:cs="Times New Roman"/>
          <w:sz w:val="24"/>
          <w:szCs w:val="24"/>
        </w:rPr>
        <w:t>τοµέα</w:t>
      </w:r>
      <w:proofErr w:type="spellEnd"/>
      <w:r w:rsidRPr="001353B8">
        <w:rPr>
          <w:rFonts w:cs="Times New Roman"/>
          <w:sz w:val="24"/>
          <w:szCs w:val="24"/>
        </w:rPr>
        <w:t xml:space="preserve"> Υγείας και των </w:t>
      </w:r>
      <w:proofErr w:type="spellStart"/>
      <w:r w:rsidRPr="001353B8">
        <w:rPr>
          <w:rFonts w:cs="Times New Roman"/>
          <w:sz w:val="24"/>
          <w:szCs w:val="24"/>
        </w:rPr>
        <w:t>επαγγελµατιών</w:t>
      </w:r>
      <w:proofErr w:type="spellEnd"/>
      <w:r w:rsidRPr="001353B8">
        <w:rPr>
          <w:rFonts w:cs="Times New Roman"/>
          <w:sz w:val="24"/>
          <w:szCs w:val="24"/>
        </w:rPr>
        <w:t xml:space="preserve"> </w:t>
      </w:r>
      <w:proofErr w:type="spellStart"/>
      <w:r w:rsidRPr="001353B8">
        <w:rPr>
          <w:rFonts w:cs="Times New Roman"/>
          <w:sz w:val="24"/>
          <w:szCs w:val="24"/>
        </w:rPr>
        <w:t>τοµέα</w:t>
      </w:r>
      <w:proofErr w:type="spellEnd"/>
      <w:r w:rsidRPr="001353B8">
        <w:rPr>
          <w:rFonts w:cs="Times New Roman"/>
          <w:sz w:val="24"/>
          <w:szCs w:val="24"/>
        </w:rPr>
        <w:t xml:space="preserve"> Υγείας για την ενεργό συµµ</w:t>
      </w:r>
      <w:proofErr w:type="spellStart"/>
      <w:r w:rsidRPr="001353B8">
        <w:rPr>
          <w:rFonts w:cs="Times New Roman"/>
          <w:sz w:val="24"/>
          <w:szCs w:val="24"/>
        </w:rPr>
        <w:t>ετοχή</w:t>
      </w:r>
      <w:proofErr w:type="spellEnd"/>
      <w:r w:rsidRPr="001353B8">
        <w:rPr>
          <w:rFonts w:cs="Times New Roman"/>
          <w:sz w:val="24"/>
          <w:szCs w:val="24"/>
        </w:rPr>
        <w:t xml:space="preserve"> τους σε αυτό.</w:t>
      </w:r>
      <w:r w:rsidR="004A2C96" w:rsidRPr="001353B8">
        <w:rPr>
          <w:rFonts w:cs="Times New Roman"/>
          <w:sz w:val="24"/>
          <w:szCs w:val="24"/>
        </w:rPr>
        <w:t xml:space="preserve"> </w:t>
      </w:r>
    </w:p>
    <w:p w:rsidR="000D016D" w:rsidRPr="001353B8" w:rsidRDefault="00657D07" w:rsidP="00174484">
      <w:pPr>
        <w:ind w:firstLine="284"/>
        <w:rPr>
          <w:rFonts w:cs="Times New Roman"/>
          <w:sz w:val="24"/>
          <w:szCs w:val="24"/>
        </w:rPr>
      </w:pPr>
      <w:r w:rsidRPr="001353B8">
        <w:rPr>
          <w:rFonts w:cs="Times New Roman"/>
          <w:sz w:val="24"/>
          <w:szCs w:val="24"/>
        </w:rPr>
        <w:t xml:space="preserve">Το Ινστιτούτο Κατάρτισης και </w:t>
      </w:r>
      <w:proofErr w:type="spellStart"/>
      <w:r w:rsidRPr="001353B8">
        <w:rPr>
          <w:rFonts w:cs="Times New Roman"/>
          <w:sz w:val="24"/>
          <w:szCs w:val="24"/>
        </w:rPr>
        <w:t>Επιµόρφωσης</w:t>
      </w:r>
      <w:proofErr w:type="spellEnd"/>
      <w:r w:rsidRPr="001353B8">
        <w:rPr>
          <w:rFonts w:cs="Times New Roman"/>
          <w:sz w:val="24"/>
          <w:szCs w:val="24"/>
        </w:rPr>
        <w:t xml:space="preserve"> Ανθρώπινου ∆</w:t>
      </w:r>
      <w:proofErr w:type="spellStart"/>
      <w:r w:rsidRPr="001353B8">
        <w:rPr>
          <w:rFonts w:cs="Times New Roman"/>
          <w:sz w:val="24"/>
          <w:szCs w:val="24"/>
        </w:rPr>
        <w:t>υναµικού</w:t>
      </w:r>
      <w:proofErr w:type="spellEnd"/>
      <w:r w:rsidRPr="001353B8">
        <w:rPr>
          <w:rFonts w:cs="Times New Roman"/>
          <w:sz w:val="24"/>
          <w:szCs w:val="24"/>
        </w:rPr>
        <w:t xml:space="preserve"> </w:t>
      </w:r>
      <w:proofErr w:type="spellStart"/>
      <w:r w:rsidRPr="001353B8">
        <w:rPr>
          <w:rFonts w:cs="Times New Roman"/>
          <w:sz w:val="24"/>
          <w:szCs w:val="24"/>
        </w:rPr>
        <w:t>τοµέα</w:t>
      </w:r>
      <w:proofErr w:type="spellEnd"/>
      <w:r w:rsidRPr="001353B8">
        <w:rPr>
          <w:rFonts w:cs="Times New Roman"/>
          <w:sz w:val="24"/>
          <w:szCs w:val="24"/>
        </w:rPr>
        <w:t xml:space="preserve"> Υγείας (Ι.Κ.Ε.Α.∆.Υ.)</w:t>
      </w:r>
      <w:r w:rsidR="00252E48" w:rsidRPr="001353B8">
        <w:rPr>
          <w:rFonts w:cs="Times New Roman"/>
          <w:sz w:val="24"/>
          <w:szCs w:val="24"/>
        </w:rPr>
        <w:t>,</w:t>
      </w:r>
      <w:r w:rsidRPr="001353B8">
        <w:rPr>
          <w:rFonts w:cs="Times New Roman"/>
          <w:sz w:val="24"/>
          <w:szCs w:val="24"/>
        </w:rPr>
        <w:t xml:space="preserve"> συνιστάται και λειτουργεί ως ουσιαστικός µ</w:t>
      </w:r>
      <w:proofErr w:type="spellStart"/>
      <w:r w:rsidRPr="001353B8">
        <w:rPr>
          <w:rFonts w:cs="Times New Roman"/>
          <w:sz w:val="24"/>
          <w:szCs w:val="24"/>
        </w:rPr>
        <w:t>ηχανισµός</w:t>
      </w:r>
      <w:proofErr w:type="spellEnd"/>
      <w:r w:rsidRPr="001353B8">
        <w:rPr>
          <w:rFonts w:cs="Times New Roman"/>
          <w:sz w:val="24"/>
          <w:szCs w:val="24"/>
        </w:rPr>
        <w:t xml:space="preserve"> υλοποίησης του </w:t>
      </w:r>
      <w:proofErr w:type="spellStart"/>
      <w:r w:rsidRPr="001353B8">
        <w:rPr>
          <w:rFonts w:cs="Times New Roman"/>
          <w:sz w:val="24"/>
          <w:szCs w:val="24"/>
        </w:rPr>
        <w:t>σχεδιασµού</w:t>
      </w:r>
      <w:proofErr w:type="spellEnd"/>
      <w:r w:rsidRPr="001353B8">
        <w:rPr>
          <w:rFonts w:cs="Times New Roman"/>
          <w:sz w:val="24"/>
          <w:szCs w:val="24"/>
        </w:rPr>
        <w:t xml:space="preserve"> ανάπτυξης του ανθρώπινου </w:t>
      </w:r>
      <w:proofErr w:type="spellStart"/>
      <w:r w:rsidRPr="001353B8">
        <w:rPr>
          <w:rFonts w:cs="Times New Roman"/>
          <w:sz w:val="24"/>
          <w:szCs w:val="24"/>
        </w:rPr>
        <w:t>δυναµικού</w:t>
      </w:r>
      <w:proofErr w:type="spellEnd"/>
      <w:r w:rsidRPr="001353B8">
        <w:rPr>
          <w:rFonts w:cs="Times New Roman"/>
          <w:sz w:val="24"/>
          <w:szCs w:val="24"/>
        </w:rPr>
        <w:t xml:space="preserve"> του </w:t>
      </w:r>
      <w:proofErr w:type="spellStart"/>
      <w:r w:rsidRPr="001353B8">
        <w:rPr>
          <w:rFonts w:cs="Times New Roman"/>
          <w:sz w:val="24"/>
          <w:szCs w:val="24"/>
        </w:rPr>
        <w:t>τοµέα</w:t>
      </w:r>
      <w:proofErr w:type="spellEnd"/>
      <w:r w:rsidRPr="001353B8">
        <w:rPr>
          <w:rFonts w:cs="Times New Roman"/>
          <w:sz w:val="24"/>
          <w:szCs w:val="24"/>
        </w:rPr>
        <w:t xml:space="preserve"> Υγείας</w:t>
      </w:r>
      <w:r w:rsidR="00252E48" w:rsidRPr="001353B8">
        <w:rPr>
          <w:rFonts w:cs="Times New Roman"/>
          <w:sz w:val="24"/>
          <w:szCs w:val="24"/>
        </w:rPr>
        <w:t>,</w:t>
      </w:r>
      <w:r w:rsidRPr="001353B8">
        <w:rPr>
          <w:rFonts w:cs="Times New Roman"/>
          <w:sz w:val="24"/>
          <w:szCs w:val="24"/>
        </w:rPr>
        <w:t xml:space="preserve"> στα πρότυπα βέλτιστων πρακτικών </w:t>
      </w:r>
      <w:proofErr w:type="spellStart"/>
      <w:r w:rsidRPr="001353B8">
        <w:rPr>
          <w:rFonts w:cs="Times New Roman"/>
          <w:sz w:val="24"/>
          <w:szCs w:val="24"/>
        </w:rPr>
        <w:t>σχεδιασµού</w:t>
      </w:r>
      <w:proofErr w:type="spellEnd"/>
      <w:r w:rsidRPr="001353B8">
        <w:rPr>
          <w:rFonts w:cs="Times New Roman"/>
          <w:sz w:val="24"/>
          <w:szCs w:val="24"/>
        </w:rPr>
        <w:t xml:space="preserve">, υλοποίησης, αξιολόγησης και πιστοποίησης των </w:t>
      </w:r>
      <w:proofErr w:type="spellStart"/>
      <w:r w:rsidRPr="001353B8">
        <w:rPr>
          <w:rFonts w:cs="Times New Roman"/>
          <w:sz w:val="24"/>
          <w:szCs w:val="24"/>
        </w:rPr>
        <w:t>προγρα</w:t>
      </w:r>
      <w:proofErr w:type="spellEnd"/>
      <w:r w:rsidRPr="001353B8">
        <w:rPr>
          <w:rFonts w:cs="Times New Roman"/>
          <w:sz w:val="24"/>
          <w:szCs w:val="24"/>
        </w:rPr>
        <w:t>µµ</w:t>
      </w:r>
      <w:proofErr w:type="spellStart"/>
      <w:r w:rsidRPr="001353B8">
        <w:rPr>
          <w:rFonts w:cs="Times New Roman"/>
          <w:sz w:val="24"/>
          <w:szCs w:val="24"/>
        </w:rPr>
        <w:t>άτων</w:t>
      </w:r>
      <w:proofErr w:type="spellEnd"/>
      <w:r w:rsidRPr="001353B8">
        <w:rPr>
          <w:rFonts w:cs="Times New Roman"/>
          <w:sz w:val="24"/>
          <w:szCs w:val="24"/>
        </w:rPr>
        <w:t xml:space="preserve"> κατάρτισης και </w:t>
      </w:r>
      <w:proofErr w:type="spellStart"/>
      <w:r w:rsidRPr="001353B8">
        <w:rPr>
          <w:rFonts w:cs="Times New Roman"/>
          <w:sz w:val="24"/>
          <w:szCs w:val="24"/>
        </w:rPr>
        <w:t>επιµόρφωσης</w:t>
      </w:r>
      <w:proofErr w:type="spellEnd"/>
      <w:r w:rsidRPr="001353B8">
        <w:rPr>
          <w:rFonts w:cs="Times New Roman"/>
          <w:sz w:val="24"/>
          <w:szCs w:val="24"/>
        </w:rPr>
        <w:t xml:space="preserve"> και των δεξιοτήτων που αποκτώνται µέσω αυτών.</w:t>
      </w:r>
      <w:r w:rsidR="000D016D" w:rsidRPr="001353B8">
        <w:rPr>
          <w:rFonts w:cs="Times New Roman"/>
          <w:sz w:val="24"/>
          <w:szCs w:val="24"/>
        </w:rPr>
        <w:t xml:space="preserve"> </w:t>
      </w:r>
    </w:p>
    <w:p w:rsidR="001A13AA" w:rsidRPr="001353B8" w:rsidRDefault="00657D07" w:rsidP="00174484">
      <w:pPr>
        <w:ind w:firstLine="284"/>
        <w:rPr>
          <w:rFonts w:cs="Times New Roman"/>
          <w:sz w:val="24"/>
          <w:szCs w:val="24"/>
        </w:rPr>
      </w:pPr>
      <w:r w:rsidRPr="001353B8">
        <w:rPr>
          <w:rFonts w:cs="Times New Roman"/>
          <w:sz w:val="24"/>
          <w:szCs w:val="24"/>
        </w:rPr>
        <w:t>Το Υ.Υ.Κ.Α.</w:t>
      </w:r>
      <w:r w:rsidR="00252E48" w:rsidRPr="001353B8">
        <w:rPr>
          <w:rFonts w:cs="Times New Roman"/>
          <w:sz w:val="24"/>
          <w:szCs w:val="24"/>
        </w:rPr>
        <w:t>,</w:t>
      </w:r>
      <w:r w:rsidRPr="001353B8">
        <w:rPr>
          <w:rFonts w:cs="Times New Roman"/>
          <w:sz w:val="24"/>
          <w:szCs w:val="24"/>
        </w:rPr>
        <w:t xml:space="preserve"> έχει ξεκινήσει ήδη να θέτει τις βάσεις πάνω στις οποίες θα µ</w:t>
      </w:r>
      <w:proofErr w:type="spellStart"/>
      <w:r w:rsidRPr="001353B8">
        <w:rPr>
          <w:rFonts w:cs="Times New Roman"/>
          <w:sz w:val="24"/>
          <w:szCs w:val="24"/>
        </w:rPr>
        <w:t>πορεί</w:t>
      </w:r>
      <w:proofErr w:type="spellEnd"/>
      <w:r w:rsidRPr="001353B8">
        <w:rPr>
          <w:rFonts w:cs="Times New Roman"/>
          <w:sz w:val="24"/>
          <w:szCs w:val="24"/>
        </w:rPr>
        <w:t xml:space="preserve"> να στηριχθεί η </w:t>
      </w:r>
      <w:proofErr w:type="spellStart"/>
      <w:r w:rsidRPr="001353B8">
        <w:rPr>
          <w:rFonts w:cs="Times New Roman"/>
          <w:sz w:val="24"/>
          <w:szCs w:val="24"/>
        </w:rPr>
        <w:t>εφαρµογή</w:t>
      </w:r>
      <w:proofErr w:type="spellEnd"/>
      <w:r w:rsidRPr="001353B8">
        <w:rPr>
          <w:rFonts w:cs="Times New Roman"/>
          <w:sz w:val="24"/>
          <w:szCs w:val="24"/>
        </w:rPr>
        <w:t xml:space="preserve"> του </w:t>
      </w:r>
      <w:proofErr w:type="spellStart"/>
      <w:r w:rsidRPr="001353B8">
        <w:rPr>
          <w:rFonts w:cs="Times New Roman"/>
          <w:sz w:val="24"/>
          <w:szCs w:val="24"/>
        </w:rPr>
        <w:t>θεσµικού</w:t>
      </w:r>
      <w:proofErr w:type="spellEnd"/>
      <w:r w:rsidRPr="001353B8">
        <w:rPr>
          <w:rFonts w:cs="Times New Roman"/>
          <w:sz w:val="24"/>
          <w:szCs w:val="24"/>
        </w:rPr>
        <w:t xml:space="preserve"> αυτού πλαισίου</w:t>
      </w:r>
      <w:r w:rsidR="00252E48" w:rsidRPr="001353B8">
        <w:rPr>
          <w:rFonts w:cs="Times New Roman"/>
          <w:sz w:val="24"/>
          <w:szCs w:val="24"/>
        </w:rPr>
        <w:t>. Πιο συγκεκριμένα, έχ</w:t>
      </w:r>
      <w:r w:rsidRPr="001353B8">
        <w:rPr>
          <w:rFonts w:cs="Times New Roman"/>
          <w:sz w:val="24"/>
          <w:szCs w:val="24"/>
        </w:rPr>
        <w:t xml:space="preserve">ει ολοκληρωθεί η επεξεργασία της συνεργασίας του Κ.Ε.Σ.Υ µε τον ΕΛΟΤ για την συγκρότηση του οργανωτικού πλαισίου Τυποποίησης Υγείας, το οποίο </w:t>
      </w:r>
      <w:proofErr w:type="spellStart"/>
      <w:r w:rsidRPr="001353B8">
        <w:rPr>
          <w:rFonts w:cs="Times New Roman"/>
          <w:sz w:val="24"/>
          <w:szCs w:val="24"/>
        </w:rPr>
        <w:t>αναµένεται</w:t>
      </w:r>
      <w:proofErr w:type="spellEnd"/>
      <w:r w:rsidRPr="001353B8">
        <w:rPr>
          <w:rFonts w:cs="Times New Roman"/>
          <w:sz w:val="24"/>
          <w:szCs w:val="24"/>
        </w:rPr>
        <w:t xml:space="preserve"> να ξεκινήσει την λειτουργία του </w:t>
      </w:r>
      <w:proofErr w:type="spellStart"/>
      <w:r w:rsidRPr="001353B8">
        <w:rPr>
          <w:rFonts w:cs="Times New Roman"/>
          <w:sz w:val="24"/>
          <w:szCs w:val="24"/>
        </w:rPr>
        <w:t>άµεσα</w:t>
      </w:r>
      <w:proofErr w:type="spellEnd"/>
      <w:r w:rsidRPr="001353B8">
        <w:rPr>
          <w:rFonts w:cs="Times New Roman"/>
          <w:sz w:val="24"/>
          <w:szCs w:val="24"/>
        </w:rPr>
        <w:t>. Έχουν</w:t>
      </w:r>
      <w:r w:rsidR="00252E48" w:rsidRPr="001353B8">
        <w:rPr>
          <w:rFonts w:cs="Times New Roman"/>
          <w:sz w:val="24"/>
          <w:szCs w:val="24"/>
        </w:rPr>
        <w:t>, παράλληλα,</w:t>
      </w:r>
      <w:r w:rsidR="000D016D" w:rsidRPr="001353B8">
        <w:rPr>
          <w:rFonts w:cs="Times New Roman"/>
          <w:sz w:val="24"/>
          <w:szCs w:val="24"/>
        </w:rPr>
        <w:t xml:space="preserve"> </w:t>
      </w:r>
      <w:r w:rsidRPr="001353B8">
        <w:rPr>
          <w:rFonts w:cs="Times New Roman"/>
          <w:sz w:val="24"/>
          <w:szCs w:val="24"/>
        </w:rPr>
        <w:t xml:space="preserve">προωθηθεί προς ένταξη στα Ε.Π. της </w:t>
      </w:r>
      <w:proofErr w:type="spellStart"/>
      <w:r w:rsidRPr="001353B8">
        <w:rPr>
          <w:rFonts w:cs="Times New Roman"/>
          <w:sz w:val="24"/>
          <w:szCs w:val="24"/>
        </w:rPr>
        <w:t>Κ.τ.Π</w:t>
      </w:r>
      <w:proofErr w:type="spellEnd"/>
      <w:r w:rsidRPr="001353B8">
        <w:rPr>
          <w:rFonts w:cs="Times New Roman"/>
          <w:sz w:val="24"/>
          <w:szCs w:val="24"/>
        </w:rPr>
        <w:t xml:space="preserve"> και «Υγεία-Πρόνοια»</w:t>
      </w:r>
      <w:r w:rsidR="00252E48" w:rsidRPr="001353B8">
        <w:rPr>
          <w:rFonts w:cs="Times New Roman"/>
          <w:sz w:val="24"/>
          <w:szCs w:val="24"/>
        </w:rPr>
        <w:t>,</w:t>
      </w:r>
      <w:r w:rsidRPr="001353B8">
        <w:rPr>
          <w:rFonts w:cs="Times New Roman"/>
          <w:sz w:val="24"/>
          <w:szCs w:val="24"/>
        </w:rPr>
        <w:t xml:space="preserve"> αναπτυξιακά έργα για την τυποποίηση Υγείας, τόσο σε επίπεδο διαδικασιών όσο και σε επίπεδο κωδικοποιήσεων </w:t>
      </w:r>
      <w:r w:rsidR="00252E48" w:rsidRPr="001353B8">
        <w:rPr>
          <w:rFonts w:cs="Times New Roman"/>
          <w:sz w:val="24"/>
          <w:szCs w:val="24"/>
        </w:rPr>
        <w:t xml:space="preserve">- </w:t>
      </w:r>
      <w:proofErr w:type="spellStart"/>
      <w:r w:rsidRPr="001353B8">
        <w:rPr>
          <w:rFonts w:cs="Times New Roman"/>
          <w:sz w:val="24"/>
          <w:szCs w:val="24"/>
        </w:rPr>
        <w:t>ταξινοµήσεων</w:t>
      </w:r>
      <w:proofErr w:type="spellEnd"/>
      <w:r w:rsidRPr="001353B8">
        <w:rPr>
          <w:rFonts w:cs="Times New Roman"/>
          <w:sz w:val="24"/>
          <w:szCs w:val="24"/>
        </w:rPr>
        <w:t xml:space="preserve">. </w:t>
      </w:r>
      <w:proofErr w:type="spellStart"/>
      <w:r w:rsidR="00893D86" w:rsidRPr="001353B8">
        <w:rPr>
          <w:rFonts w:cs="Times New Roman"/>
          <w:sz w:val="24"/>
          <w:szCs w:val="24"/>
        </w:rPr>
        <w:t>Σύµφωνα</w:t>
      </w:r>
      <w:proofErr w:type="spellEnd"/>
      <w:r w:rsidR="00893D86" w:rsidRPr="001353B8">
        <w:rPr>
          <w:rFonts w:cs="Times New Roman"/>
          <w:sz w:val="24"/>
          <w:szCs w:val="24"/>
        </w:rPr>
        <w:t xml:space="preserve"> µε το Υπουργείο, µ</w:t>
      </w:r>
      <w:r w:rsidR="00252E48" w:rsidRPr="001353B8">
        <w:rPr>
          <w:rFonts w:cs="Times New Roman"/>
          <w:sz w:val="24"/>
          <w:szCs w:val="24"/>
        </w:rPr>
        <w:t>ί</w:t>
      </w:r>
      <w:r w:rsidR="00893D86" w:rsidRPr="001353B8">
        <w:rPr>
          <w:rFonts w:cs="Times New Roman"/>
          <w:sz w:val="24"/>
          <w:szCs w:val="24"/>
        </w:rPr>
        <w:t>α πρώτη καταγραφή της εκδήλωσης ενδιαφέροντος εκ µ</w:t>
      </w:r>
      <w:proofErr w:type="spellStart"/>
      <w:r w:rsidR="00893D86" w:rsidRPr="001353B8">
        <w:rPr>
          <w:rFonts w:cs="Times New Roman"/>
          <w:sz w:val="24"/>
          <w:szCs w:val="24"/>
        </w:rPr>
        <w:t>έρους</w:t>
      </w:r>
      <w:proofErr w:type="spellEnd"/>
      <w:r w:rsidR="00893D86" w:rsidRPr="001353B8">
        <w:rPr>
          <w:rFonts w:cs="Times New Roman"/>
          <w:sz w:val="24"/>
          <w:szCs w:val="24"/>
        </w:rPr>
        <w:t xml:space="preserve"> των </w:t>
      </w:r>
      <w:proofErr w:type="spellStart"/>
      <w:r w:rsidR="00893D86" w:rsidRPr="001353B8">
        <w:rPr>
          <w:rFonts w:cs="Times New Roman"/>
          <w:sz w:val="24"/>
          <w:szCs w:val="24"/>
        </w:rPr>
        <w:t>επαγγελµατιών</w:t>
      </w:r>
      <w:proofErr w:type="spellEnd"/>
      <w:r w:rsidR="00893D86" w:rsidRPr="001353B8">
        <w:rPr>
          <w:rFonts w:cs="Times New Roman"/>
          <w:sz w:val="24"/>
          <w:szCs w:val="24"/>
        </w:rPr>
        <w:t xml:space="preserve"> υγείας για την συµµ</w:t>
      </w:r>
      <w:proofErr w:type="spellStart"/>
      <w:r w:rsidR="00893D86" w:rsidRPr="001353B8">
        <w:rPr>
          <w:rFonts w:cs="Times New Roman"/>
          <w:sz w:val="24"/>
          <w:szCs w:val="24"/>
        </w:rPr>
        <w:t>ετοχή</w:t>
      </w:r>
      <w:proofErr w:type="spellEnd"/>
      <w:r w:rsidR="00893D86" w:rsidRPr="001353B8">
        <w:rPr>
          <w:rFonts w:cs="Times New Roman"/>
          <w:sz w:val="24"/>
          <w:szCs w:val="24"/>
        </w:rPr>
        <w:t xml:space="preserve"> τους στην τυποποίηση Υγείας και την συγκρότηση του ΕΣΠΥ</w:t>
      </w:r>
      <w:r w:rsidR="00252E48" w:rsidRPr="001353B8">
        <w:rPr>
          <w:rFonts w:cs="Times New Roman"/>
          <w:sz w:val="24"/>
          <w:szCs w:val="24"/>
        </w:rPr>
        <w:t>,</w:t>
      </w:r>
      <w:r w:rsidR="00893D86" w:rsidRPr="001353B8">
        <w:rPr>
          <w:rFonts w:cs="Times New Roman"/>
          <w:sz w:val="24"/>
          <w:szCs w:val="24"/>
        </w:rPr>
        <w:t xml:space="preserve"> ανέδειξε την ύπαρξη του πλέον </w:t>
      </w:r>
      <w:proofErr w:type="spellStart"/>
      <w:r w:rsidR="00893D86" w:rsidRPr="001353B8">
        <w:rPr>
          <w:rFonts w:cs="Times New Roman"/>
          <w:sz w:val="24"/>
          <w:szCs w:val="24"/>
        </w:rPr>
        <w:t>σηµαντικού</w:t>
      </w:r>
      <w:proofErr w:type="spellEnd"/>
      <w:r w:rsidR="00893D86" w:rsidRPr="001353B8">
        <w:rPr>
          <w:rFonts w:cs="Times New Roman"/>
          <w:sz w:val="24"/>
          <w:szCs w:val="24"/>
        </w:rPr>
        <w:t xml:space="preserve"> κεφαλαίου και προϋπόθεσης</w:t>
      </w:r>
      <w:r w:rsidR="00252E48" w:rsidRPr="001353B8">
        <w:rPr>
          <w:rFonts w:cs="Times New Roman"/>
          <w:sz w:val="24"/>
          <w:szCs w:val="24"/>
        </w:rPr>
        <w:t>,</w:t>
      </w:r>
      <w:r w:rsidR="00893D86" w:rsidRPr="001353B8">
        <w:rPr>
          <w:rFonts w:cs="Times New Roman"/>
          <w:sz w:val="24"/>
          <w:szCs w:val="24"/>
        </w:rPr>
        <w:t xml:space="preserve"> για την επιτυχή υλοποίηση των </w:t>
      </w:r>
      <w:proofErr w:type="spellStart"/>
      <w:r w:rsidR="00893D86" w:rsidRPr="001353B8">
        <w:rPr>
          <w:rFonts w:cs="Times New Roman"/>
          <w:sz w:val="24"/>
          <w:szCs w:val="24"/>
        </w:rPr>
        <w:t>προβλεποµένων</w:t>
      </w:r>
      <w:proofErr w:type="spellEnd"/>
      <w:r w:rsidR="00893D86" w:rsidRPr="001353B8">
        <w:rPr>
          <w:rFonts w:cs="Times New Roman"/>
          <w:sz w:val="24"/>
          <w:szCs w:val="24"/>
        </w:rPr>
        <w:t xml:space="preserve"> </w:t>
      </w:r>
      <w:proofErr w:type="spellStart"/>
      <w:r w:rsidR="00893D86" w:rsidRPr="001353B8">
        <w:rPr>
          <w:rFonts w:cs="Times New Roman"/>
          <w:sz w:val="24"/>
          <w:szCs w:val="24"/>
        </w:rPr>
        <w:t>ρυθµίσεων</w:t>
      </w:r>
      <w:proofErr w:type="spellEnd"/>
      <w:r w:rsidR="00893D86" w:rsidRPr="001353B8">
        <w:rPr>
          <w:rFonts w:cs="Times New Roman"/>
          <w:sz w:val="24"/>
          <w:szCs w:val="24"/>
        </w:rPr>
        <w:t xml:space="preserve">, που είναι η ουσιαστική και </w:t>
      </w:r>
      <w:proofErr w:type="spellStart"/>
      <w:r w:rsidR="00893D86" w:rsidRPr="001353B8">
        <w:rPr>
          <w:rFonts w:cs="Times New Roman"/>
          <w:sz w:val="24"/>
          <w:szCs w:val="24"/>
        </w:rPr>
        <w:t>αποτελεσµατική</w:t>
      </w:r>
      <w:proofErr w:type="spellEnd"/>
      <w:r w:rsidR="00893D86" w:rsidRPr="001353B8">
        <w:rPr>
          <w:rFonts w:cs="Times New Roman"/>
          <w:sz w:val="24"/>
          <w:szCs w:val="24"/>
        </w:rPr>
        <w:t xml:space="preserve"> συµµ</w:t>
      </w:r>
      <w:proofErr w:type="spellStart"/>
      <w:r w:rsidR="00893D86" w:rsidRPr="001353B8">
        <w:rPr>
          <w:rFonts w:cs="Times New Roman"/>
          <w:sz w:val="24"/>
          <w:szCs w:val="24"/>
        </w:rPr>
        <w:t>ετοχή</w:t>
      </w:r>
      <w:proofErr w:type="spellEnd"/>
      <w:r w:rsidR="00893D86" w:rsidRPr="001353B8">
        <w:rPr>
          <w:rFonts w:cs="Times New Roman"/>
          <w:sz w:val="24"/>
          <w:szCs w:val="24"/>
        </w:rPr>
        <w:t xml:space="preserve"> των βασικών µ</w:t>
      </w:r>
      <w:proofErr w:type="spellStart"/>
      <w:r w:rsidR="00893D86" w:rsidRPr="001353B8">
        <w:rPr>
          <w:rFonts w:cs="Times New Roman"/>
          <w:sz w:val="24"/>
          <w:szCs w:val="24"/>
        </w:rPr>
        <w:t>ετόχων</w:t>
      </w:r>
      <w:proofErr w:type="spellEnd"/>
      <w:r w:rsidR="00893D86" w:rsidRPr="001353B8">
        <w:rPr>
          <w:rFonts w:cs="Times New Roman"/>
          <w:sz w:val="24"/>
          <w:szCs w:val="24"/>
        </w:rPr>
        <w:t xml:space="preserve"> του </w:t>
      </w:r>
      <w:proofErr w:type="spellStart"/>
      <w:r w:rsidR="00893D86" w:rsidRPr="001353B8">
        <w:rPr>
          <w:rFonts w:cs="Times New Roman"/>
          <w:sz w:val="24"/>
          <w:szCs w:val="24"/>
        </w:rPr>
        <w:t>συστήµατος</w:t>
      </w:r>
      <w:proofErr w:type="spellEnd"/>
      <w:r w:rsidR="00893D86" w:rsidRPr="001353B8">
        <w:rPr>
          <w:rFonts w:cs="Times New Roman"/>
          <w:sz w:val="24"/>
          <w:szCs w:val="24"/>
        </w:rPr>
        <w:t xml:space="preserve">, στον </w:t>
      </w:r>
      <w:proofErr w:type="spellStart"/>
      <w:r w:rsidR="00893D86" w:rsidRPr="001353B8">
        <w:rPr>
          <w:rFonts w:cs="Times New Roman"/>
          <w:sz w:val="24"/>
          <w:szCs w:val="24"/>
        </w:rPr>
        <w:t>σχεδιασµό</w:t>
      </w:r>
      <w:proofErr w:type="spellEnd"/>
      <w:r w:rsidR="00893D86" w:rsidRPr="001353B8">
        <w:rPr>
          <w:rFonts w:cs="Times New Roman"/>
          <w:sz w:val="24"/>
          <w:szCs w:val="24"/>
        </w:rPr>
        <w:t xml:space="preserve"> και την ανάπτυξή του.</w:t>
      </w:r>
      <w:r w:rsidR="001A13AA" w:rsidRPr="001353B8">
        <w:rPr>
          <w:rFonts w:cs="Times New Roman"/>
          <w:sz w:val="24"/>
          <w:szCs w:val="24"/>
        </w:rPr>
        <w:t xml:space="preserve"> </w:t>
      </w:r>
    </w:p>
    <w:p w:rsidR="001433ED" w:rsidRDefault="001433ED" w:rsidP="001353B8">
      <w:pPr>
        <w:rPr>
          <w:rFonts w:cs="Times New Roman"/>
          <w:b/>
          <w:sz w:val="28"/>
          <w:szCs w:val="28"/>
        </w:rPr>
      </w:pPr>
    </w:p>
    <w:p w:rsidR="00893D86" w:rsidRPr="001A13AA" w:rsidRDefault="00893D86" w:rsidP="001353B8">
      <w:pPr>
        <w:rPr>
          <w:rFonts w:cs="Times New Roman"/>
        </w:rPr>
      </w:pPr>
      <w:r w:rsidRPr="00893D86">
        <w:rPr>
          <w:rFonts w:cs="Times New Roman"/>
          <w:b/>
          <w:sz w:val="28"/>
          <w:szCs w:val="28"/>
        </w:rPr>
        <w:lastRenderedPageBreak/>
        <w:t>5.</w:t>
      </w:r>
      <w:r w:rsidR="00442911">
        <w:rPr>
          <w:rFonts w:cs="Times New Roman"/>
          <w:b/>
          <w:sz w:val="28"/>
          <w:szCs w:val="28"/>
        </w:rPr>
        <w:t>1</w:t>
      </w:r>
      <w:r w:rsidR="00232A3A" w:rsidRPr="00232A3A">
        <w:rPr>
          <w:rFonts w:cs="Times New Roman"/>
          <w:b/>
          <w:sz w:val="28"/>
          <w:szCs w:val="28"/>
        </w:rPr>
        <w:t>2</w:t>
      </w:r>
      <w:r w:rsidR="00232A3A" w:rsidRPr="005A3A20">
        <w:rPr>
          <w:rFonts w:cs="Times New Roman"/>
          <w:b/>
          <w:sz w:val="28"/>
          <w:szCs w:val="28"/>
        </w:rPr>
        <w:t>.5</w:t>
      </w:r>
      <w:r w:rsidRPr="00893D86">
        <w:rPr>
          <w:rFonts w:cs="Times New Roman"/>
          <w:b/>
          <w:sz w:val="28"/>
          <w:szCs w:val="28"/>
        </w:rPr>
        <w:t xml:space="preserve"> Εξωτερική Αξιολόγηση της Ποιότητας και της Ασφάλειας  των Υπηρεσιών </w:t>
      </w:r>
      <w:r w:rsidR="00252E48">
        <w:rPr>
          <w:rFonts w:cs="Times New Roman"/>
          <w:b/>
          <w:sz w:val="28"/>
          <w:szCs w:val="28"/>
        </w:rPr>
        <w:t xml:space="preserve">του </w:t>
      </w:r>
      <w:proofErr w:type="spellStart"/>
      <w:r w:rsidRPr="00893D86">
        <w:rPr>
          <w:rFonts w:cs="Times New Roman"/>
          <w:b/>
          <w:sz w:val="28"/>
          <w:szCs w:val="28"/>
        </w:rPr>
        <w:t>τοµέα</w:t>
      </w:r>
      <w:proofErr w:type="spellEnd"/>
      <w:r w:rsidRPr="00893D86">
        <w:rPr>
          <w:rFonts w:cs="Times New Roman"/>
          <w:b/>
          <w:sz w:val="28"/>
          <w:szCs w:val="28"/>
        </w:rPr>
        <w:t xml:space="preserve"> </w:t>
      </w:r>
      <w:r w:rsidR="00252E48">
        <w:rPr>
          <w:rFonts w:cs="Times New Roman"/>
          <w:b/>
          <w:sz w:val="28"/>
          <w:szCs w:val="28"/>
        </w:rPr>
        <w:t xml:space="preserve">της </w:t>
      </w:r>
      <w:r w:rsidRPr="00893D86">
        <w:rPr>
          <w:rFonts w:cs="Times New Roman"/>
          <w:b/>
          <w:sz w:val="28"/>
          <w:szCs w:val="28"/>
        </w:rPr>
        <w:t xml:space="preserve">Υγείας. </w:t>
      </w:r>
    </w:p>
    <w:p w:rsidR="00893D86" w:rsidRPr="001353B8" w:rsidRDefault="00893D86" w:rsidP="001353B8">
      <w:pPr>
        <w:rPr>
          <w:rFonts w:cs="Times New Roman"/>
          <w:sz w:val="24"/>
          <w:szCs w:val="24"/>
        </w:rPr>
      </w:pPr>
      <w:r w:rsidRPr="001353B8">
        <w:rPr>
          <w:rFonts w:cs="Times New Roman"/>
          <w:sz w:val="24"/>
          <w:szCs w:val="24"/>
        </w:rPr>
        <w:t xml:space="preserve">Όλοι οι </w:t>
      </w:r>
      <w:proofErr w:type="spellStart"/>
      <w:r w:rsidRPr="001353B8">
        <w:rPr>
          <w:rFonts w:cs="Times New Roman"/>
          <w:sz w:val="24"/>
          <w:szCs w:val="24"/>
        </w:rPr>
        <w:t>εποπτευόµενοι</w:t>
      </w:r>
      <w:proofErr w:type="spellEnd"/>
      <w:r w:rsidRPr="001353B8">
        <w:rPr>
          <w:rFonts w:cs="Times New Roman"/>
          <w:sz w:val="24"/>
          <w:szCs w:val="24"/>
        </w:rPr>
        <w:t xml:space="preserve"> από το Υπουργείο Υγείας και Κοινωνικής Αλληλεγγύης φορείς</w:t>
      </w:r>
      <w:r w:rsidR="00252E48" w:rsidRPr="001353B8">
        <w:rPr>
          <w:rFonts w:cs="Times New Roman"/>
          <w:sz w:val="24"/>
          <w:szCs w:val="24"/>
        </w:rPr>
        <w:t>,</w:t>
      </w:r>
      <w:r w:rsidRPr="001353B8">
        <w:rPr>
          <w:rFonts w:cs="Times New Roman"/>
          <w:sz w:val="24"/>
          <w:szCs w:val="24"/>
        </w:rPr>
        <w:t xml:space="preserve"> µ</w:t>
      </w:r>
      <w:proofErr w:type="spellStart"/>
      <w:r w:rsidRPr="001353B8">
        <w:rPr>
          <w:rFonts w:cs="Times New Roman"/>
          <w:sz w:val="24"/>
          <w:szCs w:val="24"/>
        </w:rPr>
        <w:t>πορούν</w:t>
      </w:r>
      <w:proofErr w:type="spellEnd"/>
      <w:r w:rsidRPr="001353B8">
        <w:rPr>
          <w:rFonts w:cs="Times New Roman"/>
          <w:sz w:val="24"/>
          <w:szCs w:val="24"/>
        </w:rPr>
        <w:t xml:space="preserve"> να επωφελούνται της εξωτερικής αξιολόγησης από </w:t>
      </w:r>
      <w:proofErr w:type="spellStart"/>
      <w:r w:rsidRPr="001353B8">
        <w:rPr>
          <w:rFonts w:cs="Times New Roman"/>
          <w:sz w:val="24"/>
          <w:szCs w:val="24"/>
        </w:rPr>
        <w:t>διαπιστευµένους</w:t>
      </w:r>
      <w:proofErr w:type="spellEnd"/>
      <w:r w:rsidRPr="001353B8">
        <w:rPr>
          <w:rFonts w:cs="Times New Roman"/>
          <w:sz w:val="24"/>
          <w:szCs w:val="24"/>
        </w:rPr>
        <w:t>, ανεξάρτητους φορείς πιστοποίησης, ως µ</w:t>
      </w:r>
      <w:proofErr w:type="spellStart"/>
      <w:r w:rsidRPr="001353B8">
        <w:rPr>
          <w:rFonts w:cs="Times New Roman"/>
          <w:sz w:val="24"/>
          <w:szCs w:val="24"/>
        </w:rPr>
        <w:t>ηχανισµοί</w:t>
      </w:r>
      <w:proofErr w:type="spellEnd"/>
      <w:r w:rsidRPr="001353B8">
        <w:rPr>
          <w:rFonts w:cs="Times New Roman"/>
          <w:sz w:val="24"/>
          <w:szCs w:val="24"/>
        </w:rPr>
        <w:t xml:space="preserve"> βελτίωσης της ποιότητας και ενίσχυσης της αξιοπιστίας τους προς τους καταναλωτές των υπηρεσιών τους. </w:t>
      </w:r>
      <w:r w:rsidR="00252E48" w:rsidRPr="001353B8">
        <w:rPr>
          <w:rFonts w:cs="Times New Roman"/>
          <w:sz w:val="24"/>
          <w:szCs w:val="24"/>
        </w:rPr>
        <w:t xml:space="preserve">σύμφωνα με αναφορές του </w:t>
      </w:r>
      <w:hyperlink r:id="rId31" w:history="1">
        <w:r w:rsidR="00252E48" w:rsidRPr="001353B8">
          <w:rPr>
            <w:rStyle w:val="-"/>
            <w:rFonts w:cs="Times New Roman"/>
            <w:sz w:val="24"/>
            <w:szCs w:val="24"/>
          </w:rPr>
          <w:t>www.ypyg.gr</w:t>
        </w:r>
      </w:hyperlink>
      <w:r w:rsidR="00757AD9" w:rsidRPr="001353B8">
        <w:rPr>
          <w:rStyle w:val="-"/>
          <w:rFonts w:cs="Times New Roman"/>
          <w:color w:val="auto"/>
          <w:sz w:val="24"/>
          <w:szCs w:val="24"/>
        </w:rPr>
        <w:t>,</w:t>
      </w:r>
      <w:r w:rsidR="00252E48" w:rsidRPr="001353B8">
        <w:rPr>
          <w:rStyle w:val="-"/>
          <w:rFonts w:cs="Times New Roman"/>
          <w:sz w:val="24"/>
          <w:szCs w:val="24"/>
        </w:rPr>
        <w:t xml:space="preserve"> </w:t>
      </w:r>
      <w:r w:rsidR="00252E48" w:rsidRPr="001353B8">
        <w:rPr>
          <w:rFonts w:cs="Times New Roman"/>
          <w:sz w:val="24"/>
          <w:szCs w:val="24"/>
        </w:rPr>
        <w:t xml:space="preserve"> </w:t>
      </w:r>
      <w:r w:rsidR="00757AD9" w:rsidRPr="001353B8">
        <w:rPr>
          <w:rFonts w:cs="Times New Roman"/>
          <w:sz w:val="24"/>
          <w:szCs w:val="24"/>
        </w:rPr>
        <w:t>ο</w:t>
      </w:r>
      <w:r w:rsidRPr="001353B8">
        <w:rPr>
          <w:rFonts w:cs="Times New Roman"/>
          <w:sz w:val="24"/>
          <w:szCs w:val="24"/>
        </w:rPr>
        <w:t xml:space="preserve">ι φορείς πιστοποίησης υπηρεσιών του </w:t>
      </w:r>
      <w:proofErr w:type="spellStart"/>
      <w:r w:rsidRPr="001353B8">
        <w:rPr>
          <w:rFonts w:cs="Times New Roman"/>
          <w:sz w:val="24"/>
          <w:szCs w:val="24"/>
        </w:rPr>
        <w:t>τοµέα</w:t>
      </w:r>
      <w:proofErr w:type="spellEnd"/>
      <w:r w:rsidRPr="001353B8">
        <w:rPr>
          <w:rFonts w:cs="Times New Roman"/>
          <w:sz w:val="24"/>
          <w:szCs w:val="24"/>
        </w:rPr>
        <w:t xml:space="preserve"> Υγείας</w:t>
      </w:r>
      <w:r w:rsidR="00252E48" w:rsidRPr="001353B8">
        <w:rPr>
          <w:rFonts w:cs="Times New Roman"/>
          <w:sz w:val="24"/>
          <w:szCs w:val="24"/>
        </w:rPr>
        <w:t>,</w:t>
      </w:r>
      <w:r w:rsidRPr="001353B8">
        <w:rPr>
          <w:rFonts w:cs="Times New Roman"/>
          <w:sz w:val="24"/>
          <w:szCs w:val="24"/>
        </w:rPr>
        <w:t xml:space="preserve"> θα µ</w:t>
      </w:r>
      <w:proofErr w:type="spellStart"/>
      <w:r w:rsidRPr="001353B8">
        <w:rPr>
          <w:rFonts w:cs="Times New Roman"/>
          <w:sz w:val="24"/>
          <w:szCs w:val="24"/>
        </w:rPr>
        <w:t>πορούν</w:t>
      </w:r>
      <w:proofErr w:type="spellEnd"/>
      <w:r w:rsidRPr="001353B8">
        <w:rPr>
          <w:rFonts w:cs="Times New Roman"/>
          <w:sz w:val="24"/>
          <w:szCs w:val="24"/>
        </w:rPr>
        <w:t xml:space="preserve"> να </w:t>
      </w:r>
      <w:proofErr w:type="spellStart"/>
      <w:r w:rsidRPr="001353B8">
        <w:rPr>
          <w:rFonts w:cs="Times New Roman"/>
          <w:sz w:val="24"/>
          <w:szCs w:val="24"/>
        </w:rPr>
        <w:t>διαπιστεύονται</w:t>
      </w:r>
      <w:proofErr w:type="spellEnd"/>
      <w:r w:rsidRPr="001353B8">
        <w:rPr>
          <w:rFonts w:cs="Times New Roman"/>
          <w:sz w:val="24"/>
          <w:szCs w:val="24"/>
        </w:rPr>
        <w:t xml:space="preserve"> από το Εθνικό </w:t>
      </w:r>
      <w:proofErr w:type="spellStart"/>
      <w:r w:rsidRPr="001353B8">
        <w:rPr>
          <w:rFonts w:cs="Times New Roman"/>
          <w:sz w:val="24"/>
          <w:szCs w:val="24"/>
        </w:rPr>
        <w:t>Συµβούλιο</w:t>
      </w:r>
      <w:proofErr w:type="spellEnd"/>
      <w:r w:rsidRPr="001353B8">
        <w:rPr>
          <w:rFonts w:cs="Times New Roman"/>
          <w:sz w:val="24"/>
          <w:szCs w:val="24"/>
        </w:rPr>
        <w:t xml:space="preserve"> ∆</w:t>
      </w:r>
      <w:proofErr w:type="spellStart"/>
      <w:r w:rsidRPr="001353B8">
        <w:rPr>
          <w:rFonts w:cs="Times New Roman"/>
          <w:sz w:val="24"/>
          <w:szCs w:val="24"/>
        </w:rPr>
        <w:t>ιαπίστευσης</w:t>
      </w:r>
      <w:proofErr w:type="spellEnd"/>
      <w:r w:rsidRPr="001353B8">
        <w:rPr>
          <w:rFonts w:cs="Times New Roman"/>
          <w:sz w:val="24"/>
          <w:szCs w:val="24"/>
        </w:rPr>
        <w:t xml:space="preserve"> (Ε.ΣΥ.∆.) ή άλλους </w:t>
      </w:r>
      <w:proofErr w:type="spellStart"/>
      <w:r w:rsidRPr="001353B8">
        <w:rPr>
          <w:rFonts w:cs="Times New Roman"/>
          <w:sz w:val="24"/>
          <w:szCs w:val="24"/>
        </w:rPr>
        <w:t>ισοδύναµους</w:t>
      </w:r>
      <w:proofErr w:type="spellEnd"/>
      <w:r w:rsidRPr="001353B8">
        <w:rPr>
          <w:rFonts w:cs="Times New Roman"/>
          <w:sz w:val="24"/>
          <w:szCs w:val="24"/>
        </w:rPr>
        <w:t xml:space="preserve"> φορείς, µέλη της Ευρωπαϊκής ∆</w:t>
      </w:r>
      <w:proofErr w:type="spellStart"/>
      <w:r w:rsidRPr="001353B8">
        <w:rPr>
          <w:rFonts w:cs="Times New Roman"/>
          <w:sz w:val="24"/>
          <w:szCs w:val="24"/>
        </w:rPr>
        <w:t>ιαπίστευσης</w:t>
      </w:r>
      <w:proofErr w:type="spellEnd"/>
      <w:r w:rsidRPr="001353B8">
        <w:rPr>
          <w:rFonts w:cs="Times New Roman"/>
          <w:sz w:val="24"/>
          <w:szCs w:val="24"/>
        </w:rPr>
        <w:t xml:space="preserve"> (European Accreditation) ή του διαδόχου της φορέα. </w:t>
      </w:r>
    </w:p>
    <w:p w:rsidR="00893D86" w:rsidRPr="001353B8" w:rsidRDefault="00757AD9" w:rsidP="00174484">
      <w:pPr>
        <w:ind w:firstLine="284"/>
        <w:rPr>
          <w:rFonts w:cs="Times New Roman"/>
          <w:sz w:val="24"/>
          <w:szCs w:val="24"/>
        </w:rPr>
      </w:pPr>
      <w:r w:rsidRPr="001353B8">
        <w:rPr>
          <w:rFonts w:cs="Times New Roman"/>
          <w:sz w:val="24"/>
          <w:szCs w:val="24"/>
        </w:rPr>
        <w:t xml:space="preserve">Ωστόσο κρίνεται απαραίτητο </w:t>
      </w:r>
      <w:r w:rsidR="00893D86" w:rsidRPr="001353B8">
        <w:rPr>
          <w:rFonts w:cs="Times New Roman"/>
          <w:sz w:val="24"/>
          <w:szCs w:val="24"/>
        </w:rPr>
        <w:t xml:space="preserve">να </w:t>
      </w:r>
      <w:proofErr w:type="spellStart"/>
      <w:r w:rsidR="00893D86" w:rsidRPr="001353B8">
        <w:rPr>
          <w:rFonts w:cs="Times New Roman"/>
          <w:sz w:val="24"/>
          <w:szCs w:val="24"/>
        </w:rPr>
        <w:t>επισηµανθεί</w:t>
      </w:r>
      <w:proofErr w:type="spellEnd"/>
      <w:r w:rsidRPr="001353B8">
        <w:rPr>
          <w:rFonts w:cs="Times New Roman"/>
          <w:sz w:val="24"/>
          <w:szCs w:val="24"/>
        </w:rPr>
        <w:t>,</w:t>
      </w:r>
      <w:r w:rsidR="00893D86" w:rsidRPr="001353B8">
        <w:rPr>
          <w:rFonts w:cs="Times New Roman"/>
          <w:sz w:val="24"/>
          <w:szCs w:val="24"/>
        </w:rPr>
        <w:t xml:space="preserve"> ότι η ύπαρξη ενός </w:t>
      </w:r>
      <w:proofErr w:type="spellStart"/>
      <w:r w:rsidR="00893D86" w:rsidRPr="001353B8">
        <w:rPr>
          <w:rFonts w:cs="Times New Roman"/>
          <w:sz w:val="24"/>
          <w:szCs w:val="24"/>
        </w:rPr>
        <w:t>νοµοθετικού</w:t>
      </w:r>
      <w:proofErr w:type="spellEnd"/>
      <w:r w:rsidR="00893D86" w:rsidRPr="001353B8">
        <w:rPr>
          <w:rFonts w:cs="Times New Roman"/>
          <w:sz w:val="24"/>
          <w:szCs w:val="24"/>
        </w:rPr>
        <w:t xml:space="preserve"> έργου δεν διασφαλίζει πάντα και την ουσία της </w:t>
      </w:r>
      <w:proofErr w:type="spellStart"/>
      <w:r w:rsidR="00893D86" w:rsidRPr="001353B8">
        <w:rPr>
          <w:rFonts w:cs="Times New Roman"/>
          <w:sz w:val="24"/>
          <w:szCs w:val="24"/>
        </w:rPr>
        <w:t>εφαρµογής</w:t>
      </w:r>
      <w:proofErr w:type="spellEnd"/>
      <w:r w:rsidR="00893D86" w:rsidRPr="001353B8">
        <w:rPr>
          <w:rFonts w:cs="Times New Roman"/>
          <w:sz w:val="24"/>
          <w:szCs w:val="24"/>
        </w:rPr>
        <w:t>. Η βελτίωση της ποιότητας</w:t>
      </w:r>
      <w:r w:rsidRPr="001353B8">
        <w:rPr>
          <w:rFonts w:cs="Times New Roman"/>
          <w:sz w:val="24"/>
          <w:szCs w:val="24"/>
        </w:rPr>
        <w:t>,</w:t>
      </w:r>
      <w:r w:rsidR="00893D86" w:rsidRPr="001353B8">
        <w:rPr>
          <w:rFonts w:cs="Times New Roman"/>
          <w:sz w:val="24"/>
          <w:szCs w:val="24"/>
        </w:rPr>
        <w:t xml:space="preserve"> πέρα από την πιστή ακολουθία του </w:t>
      </w:r>
      <w:proofErr w:type="spellStart"/>
      <w:r w:rsidR="00893D86" w:rsidRPr="001353B8">
        <w:rPr>
          <w:rFonts w:cs="Times New Roman"/>
          <w:sz w:val="24"/>
          <w:szCs w:val="24"/>
        </w:rPr>
        <w:t>νόµου</w:t>
      </w:r>
      <w:proofErr w:type="spellEnd"/>
      <w:r w:rsidRPr="001353B8">
        <w:rPr>
          <w:rFonts w:cs="Times New Roman"/>
          <w:sz w:val="24"/>
          <w:szCs w:val="24"/>
        </w:rPr>
        <w:t>,</w:t>
      </w:r>
      <w:r w:rsidR="00893D86" w:rsidRPr="001353B8">
        <w:rPr>
          <w:rFonts w:cs="Times New Roman"/>
          <w:sz w:val="24"/>
          <w:szCs w:val="24"/>
        </w:rPr>
        <w:t xml:space="preserve"> απαιτεί </w:t>
      </w:r>
      <w:proofErr w:type="spellStart"/>
      <w:r w:rsidR="00893D86" w:rsidRPr="001353B8">
        <w:rPr>
          <w:rFonts w:cs="Times New Roman"/>
          <w:sz w:val="24"/>
          <w:szCs w:val="24"/>
        </w:rPr>
        <w:t>δέσµευση</w:t>
      </w:r>
      <w:proofErr w:type="spellEnd"/>
      <w:r w:rsidR="00893D86" w:rsidRPr="001353B8">
        <w:rPr>
          <w:rFonts w:cs="Times New Roman"/>
          <w:sz w:val="24"/>
          <w:szCs w:val="24"/>
        </w:rPr>
        <w:t xml:space="preserve"> από πλευράς της ηγεσίας και προϋποθέτει </w:t>
      </w:r>
      <w:proofErr w:type="spellStart"/>
      <w:r w:rsidR="00893D86" w:rsidRPr="001353B8">
        <w:rPr>
          <w:rFonts w:cs="Times New Roman"/>
          <w:sz w:val="24"/>
          <w:szCs w:val="24"/>
        </w:rPr>
        <w:t>όραµα</w:t>
      </w:r>
      <w:proofErr w:type="spellEnd"/>
      <w:r w:rsidR="00893D86" w:rsidRPr="001353B8">
        <w:rPr>
          <w:rFonts w:cs="Times New Roman"/>
          <w:sz w:val="24"/>
          <w:szCs w:val="24"/>
        </w:rPr>
        <w:t xml:space="preserve">, επίκεντρο του οποίου είναι ο ασθενής ή ο χρήστης των </w:t>
      </w:r>
      <w:proofErr w:type="spellStart"/>
      <w:r w:rsidR="00893D86" w:rsidRPr="001353B8">
        <w:rPr>
          <w:rFonts w:cs="Times New Roman"/>
          <w:sz w:val="24"/>
          <w:szCs w:val="24"/>
        </w:rPr>
        <w:t>υγειονοµικών</w:t>
      </w:r>
      <w:proofErr w:type="spellEnd"/>
      <w:r w:rsidR="00893D86" w:rsidRPr="001353B8">
        <w:rPr>
          <w:rFonts w:cs="Times New Roman"/>
          <w:sz w:val="24"/>
          <w:szCs w:val="24"/>
        </w:rPr>
        <w:t xml:space="preserve"> υπηρεσιών και η ικανοποίησή του.  </w:t>
      </w:r>
    </w:p>
    <w:p w:rsidR="00893D86" w:rsidRDefault="00893D86" w:rsidP="001353B8">
      <w:pPr>
        <w:rPr>
          <w:rFonts w:cs="Times New Roman"/>
          <w:b/>
          <w:sz w:val="28"/>
          <w:szCs w:val="28"/>
        </w:rPr>
      </w:pPr>
      <w:r w:rsidRPr="00893D86">
        <w:rPr>
          <w:rFonts w:cs="Times New Roman"/>
          <w:b/>
          <w:sz w:val="28"/>
          <w:szCs w:val="28"/>
        </w:rPr>
        <w:t>5.</w:t>
      </w:r>
      <w:r w:rsidR="00442911">
        <w:rPr>
          <w:rFonts w:cs="Times New Roman"/>
          <w:b/>
          <w:sz w:val="28"/>
          <w:szCs w:val="28"/>
        </w:rPr>
        <w:t>1</w:t>
      </w:r>
      <w:r w:rsidR="005A3A20" w:rsidRPr="00B37255">
        <w:rPr>
          <w:rFonts w:cs="Times New Roman"/>
          <w:b/>
          <w:sz w:val="28"/>
          <w:szCs w:val="28"/>
        </w:rPr>
        <w:t>3</w:t>
      </w:r>
      <w:r w:rsidRPr="00893D86">
        <w:rPr>
          <w:rFonts w:cs="Times New Roman"/>
          <w:b/>
          <w:sz w:val="28"/>
          <w:szCs w:val="28"/>
        </w:rPr>
        <w:t xml:space="preserve"> ∆</w:t>
      </w:r>
      <w:proofErr w:type="spellStart"/>
      <w:r w:rsidR="00F73CD2">
        <w:rPr>
          <w:rFonts w:cs="Times New Roman"/>
          <w:b/>
          <w:sz w:val="28"/>
          <w:szCs w:val="28"/>
        </w:rPr>
        <w:t>ιαπιστώσεις</w:t>
      </w:r>
      <w:proofErr w:type="spellEnd"/>
      <w:r w:rsidR="00F73CD2">
        <w:rPr>
          <w:rFonts w:cs="Times New Roman"/>
          <w:b/>
          <w:sz w:val="28"/>
          <w:szCs w:val="28"/>
        </w:rPr>
        <w:t xml:space="preserve"> - </w:t>
      </w:r>
      <w:r w:rsidR="00FA13DA">
        <w:rPr>
          <w:rFonts w:cs="Times New Roman"/>
          <w:b/>
          <w:sz w:val="28"/>
          <w:szCs w:val="28"/>
        </w:rPr>
        <w:t>Σ</w:t>
      </w:r>
      <w:r w:rsidR="00F73CD2">
        <w:rPr>
          <w:rFonts w:cs="Times New Roman"/>
          <w:b/>
          <w:sz w:val="28"/>
          <w:szCs w:val="28"/>
        </w:rPr>
        <w:t>υμπεράσματα</w:t>
      </w:r>
      <w:r>
        <w:rPr>
          <w:rFonts w:cs="Times New Roman"/>
          <w:b/>
          <w:sz w:val="28"/>
          <w:szCs w:val="28"/>
        </w:rPr>
        <w:t>.</w:t>
      </w:r>
    </w:p>
    <w:p w:rsidR="00893D86" w:rsidRPr="001353B8" w:rsidRDefault="00893D86" w:rsidP="001353B8">
      <w:pPr>
        <w:rPr>
          <w:rFonts w:cs="Times New Roman"/>
          <w:sz w:val="24"/>
          <w:szCs w:val="24"/>
        </w:rPr>
      </w:pPr>
      <w:r w:rsidRPr="001353B8">
        <w:rPr>
          <w:rFonts w:cs="Times New Roman"/>
          <w:sz w:val="24"/>
          <w:szCs w:val="24"/>
        </w:rPr>
        <w:t xml:space="preserve">Η </w:t>
      </w:r>
      <w:proofErr w:type="spellStart"/>
      <w:r w:rsidRPr="001353B8">
        <w:rPr>
          <w:rFonts w:cs="Times New Roman"/>
          <w:sz w:val="24"/>
          <w:szCs w:val="24"/>
        </w:rPr>
        <w:t>δέσµευση</w:t>
      </w:r>
      <w:proofErr w:type="spellEnd"/>
      <w:r w:rsidRPr="001353B8">
        <w:rPr>
          <w:rFonts w:cs="Times New Roman"/>
          <w:sz w:val="24"/>
          <w:szCs w:val="24"/>
        </w:rPr>
        <w:t xml:space="preserve"> αυτή στην πράξη µ</w:t>
      </w:r>
      <w:proofErr w:type="spellStart"/>
      <w:r w:rsidRPr="001353B8">
        <w:rPr>
          <w:rFonts w:cs="Times New Roman"/>
          <w:sz w:val="24"/>
          <w:szCs w:val="24"/>
        </w:rPr>
        <w:t>εταφράζεται</w:t>
      </w:r>
      <w:proofErr w:type="spellEnd"/>
      <w:r w:rsidRPr="001353B8">
        <w:rPr>
          <w:rFonts w:cs="Times New Roman"/>
          <w:sz w:val="24"/>
          <w:szCs w:val="24"/>
        </w:rPr>
        <w:t>:</w:t>
      </w:r>
    </w:p>
    <w:p w:rsidR="00893D86" w:rsidRPr="001353B8" w:rsidRDefault="00893D86" w:rsidP="001120F0">
      <w:pPr>
        <w:pStyle w:val="a6"/>
        <w:numPr>
          <w:ilvl w:val="0"/>
          <w:numId w:val="2"/>
        </w:numPr>
        <w:ind w:left="284" w:hanging="284"/>
        <w:rPr>
          <w:rFonts w:cs="Times New Roman"/>
          <w:b/>
          <w:sz w:val="24"/>
          <w:szCs w:val="24"/>
        </w:rPr>
      </w:pPr>
      <w:r w:rsidRPr="001353B8">
        <w:rPr>
          <w:rFonts w:cs="Times New Roman"/>
          <w:sz w:val="24"/>
          <w:szCs w:val="24"/>
        </w:rPr>
        <w:t>Σε ηθική και υλική στήριξη και διάθεση των απαραίτητων πόρων</w:t>
      </w:r>
      <w:r w:rsidR="00F73CD2" w:rsidRPr="001353B8">
        <w:rPr>
          <w:rFonts w:cs="Times New Roman"/>
          <w:sz w:val="24"/>
          <w:szCs w:val="24"/>
        </w:rPr>
        <w:t>,</w:t>
      </w:r>
      <w:r w:rsidRPr="001353B8">
        <w:rPr>
          <w:rFonts w:cs="Times New Roman"/>
          <w:sz w:val="24"/>
          <w:szCs w:val="24"/>
        </w:rPr>
        <w:t xml:space="preserve"> για την έναρξη και υλοποίηση αυτού του </w:t>
      </w:r>
      <w:proofErr w:type="spellStart"/>
      <w:r w:rsidRPr="001353B8">
        <w:rPr>
          <w:rFonts w:cs="Times New Roman"/>
          <w:sz w:val="24"/>
          <w:szCs w:val="24"/>
        </w:rPr>
        <w:t>οράµατος</w:t>
      </w:r>
      <w:proofErr w:type="spellEnd"/>
      <w:r w:rsidRPr="001353B8">
        <w:rPr>
          <w:rFonts w:cs="Times New Roman"/>
          <w:sz w:val="24"/>
          <w:szCs w:val="24"/>
        </w:rPr>
        <w:t xml:space="preserve">.  </w:t>
      </w:r>
    </w:p>
    <w:p w:rsidR="00893D86" w:rsidRPr="001353B8" w:rsidRDefault="00893D86" w:rsidP="001120F0">
      <w:pPr>
        <w:pStyle w:val="a6"/>
        <w:numPr>
          <w:ilvl w:val="0"/>
          <w:numId w:val="2"/>
        </w:numPr>
        <w:ind w:left="284" w:hanging="284"/>
        <w:rPr>
          <w:rFonts w:cs="Times New Roman"/>
          <w:sz w:val="24"/>
          <w:szCs w:val="24"/>
        </w:rPr>
      </w:pPr>
      <w:r w:rsidRPr="001353B8">
        <w:rPr>
          <w:rFonts w:cs="Times New Roman"/>
          <w:sz w:val="24"/>
          <w:szCs w:val="24"/>
        </w:rPr>
        <w:t xml:space="preserve">Εκπαίδευση των </w:t>
      </w:r>
      <w:proofErr w:type="spellStart"/>
      <w:r w:rsidRPr="001353B8">
        <w:rPr>
          <w:rFonts w:cs="Times New Roman"/>
          <w:sz w:val="24"/>
          <w:szCs w:val="24"/>
        </w:rPr>
        <w:t>εργαζοµένων</w:t>
      </w:r>
      <w:proofErr w:type="spellEnd"/>
      <w:r w:rsidR="00F73CD2" w:rsidRPr="001353B8">
        <w:rPr>
          <w:rFonts w:cs="Times New Roman"/>
          <w:sz w:val="24"/>
          <w:szCs w:val="24"/>
        </w:rPr>
        <w:t>,</w:t>
      </w:r>
      <w:r w:rsidRPr="001353B8">
        <w:rPr>
          <w:rFonts w:cs="Times New Roman"/>
          <w:sz w:val="24"/>
          <w:szCs w:val="24"/>
        </w:rPr>
        <w:t xml:space="preserve"> για απόκτηση γνώσεων και το κυρ</w:t>
      </w:r>
      <w:r w:rsidR="00F73CD2" w:rsidRPr="001353B8">
        <w:rPr>
          <w:rFonts w:cs="Times New Roman"/>
          <w:sz w:val="24"/>
          <w:szCs w:val="24"/>
        </w:rPr>
        <w:t>ίως για την απόκτηση</w:t>
      </w:r>
      <w:r w:rsidRPr="001353B8">
        <w:rPr>
          <w:rFonts w:cs="Times New Roman"/>
          <w:sz w:val="24"/>
          <w:szCs w:val="24"/>
        </w:rPr>
        <w:t xml:space="preserve"> «ήθους ποιότητας» (</w:t>
      </w:r>
      <w:proofErr w:type="spellStart"/>
      <w:r w:rsidRPr="001353B8">
        <w:rPr>
          <w:rFonts w:cs="Times New Roman"/>
          <w:sz w:val="24"/>
          <w:szCs w:val="24"/>
        </w:rPr>
        <w:t>quality</w:t>
      </w:r>
      <w:proofErr w:type="spellEnd"/>
      <w:r w:rsidRPr="001353B8">
        <w:rPr>
          <w:rFonts w:cs="Times New Roman"/>
          <w:sz w:val="24"/>
          <w:szCs w:val="24"/>
        </w:rPr>
        <w:t xml:space="preserve"> </w:t>
      </w:r>
      <w:proofErr w:type="spellStart"/>
      <w:r w:rsidRPr="001353B8">
        <w:rPr>
          <w:rFonts w:cs="Times New Roman"/>
          <w:sz w:val="24"/>
          <w:szCs w:val="24"/>
        </w:rPr>
        <w:t>ethos</w:t>
      </w:r>
      <w:proofErr w:type="spellEnd"/>
      <w:r w:rsidRPr="001353B8">
        <w:rPr>
          <w:rFonts w:cs="Times New Roman"/>
          <w:sz w:val="24"/>
          <w:szCs w:val="24"/>
        </w:rPr>
        <w:t xml:space="preserve">).  </w:t>
      </w:r>
    </w:p>
    <w:p w:rsidR="00893D86" w:rsidRPr="001353B8" w:rsidRDefault="00893D86" w:rsidP="001120F0">
      <w:pPr>
        <w:pStyle w:val="a6"/>
        <w:numPr>
          <w:ilvl w:val="0"/>
          <w:numId w:val="2"/>
        </w:numPr>
        <w:ind w:left="284" w:hanging="284"/>
        <w:rPr>
          <w:rFonts w:cs="Times New Roman"/>
          <w:sz w:val="24"/>
          <w:szCs w:val="24"/>
        </w:rPr>
      </w:pPr>
      <w:r w:rsidRPr="001353B8">
        <w:rPr>
          <w:rFonts w:cs="Times New Roman"/>
          <w:sz w:val="24"/>
          <w:szCs w:val="24"/>
        </w:rPr>
        <w:t xml:space="preserve">Σαφή επικοινωνιακή πολιτική του Υπουργείου Υγείας και </w:t>
      </w:r>
      <w:proofErr w:type="spellStart"/>
      <w:r w:rsidRPr="001353B8">
        <w:rPr>
          <w:rFonts w:cs="Times New Roman"/>
          <w:sz w:val="24"/>
          <w:szCs w:val="24"/>
        </w:rPr>
        <w:t>άµεση</w:t>
      </w:r>
      <w:proofErr w:type="spellEnd"/>
      <w:r w:rsidRPr="001353B8">
        <w:rPr>
          <w:rFonts w:cs="Times New Roman"/>
          <w:sz w:val="24"/>
          <w:szCs w:val="24"/>
        </w:rPr>
        <w:t xml:space="preserve"> </w:t>
      </w:r>
      <w:proofErr w:type="spellStart"/>
      <w:r w:rsidRPr="001353B8">
        <w:rPr>
          <w:rFonts w:cs="Times New Roman"/>
          <w:sz w:val="24"/>
          <w:szCs w:val="24"/>
        </w:rPr>
        <w:t>συστράτευση</w:t>
      </w:r>
      <w:proofErr w:type="spellEnd"/>
      <w:r w:rsidRPr="001353B8">
        <w:rPr>
          <w:rFonts w:cs="Times New Roman"/>
          <w:sz w:val="24"/>
          <w:szCs w:val="24"/>
        </w:rPr>
        <w:t xml:space="preserve"> όλων των </w:t>
      </w:r>
      <w:proofErr w:type="spellStart"/>
      <w:r w:rsidRPr="001353B8">
        <w:rPr>
          <w:rFonts w:cs="Times New Roman"/>
          <w:sz w:val="24"/>
          <w:szCs w:val="24"/>
        </w:rPr>
        <w:t>επαγγελµατικών</w:t>
      </w:r>
      <w:proofErr w:type="spellEnd"/>
      <w:r w:rsidRPr="001353B8">
        <w:rPr>
          <w:rFonts w:cs="Times New Roman"/>
          <w:sz w:val="24"/>
          <w:szCs w:val="24"/>
        </w:rPr>
        <w:t xml:space="preserve"> και </w:t>
      </w:r>
      <w:proofErr w:type="spellStart"/>
      <w:r w:rsidRPr="001353B8">
        <w:rPr>
          <w:rFonts w:cs="Times New Roman"/>
          <w:sz w:val="24"/>
          <w:szCs w:val="24"/>
        </w:rPr>
        <w:t>επιστηµονικών</w:t>
      </w:r>
      <w:proofErr w:type="spellEnd"/>
      <w:r w:rsidRPr="001353B8">
        <w:rPr>
          <w:rFonts w:cs="Times New Roman"/>
          <w:sz w:val="24"/>
          <w:szCs w:val="24"/>
        </w:rPr>
        <w:t xml:space="preserve"> φορέων</w:t>
      </w:r>
      <w:r w:rsidR="00F73CD2" w:rsidRPr="001353B8">
        <w:rPr>
          <w:rFonts w:cs="Times New Roman"/>
          <w:sz w:val="24"/>
          <w:szCs w:val="24"/>
        </w:rPr>
        <w:t>,</w:t>
      </w:r>
      <w:r w:rsidRPr="001353B8">
        <w:rPr>
          <w:rFonts w:cs="Times New Roman"/>
          <w:sz w:val="24"/>
          <w:szCs w:val="24"/>
        </w:rPr>
        <w:t xml:space="preserve"> οι οποίοι µ</w:t>
      </w:r>
      <w:proofErr w:type="spellStart"/>
      <w:r w:rsidRPr="001353B8">
        <w:rPr>
          <w:rFonts w:cs="Times New Roman"/>
          <w:sz w:val="24"/>
          <w:szCs w:val="24"/>
        </w:rPr>
        <w:t>πορούν</w:t>
      </w:r>
      <w:proofErr w:type="spellEnd"/>
      <w:r w:rsidRPr="001353B8">
        <w:rPr>
          <w:rFonts w:cs="Times New Roman"/>
          <w:sz w:val="24"/>
          <w:szCs w:val="24"/>
        </w:rPr>
        <w:t xml:space="preserve"> να </w:t>
      </w:r>
      <w:proofErr w:type="spellStart"/>
      <w:r w:rsidRPr="001353B8">
        <w:rPr>
          <w:rFonts w:cs="Times New Roman"/>
          <w:sz w:val="24"/>
          <w:szCs w:val="24"/>
        </w:rPr>
        <w:t>συµβάλλουν</w:t>
      </w:r>
      <w:proofErr w:type="spellEnd"/>
      <w:r w:rsidRPr="001353B8">
        <w:rPr>
          <w:rFonts w:cs="Times New Roman"/>
          <w:sz w:val="24"/>
          <w:szCs w:val="24"/>
        </w:rPr>
        <w:t xml:space="preserve"> καταλυτικά µε την αξιοποίηση της </w:t>
      </w:r>
      <w:proofErr w:type="spellStart"/>
      <w:r w:rsidRPr="001353B8">
        <w:rPr>
          <w:rFonts w:cs="Times New Roman"/>
          <w:sz w:val="24"/>
          <w:szCs w:val="24"/>
        </w:rPr>
        <w:t>εµπειρίας</w:t>
      </w:r>
      <w:proofErr w:type="spellEnd"/>
      <w:r w:rsidRPr="001353B8">
        <w:rPr>
          <w:rFonts w:cs="Times New Roman"/>
          <w:sz w:val="24"/>
          <w:szCs w:val="24"/>
        </w:rPr>
        <w:t xml:space="preserve"> και την ευαισθητοποίηση των µελών τους. </w:t>
      </w:r>
    </w:p>
    <w:p w:rsidR="00893D86" w:rsidRPr="001353B8" w:rsidRDefault="00893D86" w:rsidP="001120F0">
      <w:pPr>
        <w:pStyle w:val="a6"/>
        <w:numPr>
          <w:ilvl w:val="0"/>
          <w:numId w:val="2"/>
        </w:numPr>
        <w:ind w:left="284" w:hanging="284"/>
        <w:rPr>
          <w:rFonts w:cs="Times New Roman"/>
          <w:sz w:val="24"/>
          <w:szCs w:val="24"/>
        </w:rPr>
      </w:pPr>
      <w:r w:rsidRPr="001353B8">
        <w:rPr>
          <w:rFonts w:cs="Times New Roman"/>
          <w:sz w:val="24"/>
          <w:szCs w:val="24"/>
        </w:rPr>
        <w:t xml:space="preserve">Οι </w:t>
      </w:r>
      <w:proofErr w:type="spellStart"/>
      <w:r w:rsidRPr="001353B8">
        <w:rPr>
          <w:rFonts w:cs="Times New Roman"/>
          <w:sz w:val="24"/>
          <w:szCs w:val="24"/>
        </w:rPr>
        <w:t>εργαζόµενοι</w:t>
      </w:r>
      <w:proofErr w:type="spellEnd"/>
      <w:r w:rsidRPr="001353B8">
        <w:rPr>
          <w:rFonts w:cs="Times New Roman"/>
          <w:sz w:val="24"/>
          <w:szCs w:val="24"/>
        </w:rPr>
        <w:t xml:space="preserve"> είναι δεκτικοί στην βελτίωση µε κίνητρα, στην ανησυχία, στην αναζήτηση νέων ιδεών και στον αυτοέλεγχο.  </w:t>
      </w:r>
    </w:p>
    <w:p w:rsidR="00EB3EE9" w:rsidRDefault="00EB3EE9" w:rsidP="00EB3EE9">
      <w:pPr>
        <w:ind w:right="706"/>
        <w:rPr>
          <w:rFonts w:cs="Times New Roman"/>
        </w:rPr>
      </w:pPr>
    </w:p>
    <w:p w:rsidR="004A2C96" w:rsidRDefault="004A2C96" w:rsidP="00EB3EE9">
      <w:pPr>
        <w:ind w:right="706"/>
        <w:rPr>
          <w:rFonts w:cs="Times New Roman"/>
          <w:b/>
          <w:sz w:val="28"/>
          <w:szCs w:val="28"/>
        </w:rPr>
      </w:pPr>
    </w:p>
    <w:p w:rsidR="004A2C96" w:rsidRDefault="004A2C96" w:rsidP="00EB3EE9">
      <w:pPr>
        <w:ind w:right="706"/>
        <w:rPr>
          <w:rFonts w:cs="Times New Roman"/>
          <w:b/>
          <w:sz w:val="28"/>
          <w:szCs w:val="28"/>
        </w:rPr>
      </w:pPr>
    </w:p>
    <w:p w:rsidR="00605E7C" w:rsidRDefault="00605E7C" w:rsidP="00B45B41">
      <w:pPr>
        <w:ind w:right="706"/>
        <w:rPr>
          <w:rFonts w:cs="Times New Roman"/>
          <w:b/>
          <w:sz w:val="28"/>
          <w:szCs w:val="28"/>
        </w:rPr>
      </w:pPr>
    </w:p>
    <w:p w:rsidR="001A13AA" w:rsidRDefault="001A13AA" w:rsidP="00605E7C">
      <w:pPr>
        <w:ind w:right="706"/>
        <w:rPr>
          <w:rFonts w:cs="Times New Roman"/>
          <w:b/>
          <w:sz w:val="28"/>
          <w:szCs w:val="28"/>
        </w:rPr>
      </w:pPr>
    </w:p>
    <w:p w:rsidR="005B69ED" w:rsidRDefault="005B69ED" w:rsidP="00486F9E">
      <w:pPr>
        <w:jc w:val="center"/>
        <w:rPr>
          <w:rFonts w:cs="Times New Roman"/>
          <w:b/>
          <w:sz w:val="28"/>
          <w:szCs w:val="28"/>
        </w:rPr>
      </w:pPr>
    </w:p>
    <w:p w:rsidR="00605E7C" w:rsidRDefault="00605E7C" w:rsidP="00486F9E">
      <w:pPr>
        <w:jc w:val="center"/>
        <w:rPr>
          <w:rFonts w:cs="Times New Roman"/>
          <w:b/>
          <w:sz w:val="28"/>
          <w:szCs w:val="28"/>
        </w:rPr>
      </w:pPr>
      <w:r>
        <w:rPr>
          <w:rFonts w:cs="Times New Roman"/>
          <w:b/>
          <w:sz w:val="28"/>
          <w:szCs w:val="28"/>
        </w:rPr>
        <w:lastRenderedPageBreak/>
        <w:t>ΚΕΦΑΛΑΙΟ 6</w:t>
      </w:r>
    </w:p>
    <w:p w:rsidR="00EB3EE9" w:rsidRPr="00B45B41" w:rsidRDefault="00EB3EE9" w:rsidP="001120F0">
      <w:pPr>
        <w:jc w:val="center"/>
        <w:rPr>
          <w:rFonts w:cs="Times New Roman"/>
          <w:b/>
          <w:sz w:val="28"/>
          <w:szCs w:val="28"/>
        </w:rPr>
      </w:pPr>
      <w:r w:rsidRPr="00B45B41">
        <w:rPr>
          <w:rFonts w:cs="Times New Roman"/>
          <w:b/>
          <w:sz w:val="28"/>
          <w:szCs w:val="28"/>
        </w:rPr>
        <w:t>ΣΥΓΚΡΙΣΗ</w:t>
      </w:r>
      <w:r w:rsidR="00B45B41">
        <w:rPr>
          <w:rFonts w:cs="Times New Roman"/>
          <w:b/>
          <w:sz w:val="28"/>
          <w:szCs w:val="28"/>
        </w:rPr>
        <w:t xml:space="preserve"> </w:t>
      </w:r>
      <w:r w:rsidRPr="00B45B41">
        <w:rPr>
          <w:rFonts w:cs="Times New Roman"/>
          <w:b/>
          <w:sz w:val="28"/>
          <w:szCs w:val="28"/>
        </w:rPr>
        <w:t>ΣΥΣΤΗΜΑΤΩΝ ΥΓΕΙΑΣ ΕΛΛΑΔΑΣ ΚΑΙ ΑΓΓΛΙΑΣ ΚΑΙ ΑΠΟΤΕΛΕΣΜΑΤΑ</w:t>
      </w:r>
    </w:p>
    <w:p w:rsidR="00EB3EE9" w:rsidRPr="00B45B41" w:rsidRDefault="00442911" w:rsidP="001A13AA">
      <w:pPr>
        <w:ind w:right="706"/>
        <w:rPr>
          <w:rFonts w:cs="Times New Roman"/>
          <w:b/>
          <w:sz w:val="28"/>
          <w:szCs w:val="28"/>
        </w:rPr>
      </w:pPr>
      <w:r w:rsidRPr="00B45B41">
        <w:rPr>
          <w:rFonts w:cs="Times New Roman"/>
          <w:b/>
          <w:sz w:val="28"/>
          <w:szCs w:val="28"/>
        </w:rPr>
        <w:t>6.1</w:t>
      </w:r>
      <w:r w:rsidR="00EB3EE9" w:rsidRPr="00B45B41">
        <w:rPr>
          <w:rFonts w:cs="Times New Roman"/>
          <w:b/>
          <w:sz w:val="28"/>
          <w:szCs w:val="28"/>
        </w:rPr>
        <w:t xml:space="preserve"> Εισαγωγή</w:t>
      </w:r>
      <w:r w:rsidR="001353B8">
        <w:rPr>
          <w:rFonts w:cs="Times New Roman"/>
          <w:sz w:val="28"/>
          <w:szCs w:val="28"/>
        </w:rPr>
        <w:t>.</w:t>
      </w:r>
    </w:p>
    <w:p w:rsidR="00EB3EE9" w:rsidRPr="001540B0" w:rsidRDefault="00EB3EE9" w:rsidP="001540B0">
      <w:pPr>
        <w:rPr>
          <w:rFonts w:cs="Times New Roman"/>
          <w:sz w:val="24"/>
          <w:szCs w:val="24"/>
        </w:rPr>
      </w:pPr>
      <w:r w:rsidRPr="001540B0">
        <w:rPr>
          <w:rFonts w:cs="Times New Roman"/>
          <w:sz w:val="24"/>
          <w:szCs w:val="24"/>
        </w:rPr>
        <w:t>Εξετάζοντας τα συστήματα υγείας της Ελλάδας και  της Αγγλίας</w:t>
      </w:r>
      <w:r w:rsidR="00F73CD2" w:rsidRPr="001540B0">
        <w:rPr>
          <w:rFonts w:cs="Times New Roman"/>
          <w:sz w:val="24"/>
          <w:szCs w:val="24"/>
        </w:rPr>
        <w:t>,</w:t>
      </w:r>
      <w:r w:rsidRPr="001540B0">
        <w:rPr>
          <w:rFonts w:cs="Times New Roman"/>
          <w:sz w:val="24"/>
          <w:szCs w:val="24"/>
        </w:rPr>
        <w:t xml:space="preserve"> διαπιστώνουμε ότι υπάρχουν σημαντικές διαφορές στην ασφαλιστική κάλυψη, στη διοίκηση και στον τρόπο χρηματοδότησ</w:t>
      </w:r>
      <w:r w:rsidR="00F73CD2" w:rsidRPr="001540B0">
        <w:rPr>
          <w:rFonts w:cs="Times New Roman"/>
          <w:sz w:val="24"/>
          <w:szCs w:val="24"/>
        </w:rPr>
        <w:t>ή</w:t>
      </w:r>
      <w:r w:rsidRPr="001540B0">
        <w:rPr>
          <w:rFonts w:cs="Times New Roman"/>
          <w:sz w:val="24"/>
          <w:szCs w:val="24"/>
        </w:rPr>
        <w:t>ς τους. Αν και οι βασικοί στόχοι των κρατών είναι κοινοί, σκοπεύουν δηλαδή στη βελτίωση της υγείας των πολιτών</w:t>
      </w:r>
      <w:r w:rsidR="00F73CD2" w:rsidRPr="001540B0">
        <w:rPr>
          <w:rFonts w:cs="Times New Roman"/>
          <w:sz w:val="24"/>
          <w:szCs w:val="24"/>
        </w:rPr>
        <w:t xml:space="preserve"> </w:t>
      </w:r>
      <w:r w:rsidRPr="001540B0">
        <w:rPr>
          <w:rFonts w:cs="Times New Roman"/>
          <w:sz w:val="24"/>
          <w:szCs w:val="24"/>
        </w:rPr>
        <w:t xml:space="preserve">τους, οι πολιτικές που έχουν αναπτυχθεί για την επίτευξη των στόχων αυτών, παρουσιάζουν μεγάλες διαφορές από κράτος σε κράτος.  </w:t>
      </w:r>
    </w:p>
    <w:p w:rsidR="00EB3EE9" w:rsidRPr="001540B0" w:rsidRDefault="00EB3EE9" w:rsidP="00174484">
      <w:pPr>
        <w:ind w:firstLine="284"/>
        <w:rPr>
          <w:rFonts w:cs="Times New Roman"/>
          <w:sz w:val="24"/>
          <w:szCs w:val="24"/>
        </w:rPr>
      </w:pPr>
      <w:r w:rsidRPr="001540B0">
        <w:rPr>
          <w:rFonts w:cs="Times New Roman"/>
          <w:sz w:val="24"/>
          <w:szCs w:val="24"/>
        </w:rPr>
        <w:t>Στις χώρες της Ευρώπης</w:t>
      </w:r>
      <w:r w:rsidR="00F73CD2" w:rsidRPr="001540B0">
        <w:rPr>
          <w:rFonts w:cs="Times New Roman"/>
          <w:sz w:val="24"/>
          <w:szCs w:val="24"/>
        </w:rPr>
        <w:t>,</w:t>
      </w:r>
      <w:r w:rsidRPr="001540B0">
        <w:rPr>
          <w:rFonts w:cs="Times New Roman"/>
          <w:sz w:val="24"/>
          <w:szCs w:val="24"/>
        </w:rPr>
        <w:t xml:space="preserve"> έχουν αναπτυχθεί διαφορετικά συστήματα υγείας, με το καθένα να ακολουθεί τις αρχές πάνω στις οποίες βασίστηκε. Εκτός από αυτό, τα χαρακτηριστικά των βασικών συστημάτων υγείας</w:t>
      </w:r>
      <w:r w:rsidR="00F73CD2" w:rsidRPr="001540B0">
        <w:rPr>
          <w:rFonts w:cs="Times New Roman"/>
          <w:sz w:val="24"/>
          <w:szCs w:val="24"/>
        </w:rPr>
        <w:t>,</w:t>
      </w:r>
      <w:r w:rsidRPr="001540B0">
        <w:rPr>
          <w:rFonts w:cs="Times New Roman"/>
          <w:sz w:val="24"/>
          <w:szCs w:val="24"/>
        </w:rPr>
        <w:t xml:space="preserve"> αντικατοπτρίζουν τόσο τις οικονομικές δυνατότητες κάθε χώρας όσο και την ιεράρχηση που υπάρχει στην πολιτική πρωτοβουλία</w:t>
      </w:r>
      <w:r w:rsidR="00F73CD2" w:rsidRPr="001540B0">
        <w:rPr>
          <w:rFonts w:cs="Times New Roman"/>
          <w:sz w:val="24"/>
          <w:szCs w:val="24"/>
        </w:rPr>
        <w:t>,</w:t>
      </w:r>
      <w:r w:rsidRPr="001540B0">
        <w:rPr>
          <w:rFonts w:cs="Times New Roman"/>
          <w:sz w:val="24"/>
          <w:szCs w:val="24"/>
        </w:rPr>
        <w:t xml:space="preserve"> για τη δημιουργία κρατών ευνομίας και ευζωίας. </w:t>
      </w:r>
    </w:p>
    <w:p w:rsidR="00EB3EE9" w:rsidRPr="001540B0" w:rsidRDefault="00EB3EE9" w:rsidP="00174484">
      <w:pPr>
        <w:ind w:firstLine="284"/>
        <w:rPr>
          <w:rFonts w:cs="Times New Roman"/>
          <w:sz w:val="24"/>
          <w:szCs w:val="24"/>
        </w:rPr>
      </w:pPr>
      <w:r w:rsidRPr="001540B0">
        <w:rPr>
          <w:rFonts w:cs="Times New Roman"/>
          <w:sz w:val="24"/>
          <w:szCs w:val="24"/>
        </w:rPr>
        <w:t>Με τη λήξη του 2</w:t>
      </w:r>
      <w:r w:rsidRPr="001540B0">
        <w:rPr>
          <w:rFonts w:cs="Times New Roman"/>
          <w:sz w:val="24"/>
          <w:szCs w:val="24"/>
          <w:vertAlign w:val="superscript"/>
        </w:rPr>
        <w:t>ου</w:t>
      </w:r>
      <w:r w:rsidRPr="001540B0">
        <w:rPr>
          <w:rFonts w:cs="Times New Roman"/>
          <w:sz w:val="24"/>
          <w:szCs w:val="24"/>
        </w:rPr>
        <w:t xml:space="preserve"> Παγκόσμιου Πολέμου, οι ευρωπαϊκές χώρες στα πλαίσια της ανασυγκρότησής </w:t>
      </w:r>
      <w:r w:rsidR="00B17463" w:rsidRPr="001540B0">
        <w:rPr>
          <w:rFonts w:cs="Times New Roman"/>
          <w:sz w:val="24"/>
          <w:szCs w:val="24"/>
        </w:rPr>
        <w:t>τους,</w:t>
      </w:r>
      <w:r w:rsidRPr="001540B0">
        <w:rPr>
          <w:rFonts w:cs="Times New Roman"/>
          <w:sz w:val="24"/>
          <w:szCs w:val="24"/>
        </w:rPr>
        <w:t xml:space="preserve"> στόχευσαν στη δημιουργία συστημάτων υγείας</w:t>
      </w:r>
      <w:r w:rsidR="00B17463" w:rsidRPr="001540B0">
        <w:rPr>
          <w:rFonts w:cs="Times New Roman"/>
          <w:sz w:val="24"/>
          <w:szCs w:val="24"/>
        </w:rPr>
        <w:t>,</w:t>
      </w:r>
      <w:r w:rsidRPr="001540B0">
        <w:rPr>
          <w:rFonts w:cs="Times New Roman"/>
          <w:sz w:val="24"/>
          <w:szCs w:val="24"/>
        </w:rPr>
        <w:t xml:space="preserve"> ικανών να καλύψουν τις ανάγκες των πολιτών τους. Μέχρι τις αρχές της δεκαετίας του 1960 μόνο η Αγγλία, η Γαλλία</w:t>
      </w:r>
      <w:r w:rsidR="00F73CD2" w:rsidRPr="001540B0">
        <w:rPr>
          <w:rFonts w:cs="Times New Roman"/>
          <w:sz w:val="24"/>
          <w:szCs w:val="24"/>
        </w:rPr>
        <w:t xml:space="preserve"> </w:t>
      </w:r>
      <w:r w:rsidRPr="001540B0">
        <w:rPr>
          <w:rFonts w:cs="Times New Roman"/>
          <w:sz w:val="24"/>
          <w:szCs w:val="24"/>
        </w:rPr>
        <w:t>και η Γερμανία είχαν αναπτύξει προγράμματα νοσοκομειακού προγραμματισμού. Στο τέλος της δεκαετίας του 1970 και στις αρχές του 1980, οι περισσότερες χώρες της δυτικής και της ανατολικής Ευρώπης είχαν διαμορφώσει αναλυτικά προγράμματα</w:t>
      </w:r>
      <w:r w:rsidR="00B17463" w:rsidRPr="001540B0">
        <w:rPr>
          <w:rFonts w:cs="Times New Roman"/>
          <w:sz w:val="24"/>
          <w:szCs w:val="24"/>
        </w:rPr>
        <w:t>,</w:t>
      </w:r>
      <w:r w:rsidRPr="001540B0">
        <w:rPr>
          <w:rFonts w:cs="Times New Roman"/>
          <w:sz w:val="24"/>
          <w:szCs w:val="24"/>
        </w:rPr>
        <w:t xml:space="preserve"> που απέβλεπαν στο συντονισμό και την οργάνωση των υπηρεσιών υγείας σε εθνικό, περιφερειακό και τοπικό επίπεδο.  </w:t>
      </w:r>
    </w:p>
    <w:p w:rsidR="00EB3EE9" w:rsidRPr="001540B0" w:rsidRDefault="00EB3EE9" w:rsidP="00174484">
      <w:pPr>
        <w:ind w:firstLine="284"/>
        <w:rPr>
          <w:rFonts w:cs="Times New Roman"/>
          <w:sz w:val="24"/>
          <w:szCs w:val="24"/>
        </w:rPr>
      </w:pPr>
      <w:r w:rsidRPr="001540B0">
        <w:rPr>
          <w:rFonts w:cs="Times New Roman"/>
          <w:sz w:val="24"/>
          <w:szCs w:val="24"/>
        </w:rPr>
        <w:t>Η Ελλάδα αρκετά καθυστερημένα σε σύγκριση με τις άλλες ευρωπαϊκές χώρες, εξαιτίας κυρίως ιστορικών γεγονότων, αρχίζει να διαμορφώνει</w:t>
      </w:r>
      <w:r w:rsidR="00B17463" w:rsidRPr="001540B0">
        <w:rPr>
          <w:rFonts w:cs="Times New Roman"/>
          <w:sz w:val="24"/>
          <w:szCs w:val="24"/>
        </w:rPr>
        <w:t xml:space="preserve"> σιγά σιγά, σύμφωνα με τον Γεωργακόπουλο (2014) και </w:t>
      </w:r>
      <w:proofErr w:type="spellStart"/>
      <w:r w:rsidR="00B17463" w:rsidRPr="001540B0">
        <w:rPr>
          <w:rFonts w:cs="Times New Roman"/>
          <w:sz w:val="24"/>
          <w:szCs w:val="24"/>
        </w:rPr>
        <w:t>Χλέτσο</w:t>
      </w:r>
      <w:proofErr w:type="spellEnd"/>
      <w:r w:rsidR="00B17463" w:rsidRPr="001540B0">
        <w:rPr>
          <w:rFonts w:cs="Times New Roman"/>
          <w:sz w:val="24"/>
          <w:szCs w:val="24"/>
        </w:rPr>
        <w:t xml:space="preserve"> Μ. (2016),</w:t>
      </w:r>
      <w:r w:rsidRPr="001540B0">
        <w:rPr>
          <w:rFonts w:cs="Times New Roman"/>
          <w:sz w:val="24"/>
          <w:szCs w:val="24"/>
        </w:rPr>
        <w:t xml:space="preserve"> τα πρώτα δικά της προγράμματα υγείας. Το 1983 με το Ν. 1397/1983</w:t>
      </w:r>
      <w:r w:rsidR="00B17463" w:rsidRPr="001540B0">
        <w:rPr>
          <w:rFonts w:cs="Times New Roman"/>
          <w:sz w:val="24"/>
          <w:szCs w:val="24"/>
        </w:rPr>
        <w:t>,</w:t>
      </w:r>
      <w:r w:rsidRPr="001540B0">
        <w:rPr>
          <w:rFonts w:cs="Times New Roman"/>
          <w:sz w:val="24"/>
          <w:szCs w:val="24"/>
        </w:rPr>
        <w:t xml:space="preserve"> γίνεται το πρώτο ουσιαστικό και σοβαρότερο βήμα στον τομέα της υγείας. </w:t>
      </w:r>
    </w:p>
    <w:p w:rsidR="00EB3EE9" w:rsidRPr="00B45B41" w:rsidRDefault="00442911" w:rsidP="001540B0">
      <w:pPr>
        <w:rPr>
          <w:rFonts w:cs="Times New Roman"/>
          <w:sz w:val="28"/>
          <w:szCs w:val="28"/>
        </w:rPr>
      </w:pPr>
      <w:r w:rsidRPr="00B45B41">
        <w:rPr>
          <w:rFonts w:cs="Times New Roman"/>
          <w:b/>
          <w:sz w:val="28"/>
          <w:szCs w:val="28"/>
        </w:rPr>
        <w:t>6.2</w:t>
      </w:r>
      <w:r w:rsidR="00EB3EE9" w:rsidRPr="00B45B41">
        <w:rPr>
          <w:rFonts w:cs="Times New Roman"/>
          <w:b/>
          <w:sz w:val="28"/>
          <w:szCs w:val="28"/>
        </w:rPr>
        <w:t xml:space="preserve"> Υλικό και μέθοδος σύγκρισης</w:t>
      </w:r>
      <w:r w:rsidR="001540B0">
        <w:rPr>
          <w:rFonts w:cs="Times New Roman"/>
          <w:b/>
          <w:sz w:val="28"/>
          <w:szCs w:val="28"/>
        </w:rPr>
        <w:t>.</w:t>
      </w:r>
      <w:r w:rsidR="00EB3EE9" w:rsidRPr="00B45B41">
        <w:rPr>
          <w:rFonts w:cs="Times New Roman"/>
          <w:b/>
          <w:sz w:val="28"/>
          <w:szCs w:val="28"/>
        </w:rPr>
        <w:t xml:space="preserve"> </w:t>
      </w:r>
    </w:p>
    <w:p w:rsidR="00EB3EE9" w:rsidRPr="001540B0" w:rsidRDefault="00EB3EE9" w:rsidP="001540B0">
      <w:pPr>
        <w:rPr>
          <w:rFonts w:cs="Times New Roman"/>
          <w:sz w:val="24"/>
          <w:szCs w:val="24"/>
        </w:rPr>
      </w:pPr>
      <w:r w:rsidRPr="001540B0">
        <w:rPr>
          <w:rFonts w:cs="Times New Roman"/>
          <w:sz w:val="24"/>
          <w:szCs w:val="24"/>
        </w:rPr>
        <w:t>Η δευτερογενή</w:t>
      </w:r>
      <w:r w:rsidR="00123533" w:rsidRPr="001540B0">
        <w:rPr>
          <w:rFonts w:cs="Times New Roman"/>
          <w:sz w:val="24"/>
          <w:szCs w:val="24"/>
        </w:rPr>
        <w:t>ς</w:t>
      </w:r>
      <w:r w:rsidRPr="001540B0">
        <w:rPr>
          <w:rFonts w:cs="Times New Roman"/>
          <w:sz w:val="24"/>
          <w:szCs w:val="24"/>
        </w:rPr>
        <w:t xml:space="preserve"> έρευνα</w:t>
      </w:r>
      <w:r w:rsidR="00123533" w:rsidRPr="001540B0">
        <w:rPr>
          <w:rFonts w:cs="Times New Roman"/>
          <w:sz w:val="24"/>
          <w:szCs w:val="24"/>
        </w:rPr>
        <w:t>,</w:t>
      </w:r>
      <w:r w:rsidRPr="001540B0">
        <w:rPr>
          <w:rFonts w:cs="Times New Roman"/>
          <w:sz w:val="24"/>
          <w:szCs w:val="24"/>
        </w:rPr>
        <w:t xml:space="preserve"> έγινε</w:t>
      </w:r>
      <w:r w:rsidR="00123533" w:rsidRPr="001540B0">
        <w:rPr>
          <w:rFonts w:cs="Times New Roman"/>
          <w:sz w:val="24"/>
          <w:szCs w:val="24"/>
        </w:rPr>
        <w:t xml:space="preserve"> </w:t>
      </w:r>
      <w:r w:rsidRPr="001540B0">
        <w:rPr>
          <w:rFonts w:cs="Times New Roman"/>
          <w:sz w:val="24"/>
          <w:szCs w:val="24"/>
        </w:rPr>
        <w:t>με βάση την υπάρχουσα ξένη και ελληνική βιβλιογραφία, επιστημονικά περιοδικά και πηγές μέσω του διαδικτύου για την συγκέντρωση των πληροφοριών</w:t>
      </w:r>
      <w:r w:rsidR="00123533" w:rsidRPr="001540B0">
        <w:rPr>
          <w:rFonts w:cs="Times New Roman"/>
          <w:sz w:val="24"/>
          <w:szCs w:val="24"/>
        </w:rPr>
        <w:t>,</w:t>
      </w:r>
      <w:r w:rsidRPr="001540B0">
        <w:rPr>
          <w:rFonts w:cs="Times New Roman"/>
          <w:sz w:val="24"/>
          <w:szCs w:val="24"/>
        </w:rPr>
        <w:t xml:space="preserve"> ώστε να</w:t>
      </w:r>
      <w:r w:rsidR="00123533" w:rsidRPr="001540B0">
        <w:rPr>
          <w:rFonts w:cs="Times New Roman"/>
          <w:sz w:val="24"/>
          <w:szCs w:val="24"/>
        </w:rPr>
        <w:t xml:space="preserve"> </w:t>
      </w:r>
      <w:r w:rsidRPr="001540B0">
        <w:rPr>
          <w:rFonts w:cs="Times New Roman"/>
          <w:sz w:val="24"/>
          <w:szCs w:val="24"/>
        </w:rPr>
        <w:t>πραγματοποιηθεί η απαραίτητη θεωρητική προσέγγιση της θεωρίας των συστημάτων υγείας</w:t>
      </w:r>
      <w:r w:rsidR="00123533" w:rsidRPr="001540B0">
        <w:rPr>
          <w:rFonts w:cs="Times New Roman"/>
          <w:sz w:val="24"/>
          <w:szCs w:val="24"/>
        </w:rPr>
        <w:t>,</w:t>
      </w:r>
      <w:r w:rsidRPr="001540B0">
        <w:rPr>
          <w:rFonts w:cs="Times New Roman"/>
          <w:sz w:val="24"/>
          <w:szCs w:val="24"/>
        </w:rPr>
        <w:t xml:space="preserve"> με </w:t>
      </w:r>
      <w:r w:rsidR="00123533" w:rsidRPr="001540B0">
        <w:rPr>
          <w:rFonts w:cs="Times New Roman"/>
          <w:sz w:val="24"/>
          <w:szCs w:val="24"/>
        </w:rPr>
        <w:t xml:space="preserve">την </w:t>
      </w:r>
      <w:r w:rsidRPr="001540B0">
        <w:rPr>
          <w:rFonts w:cs="Times New Roman"/>
          <w:sz w:val="24"/>
          <w:szCs w:val="24"/>
        </w:rPr>
        <w:t xml:space="preserve">παρουσίαση των ορισμών που υπάρχουν, μιας </w:t>
      </w:r>
      <w:r w:rsidRPr="001540B0">
        <w:rPr>
          <w:rFonts w:cs="Times New Roman"/>
          <w:sz w:val="24"/>
          <w:szCs w:val="24"/>
        </w:rPr>
        <w:lastRenderedPageBreak/>
        <w:t>σύντομης και περιεκτικής ιστορικής αναδρομής των κυριότερων σκοπών των συστημάτων υγείας, των πηγών χρηματοδότησ</w:t>
      </w:r>
      <w:r w:rsidR="00123533" w:rsidRPr="001540B0">
        <w:rPr>
          <w:rFonts w:cs="Times New Roman"/>
          <w:sz w:val="24"/>
          <w:szCs w:val="24"/>
        </w:rPr>
        <w:t>ή</w:t>
      </w:r>
      <w:r w:rsidRPr="001540B0">
        <w:rPr>
          <w:rFonts w:cs="Times New Roman"/>
          <w:sz w:val="24"/>
          <w:szCs w:val="24"/>
        </w:rPr>
        <w:t>ς τους, των</w:t>
      </w:r>
      <w:r w:rsidR="00123533" w:rsidRPr="001540B0">
        <w:rPr>
          <w:rFonts w:cs="Times New Roman"/>
          <w:sz w:val="24"/>
          <w:szCs w:val="24"/>
        </w:rPr>
        <w:t xml:space="preserve"> </w:t>
      </w:r>
      <w:r w:rsidRPr="001540B0">
        <w:rPr>
          <w:rFonts w:cs="Times New Roman"/>
          <w:sz w:val="24"/>
          <w:szCs w:val="24"/>
        </w:rPr>
        <w:t>βασικών μοντέλων συστημάτων υγείας που υπάρχουν, καθώς και τη</w:t>
      </w:r>
      <w:r w:rsidR="00123533" w:rsidRPr="001540B0">
        <w:rPr>
          <w:rFonts w:cs="Times New Roman"/>
          <w:sz w:val="24"/>
          <w:szCs w:val="24"/>
        </w:rPr>
        <w:t>ν</w:t>
      </w:r>
      <w:r w:rsidRPr="001540B0">
        <w:rPr>
          <w:rFonts w:cs="Times New Roman"/>
          <w:sz w:val="24"/>
          <w:szCs w:val="24"/>
        </w:rPr>
        <w:t xml:space="preserve"> παρουσίαση των δ</w:t>
      </w:r>
      <w:r w:rsidR="00123533" w:rsidRPr="001540B0">
        <w:rPr>
          <w:rFonts w:cs="Times New Roman"/>
          <w:sz w:val="24"/>
          <w:szCs w:val="24"/>
        </w:rPr>
        <w:t>ύ</w:t>
      </w:r>
      <w:r w:rsidRPr="001540B0">
        <w:rPr>
          <w:rFonts w:cs="Times New Roman"/>
          <w:sz w:val="24"/>
          <w:szCs w:val="24"/>
        </w:rPr>
        <w:t xml:space="preserve">ο συστημάτων υγείας της Αγγλίας και της Ελλάδας όσον αφορά τα χαρακτηριστικά τους, την ιστορία τους, τη δομή και τις προκλήσεις που αντιμετωπίζουν. </w:t>
      </w:r>
    </w:p>
    <w:p w:rsidR="00EB3EE9" w:rsidRPr="001540B0" w:rsidRDefault="00EB3EE9" w:rsidP="00174484">
      <w:pPr>
        <w:ind w:firstLine="284"/>
        <w:rPr>
          <w:rFonts w:cs="Times New Roman"/>
          <w:sz w:val="24"/>
          <w:szCs w:val="24"/>
        </w:rPr>
      </w:pPr>
      <w:r w:rsidRPr="001540B0">
        <w:rPr>
          <w:rFonts w:cs="Times New Roman"/>
          <w:sz w:val="24"/>
          <w:szCs w:val="24"/>
        </w:rPr>
        <w:t>Για την εκτενέστερη σύγκριση των δυο συστημάτων υγείας</w:t>
      </w:r>
      <w:r w:rsidR="00123533" w:rsidRPr="001540B0">
        <w:rPr>
          <w:rFonts w:cs="Times New Roman"/>
          <w:sz w:val="24"/>
          <w:szCs w:val="24"/>
        </w:rPr>
        <w:t>,</w:t>
      </w:r>
      <w:r w:rsidRPr="001540B0">
        <w:rPr>
          <w:rFonts w:cs="Times New Roman"/>
          <w:sz w:val="24"/>
          <w:szCs w:val="24"/>
        </w:rPr>
        <w:t xml:space="preserve"> αντλήθηκαν πληροφορίες από τον Ο.Ο.Σ.Α., την ΕΛ.ΣΤΑΤ. και την Παγκόσμια Τράπεζα. Για την σύγκριση </w:t>
      </w:r>
      <w:r w:rsidR="00123533" w:rsidRPr="001540B0">
        <w:rPr>
          <w:rFonts w:cs="Times New Roman"/>
          <w:sz w:val="24"/>
          <w:szCs w:val="24"/>
        </w:rPr>
        <w:t>αυτή,</w:t>
      </w:r>
      <w:r w:rsidRPr="001540B0">
        <w:rPr>
          <w:rFonts w:cs="Times New Roman"/>
          <w:sz w:val="24"/>
          <w:szCs w:val="24"/>
        </w:rPr>
        <w:t xml:space="preserve"> χρησιμοποιήθηκαν πέντε διακριτά στοιχεία</w:t>
      </w:r>
      <w:r w:rsidR="00123533" w:rsidRPr="001540B0">
        <w:rPr>
          <w:rFonts w:cs="Times New Roman"/>
          <w:sz w:val="24"/>
          <w:szCs w:val="24"/>
        </w:rPr>
        <w:t xml:space="preserve">. Πρόκειται για τις </w:t>
      </w:r>
      <w:r w:rsidRPr="001540B0">
        <w:rPr>
          <w:rFonts w:cs="Times New Roman"/>
          <w:sz w:val="24"/>
          <w:szCs w:val="24"/>
        </w:rPr>
        <w:t xml:space="preserve">πηγές χρηματοδότησης των συστημάτων υγείας στις χώρες του Ο.Ο.Σ.Α. (είδη χρηματοδότησης της υγείας για το έτος 2015 και οι ποσοστιαίες μεταβολές των ιδιωτικών πληρωμών για την περίοδο 2009 έως 2015), </w:t>
      </w:r>
      <w:r w:rsidR="00123533" w:rsidRPr="001540B0">
        <w:rPr>
          <w:rFonts w:cs="Times New Roman"/>
          <w:sz w:val="24"/>
          <w:szCs w:val="24"/>
        </w:rPr>
        <w:t>τις</w:t>
      </w:r>
      <w:r w:rsidRPr="001540B0">
        <w:rPr>
          <w:rFonts w:cs="Times New Roman"/>
          <w:sz w:val="24"/>
          <w:szCs w:val="24"/>
        </w:rPr>
        <w:t xml:space="preserve"> δαπάνες για την </w:t>
      </w:r>
      <w:r w:rsidR="00123533" w:rsidRPr="001540B0">
        <w:rPr>
          <w:rFonts w:cs="Times New Roman"/>
          <w:sz w:val="24"/>
          <w:szCs w:val="24"/>
        </w:rPr>
        <w:t xml:space="preserve">υγεία </w:t>
      </w:r>
      <w:r w:rsidRPr="001540B0">
        <w:rPr>
          <w:rFonts w:cs="Times New Roman"/>
          <w:sz w:val="24"/>
          <w:szCs w:val="24"/>
        </w:rPr>
        <w:t xml:space="preserve">στις χώρες του Ο.Ο.Σ.Α. (δαπάνη υγείας ανά κάτοικο για το έτος 2016, μέση ετήσια αύξηση δαπανών υγείας ανά άτομο για τα έτη από 2003 έως 2016, δαπάνες υγείας ως ποσοστό του Α.Ε.Π. για το έτος 2016 και εξέλιξη των δαπανών υγείας ως ποσοστό του Α.Ε.Π. για τα έτη 2003 έως 2016), </w:t>
      </w:r>
      <w:r w:rsidR="00123533" w:rsidRPr="001540B0">
        <w:rPr>
          <w:rFonts w:cs="Times New Roman"/>
          <w:sz w:val="24"/>
          <w:szCs w:val="24"/>
        </w:rPr>
        <w:t>στις</w:t>
      </w:r>
      <w:r w:rsidRPr="001540B0">
        <w:rPr>
          <w:rFonts w:cs="Times New Roman"/>
          <w:sz w:val="24"/>
          <w:szCs w:val="24"/>
        </w:rPr>
        <w:t xml:space="preserve"> υποδομές και το προσωπικό υγείας</w:t>
      </w:r>
      <w:r w:rsidR="00123533" w:rsidRPr="001540B0">
        <w:rPr>
          <w:rFonts w:cs="Times New Roman"/>
          <w:sz w:val="24"/>
          <w:szCs w:val="24"/>
        </w:rPr>
        <w:t xml:space="preserve"> </w:t>
      </w:r>
      <w:r w:rsidRPr="001540B0">
        <w:rPr>
          <w:rFonts w:cs="Times New Roman"/>
          <w:sz w:val="24"/>
          <w:szCs w:val="24"/>
        </w:rPr>
        <w:t xml:space="preserve">στις χώρες του Ο.Ο.Σ.Α. (αριθμός των γιατρών ανά 1.000 κατοίκους για τα έτη 2000 και 2015, εξέλιξη του αριθμού των γιατρών για τα έτη 2000 με 2015, αριθμός των νοσοκόμων ανά 1.000 κατοίκους για τα έτη 2000 και 2015, νοσηλευτές ανά γιατρό για το έτος 2015 και αριθμός των κλινών ανά 1.000 κατοίκους για τα έτη 2000 έως 2015), </w:t>
      </w:r>
      <w:r w:rsidR="00123533" w:rsidRPr="001540B0">
        <w:rPr>
          <w:rFonts w:cs="Times New Roman"/>
          <w:sz w:val="24"/>
          <w:szCs w:val="24"/>
        </w:rPr>
        <w:t>στους</w:t>
      </w:r>
      <w:r w:rsidRPr="001540B0">
        <w:rPr>
          <w:rFonts w:cs="Times New Roman"/>
          <w:sz w:val="24"/>
          <w:szCs w:val="24"/>
        </w:rPr>
        <w:t xml:space="preserve"> τρόπο</w:t>
      </w:r>
      <w:r w:rsidR="00123533" w:rsidRPr="001540B0">
        <w:rPr>
          <w:rFonts w:cs="Times New Roman"/>
          <w:sz w:val="24"/>
          <w:szCs w:val="24"/>
        </w:rPr>
        <w:t>υς</w:t>
      </w:r>
      <w:r w:rsidRPr="001540B0">
        <w:rPr>
          <w:rFonts w:cs="Times New Roman"/>
          <w:sz w:val="24"/>
          <w:szCs w:val="24"/>
        </w:rPr>
        <w:t xml:space="preserve"> αμοιβής των γιατρών στις χώρες του Ο.Ο.Σ.Α. (αμοιβή των γιατρών σε σχέση με τον μέσο μισθό για το έτος 2015,αμοιβή των νοσοκόμων σε σχέση με τον μέσο μισθό για το 2015 και </w:t>
      </w:r>
      <w:proofErr w:type="spellStart"/>
      <w:r w:rsidR="00123533" w:rsidRPr="001540B0">
        <w:rPr>
          <w:rFonts w:cs="Times New Roman"/>
          <w:sz w:val="24"/>
          <w:szCs w:val="24"/>
        </w:rPr>
        <w:t>η</w:t>
      </w:r>
      <w:r w:rsidRPr="001540B0">
        <w:rPr>
          <w:rFonts w:cs="Times New Roman"/>
          <w:sz w:val="24"/>
          <w:szCs w:val="24"/>
        </w:rPr>
        <w:t>μ</w:t>
      </w:r>
      <w:r w:rsidR="00123533" w:rsidRPr="001540B0">
        <w:rPr>
          <w:rFonts w:cs="Times New Roman"/>
          <w:sz w:val="24"/>
          <w:szCs w:val="24"/>
        </w:rPr>
        <w:t>ι</w:t>
      </w:r>
      <w:proofErr w:type="spellEnd"/>
      <w:r w:rsidR="00123533" w:rsidRPr="001540B0">
        <w:rPr>
          <w:rFonts w:cs="Times New Roman"/>
          <w:sz w:val="24"/>
          <w:szCs w:val="24"/>
        </w:rPr>
        <w:t>-μ</w:t>
      </w:r>
      <w:r w:rsidRPr="001540B0">
        <w:rPr>
          <w:rFonts w:cs="Times New Roman"/>
          <w:sz w:val="24"/>
          <w:szCs w:val="24"/>
        </w:rPr>
        <w:t>εταβολή των μισθών των νοσοκόμων για τα έτη από 2005 έως 2015)</w:t>
      </w:r>
      <w:r w:rsidR="00123533" w:rsidRPr="001540B0">
        <w:rPr>
          <w:rFonts w:cs="Times New Roman"/>
          <w:sz w:val="24"/>
          <w:szCs w:val="24"/>
        </w:rPr>
        <w:t xml:space="preserve"> καθώς </w:t>
      </w:r>
      <w:r w:rsidRPr="001540B0">
        <w:rPr>
          <w:rFonts w:cs="Times New Roman"/>
          <w:sz w:val="24"/>
          <w:szCs w:val="24"/>
        </w:rPr>
        <w:t xml:space="preserve">και </w:t>
      </w:r>
      <w:r w:rsidR="00123533" w:rsidRPr="001540B0">
        <w:rPr>
          <w:rFonts w:cs="Times New Roman"/>
          <w:sz w:val="24"/>
          <w:szCs w:val="24"/>
        </w:rPr>
        <w:t>σ</w:t>
      </w:r>
      <w:r w:rsidRPr="001540B0">
        <w:rPr>
          <w:rFonts w:cs="Times New Roman"/>
          <w:sz w:val="24"/>
          <w:szCs w:val="24"/>
        </w:rPr>
        <w:t>το βαθμό κάλυψης</w:t>
      </w:r>
      <w:r w:rsidR="00123533" w:rsidRPr="001540B0">
        <w:rPr>
          <w:rFonts w:cs="Times New Roman"/>
          <w:sz w:val="24"/>
          <w:szCs w:val="24"/>
        </w:rPr>
        <w:t xml:space="preserve"> </w:t>
      </w:r>
      <w:r w:rsidRPr="001540B0">
        <w:rPr>
          <w:rFonts w:cs="Times New Roman"/>
          <w:sz w:val="24"/>
          <w:szCs w:val="24"/>
        </w:rPr>
        <w:t>του πληθυσμού για ένα βασικό σύνολο υπηρεσιών</w:t>
      </w:r>
      <w:r w:rsidR="00123533" w:rsidRPr="001540B0">
        <w:rPr>
          <w:rFonts w:cs="Times New Roman"/>
          <w:sz w:val="24"/>
          <w:szCs w:val="24"/>
        </w:rPr>
        <w:t xml:space="preserve">, </w:t>
      </w:r>
      <w:r w:rsidRPr="001540B0">
        <w:rPr>
          <w:rFonts w:cs="Times New Roman"/>
          <w:sz w:val="24"/>
          <w:szCs w:val="24"/>
        </w:rPr>
        <w:t>που παρέχει το κάθε σύστημα υγείας</w:t>
      </w:r>
      <w:r w:rsidR="00123533" w:rsidRPr="001540B0">
        <w:rPr>
          <w:rFonts w:cs="Times New Roman"/>
          <w:sz w:val="24"/>
          <w:szCs w:val="24"/>
        </w:rPr>
        <w:t xml:space="preserve"> </w:t>
      </w:r>
      <w:r w:rsidRPr="001540B0">
        <w:rPr>
          <w:rFonts w:cs="Times New Roman"/>
          <w:sz w:val="24"/>
          <w:szCs w:val="24"/>
        </w:rPr>
        <w:t>στις χώρες του Ο.Ο.Σ.Α. για το έτος 2015.</w:t>
      </w:r>
      <w:r w:rsidRPr="001540B0">
        <w:rPr>
          <w:rFonts w:cs="Times New Roman"/>
          <w:b/>
          <w:sz w:val="24"/>
          <w:szCs w:val="24"/>
        </w:rPr>
        <w:t xml:space="preserve"> </w:t>
      </w:r>
    </w:p>
    <w:p w:rsidR="00EB3EE9" w:rsidRPr="001A13AA" w:rsidRDefault="00442911" w:rsidP="001540B0">
      <w:pPr>
        <w:rPr>
          <w:rFonts w:cs="Times New Roman"/>
        </w:rPr>
      </w:pPr>
      <w:r w:rsidRPr="00B45B41">
        <w:rPr>
          <w:rFonts w:cs="Times New Roman"/>
          <w:b/>
          <w:sz w:val="28"/>
          <w:szCs w:val="28"/>
        </w:rPr>
        <w:t>6.3</w:t>
      </w:r>
      <w:r w:rsidR="00EB3EE9" w:rsidRPr="00B45B41">
        <w:rPr>
          <w:rFonts w:cs="Times New Roman"/>
          <w:b/>
          <w:sz w:val="28"/>
          <w:szCs w:val="28"/>
        </w:rPr>
        <w:t xml:space="preserve"> Σύγκριση των χαρακτηριστικών των συστημάτων υγείας Ελλάδας και Αγγλίας</w:t>
      </w:r>
      <w:r w:rsidR="00B45B41">
        <w:rPr>
          <w:rFonts w:cs="Times New Roman"/>
          <w:b/>
          <w:sz w:val="28"/>
          <w:szCs w:val="28"/>
        </w:rPr>
        <w:t>.</w:t>
      </w:r>
    </w:p>
    <w:p w:rsidR="00EB3EE9" w:rsidRPr="001540B0" w:rsidRDefault="00EB3EE9" w:rsidP="001540B0">
      <w:pPr>
        <w:rPr>
          <w:rFonts w:cs="Times New Roman"/>
          <w:sz w:val="24"/>
          <w:szCs w:val="24"/>
        </w:rPr>
      </w:pPr>
      <w:r w:rsidRPr="001540B0">
        <w:rPr>
          <w:rFonts w:cs="Times New Roman"/>
          <w:sz w:val="24"/>
          <w:szCs w:val="24"/>
        </w:rPr>
        <w:t xml:space="preserve">Όπως </w:t>
      </w:r>
      <w:r w:rsidR="003A034A" w:rsidRPr="001540B0">
        <w:rPr>
          <w:rFonts w:cs="Times New Roman"/>
          <w:sz w:val="24"/>
          <w:szCs w:val="24"/>
        </w:rPr>
        <w:t>προ</w:t>
      </w:r>
      <w:r w:rsidRPr="001540B0">
        <w:rPr>
          <w:rFonts w:cs="Times New Roman"/>
          <w:sz w:val="24"/>
          <w:szCs w:val="24"/>
        </w:rPr>
        <w:t>αναφέρθηκε, η σύγκριση των συστημάτων υγείας της Ελλάδας και της Αγγλίας θα γίνει με βάση πέντε διακριτά στοιχεία,</w:t>
      </w:r>
      <w:r w:rsidR="003A034A" w:rsidRPr="001540B0">
        <w:rPr>
          <w:rFonts w:cs="Times New Roman"/>
          <w:sz w:val="24"/>
          <w:szCs w:val="24"/>
        </w:rPr>
        <w:t xml:space="preserve"> δηλαδή </w:t>
      </w:r>
      <w:r w:rsidRPr="001540B0">
        <w:rPr>
          <w:rFonts w:cs="Times New Roman"/>
          <w:sz w:val="24"/>
          <w:szCs w:val="24"/>
        </w:rPr>
        <w:t xml:space="preserve">τις πηγές χρηματοδότησης, τις δαπάνες για την υγεία, τις υποδομές και το προσωπικό υγείας, τους τρόπους αμοιβής των γιατρών και την κάλυψη του πληθυσμού </w:t>
      </w:r>
      <w:r w:rsidR="003A034A" w:rsidRPr="001540B0">
        <w:rPr>
          <w:rFonts w:cs="Times New Roman"/>
          <w:sz w:val="24"/>
          <w:szCs w:val="24"/>
        </w:rPr>
        <w:t>αναφορικά με</w:t>
      </w:r>
      <w:r w:rsidRPr="001540B0">
        <w:rPr>
          <w:rFonts w:cs="Times New Roman"/>
          <w:sz w:val="24"/>
          <w:szCs w:val="24"/>
        </w:rPr>
        <w:t xml:space="preserve"> ένα βασικό σύνολο υπηρεσιών, τα οποία θα αναλυθούν παρακάτω. Τα συστήματα υγείας της Αγγλίας και της Ελλάδας</w:t>
      </w:r>
      <w:r w:rsidR="003A034A" w:rsidRPr="001540B0">
        <w:rPr>
          <w:rFonts w:cs="Times New Roman"/>
          <w:sz w:val="24"/>
          <w:szCs w:val="24"/>
        </w:rPr>
        <w:t>,</w:t>
      </w:r>
      <w:r w:rsidRPr="001540B0">
        <w:rPr>
          <w:rFonts w:cs="Times New Roman"/>
          <w:sz w:val="24"/>
          <w:szCs w:val="24"/>
        </w:rPr>
        <w:t xml:space="preserve"> διαφέρουν στην πλειονότητα των σημείων τους. </w:t>
      </w:r>
    </w:p>
    <w:p w:rsidR="00EB3EE9" w:rsidRPr="001540B0" w:rsidRDefault="00EB3EE9" w:rsidP="00174484">
      <w:pPr>
        <w:ind w:firstLine="284"/>
        <w:rPr>
          <w:rFonts w:cs="Times New Roman"/>
          <w:sz w:val="24"/>
          <w:szCs w:val="24"/>
        </w:rPr>
      </w:pPr>
      <w:r w:rsidRPr="001540B0">
        <w:rPr>
          <w:rFonts w:cs="Times New Roman"/>
          <w:sz w:val="24"/>
          <w:szCs w:val="24"/>
        </w:rPr>
        <w:lastRenderedPageBreak/>
        <w:t>Η διάρθρωση του συστήματος υγείας στην Αγγλία</w:t>
      </w:r>
      <w:r w:rsidR="003A034A" w:rsidRPr="001540B0">
        <w:rPr>
          <w:rFonts w:cs="Times New Roman"/>
          <w:sz w:val="24"/>
          <w:szCs w:val="24"/>
        </w:rPr>
        <w:t>,</w:t>
      </w:r>
      <w:r w:rsidRPr="001540B0">
        <w:rPr>
          <w:rFonts w:cs="Times New Roman"/>
          <w:sz w:val="24"/>
          <w:szCs w:val="24"/>
        </w:rPr>
        <w:t xml:space="preserve"> έχει ως </w:t>
      </w:r>
      <w:proofErr w:type="spellStart"/>
      <w:r w:rsidR="003A034A" w:rsidRPr="001540B0">
        <w:rPr>
          <w:rFonts w:cs="Times New Roman"/>
          <w:sz w:val="24"/>
          <w:szCs w:val="24"/>
        </w:rPr>
        <w:t>επικεφαλή</w:t>
      </w:r>
      <w:proofErr w:type="spellEnd"/>
      <w:r w:rsidR="003A034A" w:rsidRPr="001540B0">
        <w:rPr>
          <w:rFonts w:cs="Times New Roman"/>
          <w:sz w:val="24"/>
          <w:szCs w:val="24"/>
        </w:rPr>
        <w:t xml:space="preserve"> </w:t>
      </w:r>
      <w:r w:rsidRPr="001540B0">
        <w:rPr>
          <w:rFonts w:cs="Times New Roman"/>
          <w:sz w:val="24"/>
          <w:szCs w:val="24"/>
        </w:rPr>
        <w:t xml:space="preserve">τον εκάστοτε υπουργό υγείας, ο οποίος είναι υπεύθυνος για την εφαρμοζόμενη πολιτική υγείας στον τομέα </w:t>
      </w:r>
      <w:r w:rsidR="003A034A" w:rsidRPr="001540B0">
        <w:rPr>
          <w:rFonts w:cs="Times New Roman"/>
          <w:sz w:val="24"/>
          <w:szCs w:val="24"/>
        </w:rPr>
        <w:t xml:space="preserve">της </w:t>
      </w:r>
      <w:r w:rsidRPr="001540B0">
        <w:rPr>
          <w:rFonts w:cs="Times New Roman"/>
          <w:sz w:val="24"/>
          <w:szCs w:val="24"/>
        </w:rPr>
        <w:t xml:space="preserve">υγείας. Ο ρόλος του είναι στρατηγικός, καθορίζει τη χρηματοδότηση και συνδέει το κοινοβούλιο με τον τομέα της υγείας. Άλλες ανώτατες δομές </w:t>
      </w:r>
      <w:r w:rsidR="003A034A" w:rsidRPr="001540B0">
        <w:rPr>
          <w:rFonts w:cs="Times New Roman"/>
          <w:sz w:val="24"/>
          <w:szCs w:val="24"/>
        </w:rPr>
        <w:t xml:space="preserve">είναι </w:t>
      </w:r>
      <w:r w:rsidRPr="001540B0">
        <w:rPr>
          <w:rFonts w:cs="Times New Roman"/>
          <w:sz w:val="24"/>
          <w:szCs w:val="24"/>
        </w:rPr>
        <w:t xml:space="preserve">ο Γραμματέας του κράτους, το National Health Service </w:t>
      </w:r>
      <w:proofErr w:type="spellStart"/>
      <w:r w:rsidRPr="001540B0">
        <w:rPr>
          <w:rFonts w:cs="Times New Roman"/>
          <w:sz w:val="24"/>
          <w:szCs w:val="24"/>
        </w:rPr>
        <w:t>Commissioning</w:t>
      </w:r>
      <w:proofErr w:type="spellEnd"/>
      <w:r w:rsidRPr="001540B0">
        <w:rPr>
          <w:rFonts w:cs="Times New Roman"/>
          <w:sz w:val="24"/>
          <w:szCs w:val="24"/>
        </w:rPr>
        <w:t xml:space="preserve"> Board και ο</w:t>
      </w:r>
      <w:r w:rsidR="003A034A" w:rsidRPr="001540B0">
        <w:rPr>
          <w:rFonts w:cs="Times New Roman"/>
          <w:sz w:val="24"/>
          <w:szCs w:val="24"/>
        </w:rPr>
        <w:t xml:space="preserve"> </w:t>
      </w:r>
      <w:proofErr w:type="spellStart"/>
      <w:r w:rsidRPr="001540B0">
        <w:rPr>
          <w:rFonts w:cs="Times New Roman"/>
          <w:sz w:val="24"/>
          <w:szCs w:val="24"/>
        </w:rPr>
        <w:t>νεοϊδρυθ</w:t>
      </w:r>
      <w:r w:rsidR="003A034A" w:rsidRPr="001540B0">
        <w:rPr>
          <w:rFonts w:cs="Times New Roman"/>
          <w:sz w:val="24"/>
          <w:szCs w:val="24"/>
        </w:rPr>
        <w:t>είς</w:t>
      </w:r>
      <w:proofErr w:type="spellEnd"/>
      <w:r w:rsidRPr="001540B0">
        <w:rPr>
          <w:rFonts w:cs="Times New Roman"/>
          <w:sz w:val="24"/>
          <w:szCs w:val="24"/>
        </w:rPr>
        <w:t xml:space="preserve"> οργανισμός</w:t>
      </w:r>
      <w:r w:rsidR="001D2518">
        <w:rPr>
          <w:rFonts w:cs="Times New Roman"/>
          <w:sz w:val="24"/>
          <w:szCs w:val="24"/>
        </w:rPr>
        <w:t xml:space="preserve"> </w:t>
      </w:r>
      <w:r w:rsidRPr="001540B0">
        <w:rPr>
          <w:rFonts w:cs="Times New Roman"/>
          <w:sz w:val="24"/>
          <w:szCs w:val="24"/>
        </w:rPr>
        <w:t xml:space="preserve">National Health Service </w:t>
      </w:r>
      <w:proofErr w:type="spellStart"/>
      <w:r w:rsidRPr="001540B0">
        <w:rPr>
          <w:rFonts w:cs="Times New Roman"/>
          <w:sz w:val="24"/>
          <w:szCs w:val="24"/>
        </w:rPr>
        <w:t>Improvement</w:t>
      </w:r>
      <w:proofErr w:type="spellEnd"/>
      <w:r w:rsidRPr="001540B0">
        <w:rPr>
          <w:rFonts w:cs="Times New Roman"/>
          <w:sz w:val="24"/>
          <w:szCs w:val="24"/>
        </w:rPr>
        <w:t xml:space="preserve">. </w:t>
      </w:r>
      <w:r w:rsidR="003A034A" w:rsidRPr="001540B0">
        <w:rPr>
          <w:rFonts w:cs="Times New Roman"/>
          <w:sz w:val="24"/>
          <w:szCs w:val="24"/>
        </w:rPr>
        <w:t xml:space="preserve">Σύμφωνα με αναφορές των BBC </w:t>
      </w:r>
      <w:proofErr w:type="spellStart"/>
      <w:r w:rsidR="003A034A" w:rsidRPr="001540B0">
        <w:rPr>
          <w:rFonts w:cs="Times New Roman"/>
          <w:sz w:val="24"/>
          <w:szCs w:val="24"/>
        </w:rPr>
        <w:t>News</w:t>
      </w:r>
      <w:proofErr w:type="spellEnd"/>
      <w:r w:rsidR="003A034A" w:rsidRPr="001540B0">
        <w:rPr>
          <w:rFonts w:cs="Times New Roman"/>
          <w:sz w:val="24"/>
          <w:szCs w:val="24"/>
        </w:rPr>
        <w:t xml:space="preserve"> (2013), </w:t>
      </w:r>
      <w:proofErr w:type="spellStart"/>
      <w:r w:rsidR="003A034A" w:rsidRPr="001540B0">
        <w:rPr>
          <w:rFonts w:cs="Times New Roman"/>
          <w:sz w:val="24"/>
          <w:szCs w:val="24"/>
        </w:rPr>
        <w:t>Collins</w:t>
      </w:r>
      <w:proofErr w:type="spellEnd"/>
      <w:r w:rsidR="003A034A" w:rsidRPr="001540B0">
        <w:rPr>
          <w:rFonts w:cs="Times New Roman"/>
          <w:sz w:val="24"/>
          <w:szCs w:val="24"/>
        </w:rPr>
        <w:t xml:space="preserve"> </w:t>
      </w:r>
      <w:proofErr w:type="spellStart"/>
      <w:r w:rsidR="003A034A" w:rsidRPr="001540B0">
        <w:rPr>
          <w:rFonts w:cs="Times New Roman"/>
          <w:sz w:val="24"/>
          <w:szCs w:val="24"/>
        </w:rPr>
        <w:t>Ben</w:t>
      </w:r>
      <w:proofErr w:type="spellEnd"/>
      <w:r w:rsidR="003A034A" w:rsidRPr="001540B0">
        <w:rPr>
          <w:rFonts w:cs="Times New Roman"/>
          <w:sz w:val="24"/>
          <w:szCs w:val="24"/>
        </w:rPr>
        <w:t xml:space="preserve"> (2016) και National Health Service (2017), τ</w:t>
      </w:r>
      <w:r w:rsidRPr="001540B0">
        <w:rPr>
          <w:rFonts w:cs="Times New Roman"/>
          <w:sz w:val="24"/>
          <w:szCs w:val="24"/>
        </w:rPr>
        <w:t>ο αγγλικό σύστημα υγείας</w:t>
      </w:r>
      <w:r w:rsidR="003A034A" w:rsidRPr="001540B0">
        <w:rPr>
          <w:rFonts w:cs="Times New Roman"/>
          <w:sz w:val="24"/>
          <w:szCs w:val="24"/>
        </w:rPr>
        <w:t>,</w:t>
      </w:r>
      <w:r w:rsidRPr="001540B0">
        <w:rPr>
          <w:rFonts w:cs="Times New Roman"/>
          <w:sz w:val="24"/>
          <w:szCs w:val="24"/>
        </w:rPr>
        <w:t xml:space="preserve"> διαθέτει αρκετές περιφερειακές και τοπικές δομές υγείας, όπως είναι οι 202</w:t>
      </w:r>
      <w:r w:rsidR="003A034A" w:rsidRPr="001540B0">
        <w:rPr>
          <w:rFonts w:cs="Times New Roman"/>
          <w:sz w:val="24"/>
          <w:szCs w:val="24"/>
        </w:rPr>
        <w:t xml:space="preserve"> </w:t>
      </w:r>
      <w:r w:rsidRPr="001540B0">
        <w:rPr>
          <w:rFonts w:cs="Times New Roman"/>
          <w:sz w:val="24"/>
          <w:szCs w:val="24"/>
        </w:rPr>
        <w:t>Κλινικές Ομάδες Ανάθεσης, τα 4 περιφερειακά και 27 τοπικά γραφεία, τα Διοικητικά Συμβούλια Υγείας και Ευημερίας και οι τοπικές αρχές.</w:t>
      </w:r>
      <w:r w:rsidR="003A034A" w:rsidRPr="001540B0">
        <w:rPr>
          <w:rFonts w:cs="Times New Roman"/>
          <w:sz w:val="24"/>
          <w:szCs w:val="24"/>
        </w:rPr>
        <w:t xml:space="preserve"> </w:t>
      </w:r>
      <w:r w:rsidRPr="001540B0">
        <w:rPr>
          <w:rFonts w:cs="Times New Roman"/>
          <w:sz w:val="24"/>
          <w:szCs w:val="24"/>
        </w:rPr>
        <w:t xml:space="preserve">Θεμέλιο του παραπάνω συστήματος αποτελεί ο οικογενειακός γιατρός. </w:t>
      </w:r>
    </w:p>
    <w:p w:rsidR="00EB3EE9" w:rsidRPr="001540B0" w:rsidRDefault="00EB3EE9" w:rsidP="00174484">
      <w:pPr>
        <w:ind w:firstLine="284"/>
        <w:rPr>
          <w:rFonts w:cs="Times New Roman"/>
          <w:sz w:val="24"/>
          <w:szCs w:val="24"/>
        </w:rPr>
      </w:pPr>
      <w:r w:rsidRPr="001540B0">
        <w:rPr>
          <w:rFonts w:cs="Times New Roman"/>
          <w:sz w:val="24"/>
          <w:szCs w:val="24"/>
        </w:rPr>
        <w:t xml:space="preserve">Το σύστημα υγείας στην Ελλάδα παρουσιάζει και κάποιες ομοιότητες με την Αγγλία. </w:t>
      </w:r>
      <w:r w:rsidR="005462E1" w:rsidRPr="001540B0">
        <w:rPr>
          <w:rFonts w:cs="Times New Roman"/>
          <w:sz w:val="24"/>
          <w:szCs w:val="24"/>
        </w:rPr>
        <w:t>Σύμφωνα με τα όσα αναφέρουν οι Πολύζος και Γεωργακόπουλος (2014) και η Αντωνοπούλου Λ. (2002), κ</w:t>
      </w:r>
      <w:r w:rsidRPr="001540B0">
        <w:rPr>
          <w:rFonts w:cs="Times New Roman"/>
          <w:sz w:val="24"/>
          <w:szCs w:val="24"/>
        </w:rPr>
        <w:t>αι στην Ελλάδα υπεύθυνος για την εφαρμοζόμενη πολιτική είναι ο εκάστοτε υπουργός υγείας, που όμως εξαρτάται απόλυτα από τον υπουργό οικονομικών</w:t>
      </w:r>
      <w:r w:rsidR="005462E1" w:rsidRPr="001540B0">
        <w:rPr>
          <w:rFonts w:cs="Times New Roman"/>
          <w:sz w:val="24"/>
          <w:szCs w:val="24"/>
        </w:rPr>
        <w:t>,</w:t>
      </w:r>
      <w:r w:rsidRPr="001540B0">
        <w:rPr>
          <w:rFonts w:cs="Times New Roman"/>
          <w:sz w:val="24"/>
          <w:szCs w:val="24"/>
        </w:rPr>
        <w:t xml:space="preserve"> για την έγκριση και διάθεση των οικονομικών κονδυλίων. Η χώρα είναι χωρισμένη σε υγειονομικές περιφέρειες, με τη συμμετοχή της κοινότητας στις αποφάσεις</w:t>
      </w:r>
      <w:r w:rsidR="005462E1" w:rsidRPr="001540B0">
        <w:rPr>
          <w:rFonts w:cs="Times New Roman"/>
          <w:sz w:val="24"/>
          <w:szCs w:val="24"/>
        </w:rPr>
        <w:t>,</w:t>
      </w:r>
      <w:r w:rsidRPr="001540B0">
        <w:rPr>
          <w:rFonts w:cs="Times New Roman"/>
          <w:sz w:val="24"/>
          <w:szCs w:val="24"/>
        </w:rPr>
        <w:t xml:space="preserve"> μέσω της σύστασης και λειτουργίας των περιφερειακών συμβουλίων υγείας και την εκχώρηση γνωμοδοτικών και εποπτικών αρμοδιοτήτων στα νομαρχιακά συμβούλια. </w:t>
      </w:r>
      <w:r w:rsidR="005462E1" w:rsidRPr="001540B0">
        <w:rPr>
          <w:rFonts w:cs="Times New Roman"/>
          <w:sz w:val="24"/>
          <w:szCs w:val="24"/>
        </w:rPr>
        <w:t>Η β</w:t>
      </w:r>
      <w:r w:rsidRPr="001540B0">
        <w:rPr>
          <w:rFonts w:cs="Times New Roman"/>
          <w:sz w:val="24"/>
          <w:szCs w:val="24"/>
        </w:rPr>
        <w:t>άση της πρωτοβάθμιας φροντίδας υγείας είναι τα περιφερειακά ιατρεία, τα κέντρα υγείας και τα εξωτερικά ιατρεία των νοσοκομείων. Ακολουθούν τα ιατρεία του Ε.Ο.Π.Υ.Υ. και των υπολοίπων ασφαλιστικών οργανισμών, η τοπική αυτοδιοίκηση με τις υπηρεσίες πρόνοιας και τα δημοτικά ιατρεία. Τέλος, ο ιδιωτικός τομέας, με τους ιδιώτες γιατρούς οι οποίοι είναι συμβεβλημένοι με ένα ή περισσότερα ταμεία, άλλοι που δεν είναι συμβεβλημένοι με κανένα ταμείο και τα ιδιωτικά διαγνωστικά κέντρα και εργαστήρια</w:t>
      </w:r>
      <w:r w:rsidR="005462E1" w:rsidRPr="001540B0">
        <w:rPr>
          <w:rFonts w:cs="Times New Roman"/>
          <w:sz w:val="24"/>
          <w:szCs w:val="24"/>
        </w:rPr>
        <w:t>.</w:t>
      </w:r>
    </w:p>
    <w:p w:rsidR="00EB3EE9" w:rsidRPr="001540B0" w:rsidRDefault="00EB3EE9" w:rsidP="00174484">
      <w:pPr>
        <w:ind w:firstLine="284"/>
        <w:rPr>
          <w:rFonts w:cs="Times New Roman"/>
          <w:sz w:val="24"/>
          <w:szCs w:val="24"/>
        </w:rPr>
      </w:pPr>
      <w:r w:rsidRPr="001540B0">
        <w:rPr>
          <w:rFonts w:cs="Times New Roman"/>
          <w:sz w:val="24"/>
          <w:szCs w:val="24"/>
        </w:rPr>
        <w:t>Κύρια παρατήρηση από τα παραπάνω</w:t>
      </w:r>
      <w:r w:rsidR="00F2130B" w:rsidRPr="001540B0">
        <w:rPr>
          <w:rFonts w:cs="Times New Roman"/>
          <w:sz w:val="24"/>
          <w:szCs w:val="24"/>
        </w:rPr>
        <w:t>,</w:t>
      </w:r>
      <w:r w:rsidRPr="001540B0">
        <w:rPr>
          <w:rFonts w:cs="Times New Roman"/>
          <w:sz w:val="24"/>
          <w:szCs w:val="24"/>
        </w:rPr>
        <w:t xml:space="preserve"> είναι η σπουδαιότητα του θεσμού του οικογενειακού γιατρού που αποτελεί τη βάση του συστήματος υγείας της Αγγλίας. Σε αντίθεση με την Ελλάδα, όπου έχει διασαφηνιστεί η αναγκαιότητα ανάδειξης του ρόλου του οικογενειακού γιατρού, χωρίς όμως να έχει καθιερωθεί ακόμα στο σύστημα υγείας της χώρας </w:t>
      </w:r>
      <w:r w:rsidR="00F2130B" w:rsidRPr="001540B0">
        <w:rPr>
          <w:rFonts w:cs="Times New Roman"/>
          <w:sz w:val="24"/>
          <w:szCs w:val="24"/>
        </w:rPr>
        <w:t xml:space="preserve">μας, όπως με σαφήνεια αναφέρουν οι </w:t>
      </w:r>
      <w:proofErr w:type="spellStart"/>
      <w:r w:rsidRPr="001540B0">
        <w:rPr>
          <w:rFonts w:cs="Times New Roman"/>
          <w:sz w:val="24"/>
          <w:szCs w:val="24"/>
        </w:rPr>
        <w:t>Yφαντόπουλος</w:t>
      </w:r>
      <w:proofErr w:type="spellEnd"/>
      <w:r w:rsidRPr="001540B0">
        <w:rPr>
          <w:rFonts w:cs="Times New Roman"/>
          <w:sz w:val="24"/>
          <w:szCs w:val="24"/>
        </w:rPr>
        <w:t xml:space="preserve"> Γ., Πολυγένη Δ</w:t>
      </w:r>
      <w:r w:rsidR="00F2130B" w:rsidRPr="001540B0">
        <w:rPr>
          <w:rFonts w:cs="Times New Roman"/>
          <w:sz w:val="24"/>
          <w:szCs w:val="24"/>
        </w:rPr>
        <w:t>. και</w:t>
      </w:r>
      <w:r w:rsidRPr="001540B0">
        <w:rPr>
          <w:rFonts w:cs="Times New Roman"/>
          <w:sz w:val="24"/>
          <w:szCs w:val="24"/>
        </w:rPr>
        <w:t xml:space="preserve"> Τακουμάκης Ι., 2004.</w:t>
      </w:r>
      <w:r w:rsidR="00F2130B" w:rsidRPr="001540B0">
        <w:rPr>
          <w:rFonts w:cs="Times New Roman"/>
          <w:sz w:val="24"/>
          <w:szCs w:val="24"/>
        </w:rPr>
        <w:t xml:space="preserve"> </w:t>
      </w:r>
      <w:r w:rsidRPr="001540B0">
        <w:rPr>
          <w:rFonts w:cs="Times New Roman"/>
          <w:sz w:val="24"/>
          <w:szCs w:val="24"/>
        </w:rPr>
        <w:t>Στην Ελλάδα, η δραστικότερη απόφαση για την υγεία λήφθηκε με τον Ν. 1397/1983, με τον οποίο άρχισε ουσιαστικά να δημιουργείται το σύστημα υγείας. Μισό αιώνα</w:t>
      </w:r>
      <w:r w:rsidR="00F2130B" w:rsidRPr="001540B0">
        <w:rPr>
          <w:rFonts w:cs="Times New Roman"/>
          <w:sz w:val="24"/>
          <w:szCs w:val="24"/>
        </w:rPr>
        <w:t xml:space="preserve"> </w:t>
      </w:r>
      <w:r w:rsidRPr="001540B0">
        <w:rPr>
          <w:rFonts w:cs="Times New Roman"/>
          <w:sz w:val="24"/>
          <w:szCs w:val="24"/>
        </w:rPr>
        <w:t>δηλαδή αργότερα από την</w:t>
      </w:r>
      <w:r w:rsidR="00F2130B" w:rsidRPr="001540B0">
        <w:rPr>
          <w:rFonts w:cs="Times New Roman"/>
          <w:sz w:val="24"/>
          <w:szCs w:val="24"/>
        </w:rPr>
        <w:t xml:space="preserve"> </w:t>
      </w:r>
      <w:r w:rsidRPr="001540B0">
        <w:rPr>
          <w:rFonts w:cs="Times New Roman"/>
          <w:sz w:val="24"/>
          <w:szCs w:val="24"/>
        </w:rPr>
        <w:t xml:space="preserve">Αγγλία. Το Αγγλικό Σύστημα Υγείας </w:t>
      </w:r>
      <w:r w:rsidRPr="001540B0">
        <w:rPr>
          <w:rFonts w:cs="Times New Roman"/>
          <w:sz w:val="24"/>
          <w:szCs w:val="24"/>
        </w:rPr>
        <w:lastRenderedPageBreak/>
        <w:t>χρηματοδοτείται από τον κρατικό προϋπολογισμό και παρέχει υπηρεσίες υγείας στο σύνολο του πληθυσμού. Εμφανίζει χαμηλό κόστος, καλή οργάνωση, αποτελεσματικότητα και έχει την εμπιστοσύνη του μεγαλύτερου μέρους του αγγλικού λαού (</w:t>
      </w:r>
      <w:r w:rsidR="00F2130B" w:rsidRPr="001540B0">
        <w:rPr>
          <w:rFonts w:cs="Times New Roman"/>
          <w:sz w:val="24"/>
          <w:szCs w:val="24"/>
        </w:rPr>
        <w:t xml:space="preserve">βλέπε αναφορές των </w:t>
      </w:r>
      <w:r w:rsidRPr="001540B0">
        <w:rPr>
          <w:rFonts w:cs="Times New Roman"/>
          <w:sz w:val="24"/>
          <w:szCs w:val="24"/>
        </w:rPr>
        <w:t>Χλέτσος Μ.</w:t>
      </w:r>
      <w:r w:rsidR="00F2130B" w:rsidRPr="001540B0">
        <w:rPr>
          <w:rFonts w:cs="Times New Roman"/>
          <w:sz w:val="24"/>
          <w:szCs w:val="24"/>
        </w:rPr>
        <w:t xml:space="preserve"> και</w:t>
      </w:r>
      <w:r w:rsidRPr="001540B0">
        <w:rPr>
          <w:rFonts w:cs="Times New Roman"/>
          <w:sz w:val="24"/>
          <w:szCs w:val="24"/>
        </w:rPr>
        <w:t xml:space="preserve"> BoyleSean, 2011). Παρόλα αυτά χαρακτηρίζεται και αυτό από τις μεγάλες λίστες αναμονής για επισκέψεις στα εξωτερικά ιατρεία, για εισαγωγές στα νοσοκομεία και για χειρουργικές επεμβάσεις.</w:t>
      </w:r>
    </w:p>
    <w:p w:rsidR="00EB3EE9" w:rsidRPr="00442911" w:rsidRDefault="00442911" w:rsidP="001540B0">
      <w:pPr>
        <w:rPr>
          <w:rFonts w:cs="Times New Roman"/>
          <w:b/>
          <w:bCs/>
          <w:sz w:val="28"/>
          <w:szCs w:val="28"/>
        </w:rPr>
      </w:pPr>
      <w:r>
        <w:rPr>
          <w:rFonts w:cs="Times New Roman"/>
          <w:b/>
          <w:bCs/>
          <w:sz w:val="28"/>
          <w:szCs w:val="28"/>
        </w:rPr>
        <w:t>6.4</w:t>
      </w:r>
      <w:r w:rsidR="00B45B41">
        <w:rPr>
          <w:rFonts w:cs="Times New Roman"/>
          <w:b/>
          <w:bCs/>
          <w:sz w:val="28"/>
          <w:szCs w:val="28"/>
        </w:rPr>
        <w:t xml:space="preserve"> </w:t>
      </w:r>
      <w:r w:rsidR="00EB3EE9" w:rsidRPr="00442911">
        <w:rPr>
          <w:rFonts w:cs="Times New Roman"/>
          <w:b/>
          <w:bCs/>
          <w:sz w:val="28"/>
          <w:szCs w:val="28"/>
        </w:rPr>
        <w:t>Σύγκριση των πηγών χρηματοδότησης των συστημάτων υγείας Ελλάδας και Αγγλίας</w:t>
      </w:r>
      <w:r w:rsidR="001540B0">
        <w:rPr>
          <w:rFonts w:cs="Times New Roman"/>
          <w:b/>
          <w:bCs/>
          <w:sz w:val="28"/>
          <w:szCs w:val="28"/>
        </w:rPr>
        <w:t>.</w:t>
      </w:r>
    </w:p>
    <w:p w:rsidR="00EB3EE9" w:rsidRPr="001540B0" w:rsidRDefault="00DF3585" w:rsidP="001540B0">
      <w:pPr>
        <w:rPr>
          <w:rFonts w:cs="Times New Roman"/>
          <w:sz w:val="24"/>
          <w:szCs w:val="24"/>
        </w:rPr>
      </w:pPr>
      <w:r w:rsidRPr="001540B0">
        <w:rPr>
          <w:rFonts w:cs="Times New Roman"/>
          <w:sz w:val="24"/>
          <w:szCs w:val="24"/>
        </w:rPr>
        <w:t>Τ</w:t>
      </w:r>
      <w:r w:rsidR="00EB3EE9" w:rsidRPr="001540B0">
        <w:rPr>
          <w:rFonts w:cs="Times New Roman"/>
          <w:sz w:val="24"/>
          <w:szCs w:val="24"/>
        </w:rPr>
        <w:t>α συστήματα υγείας</w:t>
      </w:r>
      <w:r w:rsidRPr="001540B0">
        <w:rPr>
          <w:rFonts w:cs="Times New Roman"/>
          <w:sz w:val="24"/>
          <w:szCs w:val="24"/>
        </w:rPr>
        <w:t>, έπειτα από εκτενείς αναφορές που έγιναν παραπάνω,</w:t>
      </w:r>
      <w:r w:rsidR="00EB3EE9" w:rsidRPr="001540B0">
        <w:rPr>
          <w:rFonts w:cs="Times New Roman"/>
          <w:sz w:val="24"/>
          <w:szCs w:val="24"/>
        </w:rPr>
        <w:t xml:space="preserve"> χρηματοδοτούνται κυρίως από τον δημόσιο τομέα, τον ιδιωτικό τομέα και την εξωτερική βοήθεια. Ο τρόπος χρηματοδότησης όμως διαφέρει από χώρα σε χώρα. </w:t>
      </w:r>
    </w:p>
    <w:p w:rsidR="00EB3EE9" w:rsidRPr="001540B0" w:rsidRDefault="00EB3EE9" w:rsidP="00174484">
      <w:pPr>
        <w:ind w:firstLine="284"/>
        <w:rPr>
          <w:rFonts w:cs="Times New Roman"/>
          <w:sz w:val="24"/>
          <w:szCs w:val="24"/>
        </w:rPr>
      </w:pPr>
      <w:r w:rsidRPr="001540B0">
        <w:rPr>
          <w:rFonts w:cs="Times New Roman"/>
          <w:sz w:val="24"/>
          <w:szCs w:val="24"/>
        </w:rPr>
        <w:t>Στην</w:t>
      </w:r>
      <w:r w:rsidR="00B45B41" w:rsidRPr="001540B0">
        <w:rPr>
          <w:rFonts w:cs="Times New Roman"/>
          <w:sz w:val="24"/>
          <w:szCs w:val="24"/>
        </w:rPr>
        <w:t xml:space="preserve"> </w:t>
      </w:r>
      <w:r w:rsidRPr="001540B0">
        <w:rPr>
          <w:rFonts w:cs="Times New Roman"/>
          <w:sz w:val="24"/>
          <w:szCs w:val="24"/>
        </w:rPr>
        <w:t>Αγγλία έχουμε το μοντέλο Beveridge, που παρέχει καθολική και δωρεάν κάλυψη, χωρίς να χρηματοδοτείται από την κοινωνική ασφάλιση, αλλά απευθείας από το</w:t>
      </w:r>
      <w:r w:rsidR="00B45B41" w:rsidRPr="001540B0">
        <w:rPr>
          <w:rFonts w:cs="Times New Roman"/>
          <w:sz w:val="24"/>
          <w:szCs w:val="24"/>
        </w:rPr>
        <w:t xml:space="preserve"> </w:t>
      </w:r>
      <w:r w:rsidRPr="001540B0">
        <w:rPr>
          <w:rFonts w:cs="Times New Roman"/>
          <w:sz w:val="24"/>
          <w:szCs w:val="24"/>
        </w:rPr>
        <w:t>κρατικό προϋπολογισμό</w:t>
      </w:r>
      <w:r w:rsidR="00DF3585" w:rsidRPr="001540B0">
        <w:rPr>
          <w:rFonts w:cs="Times New Roman"/>
          <w:sz w:val="24"/>
          <w:szCs w:val="24"/>
        </w:rPr>
        <w:t xml:space="preserve">, </w:t>
      </w:r>
      <w:r w:rsidRPr="001540B0">
        <w:rPr>
          <w:rFonts w:cs="Times New Roman"/>
          <w:sz w:val="24"/>
          <w:szCs w:val="24"/>
        </w:rPr>
        <w:t>με σχεδόν πλήρη την απουσία των ασφαλιστικών ταμείων.</w:t>
      </w:r>
      <w:r w:rsidR="00B45B41" w:rsidRPr="001540B0">
        <w:rPr>
          <w:rFonts w:cs="Times New Roman"/>
          <w:sz w:val="24"/>
          <w:szCs w:val="24"/>
        </w:rPr>
        <w:t xml:space="preserve"> </w:t>
      </w:r>
      <w:r w:rsidRPr="001540B0">
        <w:rPr>
          <w:rFonts w:cs="Times New Roman"/>
          <w:sz w:val="24"/>
          <w:szCs w:val="24"/>
        </w:rPr>
        <w:t>Η χρηματοδότηση του αγγλικού συστήματος υγείας</w:t>
      </w:r>
      <w:r w:rsidR="00DF3585" w:rsidRPr="001540B0">
        <w:rPr>
          <w:rFonts w:cs="Times New Roman"/>
          <w:sz w:val="24"/>
          <w:szCs w:val="24"/>
        </w:rPr>
        <w:t>,</w:t>
      </w:r>
      <w:r w:rsidRPr="001540B0">
        <w:rPr>
          <w:rFonts w:cs="Times New Roman"/>
          <w:sz w:val="24"/>
          <w:szCs w:val="24"/>
        </w:rPr>
        <w:t xml:space="preserve"> γίνεται</w:t>
      </w:r>
      <w:r w:rsidR="00DF3585" w:rsidRPr="001540B0">
        <w:rPr>
          <w:rFonts w:cs="Times New Roman"/>
          <w:sz w:val="24"/>
          <w:szCs w:val="24"/>
        </w:rPr>
        <w:t xml:space="preserve"> κατά κύριο λόγο</w:t>
      </w:r>
      <w:r w:rsidRPr="001540B0">
        <w:rPr>
          <w:rFonts w:cs="Times New Roman"/>
          <w:sz w:val="24"/>
          <w:szCs w:val="24"/>
        </w:rPr>
        <w:t xml:space="preserve"> μέσω </w:t>
      </w:r>
      <w:r w:rsidR="00B45B41" w:rsidRPr="001540B0">
        <w:rPr>
          <w:rFonts w:cs="Times New Roman"/>
          <w:sz w:val="24"/>
          <w:szCs w:val="24"/>
        </w:rPr>
        <w:t xml:space="preserve">της </w:t>
      </w:r>
      <w:r w:rsidRPr="001540B0">
        <w:rPr>
          <w:rFonts w:cs="Times New Roman"/>
          <w:sz w:val="24"/>
          <w:szCs w:val="24"/>
        </w:rPr>
        <w:t>γενικής φορολογίας</w:t>
      </w:r>
      <w:r w:rsidR="00DF3585" w:rsidRPr="001540B0">
        <w:rPr>
          <w:rFonts w:cs="Times New Roman"/>
          <w:sz w:val="24"/>
          <w:szCs w:val="24"/>
        </w:rPr>
        <w:t xml:space="preserve">, </w:t>
      </w:r>
      <w:r w:rsidRPr="001540B0">
        <w:rPr>
          <w:rFonts w:cs="Times New Roman"/>
          <w:sz w:val="24"/>
          <w:szCs w:val="24"/>
        </w:rPr>
        <w:t>αλλά και των ιδιωτικών δαπανών. Η εθνική υπηρεσία υγείας της Αγγλίας</w:t>
      </w:r>
      <w:r w:rsidR="00DF3585" w:rsidRPr="001540B0">
        <w:rPr>
          <w:rFonts w:cs="Times New Roman"/>
          <w:sz w:val="24"/>
          <w:szCs w:val="24"/>
        </w:rPr>
        <w:t xml:space="preserve">, όπως έχει επισημανθεί από τους </w:t>
      </w:r>
      <w:r w:rsidRPr="001540B0">
        <w:rPr>
          <w:rFonts w:cs="Times New Roman"/>
          <w:sz w:val="24"/>
          <w:szCs w:val="24"/>
        </w:rPr>
        <w:t xml:space="preserve"> </w:t>
      </w:r>
      <w:r w:rsidR="00DF3585" w:rsidRPr="001540B0">
        <w:rPr>
          <w:rFonts w:cs="Times New Roman"/>
          <w:sz w:val="24"/>
          <w:szCs w:val="24"/>
        </w:rPr>
        <w:t xml:space="preserve">BoyleSean (2011), </w:t>
      </w:r>
      <w:r w:rsidR="00DF3585" w:rsidRPr="001540B0">
        <w:rPr>
          <w:rFonts w:cs="Times New Roman"/>
          <w:sz w:val="24"/>
          <w:szCs w:val="24"/>
          <w:lang w:val="en-US"/>
        </w:rPr>
        <w:t>BBC</w:t>
      </w:r>
      <w:r w:rsidR="00DF3585" w:rsidRPr="001540B0">
        <w:rPr>
          <w:rFonts w:cs="Times New Roman"/>
          <w:sz w:val="24"/>
          <w:szCs w:val="24"/>
        </w:rPr>
        <w:t xml:space="preserve"> </w:t>
      </w:r>
      <w:r w:rsidR="00DF3585" w:rsidRPr="001540B0">
        <w:rPr>
          <w:rFonts w:cs="Times New Roman"/>
          <w:sz w:val="24"/>
          <w:szCs w:val="24"/>
          <w:lang w:val="en-US"/>
        </w:rPr>
        <w:t>News</w:t>
      </w:r>
      <w:r w:rsidR="00DF3585" w:rsidRPr="001540B0">
        <w:rPr>
          <w:rFonts w:cs="Times New Roman"/>
          <w:sz w:val="24"/>
          <w:szCs w:val="24"/>
        </w:rPr>
        <w:t xml:space="preserve"> (2013) και </w:t>
      </w:r>
      <w:r w:rsidR="00DF3585" w:rsidRPr="001540B0">
        <w:rPr>
          <w:rFonts w:cs="Times New Roman"/>
          <w:sz w:val="24"/>
          <w:szCs w:val="24"/>
          <w:lang w:val="en-US"/>
        </w:rPr>
        <w:t>National</w:t>
      </w:r>
      <w:r w:rsidR="00DF3585" w:rsidRPr="001540B0">
        <w:rPr>
          <w:rFonts w:cs="Times New Roman"/>
          <w:sz w:val="24"/>
          <w:szCs w:val="24"/>
        </w:rPr>
        <w:t xml:space="preserve"> </w:t>
      </w:r>
      <w:r w:rsidR="00DF3585" w:rsidRPr="001540B0">
        <w:rPr>
          <w:rFonts w:cs="Times New Roman"/>
          <w:sz w:val="24"/>
          <w:szCs w:val="24"/>
          <w:lang w:val="en-US"/>
        </w:rPr>
        <w:t>Health</w:t>
      </w:r>
      <w:r w:rsidR="00DF3585" w:rsidRPr="001540B0">
        <w:rPr>
          <w:rFonts w:cs="Times New Roman"/>
          <w:sz w:val="24"/>
          <w:szCs w:val="24"/>
        </w:rPr>
        <w:t xml:space="preserve"> </w:t>
      </w:r>
      <w:r w:rsidR="00DF3585" w:rsidRPr="001540B0">
        <w:rPr>
          <w:rFonts w:cs="Times New Roman"/>
          <w:sz w:val="24"/>
          <w:szCs w:val="24"/>
          <w:lang w:val="en-US"/>
        </w:rPr>
        <w:t>service</w:t>
      </w:r>
      <w:r w:rsidR="00DF3585" w:rsidRPr="001540B0">
        <w:rPr>
          <w:rFonts w:cs="Times New Roman"/>
          <w:sz w:val="24"/>
          <w:szCs w:val="24"/>
        </w:rPr>
        <w:t xml:space="preserve"> (2017), </w:t>
      </w:r>
      <w:r w:rsidRPr="001540B0">
        <w:rPr>
          <w:rFonts w:cs="Times New Roman"/>
          <w:sz w:val="24"/>
          <w:szCs w:val="24"/>
        </w:rPr>
        <w:t>έχει επιτύχει κυρίως σε οικονομικό επίπεδο, μέσα από την ολοκλήρωση των βασικών στόχων ενός συστήματος υγείας</w:t>
      </w:r>
      <w:r w:rsidR="001B7971" w:rsidRPr="001540B0">
        <w:rPr>
          <w:rFonts w:cs="Times New Roman"/>
          <w:sz w:val="24"/>
          <w:szCs w:val="24"/>
        </w:rPr>
        <w:t>, το οποίο</w:t>
      </w:r>
      <w:r w:rsidRPr="001540B0">
        <w:rPr>
          <w:rFonts w:cs="Times New Roman"/>
          <w:sz w:val="24"/>
          <w:szCs w:val="24"/>
        </w:rPr>
        <w:t xml:space="preserve"> χρηματοδοτείται από δημόσιους πόρους, της επαρκούς κάλυψης των αναγκών υγείας ολόκληρου του πληθυσμού, της πρόσβασης σε υπηρεσίες υγείας και θεραπείας ανεξάρτητα του εισοδήματος, την</w:t>
      </w:r>
      <w:r w:rsidR="00B45B41" w:rsidRPr="001540B0">
        <w:rPr>
          <w:rFonts w:cs="Times New Roman"/>
          <w:sz w:val="24"/>
          <w:szCs w:val="24"/>
        </w:rPr>
        <w:t xml:space="preserve"> </w:t>
      </w:r>
      <w:r w:rsidRPr="001540B0">
        <w:rPr>
          <w:rFonts w:cs="Times New Roman"/>
          <w:sz w:val="24"/>
          <w:szCs w:val="24"/>
        </w:rPr>
        <w:t>εξασφάλιση της ισότητα</w:t>
      </w:r>
      <w:r w:rsidR="001B7971" w:rsidRPr="001540B0">
        <w:rPr>
          <w:rFonts w:cs="Times New Roman"/>
          <w:sz w:val="24"/>
          <w:szCs w:val="24"/>
        </w:rPr>
        <w:t>ς</w:t>
      </w:r>
      <w:r w:rsidRPr="001540B0">
        <w:rPr>
          <w:rFonts w:cs="Times New Roman"/>
          <w:sz w:val="24"/>
          <w:szCs w:val="24"/>
        </w:rPr>
        <w:t xml:space="preserve"> στην θεραπεία και την παροχή ιατρικών υπηρεσιών σχεδόν εξολοκλήρου χωρίς χρέωση. </w:t>
      </w:r>
    </w:p>
    <w:p w:rsidR="00EB3EE9" w:rsidRPr="001540B0" w:rsidRDefault="00EB3EE9" w:rsidP="00174484">
      <w:pPr>
        <w:ind w:firstLine="284"/>
        <w:rPr>
          <w:rFonts w:cs="Times New Roman"/>
          <w:sz w:val="24"/>
          <w:szCs w:val="24"/>
        </w:rPr>
      </w:pPr>
      <w:r w:rsidRPr="001540B0">
        <w:rPr>
          <w:rFonts w:cs="Times New Roman"/>
          <w:sz w:val="24"/>
          <w:szCs w:val="24"/>
        </w:rPr>
        <w:t xml:space="preserve">Στην Ελλάδα, με την ψήφιση του νόμου 1397/1983 θεσμοθετείται το εθνικό σύστημα υγείας, γεγονός που διακηρύσσει τον κοινωνικό χαρακτήρα του αγαθού υγεία και μεταφέρει όλη την ευθύνη παροχής υπηρεσιών υγείας στους Έλληνες πολίτες στο κράτος. </w:t>
      </w:r>
      <w:r w:rsidR="00FA577F" w:rsidRPr="001540B0">
        <w:rPr>
          <w:rFonts w:cs="Times New Roman"/>
          <w:sz w:val="24"/>
          <w:szCs w:val="24"/>
        </w:rPr>
        <w:t>Σύμφωνα με τον Οικονόμου Χ. (2012), α</w:t>
      </w:r>
      <w:r w:rsidRPr="001540B0">
        <w:rPr>
          <w:rFonts w:cs="Times New Roman"/>
          <w:sz w:val="24"/>
          <w:szCs w:val="24"/>
        </w:rPr>
        <w:t>ποτελεί ένα εθνικό σύστημα</w:t>
      </w:r>
      <w:r w:rsidR="00FA577F" w:rsidRPr="001540B0">
        <w:rPr>
          <w:rFonts w:cs="Times New Roman"/>
          <w:sz w:val="24"/>
          <w:szCs w:val="24"/>
        </w:rPr>
        <w:t>,</w:t>
      </w:r>
      <w:r w:rsidRPr="001540B0">
        <w:rPr>
          <w:rFonts w:cs="Times New Roman"/>
          <w:sz w:val="24"/>
          <w:szCs w:val="24"/>
        </w:rPr>
        <w:t xml:space="preserve"> </w:t>
      </w:r>
      <w:r w:rsidR="00FA577F" w:rsidRPr="001540B0">
        <w:rPr>
          <w:rFonts w:cs="Times New Roman"/>
          <w:sz w:val="24"/>
          <w:szCs w:val="24"/>
        </w:rPr>
        <w:t>το οποίο</w:t>
      </w:r>
      <w:r w:rsidRPr="001540B0">
        <w:rPr>
          <w:rFonts w:cs="Times New Roman"/>
          <w:sz w:val="24"/>
          <w:szCs w:val="24"/>
        </w:rPr>
        <w:t xml:space="preserve"> χρηματοδοτείται από τον κρατικό προϋπολογισμό και την κοινωνική ασφάλιση σχεδόν εξίσου και σε μικρότερο βαθμό από τις ιδιωτικές δαπάνες. </w:t>
      </w:r>
    </w:p>
    <w:p w:rsidR="00EB3EE9" w:rsidRPr="001540B0" w:rsidRDefault="00EB3EE9" w:rsidP="001540B0">
      <w:pPr>
        <w:rPr>
          <w:rFonts w:cs="Times New Roman"/>
          <w:sz w:val="24"/>
          <w:szCs w:val="24"/>
        </w:rPr>
      </w:pPr>
      <w:r w:rsidRPr="001540B0">
        <w:rPr>
          <w:rFonts w:cs="Times New Roman"/>
          <w:sz w:val="24"/>
          <w:szCs w:val="24"/>
        </w:rPr>
        <w:t>Σύμφωνα με τον Οργανισμό Οικονομικής Συνεργασίας και Ανάπτυξης (2017), η υγειονομική περίθαλψη μπορεί να πληρωθεί μέσω ποικίλων χρηματοδοτικών μεθόδων. Σε ορισμένες χώρες, η υγειονομική περίθαλψη μπορεί να καλύπτεται κατά κύριο λόγο από τον κρατικό προϋπολογισμό</w:t>
      </w:r>
      <w:r w:rsidR="00FF761F" w:rsidRPr="001540B0">
        <w:rPr>
          <w:rFonts w:cs="Times New Roman"/>
          <w:sz w:val="24"/>
          <w:szCs w:val="24"/>
        </w:rPr>
        <w:t>,</w:t>
      </w:r>
      <w:r w:rsidRPr="001540B0">
        <w:rPr>
          <w:rFonts w:cs="Times New Roman"/>
          <w:sz w:val="24"/>
          <w:szCs w:val="24"/>
        </w:rPr>
        <w:t xml:space="preserve"> βάσει του οποίου τα άτομα έχουν αυτόματα δικαίωμα </w:t>
      </w:r>
      <w:r w:rsidRPr="001540B0">
        <w:rPr>
          <w:rFonts w:cs="Times New Roman"/>
          <w:sz w:val="24"/>
          <w:szCs w:val="24"/>
        </w:rPr>
        <w:lastRenderedPageBreak/>
        <w:t>στην</w:t>
      </w:r>
      <w:r w:rsidR="00FF761F" w:rsidRPr="001540B0">
        <w:rPr>
          <w:rFonts w:cs="Times New Roman"/>
          <w:sz w:val="24"/>
          <w:szCs w:val="24"/>
        </w:rPr>
        <w:t xml:space="preserve"> </w:t>
      </w:r>
      <w:r w:rsidRPr="001540B0">
        <w:rPr>
          <w:rFonts w:cs="Times New Roman"/>
          <w:sz w:val="24"/>
          <w:szCs w:val="24"/>
        </w:rPr>
        <w:t xml:space="preserve">φροντίδα. Σε άλλες περιπτώσεις, η υποχρεωτική ασφάλιση υγείας (είτε μέσω δημόσιων είτε </w:t>
      </w:r>
      <w:r w:rsidR="00FF761F" w:rsidRPr="001540B0">
        <w:rPr>
          <w:rFonts w:cs="Times New Roman"/>
          <w:sz w:val="24"/>
          <w:szCs w:val="24"/>
        </w:rPr>
        <w:t xml:space="preserve">μέσω </w:t>
      </w:r>
      <w:r w:rsidRPr="001540B0">
        <w:rPr>
          <w:rFonts w:cs="Times New Roman"/>
          <w:sz w:val="24"/>
          <w:szCs w:val="24"/>
        </w:rPr>
        <w:t>ιδιωτικών φορέων)</w:t>
      </w:r>
      <w:r w:rsidR="00FF761F" w:rsidRPr="001540B0">
        <w:rPr>
          <w:rFonts w:cs="Times New Roman"/>
          <w:sz w:val="24"/>
          <w:szCs w:val="24"/>
        </w:rPr>
        <w:t>,</w:t>
      </w:r>
      <w:r w:rsidRPr="001540B0">
        <w:rPr>
          <w:rFonts w:cs="Times New Roman"/>
          <w:sz w:val="24"/>
          <w:szCs w:val="24"/>
        </w:rPr>
        <w:t xml:space="preserve"> χρηματοδοτεί το μεγαλύτερο μέρος των δαπανών για την υγεία. Εκτός των παραπάνω, ένα ποσοστό των δαπανών για την υγειονομική περίθαλψη </w:t>
      </w:r>
      <w:r w:rsidR="00563144">
        <w:rPr>
          <w:rFonts w:cs="Times New Roman"/>
          <w:sz w:val="24"/>
          <w:szCs w:val="24"/>
        </w:rPr>
        <w:t xml:space="preserve">όπως </w:t>
      </w:r>
      <w:r w:rsidR="00003A84">
        <w:rPr>
          <w:rFonts w:cs="Times New Roman"/>
          <w:sz w:val="24"/>
          <w:szCs w:val="24"/>
        </w:rPr>
        <w:t>φαίνεται</w:t>
      </w:r>
      <w:r w:rsidR="00563144">
        <w:rPr>
          <w:rFonts w:cs="Times New Roman"/>
          <w:sz w:val="24"/>
          <w:szCs w:val="24"/>
        </w:rPr>
        <w:t xml:space="preserve"> στο </w:t>
      </w:r>
      <w:r w:rsidR="00003A84">
        <w:rPr>
          <w:rFonts w:cs="Times New Roman"/>
          <w:sz w:val="24"/>
          <w:szCs w:val="24"/>
        </w:rPr>
        <w:t>Διάγραμμα</w:t>
      </w:r>
      <w:r w:rsidR="00563144">
        <w:rPr>
          <w:rFonts w:cs="Times New Roman"/>
          <w:sz w:val="24"/>
          <w:szCs w:val="24"/>
        </w:rPr>
        <w:t xml:space="preserve"> 6.1, </w:t>
      </w:r>
      <w:r w:rsidRPr="001540B0">
        <w:rPr>
          <w:rFonts w:cs="Times New Roman"/>
          <w:sz w:val="24"/>
          <w:szCs w:val="24"/>
        </w:rPr>
        <w:t>αποτελείται από πληρωμές από τα νοικοκυριά καθώς και διάφορες μορφές εθελοντικής ασφάλισης υγείας</w:t>
      </w:r>
      <w:r w:rsidR="00FF761F" w:rsidRPr="001540B0">
        <w:rPr>
          <w:rFonts w:cs="Times New Roman"/>
          <w:sz w:val="24"/>
          <w:szCs w:val="24"/>
        </w:rPr>
        <w:t>,</w:t>
      </w:r>
      <w:r w:rsidRPr="001540B0">
        <w:rPr>
          <w:rFonts w:cs="Times New Roman"/>
          <w:sz w:val="24"/>
          <w:szCs w:val="24"/>
        </w:rPr>
        <w:t xml:space="preserve"> που προορίζονται να αντικαταστήσουν ή να συμπληρώσουν</w:t>
      </w:r>
      <w:r w:rsidR="00FF761F" w:rsidRPr="001540B0">
        <w:rPr>
          <w:rFonts w:cs="Times New Roman"/>
          <w:sz w:val="24"/>
          <w:szCs w:val="24"/>
        </w:rPr>
        <w:t xml:space="preserve"> </w:t>
      </w:r>
      <w:r w:rsidRPr="001540B0">
        <w:rPr>
          <w:rFonts w:cs="Times New Roman"/>
          <w:sz w:val="24"/>
          <w:szCs w:val="24"/>
        </w:rPr>
        <w:t xml:space="preserve">την υποχρεωτική ασφάλιση υγείας. </w:t>
      </w:r>
    </w:p>
    <w:p w:rsidR="00EB3EE9" w:rsidRDefault="00EB3EE9" w:rsidP="00563144">
      <w:pPr>
        <w:ind w:left="355" w:right="706"/>
        <w:jc w:val="left"/>
        <w:rPr>
          <w:rFonts w:cs="Times New Roman"/>
        </w:rPr>
      </w:pPr>
      <w:r>
        <w:rPr>
          <w:rFonts w:cs="Times New Roman"/>
          <w:noProof/>
        </w:rPr>
        <w:drawing>
          <wp:inline distT="0" distB="0" distL="0" distR="0" wp14:anchorId="21B06AA6">
            <wp:extent cx="5401129" cy="3571875"/>
            <wp:effectExtent l="0" t="0" r="952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6809" cy="3582245"/>
                    </a:xfrm>
                    <a:prstGeom prst="rect">
                      <a:avLst/>
                    </a:prstGeom>
                    <a:noFill/>
                  </pic:spPr>
                </pic:pic>
              </a:graphicData>
            </a:graphic>
          </wp:inline>
        </w:drawing>
      </w:r>
    </w:p>
    <w:p w:rsidR="00563144" w:rsidRPr="00563144" w:rsidRDefault="00003A84" w:rsidP="00563144">
      <w:pPr>
        <w:ind w:firstLine="357"/>
        <w:jc w:val="center"/>
        <w:rPr>
          <w:rFonts w:cs="Times New Roman"/>
          <w:b/>
          <w:bCs/>
          <w:sz w:val="24"/>
          <w:szCs w:val="24"/>
        </w:rPr>
      </w:pPr>
      <w:r w:rsidRPr="00563144">
        <w:rPr>
          <w:rFonts w:cs="Times New Roman"/>
          <w:b/>
          <w:bCs/>
          <w:sz w:val="24"/>
          <w:szCs w:val="24"/>
        </w:rPr>
        <w:t>Πηγή</w:t>
      </w:r>
      <w:r w:rsidR="00563144" w:rsidRPr="00563144">
        <w:rPr>
          <w:rFonts w:cs="Times New Roman"/>
          <w:b/>
          <w:bCs/>
          <w:sz w:val="24"/>
          <w:szCs w:val="24"/>
        </w:rPr>
        <w:t>: O.E.C.D. (2017)</w:t>
      </w:r>
      <w:r w:rsidR="00E15DAD">
        <w:rPr>
          <w:rFonts w:cs="Times New Roman"/>
          <w:b/>
          <w:bCs/>
          <w:sz w:val="24"/>
          <w:szCs w:val="24"/>
        </w:rPr>
        <w:t>.</w:t>
      </w:r>
    </w:p>
    <w:p w:rsidR="00563144" w:rsidRPr="00563144" w:rsidRDefault="00003A84" w:rsidP="00563144">
      <w:pPr>
        <w:ind w:firstLine="357"/>
        <w:jc w:val="center"/>
        <w:rPr>
          <w:rFonts w:cs="Times New Roman"/>
          <w:b/>
          <w:bCs/>
          <w:sz w:val="24"/>
          <w:szCs w:val="24"/>
        </w:rPr>
      </w:pPr>
      <w:r w:rsidRPr="00563144">
        <w:rPr>
          <w:rFonts w:cs="Times New Roman"/>
          <w:b/>
          <w:bCs/>
          <w:sz w:val="24"/>
          <w:szCs w:val="24"/>
        </w:rPr>
        <w:t>Διάγραμμα</w:t>
      </w:r>
      <w:r w:rsidR="00563144" w:rsidRPr="00563144">
        <w:rPr>
          <w:rFonts w:cs="Times New Roman"/>
          <w:b/>
          <w:bCs/>
          <w:sz w:val="24"/>
          <w:szCs w:val="24"/>
        </w:rPr>
        <w:t xml:space="preserve"> 6.1</w:t>
      </w:r>
    </w:p>
    <w:p w:rsidR="00563144" w:rsidRPr="00563144" w:rsidRDefault="00003A84" w:rsidP="00563144">
      <w:pPr>
        <w:ind w:firstLine="357"/>
        <w:jc w:val="center"/>
        <w:rPr>
          <w:rFonts w:cs="Times New Roman"/>
          <w:b/>
          <w:bCs/>
          <w:sz w:val="24"/>
          <w:szCs w:val="24"/>
        </w:rPr>
      </w:pPr>
      <w:r w:rsidRPr="00563144">
        <w:rPr>
          <w:rFonts w:cs="Times New Roman"/>
          <w:b/>
          <w:bCs/>
          <w:sz w:val="24"/>
          <w:szCs w:val="24"/>
        </w:rPr>
        <w:t>Διαγραμματική</w:t>
      </w:r>
      <w:r w:rsidR="00563144" w:rsidRPr="00563144">
        <w:rPr>
          <w:rFonts w:cs="Times New Roman"/>
          <w:b/>
          <w:bCs/>
          <w:sz w:val="24"/>
          <w:szCs w:val="24"/>
        </w:rPr>
        <w:t xml:space="preserve"> </w:t>
      </w:r>
      <w:r w:rsidRPr="00563144">
        <w:rPr>
          <w:rFonts w:cs="Times New Roman"/>
          <w:b/>
          <w:bCs/>
          <w:sz w:val="24"/>
          <w:szCs w:val="24"/>
        </w:rPr>
        <w:t>απεικόνιση</w:t>
      </w:r>
      <w:r w:rsidR="00563144" w:rsidRPr="00563144">
        <w:rPr>
          <w:rFonts w:cs="Times New Roman"/>
          <w:b/>
          <w:bCs/>
          <w:sz w:val="24"/>
          <w:szCs w:val="24"/>
        </w:rPr>
        <w:t xml:space="preserve"> </w:t>
      </w:r>
      <w:r w:rsidRPr="00563144">
        <w:rPr>
          <w:rFonts w:cs="Times New Roman"/>
          <w:b/>
          <w:bCs/>
          <w:sz w:val="24"/>
          <w:szCs w:val="24"/>
        </w:rPr>
        <w:t>ειδών</w:t>
      </w:r>
      <w:r w:rsidR="00563144" w:rsidRPr="00563144">
        <w:rPr>
          <w:rFonts w:cs="Times New Roman"/>
          <w:b/>
          <w:bCs/>
          <w:sz w:val="24"/>
          <w:szCs w:val="24"/>
        </w:rPr>
        <w:t xml:space="preserve"> της χρηματοδότησης της υγείας.</w:t>
      </w:r>
    </w:p>
    <w:p w:rsidR="00EB3EE9" w:rsidRPr="002B3632" w:rsidRDefault="00EB3EE9" w:rsidP="002B3632">
      <w:pPr>
        <w:ind w:firstLine="355"/>
        <w:rPr>
          <w:rFonts w:cs="Times New Roman"/>
          <w:sz w:val="24"/>
          <w:szCs w:val="24"/>
        </w:rPr>
      </w:pPr>
      <w:r w:rsidRPr="002B3632">
        <w:rPr>
          <w:rFonts w:cs="Times New Roman"/>
          <w:sz w:val="24"/>
          <w:szCs w:val="24"/>
        </w:rPr>
        <w:t>Αρχικά</w:t>
      </w:r>
      <w:r w:rsidR="00FF761F" w:rsidRPr="002B3632">
        <w:rPr>
          <w:rFonts w:cs="Times New Roman"/>
          <w:sz w:val="24"/>
          <w:szCs w:val="24"/>
        </w:rPr>
        <w:t xml:space="preserve"> και</w:t>
      </w:r>
      <w:r w:rsidRPr="002B3632">
        <w:rPr>
          <w:rFonts w:cs="Times New Roman"/>
          <w:sz w:val="24"/>
          <w:szCs w:val="24"/>
        </w:rPr>
        <w:t xml:space="preserve"> σύμφωνα με τον μέσο όρο του Ο.Ο.Σ.Α. για το έτος 2015</w:t>
      </w:r>
      <w:r w:rsidR="00FF761F" w:rsidRPr="002B3632">
        <w:rPr>
          <w:rFonts w:cs="Times New Roman"/>
          <w:sz w:val="24"/>
          <w:szCs w:val="24"/>
        </w:rPr>
        <w:t>,</w:t>
      </w:r>
      <w:r w:rsidRPr="002B3632">
        <w:rPr>
          <w:rFonts w:cs="Times New Roman"/>
          <w:sz w:val="24"/>
          <w:szCs w:val="24"/>
        </w:rPr>
        <w:t xml:space="preserve"> οι χώρες χρηματοδοτούν τα συστήματα υγείας τους κατά ένα ποσοστό 36% μέσω κρατικού προϋπολογισμού, κατά 36% μέσω υποχρεωτικής ασφάλισης υγείας, κατά 20% μέσω ιδιωτικών πληρωμών, κατά 6% μέσω εθελοντικής ασφάλισης υγείας και το υπόλοιπο 2% με άλλες μεθόδους. </w:t>
      </w:r>
    </w:p>
    <w:p w:rsidR="00EB3EE9" w:rsidRPr="002B3632" w:rsidRDefault="00EB3EE9" w:rsidP="002B3632">
      <w:pPr>
        <w:ind w:firstLine="355"/>
        <w:rPr>
          <w:rFonts w:cs="Times New Roman"/>
          <w:sz w:val="24"/>
          <w:szCs w:val="24"/>
        </w:rPr>
      </w:pPr>
      <w:r w:rsidRPr="002B3632">
        <w:rPr>
          <w:rFonts w:cs="Times New Roman"/>
          <w:sz w:val="24"/>
          <w:szCs w:val="24"/>
        </w:rPr>
        <w:t>Η χρηματοδότηση του αγγλικού συστήματος υγείας για το έτος 2015 από τον κρατικό προϋπολογισμό ανέρχεται περίπου στο 80% της συνολικής χρηματοδότησής του, ενώ</w:t>
      </w:r>
      <w:r w:rsidR="00FF761F" w:rsidRPr="002B3632">
        <w:rPr>
          <w:rFonts w:cs="Times New Roman"/>
          <w:sz w:val="24"/>
          <w:szCs w:val="24"/>
        </w:rPr>
        <w:t xml:space="preserve"> </w:t>
      </w:r>
      <w:r w:rsidRPr="002B3632">
        <w:rPr>
          <w:rFonts w:cs="Times New Roman"/>
          <w:sz w:val="24"/>
          <w:szCs w:val="24"/>
        </w:rPr>
        <w:t>οι ιδιωτικές πληρωμές συμβάλλουν στη συνολική χρηματοδότηση κατά 15% και οι διάφορες μορφές εθελοντικής ασφάλισης υγείας κατά 3%.(</w:t>
      </w:r>
      <w:r w:rsidR="00FF761F" w:rsidRPr="002B3632">
        <w:rPr>
          <w:rFonts w:cs="Times New Roman"/>
          <w:sz w:val="24"/>
          <w:szCs w:val="24"/>
        </w:rPr>
        <w:t xml:space="preserve">βλέπε αναφορές των </w:t>
      </w:r>
      <w:r w:rsidRPr="002B3632">
        <w:rPr>
          <w:rFonts w:cs="Times New Roman"/>
          <w:sz w:val="24"/>
          <w:szCs w:val="24"/>
        </w:rPr>
        <w:lastRenderedPageBreak/>
        <w:t>McKennaH, DunnP., NorthernE., BuckleyT., 2017, National</w:t>
      </w:r>
      <w:r w:rsidR="001D2518">
        <w:rPr>
          <w:rFonts w:cs="Times New Roman"/>
          <w:sz w:val="24"/>
          <w:szCs w:val="24"/>
        </w:rPr>
        <w:t xml:space="preserve"> </w:t>
      </w:r>
      <w:r w:rsidRPr="002B3632">
        <w:rPr>
          <w:rFonts w:cs="Times New Roman"/>
          <w:sz w:val="24"/>
          <w:szCs w:val="24"/>
        </w:rPr>
        <w:t>Health</w:t>
      </w:r>
      <w:r w:rsidR="001D2518">
        <w:rPr>
          <w:rFonts w:cs="Times New Roman"/>
          <w:sz w:val="24"/>
          <w:szCs w:val="24"/>
        </w:rPr>
        <w:t xml:space="preserve"> </w:t>
      </w:r>
      <w:r w:rsidRPr="002B3632">
        <w:rPr>
          <w:rFonts w:cs="Times New Roman"/>
          <w:sz w:val="24"/>
          <w:szCs w:val="24"/>
        </w:rPr>
        <w:t>Service, 2017</w:t>
      </w:r>
      <w:r w:rsidR="00FF761F" w:rsidRPr="002B3632">
        <w:rPr>
          <w:rFonts w:cs="Times New Roman"/>
          <w:sz w:val="24"/>
          <w:szCs w:val="24"/>
        </w:rPr>
        <w:t xml:space="preserve"> και </w:t>
      </w:r>
      <w:r w:rsidRPr="002B3632">
        <w:rPr>
          <w:rFonts w:cs="Times New Roman"/>
          <w:sz w:val="24"/>
          <w:szCs w:val="24"/>
        </w:rPr>
        <w:t xml:space="preserve">O.E.C.D., 2017). </w:t>
      </w:r>
    </w:p>
    <w:p w:rsidR="00EB3EE9" w:rsidRPr="002B3632" w:rsidRDefault="00EB3EE9" w:rsidP="002B3632">
      <w:pPr>
        <w:ind w:firstLine="355"/>
        <w:rPr>
          <w:rFonts w:cs="Times New Roman"/>
          <w:sz w:val="24"/>
          <w:szCs w:val="24"/>
        </w:rPr>
      </w:pPr>
      <w:r w:rsidRPr="002B3632">
        <w:rPr>
          <w:rFonts w:cs="Times New Roman"/>
          <w:sz w:val="24"/>
          <w:szCs w:val="24"/>
        </w:rPr>
        <w:t>Εξετάζοντας τη διάρθρωση των πηγών χρηματοδότησης του ελληνικού συστήματος υγείας</w:t>
      </w:r>
      <w:r w:rsidR="00A02435" w:rsidRPr="002B3632">
        <w:rPr>
          <w:rFonts w:cs="Times New Roman"/>
          <w:sz w:val="24"/>
          <w:szCs w:val="24"/>
        </w:rPr>
        <w:t xml:space="preserve"> </w:t>
      </w:r>
      <w:r w:rsidRPr="002B3632">
        <w:rPr>
          <w:rFonts w:cs="Times New Roman"/>
          <w:sz w:val="24"/>
          <w:szCs w:val="24"/>
        </w:rPr>
        <w:t>για το έτος 2015</w:t>
      </w:r>
      <w:r w:rsidR="00A02435" w:rsidRPr="002B3632">
        <w:rPr>
          <w:rFonts w:cs="Times New Roman"/>
          <w:sz w:val="24"/>
          <w:szCs w:val="24"/>
        </w:rPr>
        <w:t>,</w:t>
      </w:r>
      <w:r w:rsidRPr="002B3632">
        <w:rPr>
          <w:rFonts w:cs="Times New Roman"/>
          <w:sz w:val="24"/>
          <w:szCs w:val="24"/>
        </w:rPr>
        <w:t xml:space="preserve"> διαπιστώνεται</w:t>
      </w:r>
      <w:r w:rsidR="00FF761F" w:rsidRPr="002B3632">
        <w:rPr>
          <w:rFonts w:cs="Times New Roman"/>
          <w:sz w:val="24"/>
          <w:szCs w:val="24"/>
        </w:rPr>
        <w:t xml:space="preserve"> </w:t>
      </w:r>
      <w:r w:rsidR="00A02435" w:rsidRPr="002B3632">
        <w:rPr>
          <w:rFonts w:cs="Times New Roman"/>
          <w:sz w:val="24"/>
          <w:szCs w:val="24"/>
        </w:rPr>
        <w:t xml:space="preserve">ότι </w:t>
      </w:r>
      <w:r w:rsidRPr="002B3632">
        <w:rPr>
          <w:rFonts w:cs="Times New Roman"/>
          <w:sz w:val="24"/>
          <w:szCs w:val="24"/>
        </w:rPr>
        <w:t>το μερίδιο συμμετοχής του κρατικού προϋπολογισμού φτάνει το ποσοστό του 30%, με το ποσοστό της κοινωνικής ασφάλισης να είναι 29%, ενώ το ποσοστό των ιδιωτικών πληρωμών είναι</w:t>
      </w:r>
      <w:r w:rsidR="00A02435" w:rsidRPr="002B3632">
        <w:rPr>
          <w:rFonts w:cs="Times New Roman"/>
          <w:sz w:val="24"/>
          <w:szCs w:val="24"/>
        </w:rPr>
        <w:t xml:space="preserve"> </w:t>
      </w:r>
      <w:r w:rsidRPr="002B3632">
        <w:rPr>
          <w:rFonts w:cs="Times New Roman"/>
          <w:sz w:val="24"/>
          <w:szCs w:val="24"/>
        </w:rPr>
        <w:t>35% και της εθελοντικής ασφάλισης υγείας 4%. Αυτό οδηγεί στο τελικό συμπέρασμα</w:t>
      </w:r>
      <w:r w:rsidR="00A02435" w:rsidRPr="002B3632">
        <w:rPr>
          <w:rFonts w:cs="Times New Roman"/>
          <w:sz w:val="24"/>
          <w:szCs w:val="24"/>
        </w:rPr>
        <w:t>,</w:t>
      </w:r>
      <w:r w:rsidRPr="002B3632">
        <w:rPr>
          <w:rFonts w:cs="Times New Roman"/>
          <w:sz w:val="24"/>
          <w:szCs w:val="24"/>
        </w:rPr>
        <w:t xml:space="preserve"> ότι το ελληνικό σύστημα υγείας εμφανίζει τα χαρακτηριστικά ενός μικτού συστήματος</w:t>
      </w:r>
      <w:r w:rsidR="00A02435" w:rsidRPr="002B3632">
        <w:rPr>
          <w:rFonts w:cs="Times New Roman"/>
          <w:sz w:val="24"/>
          <w:szCs w:val="24"/>
        </w:rPr>
        <w:t xml:space="preserve"> </w:t>
      </w:r>
      <w:proofErr w:type="spellStart"/>
      <w:r w:rsidR="00A02435" w:rsidRPr="002B3632">
        <w:rPr>
          <w:rFonts w:cs="Times New Roman"/>
          <w:sz w:val="24"/>
          <w:szCs w:val="24"/>
        </w:rPr>
        <w:t>υγέιας</w:t>
      </w:r>
      <w:proofErr w:type="spellEnd"/>
      <w:r w:rsidR="00A02435" w:rsidRPr="002B3632">
        <w:rPr>
          <w:rFonts w:cs="Times New Roman"/>
          <w:sz w:val="24"/>
          <w:szCs w:val="24"/>
        </w:rPr>
        <w:t>,</w:t>
      </w:r>
      <w:r w:rsidRPr="002B3632">
        <w:rPr>
          <w:rFonts w:cs="Times New Roman"/>
          <w:sz w:val="24"/>
          <w:szCs w:val="24"/>
        </w:rPr>
        <w:t xml:space="preserve"> όπου υπάρχει περίπου η ίδια ποσοστιαία συμμετοχή του κρατικού προϋπολογισμού και των οργανισμών κοινωνικής ασφάλισης. </w:t>
      </w:r>
    </w:p>
    <w:p w:rsidR="00563144" w:rsidRDefault="00EB3EE9" w:rsidP="002B3632">
      <w:pPr>
        <w:ind w:firstLine="355"/>
        <w:rPr>
          <w:rFonts w:cs="Times New Roman"/>
          <w:sz w:val="24"/>
          <w:szCs w:val="24"/>
        </w:rPr>
      </w:pPr>
      <w:r w:rsidRPr="002B3632">
        <w:rPr>
          <w:rFonts w:cs="Times New Roman"/>
          <w:sz w:val="24"/>
          <w:szCs w:val="24"/>
        </w:rPr>
        <w:t>Μετά από τον κρατικό προϋπολογισμό και την υποχρεωτική ασφάλιση υγείας, τρίτη κύρια πηγή χρηματοδότησης των υπηρεσιών υγείας τείνουν να είναι οι ιδιωτικές πληρωμές. Σε ορισμένες χώρες του Ο.Ο.Σ.Α. κατά τις προηγούμενες δεκαετίες, υπήρξαν σημαντικές</w:t>
      </w:r>
      <w:r w:rsidR="00B23220" w:rsidRPr="002B3632">
        <w:rPr>
          <w:rFonts w:cs="Times New Roman"/>
          <w:sz w:val="24"/>
          <w:szCs w:val="24"/>
        </w:rPr>
        <w:t xml:space="preserve"> μειώσεις τ</w:t>
      </w:r>
      <w:r w:rsidRPr="002B3632">
        <w:rPr>
          <w:rFonts w:cs="Times New Roman"/>
          <w:sz w:val="24"/>
          <w:szCs w:val="24"/>
        </w:rPr>
        <w:t>ου ποσοστού των ιδιωτικών πληρωμών</w:t>
      </w:r>
      <w:r w:rsidR="00563144">
        <w:rPr>
          <w:rFonts w:cs="Times New Roman"/>
          <w:sz w:val="24"/>
          <w:szCs w:val="24"/>
        </w:rPr>
        <w:t xml:space="preserve"> όπως </w:t>
      </w:r>
      <w:r w:rsidR="00003A84">
        <w:rPr>
          <w:rFonts w:cs="Times New Roman"/>
          <w:sz w:val="24"/>
          <w:szCs w:val="24"/>
        </w:rPr>
        <w:t>φαίνεται</w:t>
      </w:r>
      <w:r w:rsidR="00563144">
        <w:rPr>
          <w:rFonts w:cs="Times New Roman"/>
          <w:sz w:val="24"/>
          <w:szCs w:val="24"/>
        </w:rPr>
        <w:t xml:space="preserve"> στο </w:t>
      </w:r>
      <w:r w:rsidR="00003A84">
        <w:rPr>
          <w:rFonts w:cs="Times New Roman"/>
          <w:sz w:val="24"/>
          <w:szCs w:val="24"/>
        </w:rPr>
        <w:t>Διάγραμμα</w:t>
      </w:r>
      <w:r w:rsidR="00563144">
        <w:rPr>
          <w:rFonts w:cs="Times New Roman"/>
          <w:sz w:val="24"/>
          <w:szCs w:val="24"/>
        </w:rPr>
        <w:t xml:space="preserve"> 6.2.</w:t>
      </w:r>
    </w:p>
    <w:p w:rsidR="00563144" w:rsidRDefault="00563144" w:rsidP="00855C59">
      <w:pPr>
        <w:ind w:firstLine="355"/>
        <w:jc w:val="center"/>
        <w:rPr>
          <w:rFonts w:cs="Times New Roman"/>
          <w:sz w:val="24"/>
          <w:szCs w:val="24"/>
        </w:rPr>
      </w:pPr>
      <w:r>
        <w:rPr>
          <w:rFonts w:cs="Times New Roman"/>
          <w:noProof/>
          <w:sz w:val="24"/>
          <w:szCs w:val="24"/>
        </w:rPr>
        <w:drawing>
          <wp:inline distT="0" distB="0" distL="0" distR="0" wp14:anchorId="21194FF0">
            <wp:extent cx="5496560" cy="3383280"/>
            <wp:effectExtent l="0" t="0" r="8890" b="762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6560" cy="3383280"/>
                    </a:xfrm>
                    <a:prstGeom prst="rect">
                      <a:avLst/>
                    </a:prstGeom>
                    <a:noFill/>
                  </pic:spPr>
                </pic:pic>
              </a:graphicData>
            </a:graphic>
          </wp:inline>
        </w:drawing>
      </w:r>
    </w:p>
    <w:p w:rsidR="00563144" w:rsidRPr="00563144" w:rsidRDefault="00003A84" w:rsidP="00563144">
      <w:pPr>
        <w:ind w:firstLine="355"/>
        <w:jc w:val="center"/>
        <w:rPr>
          <w:rFonts w:cs="Times New Roman"/>
          <w:b/>
          <w:bCs/>
          <w:sz w:val="24"/>
          <w:szCs w:val="24"/>
        </w:rPr>
      </w:pPr>
      <w:r w:rsidRPr="00563144">
        <w:rPr>
          <w:rFonts w:cs="Times New Roman"/>
          <w:b/>
          <w:bCs/>
          <w:sz w:val="24"/>
          <w:szCs w:val="24"/>
        </w:rPr>
        <w:t>Πηγή</w:t>
      </w:r>
      <w:r w:rsidR="00563144" w:rsidRPr="00563144">
        <w:rPr>
          <w:rFonts w:cs="Times New Roman"/>
          <w:b/>
          <w:bCs/>
          <w:sz w:val="24"/>
          <w:szCs w:val="24"/>
        </w:rPr>
        <w:t>: O.E.C.D.</w:t>
      </w:r>
      <w:r w:rsidR="00E15DAD">
        <w:rPr>
          <w:rFonts w:cs="Times New Roman"/>
          <w:b/>
          <w:bCs/>
          <w:sz w:val="24"/>
          <w:szCs w:val="24"/>
        </w:rPr>
        <w:t xml:space="preserve"> </w:t>
      </w:r>
      <w:r w:rsidR="00563144" w:rsidRPr="00563144">
        <w:rPr>
          <w:rFonts w:cs="Times New Roman"/>
          <w:b/>
          <w:bCs/>
          <w:sz w:val="24"/>
          <w:szCs w:val="24"/>
        </w:rPr>
        <w:t>(2017)</w:t>
      </w:r>
      <w:r w:rsidR="00855C59">
        <w:rPr>
          <w:rFonts w:cs="Times New Roman"/>
          <w:b/>
          <w:bCs/>
          <w:sz w:val="24"/>
          <w:szCs w:val="24"/>
        </w:rPr>
        <w:t>.</w:t>
      </w:r>
    </w:p>
    <w:p w:rsidR="00563144" w:rsidRPr="00563144" w:rsidRDefault="00003A84" w:rsidP="00563144">
      <w:pPr>
        <w:ind w:firstLine="355"/>
        <w:jc w:val="center"/>
        <w:rPr>
          <w:rFonts w:cs="Times New Roman"/>
          <w:b/>
          <w:bCs/>
          <w:sz w:val="24"/>
          <w:szCs w:val="24"/>
        </w:rPr>
      </w:pPr>
      <w:r w:rsidRPr="00563144">
        <w:rPr>
          <w:rFonts w:cs="Times New Roman"/>
          <w:b/>
          <w:bCs/>
          <w:sz w:val="24"/>
          <w:szCs w:val="24"/>
        </w:rPr>
        <w:t>Διάγραμμα</w:t>
      </w:r>
      <w:r w:rsidR="00563144" w:rsidRPr="00563144">
        <w:rPr>
          <w:rFonts w:cs="Times New Roman"/>
          <w:b/>
          <w:bCs/>
          <w:sz w:val="24"/>
          <w:szCs w:val="24"/>
        </w:rPr>
        <w:t xml:space="preserve"> 6.2</w:t>
      </w:r>
    </w:p>
    <w:p w:rsidR="00563144" w:rsidRPr="00563144" w:rsidRDefault="00003A84" w:rsidP="00563144">
      <w:pPr>
        <w:ind w:firstLine="355"/>
        <w:jc w:val="center"/>
        <w:rPr>
          <w:rFonts w:cs="Times New Roman"/>
          <w:b/>
          <w:bCs/>
          <w:sz w:val="24"/>
          <w:szCs w:val="24"/>
        </w:rPr>
      </w:pPr>
      <w:r w:rsidRPr="00563144">
        <w:rPr>
          <w:rFonts w:cs="Times New Roman"/>
          <w:b/>
          <w:bCs/>
          <w:sz w:val="24"/>
          <w:szCs w:val="24"/>
        </w:rPr>
        <w:t>Διαγραμματική</w:t>
      </w:r>
      <w:r w:rsidR="00563144" w:rsidRPr="00563144">
        <w:rPr>
          <w:rFonts w:cs="Times New Roman"/>
          <w:b/>
          <w:bCs/>
          <w:sz w:val="24"/>
          <w:szCs w:val="24"/>
        </w:rPr>
        <w:t xml:space="preserve"> </w:t>
      </w:r>
      <w:r w:rsidRPr="00563144">
        <w:rPr>
          <w:rFonts w:cs="Times New Roman"/>
          <w:b/>
          <w:bCs/>
          <w:sz w:val="24"/>
          <w:szCs w:val="24"/>
        </w:rPr>
        <w:t>απεικόνιση</w:t>
      </w:r>
      <w:r w:rsidR="00563144" w:rsidRPr="00563144">
        <w:rPr>
          <w:rFonts w:cs="Times New Roman"/>
          <w:b/>
          <w:bCs/>
          <w:sz w:val="24"/>
          <w:szCs w:val="24"/>
        </w:rPr>
        <w:t xml:space="preserve"> των ποσοστιαίων </w:t>
      </w:r>
      <w:r w:rsidRPr="00563144">
        <w:rPr>
          <w:rFonts w:cs="Times New Roman"/>
          <w:b/>
          <w:bCs/>
          <w:sz w:val="24"/>
          <w:szCs w:val="24"/>
        </w:rPr>
        <w:t>μεταβολών</w:t>
      </w:r>
      <w:r w:rsidR="00563144" w:rsidRPr="00563144">
        <w:rPr>
          <w:rFonts w:cs="Times New Roman"/>
          <w:b/>
          <w:bCs/>
          <w:sz w:val="24"/>
          <w:szCs w:val="24"/>
        </w:rPr>
        <w:t xml:space="preserve"> των ιδιωτικών πληρωμών.</w:t>
      </w:r>
    </w:p>
    <w:p w:rsidR="00EB3EE9" w:rsidRPr="002B3632" w:rsidRDefault="00EB3EE9" w:rsidP="002B3632">
      <w:pPr>
        <w:ind w:firstLine="355"/>
        <w:rPr>
          <w:rFonts w:cs="Times New Roman"/>
          <w:sz w:val="24"/>
          <w:szCs w:val="24"/>
        </w:rPr>
      </w:pPr>
      <w:r w:rsidRPr="002B3632">
        <w:rPr>
          <w:rFonts w:cs="Times New Roman"/>
          <w:sz w:val="24"/>
          <w:szCs w:val="24"/>
        </w:rPr>
        <w:lastRenderedPageBreak/>
        <w:t>Τα τελευταία χρόνια, το ποσοστό</w:t>
      </w:r>
      <w:r w:rsidR="001A13AA" w:rsidRPr="002B3632">
        <w:rPr>
          <w:rFonts w:cs="Times New Roman"/>
          <w:sz w:val="24"/>
          <w:szCs w:val="24"/>
        </w:rPr>
        <w:t xml:space="preserve"> </w:t>
      </w:r>
      <w:r w:rsidRPr="002B3632">
        <w:rPr>
          <w:rFonts w:cs="Times New Roman"/>
          <w:sz w:val="24"/>
          <w:szCs w:val="24"/>
        </w:rPr>
        <w:t>των ιδιωτικών πληρωμών ήταν γενικά σταθερό</w:t>
      </w:r>
      <w:r w:rsidR="00B23220" w:rsidRPr="002B3632">
        <w:rPr>
          <w:rFonts w:cs="Times New Roman"/>
          <w:sz w:val="24"/>
          <w:szCs w:val="24"/>
        </w:rPr>
        <w:t xml:space="preserve">, </w:t>
      </w:r>
      <w:r w:rsidRPr="002B3632">
        <w:rPr>
          <w:rFonts w:cs="Times New Roman"/>
          <w:sz w:val="24"/>
          <w:szCs w:val="24"/>
        </w:rPr>
        <w:t>με εξαίρεση ορισμένων αξιοσημείωτων αυξήσεων όπως στην Ελλάδα (συν 6,2 ποσοστιαίες μονάδες).</w:t>
      </w:r>
      <w:r w:rsidR="00B23220" w:rsidRPr="002B3632">
        <w:rPr>
          <w:rFonts w:cs="Times New Roman"/>
          <w:sz w:val="24"/>
          <w:szCs w:val="24"/>
        </w:rPr>
        <w:t xml:space="preserve"> </w:t>
      </w:r>
      <w:r w:rsidRPr="002B3632">
        <w:rPr>
          <w:rFonts w:cs="Times New Roman"/>
          <w:sz w:val="24"/>
          <w:szCs w:val="24"/>
        </w:rPr>
        <w:t>Το ποσοστό των πληρωμών που καταβάλλουν τα νοικοκυριά</w:t>
      </w:r>
      <w:r w:rsidR="00B23220" w:rsidRPr="002B3632">
        <w:rPr>
          <w:rFonts w:cs="Times New Roman"/>
          <w:sz w:val="24"/>
          <w:szCs w:val="24"/>
        </w:rPr>
        <w:t xml:space="preserve">, </w:t>
      </w:r>
      <w:r w:rsidRPr="002B3632">
        <w:rPr>
          <w:rFonts w:cs="Times New Roman"/>
          <w:sz w:val="24"/>
          <w:szCs w:val="24"/>
        </w:rPr>
        <w:t>αυξήθηκε από το 2009 λόγω της εφαρμογής μεταρρυθμίσεων</w:t>
      </w:r>
      <w:r w:rsidR="00B23220" w:rsidRPr="002B3632">
        <w:rPr>
          <w:rFonts w:cs="Times New Roman"/>
          <w:sz w:val="24"/>
          <w:szCs w:val="24"/>
        </w:rPr>
        <w:t xml:space="preserve"> </w:t>
      </w:r>
      <w:r w:rsidRPr="002B3632">
        <w:rPr>
          <w:rFonts w:cs="Times New Roman"/>
          <w:sz w:val="24"/>
          <w:szCs w:val="24"/>
        </w:rPr>
        <w:t>για την εξισορρόπηση των δημόσιων προϋπολογισμών</w:t>
      </w:r>
      <w:r w:rsidR="00B23220" w:rsidRPr="002B3632">
        <w:rPr>
          <w:rFonts w:cs="Times New Roman"/>
          <w:sz w:val="24"/>
          <w:szCs w:val="24"/>
        </w:rPr>
        <w:t>,</w:t>
      </w:r>
      <w:r w:rsidRPr="002B3632">
        <w:rPr>
          <w:rFonts w:cs="Times New Roman"/>
          <w:sz w:val="24"/>
          <w:szCs w:val="24"/>
        </w:rPr>
        <w:t xml:space="preserve"> με αποτέλεσμα να μετατοπιστούν κάποια χρηματοδοτικά βάρη προς τους ασθενείς. Από την άλλη, στην Αγγλία η αύξηση είναι ελάχιστη. </w:t>
      </w:r>
    </w:p>
    <w:p w:rsidR="00EB3EE9" w:rsidRPr="00EB3EE9" w:rsidRDefault="00442911" w:rsidP="002B3632">
      <w:pPr>
        <w:rPr>
          <w:rFonts w:cs="Times New Roman"/>
          <w:b/>
          <w:iCs/>
          <w:sz w:val="28"/>
          <w:szCs w:val="28"/>
        </w:rPr>
      </w:pPr>
      <w:r>
        <w:rPr>
          <w:rFonts w:cs="Times New Roman"/>
          <w:b/>
          <w:iCs/>
          <w:sz w:val="28"/>
          <w:szCs w:val="28"/>
        </w:rPr>
        <w:t xml:space="preserve">6.5 </w:t>
      </w:r>
      <w:r w:rsidR="00EB3EE9" w:rsidRPr="00EB3EE9">
        <w:rPr>
          <w:rFonts w:cs="Times New Roman"/>
          <w:b/>
          <w:iCs/>
          <w:sz w:val="28"/>
          <w:szCs w:val="28"/>
        </w:rPr>
        <w:t>Σύγκριση των υγειονομικών υποδομών και προσωπικού των συστημάτων υγείας Ελλάδας και Αγγλίας</w:t>
      </w:r>
      <w:r w:rsidR="00B23220">
        <w:rPr>
          <w:rFonts w:cs="Times New Roman"/>
          <w:b/>
          <w:iCs/>
          <w:sz w:val="28"/>
          <w:szCs w:val="28"/>
        </w:rPr>
        <w:t>.</w:t>
      </w:r>
      <w:r w:rsidR="00EB3EE9" w:rsidRPr="00EB3EE9">
        <w:rPr>
          <w:rFonts w:cs="Times New Roman"/>
          <w:iCs/>
          <w:sz w:val="28"/>
          <w:szCs w:val="28"/>
        </w:rPr>
        <w:t xml:space="preserve"> </w:t>
      </w:r>
    </w:p>
    <w:p w:rsidR="00EB3EE9" w:rsidRPr="002B3632" w:rsidRDefault="00EB3EE9" w:rsidP="002B3632">
      <w:pPr>
        <w:rPr>
          <w:rFonts w:cs="Times New Roman"/>
          <w:sz w:val="24"/>
          <w:szCs w:val="24"/>
        </w:rPr>
      </w:pPr>
      <w:r w:rsidRPr="002B3632">
        <w:rPr>
          <w:rFonts w:cs="Times New Roman"/>
          <w:sz w:val="24"/>
          <w:szCs w:val="24"/>
        </w:rPr>
        <w:t>Ο τομέας της υγείας</w:t>
      </w:r>
      <w:r w:rsidR="00B23220" w:rsidRPr="002B3632">
        <w:rPr>
          <w:rFonts w:cs="Times New Roman"/>
          <w:sz w:val="24"/>
          <w:szCs w:val="24"/>
        </w:rPr>
        <w:t>,</w:t>
      </w:r>
      <w:r w:rsidRPr="002B3632">
        <w:rPr>
          <w:rFonts w:cs="Times New Roman"/>
          <w:sz w:val="24"/>
          <w:szCs w:val="24"/>
        </w:rPr>
        <w:t xml:space="preserve"> αποτελεί  διεθνώς  έναν  από  τους  βασικούς  τομείς  της οικονομίας και  έναν  από  τους  μεγαλύτερους  εργοδότες.  Με βάσ</w:t>
      </w:r>
      <w:r w:rsidR="00A02435" w:rsidRPr="002B3632">
        <w:rPr>
          <w:rFonts w:cs="Times New Roman"/>
          <w:sz w:val="24"/>
          <w:szCs w:val="24"/>
        </w:rPr>
        <w:t>ει</w:t>
      </w:r>
      <w:r w:rsidRPr="002B3632">
        <w:rPr>
          <w:rFonts w:cs="Times New Roman"/>
          <w:sz w:val="24"/>
          <w:szCs w:val="24"/>
        </w:rPr>
        <w:t xml:space="preserve"> τα στοιχεία του Ο.Ο.Σ.Α.</w:t>
      </w:r>
      <w:r w:rsidR="00B23220" w:rsidRPr="002B3632">
        <w:rPr>
          <w:rFonts w:cs="Times New Roman"/>
          <w:sz w:val="24"/>
          <w:szCs w:val="24"/>
        </w:rPr>
        <w:t>,</w:t>
      </w:r>
      <w:r w:rsidRPr="002B3632">
        <w:rPr>
          <w:rFonts w:cs="Times New Roman"/>
          <w:sz w:val="24"/>
          <w:szCs w:val="24"/>
        </w:rPr>
        <w:t xml:space="preserve"> παρατηρούμε ότι η χώρα μας παρουσιάζει μεγάλες διαφορές στους δείκτες του υγειονομικού προσωπικού και της νοσοκομειακής υποδομής σε σχέση με την Αγγλία. </w:t>
      </w:r>
    </w:p>
    <w:p w:rsidR="00EB3EE9" w:rsidRPr="002B3632" w:rsidRDefault="00EB3EE9" w:rsidP="00174484">
      <w:pPr>
        <w:ind w:firstLine="284"/>
        <w:rPr>
          <w:rFonts w:cs="Times New Roman"/>
          <w:sz w:val="24"/>
          <w:szCs w:val="24"/>
        </w:rPr>
      </w:pPr>
      <w:r w:rsidRPr="002B3632">
        <w:rPr>
          <w:rFonts w:cs="Times New Roman"/>
          <w:sz w:val="24"/>
          <w:szCs w:val="24"/>
        </w:rPr>
        <w:t>Ο αριθμός των γιατρών ανά κάτοικο ποικίλλει ανάμεσα στις χώρες του Ο.Ο.Σ.Α.. Το 2015, η Ελλάδα είχε τον υψηλότερο αριθμό με 6,3 γιατρούς ανά 1.000 κατοίκους, αλλά αυτός ο αριθμός αποτελεί</w:t>
      </w:r>
      <w:r w:rsidR="00B23220" w:rsidRPr="002B3632">
        <w:rPr>
          <w:rFonts w:cs="Times New Roman"/>
          <w:sz w:val="24"/>
          <w:szCs w:val="24"/>
        </w:rPr>
        <w:t xml:space="preserve"> </w:t>
      </w:r>
      <w:r w:rsidRPr="002B3632">
        <w:rPr>
          <w:rFonts w:cs="Times New Roman"/>
          <w:sz w:val="24"/>
          <w:szCs w:val="24"/>
        </w:rPr>
        <w:t>υπερβολική εκτίμηση, καθώς περιλαμβάνει όλους τους γιατρούς στους οποίους έχει χορηγηθεί άδεια άσκησης, αλλά δεν ασκούν</w:t>
      </w:r>
      <w:r w:rsidR="00B23220" w:rsidRPr="002B3632">
        <w:rPr>
          <w:rFonts w:cs="Times New Roman"/>
          <w:sz w:val="24"/>
          <w:szCs w:val="24"/>
        </w:rPr>
        <w:t xml:space="preserve"> </w:t>
      </w:r>
      <w:r w:rsidRPr="002B3632">
        <w:rPr>
          <w:rFonts w:cs="Times New Roman"/>
          <w:sz w:val="24"/>
          <w:szCs w:val="24"/>
        </w:rPr>
        <w:t>πλέον το επάγγελμα</w:t>
      </w:r>
      <w:r w:rsidR="00B23220" w:rsidRPr="002B3632">
        <w:rPr>
          <w:rFonts w:cs="Times New Roman"/>
          <w:sz w:val="24"/>
          <w:szCs w:val="24"/>
        </w:rPr>
        <w:t xml:space="preserve"> </w:t>
      </w:r>
      <w:r w:rsidRPr="002B3632">
        <w:rPr>
          <w:rFonts w:cs="Times New Roman"/>
          <w:sz w:val="24"/>
          <w:szCs w:val="24"/>
        </w:rPr>
        <w:t>για διάφορ</w:t>
      </w:r>
      <w:r w:rsidR="00B23220" w:rsidRPr="002B3632">
        <w:rPr>
          <w:rFonts w:cs="Times New Roman"/>
          <w:sz w:val="24"/>
          <w:szCs w:val="24"/>
        </w:rPr>
        <w:t>ου</w:t>
      </w:r>
      <w:r w:rsidRPr="002B3632">
        <w:rPr>
          <w:rFonts w:cs="Times New Roman"/>
          <w:sz w:val="24"/>
          <w:szCs w:val="24"/>
        </w:rPr>
        <w:t xml:space="preserve">ς </w:t>
      </w:r>
      <w:r w:rsidR="00B23220" w:rsidRPr="002B3632">
        <w:rPr>
          <w:rFonts w:cs="Times New Roman"/>
          <w:sz w:val="24"/>
          <w:szCs w:val="24"/>
        </w:rPr>
        <w:t>λόγους</w:t>
      </w:r>
      <w:r w:rsidRPr="002B3632">
        <w:rPr>
          <w:rFonts w:cs="Times New Roman"/>
          <w:sz w:val="24"/>
          <w:szCs w:val="24"/>
        </w:rPr>
        <w:t>. Πρέπει να αναφερθεί</w:t>
      </w:r>
      <w:r w:rsidR="005C54CC" w:rsidRPr="002B3632">
        <w:rPr>
          <w:rFonts w:cs="Times New Roman"/>
          <w:sz w:val="24"/>
          <w:szCs w:val="24"/>
        </w:rPr>
        <w:t>,</w:t>
      </w:r>
      <w:r w:rsidRPr="002B3632">
        <w:rPr>
          <w:rFonts w:cs="Times New Roman"/>
          <w:sz w:val="24"/>
          <w:szCs w:val="24"/>
        </w:rPr>
        <w:t xml:space="preserve"> ότι η υπερπροσφορά ιατρικού προσωπικού δημιουργεί σημαντικά κοινωνικά και οικονομικά προβλήματα</w:t>
      </w:r>
      <w:r w:rsidR="005C54CC" w:rsidRPr="002B3632">
        <w:rPr>
          <w:rFonts w:cs="Times New Roman"/>
          <w:sz w:val="24"/>
          <w:szCs w:val="24"/>
        </w:rPr>
        <w:t>,</w:t>
      </w:r>
      <w:r w:rsidRPr="002B3632">
        <w:rPr>
          <w:rFonts w:cs="Times New Roman"/>
          <w:sz w:val="24"/>
          <w:szCs w:val="24"/>
        </w:rPr>
        <w:t xml:space="preserve"> όπως </w:t>
      </w:r>
      <w:r w:rsidR="005C54CC" w:rsidRPr="002B3632">
        <w:rPr>
          <w:rFonts w:cs="Times New Roman"/>
          <w:sz w:val="24"/>
          <w:szCs w:val="24"/>
        </w:rPr>
        <w:t xml:space="preserve">για παράδειγμα </w:t>
      </w:r>
      <w:r w:rsidRPr="002B3632">
        <w:rPr>
          <w:rFonts w:cs="Times New Roman"/>
          <w:sz w:val="24"/>
          <w:szCs w:val="24"/>
        </w:rPr>
        <w:t>υπερβολική αύξηση των ιατρικών απόψεων και</w:t>
      </w:r>
      <w:r w:rsidR="001A13AA" w:rsidRPr="002B3632">
        <w:rPr>
          <w:rFonts w:cs="Times New Roman"/>
          <w:sz w:val="24"/>
          <w:szCs w:val="24"/>
        </w:rPr>
        <w:t xml:space="preserve"> </w:t>
      </w:r>
      <w:r w:rsidRPr="002B3632">
        <w:rPr>
          <w:rFonts w:cs="Times New Roman"/>
          <w:sz w:val="24"/>
          <w:szCs w:val="24"/>
        </w:rPr>
        <w:t>υπερβολική χρήση της ιατρικής τεχνολογίας. Ο μέσος όρος του Ο.Ο.Σ.Α. ήταν 3,4 γιατροί ανά 1.000 κατοίκους</w:t>
      </w:r>
      <w:r w:rsidR="005C54CC" w:rsidRPr="002B3632">
        <w:rPr>
          <w:rFonts w:cs="Times New Roman"/>
          <w:sz w:val="24"/>
          <w:szCs w:val="24"/>
        </w:rPr>
        <w:t>,</w:t>
      </w:r>
      <w:r w:rsidRPr="002B3632">
        <w:rPr>
          <w:rFonts w:cs="Times New Roman"/>
          <w:sz w:val="24"/>
          <w:szCs w:val="24"/>
        </w:rPr>
        <w:t xml:space="preserve"> ενώ για την Αγγλία ήταν 2,8 γιατροί ανά 1.000 κατοίκους</w:t>
      </w:r>
      <w:r w:rsidR="00563144">
        <w:rPr>
          <w:rFonts w:cs="Times New Roman"/>
          <w:sz w:val="24"/>
          <w:szCs w:val="24"/>
        </w:rPr>
        <w:t xml:space="preserve"> όπως </w:t>
      </w:r>
      <w:r w:rsidR="00003A84">
        <w:rPr>
          <w:rFonts w:cs="Times New Roman"/>
          <w:sz w:val="24"/>
          <w:szCs w:val="24"/>
        </w:rPr>
        <w:t>φαίνεται</w:t>
      </w:r>
      <w:r w:rsidR="00563144">
        <w:rPr>
          <w:rFonts w:cs="Times New Roman"/>
          <w:sz w:val="24"/>
          <w:szCs w:val="24"/>
        </w:rPr>
        <w:t xml:space="preserve"> στο </w:t>
      </w:r>
      <w:r w:rsidR="00003A84">
        <w:rPr>
          <w:rFonts w:cs="Times New Roman"/>
          <w:sz w:val="24"/>
          <w:szCs w:val="24"/>
        </w:rPr>
        <w:t>Διάγραμμα</w:t>
      </w:r>
      <w:r w:rsidR="00563144">
        <w:rPr>
          <w:rFonts w:cs="Times New Roman"/>
          <w:sz w:val="24"/>
          <w:szCs w:val="24"/>
        </w:rPr>
        <w:t xml:space="preserve"> 6.3.</w:t>
      </w:r>
    </w:p>
    <w:p w:rsidR="00EB3EE9" w:rsidRDefault="00EB3EE9" w:rsidP="002B3632">
      <w:pPr>
        <w:rPr>
          <w:rFonts w:cs="Times New Roman"/>
        </w:rPr>
      </w:pPr>
      <w:r>
        <w:rPr>
          <w:rFonts w:cs="Times New Roman"/>
          <w:noProof/>
        </w:rPr>
        <w:lastRenderedPageBreak/>
        <w:drawing>
          <wp:inline distT="0" distB="0" distL="0" distR="0" wp14:anchorId="61499568">
            <wp:extent cx="5297805" cy="3401695"/>
            <wp:effectExtent l="0" t="0" r="0" b="825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7805" cy="3401695"/>
                    </a:xfrm>
                    <a:prstGeom prst="rect">
                      <a:avLst/>
                    </a:prstGeom>
                    <a:noFill/>
                  </pic:spPr>
                </pic:pic>
              </a:graphicData>
            </a:graphic>
          </wp:inline>
        </w:drawing>
      </w:r>
    </w:p>
    <w:p w:rsidR="00563144" w:rsidRPr="00563144" w:rsidRDefault="00003A84" w:rsidP="00563144">
      <w:pPr>
        <w:ind w:firstLine="720"/>
        <w:jc w:val="center"/>
        <w:rPr>
          <w:rFonts w:cs="Times New Roman"/>
          <w:b/>
          <w:bCs/>
          <w:sz w:val="24"/>
          <w:szCs w:val="24"/>
        </w:rPr>
      </w:pPr>
      <w:r w:rsidRPr="00563144">
        <w:rPr>
          <w:rFonts w:cs="Times New Roman"/>
          <w:b/>
          <w:bCs/>
          <w:sz w:val="24"/>
          <w:szCs w:val="24"/>
        </w:rPr>
        <w:t>Πηγή</w:t>
      </w:r>
      <w:r w:rsidR="00563144" w:rsidRPr="00563144">
        <w:rPr>
          <w:rFonts w:cs="Times New Roman"/>
          <w:b/>
          <w:bCs/>
          <w:sz w:val="24"/>
          <w:szCs w:val="24"/>
        </w:rPr>
        <w:t>: O.E.C.D. (2017).</w:t>
      </w:r>
    </w:p>
    <w:p w:rsidR="00563144" w:rsidRPr="00563144" w:rsidRDefault="00003A84" w:rsidP="00563144">
      <w:pPr>
        <w:ind w:firstLine="720"/>
        <w:jc w:val="center"/>
        <w:rPr>
          <w:rFonts w:cs="Times New Roman"/>
          <w:b/>
          <w:bCs/>
          <w:sz w:val="24"/>
          <w:szCs w:val="24"/>
        </w:rPr>
      </w:pPr>
      <w:r w:rsidRPr="00563144">
        <w:rPr>
          <w:rFonts w:cs="Times New Roman"/>
          <w:b/>
          <w:bCs/>
          <w:sz w:val="24"/>
          <w:szCs w:val="24"/>
        </w:rPr>
        <w:t>Διάγραμμα</w:t>
      </w:r>
      <w:r w:rsidR="00563144" w:rsidRPr="00563144">
        <w:rPr>
          <w:rFonts w:cs="Times New Roman"/>
          <w:b/>
          <w:bCs/>
          <w:sz w:val="24"/>
          <w:szCs w:val="24"/>
        </w:rPr>
        <w:t xml:space="preserve"> 6.3</w:t>
      </w:r>
    </w:p>
    <w:p w:rsidR="00563144" w:rsidRPr="00563144" w:rsidRDefault="00003A84" w:rsidP="00563144">
      <w:pPr>
        <w:ind w:firstLine="720"/>
        <w:jc w:val="center"/>
        <w:rPr>
          <w:rFonts w:cs="Times New Roman"/>
          <w:b/>
          <w:bCs/>
          <w:sz w:val="24"/>
          <w:szCs w:val="24"/>
        </w:rPr>
      </w:pPr>
      <w:r w:rsidRPr="00563144">
        <w:rPr>
          <w:rFonts w:cs="Times New Roman"/>
          <w:b/>
          <w:bCs/>
          <w:sz w:val="24"/>
          <w:szCs w:val="24"/>
        </w:rPr>
        <w:t>Διαγραμματική</w:t>
      </w:r>
      <w:r w:rsidR="00563144" w:rsidRPr="00563144">
        <w:rPr>
          <w:rFonts w:cs="Times New Roman"/>
          <w:b/>
          <w:bCs/>
          <w:sz w:val="24"/>
          <w:szCs w:val="24"/>
        </w:rPr>
        <w:t xml:space="preserve"> </w:t>
      </w:r>
      <w:r w:rsidRPr="00563144">
        <w:rPr>
          <w:rFonts w:cs="Times New Roman"/>
          <w:b/>
          <w:bCs/>
          <w:sz w:val="24"/>
          <w:szCs w:val="24"/>
        </w:rPr>
        <w:t>απεικόνιση</w:t>
      </w:r>
      <w:r w:rsidR="00563144" w:rsidRPr="00563144">
        <w:rPr>
          <w:rFonts w:cs="Times New Roman"/>
          <w:b/>
          <w:bCs/>
          <w:sz w:val="24"/>
          <w:szCs w:val="24"/>
        </w:rPr>
        <w:t xml:space="preserve"> για τον αριθμό των γιατρών ανά 1.000 κατοίκους στις χώρες του Ο.Ο.Σ.Α. για τα έτη 2000 και 2015.</w:t>
      </w:r>
    </w:p>
    <w:p w:rsidR="00EB3EE9" w:rsidRPr="002B3632" w:rsidRDefault="00EB3EE9" w:rsidP="00174484">
      <w:pPr>
        <w:ind w:firstLine="284"/>
        <w:rPr>
          <w:rFonts w:cs="Times New Roman"/>
          <w:sz w:val="24"/>
          <w:szCs w:val="24"/>
        </w:rPr>
      </w:pPr>
      <w:r w:rsidRPr="002B3632">
        <w:rPr>
          <w:rFonts w:cs="Times New Roman"/>
          <w:sz w:val="24"/>
          <w:szCs w:val="24"/>
        </w:rPr>
        <w:t>Συνολικά, οι περισσότερες χώρες του Ο.Ο.Σ.Α. παρουσίασαν σταθερή αύξηση στον αριθμό των γιατρών και δεν φάνηκε να επηρεάζονται από</w:t>
      </w:r>
      <w:r w:rsidR="00D22DA1" w:rsidRPr="002B3632">
        <w:rPr>
          <w:rFonts w:cs="Times New Roman"/>
          <w:sz w:val="24"/>
          <w:szCs w:val="24"/>
        </w:rPr>
        <w:t xml:space="preserve"> </w:t>
      </w:r>
      <w:r w:rsidRPr="002B3632">
        <w:rPr>
          <w:rFonts w:cs="Times New Roman"/>
          <w:sz w:val="24"/>
          <w:szCs w:val="24"/>
        </w:rPr>
        <w:t xml:space="preserve">την παγκόσμια ύφεση. Εξαίρεση αποτελεί η Ελλάδα, όπου ο αριθμός των γιατρών αυξήθηκε μεταξύ του 2000 και του 2008, αλλά σταμάτησε να αναπτύσσεται στη συνέχεια και έχει δείξει και κάποια μείωση από το 2012. </w:t>
      </w:r>
      <w:r w:rsidR="00D22DA1" w:rsidRPr="002B3632">
        <w:rPr>
          <w:rFonts w:cs="Times New Roman"/>
          <w:sz w:val="24"/>
          <w:szCs w:val="24"/>
        </w:rPr>
        <w:t>Αντιθέτως, η</w:t>
      </w:r>
      <w:r w:rsidRPr="002B3632">
        <w:rPr>
          <w:rFonts w:cs="Times New Roman"/>
          <w:sz w:val="24"/>
          <w:szCs w:val="24"/>
        </w:rPr>
        <w:t xml:space="preserve"> Αγγλία παρουσίασε σταδιακή αύξηση τα έτη 2000 με 2015. Ακολουθεί το </w:t>
      </w:r>
      <w:r w:rsidR="00003A84">
        <w:rPr>
          <w:rFonts w:cs="Times New Roman"/>
          <w:sz w:val="24"/>
          <w:szCs w:val="24"/>
        </w:rPr>
        <w:t>Διάγραμμα</w:t>
      </w:r>
      <w:r w:rsidR="000B7EF3">
        <w:rPr>
          <w:rFonts w:cs="Times New Roman"/>
          <w:sz w:val="24"/>
          <w:szCs w:val="24"/>
        </w:rPr>
        <w:t xml:space="preserve"> 6.4</w:t>
      </w:r>
      <w:r w:rsidR="00D22DA1" w:rsidRPr="002B3632">
        <w:rPr>
          <w:rFonts w:cs="Times New Roman"/>
          <w:sz w:val="24"/>
          <w:szCs w:val="24"/>
        </w:rPr>
        <w:t xml:space="preserve"> βάσει αναφορών του </w:t>
      </w:r>
      <w:r w:rsidR="00D22DA1" w:rsidRPr="002B3632">
        <w:rPr>
          <w:rFonts w:cs="Times New Roman"/>
          <w:sz w:val="24"/>
          <w:szCs w:val="24"/>
          <w:lang w:val="en-US"/>
        </w:rPr>
        <w:t>O</w:t>
      </w:r>
      <w:r w:rsidR="00D22DA1" w:rsidRPr="002B3632">
        <w:rPr>
          <w:rFonts w:cs="Times New Roman"/>
          <w:sz w:val="24"/>
          <w:szCs w:val="24"/>
        </w:rPr>
        <w:t>.</w:t>
      </w:r>
      <w:r w:rsidR="00D22DA1" w:rsidRPr="002B3632">
        <w:rPr>
          <w:rFonts w:cs="Times New Roman"/>
          <w:sz w:val="24"/>
          <w:szCs w:val="24"/>
          <w:lang w:val="en-US"/>
        </w:rPr>
        <w:t>E</w:t>
      </w:r>
      <w:r w:rsidR="00D22DA1" w:rsidRPr="002B3632">
        <w:rPr>
          <w:rFonts w:cs="Times New Roman"/>
          <w:sz w:val="24"/>
          <w:szCs w:val="24"/>
        </w:rPr>
        <w:t>.</w:t>
      </w:r>
      <w:r w:rsidR="00D22DA1" w:rsidRPr="002B3632">
        <w:rPr>
          <w:rFonts w:cs="Times New Roman"/>
          <w:sz w:val="24"/>
          <w:szCs w:val="24"/>
          <w:lang w:val="en-US"/>
        </w:rPr>
        <w:t>C</w:t>
      </w:r>
      <w:r w:rsidR="00D22DA1" w:rsidRPr="002B3632">
        <w:rPr>
          <w:rFonts w:cs="Times New Roman"/>
          <w:sz w:val="24"/>
          <w:szCs w:val="24"/>
        </w:rPr>
        <w:t>.</w:t>
      </w:r>
      <w:r w:rsidR="00D22DA1" w:rsidRPr="002B3632">
        <w:rPr>
          <w:rFonts w:cs="Times New Roman"/>
          <w:sz w:val="24"/>
          <w:szCs w:val="24"/>
          <w:lang w:val="en-US"/>
        </w:rPr>
        <w:t>D</w:t>
      </w:r>
      <w:r w:rsidR="00D22DA1" w:rsidRPr="002B3632">
        <w:rPr>
          <w:rFonts w:cs="Times New Roman"/>
          <w:sz w:val="24"/>
          <w:szCs w:val="24"/>
        </w:rPr>
        <w:t>. (2017)</w:t>
      </w:r>
      <w:r w:rsidR="002C3FAE" w:rsidRPr="002B3632">
        <w:rPr>
          <w:rFonts w:cs="Times New Roman"/>
          <w:sz w:val="24"/>
          <w:szCs w:val="24"/>
        </w:rPr>
        <w:t xml:space="preserve">, </w:t>
      </w:r>
      <w:r w:rsidRPr="002B3632">
        <w:rPr>
          <w:rFonts w:cs="Times New Roman"/>
          <w:sz w:val="24"/>
          <w:szCs w:val="24"/>
        </w:rPr>
        <w:t>για την εξέλιξη του αριθμού των γιατρών σε επιλεγμένες χώρες του Ο.Ο.Σ.Α. για τα έτη 2000 με 2015</w:t>
      </w:r>
      <w:r w:rsidR="000B7EF3">
        <w:rPr>
          <w:rFonts w:cs="Times New Roman"/>
          <w:sz w:val="24"/>
          <w:szCs w:val="24"/>
        </w:rPr>
        <w:t>.</w:t>
      </w:r>
    </w:p>
    <w:p w:rsidR="00EB3EE9" w:rsidRPr="00EB3EE9" w:rsidRDefault="00EB3EE9" w:rsidP="002B3632">
      <w:pPr>
        <w:rPr>
          <w:rFonts w:cs="Times New Roman"/>
        </w:rPr>
      </w:pPr>
      <w:r>
        <w:rPr>
          <w:rFonts w:cs="Times New Roman"/>
          <w:noProof/>
        </w:rPr>
        <w:lastRenderedPageBreak/>
        <w:drawing>
          <wp:inline distT="0" distB="0" distL="0" distR="0" wp14:anchorId="1AF9F1BD">
            <wp:extent cx="5549469" cy="3874135"/>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3105" cy="3876673"/>
                    </a:xfrm>
                    <a:prstGeom prst="rect">
                      <a:avLst/>
                    </a:prstGeom>
                    <a:noFill/>
                  </pic:spPr>
                </pic:pic>
              </a:graphicData>
            </a:graphic>
          </wp:inline>
        </w:drawing>
      </w:r>
    </w:p>
    <w:p w:rsidR="00EB3EE9" w:rsidRPr="00855C59" w:rsidRDefault="00003A84" w:rsidP="000B7EF3">
      <w:pPr>
        <w:jc w:val="center"/>
        <w:rPr>
          <w:rFonts w:cs="Times New Roman"/>
          <w:b/>
          <w:bCs/>
          <w:sz w:val="24"/>
          <w:szCs w:val="24"/>
        </w:rPr>
      </w:pPr>
      <w:r w:rsidRPr="000B7EF3">
        <w:rPr>
          <w:rFonts w:cs="Times New Roman"/>
          <w:b/>
          <w:bCs/>
          <w:sz w:val="24"/>
          <w:szCs w:val="24"/>
        </w:rPr>
        <w:t>Πηγή</w:t>
      </w:r>
      <w:r w:rsidR="000B7EF3" w:rsidRPr="002C6F9A">
        <w:rPr>
          <w:rFonts w:cs="Times New Roman"/>
          <w:b/>
          <w:bCs/>
          <w:sz w:val="24"/>
          <w:szCs w:val="24"/>
        </w:rPr>
        <w:t xml:space="preserve">: </w:t>
      </w:r>
      <w:r w:rsidR="000B7EF3" w:rsidRPr="000B7EF3">
        <w:rPr>
          <w:rFonts w:cs="Times New Roman"/>
          <w:b/>
          <w:bCs/>
          <w:sz w:val="24"/>
          <w:szCs w:val="24"/>
          <w:lang w:val="en-US"/>
        </w:rPr>
        <w:t>O</w:t>
      </w:r>
      <w:r w:rsidR="000B7EF3" w:rsidRPr="002C6F9A">
        <w:rPr>
          <w:rFonts w:cs="Times New Roman"/>
          <w:b/>
          <w:bCs/>
          <w:sz w:val="24"/>
          <w:szCs w:val="24"/>
        </w:rPr>
        <w:t>.</w:t>
      </w:r>
      <w:r w:rsidR="000B7EF3" w:rsidRPr="000B7EF3">
        <w:rPr>
          <w:rFonts w:cs="Times New Roman"/>
          <w:b/>
          <w:bCs/>
          <w:sz w:val="24"/>
          <w:szCs w:val="24"/>
          <w:lang w:val="en-US"/>
        </w:rPr>
        <w:t>E</w:t>
      </w:r>
      <w:r w:rsidR="000B7EF3" w:rsidRPr="002C6F9A">
        <w:rPr>
          <w:rFonts w:cs="Times New Roman"/>
          <w:b/>
          <w:bCs/>
          <w:sz w:val="24"/>
          <w:szCs w:val="24"/>
        </w:rPr>
        <w:t>.</w:t>
      </w:r>
      <w:r w:rsidR="000B7EF3" w:rsidRPr="000B7EF3">
        <w:rPr>
          <w:rFonts w:cs="Times New Roman"/>
          <w:b/>
          <w:bCs/>
          <w:sz w:val="24"/>
          <w:szCs w:val="24"/>
          <w:lang w:val="en-US"/>
        </w:rPr>
        <w:t>C</w:t>
      </w:r>
      <w:r w:rsidR="000B7EF3" w:rsidRPr="002C6F9A">
        <w:rPr>
          <w:rFonts w:cs="Times New Roman"/>
          <w:b/>
          <w:bCs/>
          <w:sz w:val="24"/>
          <w:szCs w:val="24"/>
        </w:rPr>
        <w:t>.</w:t>
      </w:r>
      <w:r w:rsidR="000B7EF3" w:rsidRPr="000B7EF3">
        <w:rPr>
          <w:rFonts w:cs="Times New Roman"/>
          <w:b/>
          <w:bCs/>
          <w:sz w:val="24"/>
          <w:szCs w:val="24"/>
          <w:lang w:val="en-US"/>
        </w:rPr>
        <w:t>D</w:t>
      </w:r>
      <w:r w:rsidR="000B7EF3" w:rsidRPr="002C6F9A">
        <w:rPr>
          <w:rFonts w:cs="Times New Roman"/>
          <w:b/>
          <w:bCs/>
          <w:sz w:val="24"/>
          <w:szCs w:val="24"/>
        </w:rPr>
        <w:t>. (2017)</w:t>
      </w:r>
      <w:r w:rsidR="00855C59">
        <w:rPr>
          <w:rFonts w:cs="Times New Roman"/>
          <w:b/>
          <w:bCs/>
          <w:sz w:val="24"/>
          <w:szCs w:val="24"/>
        </w:rPr>
        <w:t>.</w:t>
      </w:r>
    </w:p>
    <w:p w:rsidR="000B7EF3" w:rsidRPr="000B7EF3" w:rsidRDefault="00003A84" w:rsidP="000B7EF3">
      <w:pPr>
        <w:jc w:val="center"/>
        <w:rPr>
          <w:rFonts w:cs="Times New Roman"/>
          <w:b/>
          <w:bCs/>
          <w:sz w:val="24"/>
          <w:szCs w:val="24"/>
        </w:rPr>
      </w:pPr>
      <w:r w:rsidRPr="000B7EF3">
        <w:rPr>
          <w:rFonts w:cs="Times New Roman"/>
          <w:b/>
          <w:bCs/>
          <w:sz w:val="24"/>
          <w:szCs w:val="24"/>
        </w:rPr>
        <w:t>Διάγραμμα</w:t>
      </w:r>
      <w:r w:rsidR="000B7EF3" w:rsidRPr="000B7EF3">
        <w:rPr>
          <w:rFonts w:cs="Times New Roman"/>
          <w:b/>
          <w:bCs/>
          <w:sz w:val="24"/>
          <w:szCs w:val="24"/>
        </w:rPr>
        <w:t xml:space="preserve"> 6.4</w:t>
      </w:r>
    </w:p>
    <w:p w:rsidR="000B7EF3" w:rsidRPr="000B7EF3" w:rsidRDefault="00003A84" w:rsidP="000B7EF3">
      <w:pPr>
        <w:jc w:val="center"/>
        <w:rPr>
          <w:rFonts w:cs="Times New Roman"/>
          <w:b/>
          <w:bCs/>
          <w:sz w:val="24"/>
          <w:szCs w:val="24"/>
        </w:rPr>
      </w:pPr>
      <w:bookmarkStart w:id="19" w:name="_Hlk17393113"/>
      <w:r w:rsidRPr="000B7EF3">
        <w:rPr>
          <w:rFonts w:cs="Times New Roman"/>
          <w:b/>
          <w:bCs/>
          <w:sz w:val="24"/>
          <w:szCs w:val="24"/>
        </w:rPr>
        <w:t>Διαγραμματική</w:t>
      </w:r>
      <w:r w:rsidR="000B7EF3" w:rsidRPr="000B7EF3">
        <w:rPr>
          <w:rFonts w:cs="Times New Roman"/>
          <w:b/>
          <w:bCs/>
          <w:sz w:val="24"/>
          <w:szCs w:val="24"/>
        </w:rPr>
        <w:t xml:space="preserve"> </w:t>
      </w:r>
      <w:r w:rsidRPr="000B7EF3">
        <w:rPr>
          <w:rFonts w:cs="Times New Roman"/>
          <w:b/>
          <w:bCs/>
          <w:sz w:val="24"/>
          <w:szCs w:val="24"/>
        </w:rPr>
        <w:t>απεικόνιση</w:t>
      </w:r>
      <w:r w:rsidR="000B7EF3" w:rsidRPr="000B7EF3">
        <w:rPr>
          <w:rFonts w:cs="Times New Roman"/>
          <w:b/>
          <w:bCs/>
          <w:sz w:val="24"/>
          <w:szCs w:val="24"/>
        </w:rPr>
        <w:t xml:space="preserve"> για την εξέλιξη του αριθμού των γιατρών σε επιλεγμένες χώρες του Ο.Ο.Σ.Α. για τα έτη 2000 με 2015.</w:t>
      </w:r>
    </w:p>
    <w:bookmarkEnd w:id="19"/>
    <w:p w:rsidR="00EB3EE9" w:rsidRPr="002B3632" w:rsidRDefault="00EB3EE9" w:rsidP="00174484">
      <w:pPr>
        <w:ind w:firstLine="284"/>
        <w:rPr>
          <w:rFonts w:cs="Times New Roman"/>
          <w:sz w:val="24"/>
          <w:szCs w:val="24"/>
        </w:rPr>
      </w:pPr>
      <w:r w:rsidRPr="002B3632">
        <w:rPr>
          <w:rFonts w:cs="Times New Roman"/>
          <w:sz w:val="24"/>
          <w:szCs w:val="24"/>
        </w:rPr>
        <w:t>Το νοσηλευτικό προσωπικό</w:t>
      </w:r>
      <w:r w:rsidR="00167867" w:rsidRPr="002B3632">
        <w:rPr>
          <w:rFonts w:cs="Times New Roman"/>
          <w:sz w:val="24"/>
          <w:szCs w:val="24"/>
        </w:rPr>
        <w:t>,</w:t>
      </w:r>
      <w:r w:rsidRPr="002B3632">
        <w:rPr>
          <w:rFonts w:cs="Times New Roman"/>
          <w:sz w:val="24"/>
          <w:szCs w:val="24"/>
        </w:rPr>
        <w:t xml:space="preserve"> ξεπερνά τους γιατρούς</w:t>
      </w:r>
      <w:r w:rsidR="00167867" w:rsidRPr="002B3632">
        <w:rPr>
          <w:rFonts w:cs="Times New Roman"/>
          <w:sz w:val="24"/>
          <w:szCs w:val="24"/>
        </w:rPr>
        <w:t xml:space="preserve"> </w:t>
      </w:r>
      <w:r w:rsidRPr="002B3632">
        <w:rPr>
          <w:rFonts w:cs="Times New Roman"/>
          <w:sz w:val="24"/>
          <w:szCs w:val="24"/>
        </w:rPr>
        <w:t>στις περισσότερες χώρες του Ο.Ο.Σ.Α., και διαδραματίζει</w:t>
      </w:r>
      <w:r w:rsidR="00167867" w:rsidRPr="002B3632">
        <w:rPr>
          <w:rFonts w:cs="Times New Roman"/>
          <w:sz w:val="24"/>
          <w:szCs w:val="24"/>
        </w:rPr>
        <w:t xml:space="preserve"> </w:t>
      </w:r>
      <w:r w:rsidRPr="002B3632">
        <w:rPr>
          <w:rFonts w:cs="Times New Roman"/>
          <w:sz w:val="24"/>
          <w:szCs w:val="24"/>
        </w:rPr>
        <w:t>κρίσιμο ρόλο στην παροχή φροντίδας</w:t>
      </w:r>
      <w:r w:rsidR="00167867" w:rsidRPr="002B3632">
        <w:rPr>
          <w:rFonts w:cs="Times New Roman"/>
          <w:sz w:val="24"/>
          <w:szCs w:val="24"/>
        </w:rPr>
        <w:t>,</w:t>
      </w:r>
      <w:r w:rsidRPr="002B3632">
        <w:rPr>
          <w:rFonts w:cs="Times New Roman"/>
          <w:sz w:val="24"/>
          <w:szCs w:val="24"/>
        </w:rPr>
        <w:t xml:space="preserve"> όχι μόνο σε νοσοκομεία αλλά όλο και περισσότερο στην πρωτοβάθμια περίθαλψη και στις περιστάσεις οικιακής φροντίδας. Κατά μέσο όρο σε όλες τις χώρες του Ο.Ο.Σ.Α., ο αριθμός των νοσοκόμων ανά κάτοικο αυξήθηκε από 7,3 ανά 1.000 κατοίκους το 2000 σε 9,0 ανά 1.000 κατοίκους το 2015. Η Ελλάδα</w:t>
      </w:r>
      <w:r w:rsidR="00167867" w:rsidRPr="002B3632">
        <w:rPr>
          <w:rFonts w:cs="Times New Roman"/>
          <w:sz w:val="24"/>
          <w:szCs w:val="24"/>
        </w:rPr>
        <w:t>,</w:t>
      </w:r>
      <w:r w:rsidRPr="002B3632">
        <w:rPr>
          <w:rFonts w:cs="Times New Roman"/>
          <w:sz w:val="24"/>
          <w:szCs w:val="24"/>
        </w:rPr>
        <w:t xml:space="preserve"> είχε 3,2 νοσοκόμους ανά 1.000 κατοίκους το 2015, ενώ η Αγγλία είχε 7,9 νοσοκόμους ανά 1.000 κατοίκους.  </w:t>
      </w:r>
    </w:p>
    <w:p w:rsidR="00EB3EE9" w:rsidRPr="002B3632" w:rsidRDefault="00EB3EE9" w:rsidP="002B3632">
      <w:pPr>
        <w:rPr>
          <w:rFonts w:cs="Times New Roman"/>
          <w:sz w:val="24"/>
          <w:szCs w:val="24"/>
        </w:rPr>
      </w:pPr>
      <w:r w:rsidRPr="002B3632">
        <w:rPr>
          <w:rFonts w:cs="Times New Roman"/>
          <w:sz w:val="24"/>
          <w:szCs w:val="24"/>
        </w:rPr>
        <w:t>Γενικότερα, ο αριθμός των νοσοκόμων ανά 1.000 κατοίκους αυξήθηκε σχεδόν σε όλες τις χώρες του Ο.Ο.Σ.Α. από το 2000. Παρακάτω παρουσιάζεται</w:t>
      </w:r>
      <w:r w:rsidR="000B7EF3">
        <w:rPr>
          <w:rFonts w:cs="Times New Roman"/>
          <w:sz w:val="24"/>
          <w:szCs w:val="24"/>
        </w:rPr>
        <w:t xml:space="preserve"> στο </w:t>
      </w:r>
      <w:r w:rsidR="00003A84">
        <w:rPr>
          <w:rFonts w:cs="Times New Roman"/>
          <w:sz w:val="24"/>
          <w:szCs w:val="24"/>
        </w:rPr>
        <w:t>Διάγραμμα</w:t>
      </w:r>
      <w:r w:rsidR="000B7EF3">
        <w:rPr>
          <w:rFonts w:cs="Times New Roman"/>
          <w:sz w:val="24"/>
          <w:szCs w:val="24"/>
        </w:rPr>
        <w:t xml:space="preserve"> 6.5</w:t>
      </w:r>
      <w:r w:rsidR="002C3FAE" w:rsidRPr="002B3632">
        <w:rPr>
          <w:rFonts w:cs="Times New Roman"/>
          <w:sz w:val="24"/>
          <w:szCs w:val="24"/>
        </w:rPr>
        <w:t xml:space="preserve">, </w:t>
      </w:r>
      <w:r w:rsidRPr="002B3632">
        <w:rPr>
          <w:rFonts w:cs="Times New Roman"/>
          <w:sz w:val="24"/>
          <w:szCs w:val="24"/>
        </w:rPr>
        <w:t>για τον αριθμό των νοσοκόμων ανά 1.000 κατοίκους στις χώρες του Ο.Ο.Σ.Α. για τα έτη 2000 και 2015</w:t>
      </w:r>
      <w:r w:rsidR="000B7EF3">
        <w:rPr>
          <w:rFonts w:cs="Times New Roman"/>
          <w:sz w:val="24"/>
          <w:szCs w:val="24"/>
        </w:rPr>
        <w:t>.</w:t>
      </w:r>
    </w:p>
    <w:p w:rsidR="00EB3EE9" w:rsidRPr="00EB3EE9" w:rsidRDefault="00EB3EE9" w:rsidP="002B3632">
      <w:pPr>
        <w:rPr>
          <w:rFonts w:cs="Times New Roman"/>
        </w:rPr>
      </w:pPr>
      <w:r>
        <w:rPr>
          <w:rFonts w:cs="Times New Roman"/>
          <w:noProof/>
        </w:rPr>
        <w:lastRenderedPageBreak/>
        <w:drawing>
          <wp:inline distT="0" distB="0" distL="0" distR="0" wp14:anchorId="2B09706F">
            <wp:extent cx="5944235" cy="4486910"/>
            <wp:effectExtent l="0" t="0" r="0" b="889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4486910"/>
                    </a:xfrm>
                    <a:prstGeom prst="rect">
                      <a:avLst/>
                    </a:prstGeom>
                    <a:noFill/>
                  </pic:spPr>
                </pic:pic>
              </a:graphicData>
            </a:graphic>
          </wp:inline>
        </w:drawing>
      </w:r>
    </w:p>
    <w:p w:rsidR="00EB3EE9" w:rsidRPr="000B7EF3" w:rsidRDefault="00003A84" w:rsidP="000B7EF3">
      <w:pPr>
        <w:jc w:val="center"/>
        <w:rPr>
          <w:rFonts w:cs="Times New Roman"/>
          <w:b/>
          <w:bCs/>
          <w:sz w:val="24"/>
          <w:szCs w:val="24"/>
        </w:rPr>
      </w:pPr>
      <w:r w:rsidRPr="000B7EF3">
        <w:rPr>
          <w:rFonts w:cs="Times New Roman"/>
          <w:b/>
          <w:bCs/>
          <w:sz w:val="24"/>
          <w:szCs w:val="24"/>
        </w:rPr>
        <w:t>Πηγή</w:t>
      </w:r>
      <w:r w:rsidR="000B7EF3" w:rsidRPr="000B7EF3">
        <w:rPr>
          <w:rFonts w:cs="Times New Roman"/>
          <w:b/>
          <w:bCs/>
          <w:sz w:val="24"/>
          <w:szCs w:val="24"/>
        </w:rPr>
        <w:t xml:space="preserve">: </w:t>
      </w:r>
      <w:r w:rsidR="000B7EF3" w:rsidRPr="000B7EF3">
        <w:rPr>
          <w:rFonts w:cs="Times New Roman"/>
          <w:b/>
          <w:bCs/>
          <w:sz w:val="24"/>
          <w:szCs w:val="24"/>
          <w:lang w:val="en-US"/>
        </w:rPr>
        <w:t>O</w:t>
      </w:r>
      <w:r w:rsidR="000B7EF3" w:rsidRPr="000B7EF3">
        <w:rPr>
          <w:rFonts w:cs="Times New Roman"/>
          <w:b/>
          <w:bCs/>
          <w:sz w:val="24"/>
          <w:szCs w:val="24"/>
        </w:rPr>
        <w:t>.</w:t>
      </w:r>
      <w:r w:rsidR="000B7EF3" w:rsidRPr="000B7EF3">
        <w:rPr>
          <w:rFonts w:cs="Times New Roman"/>
          <w:b/>
          <w:bCs/>
          <w:sz w:val="24"/>
          <w:szCs w:val="24"/>
          <w:lang w:val="en-US"/>
        </w:rPr>
        <w:t>E</w:t>
      </w:r>
      <w:r w:rsidR="000B7EF3" w:rsidRPr="000B7EF3">
        <w:rPr>
          <w:rFonts w:cs="Times New Roman"/>
          <w:b/>
          <w:bCs/>
          <w:sz w:val="24"/>
          <w:szCs w:val="24"/>
        </w:rPr>
        <w:t>.</w:t>
      </w:r>
      <w:r w:rsidR="000B7EF3" w:rsidRPr="000B7EF3">
        <w:rPr>
          <w:rFonts w:cs="Times New Roman"/>
          <w:b/>
          <w:bCs/>
          <w:sz w:val="24"/>
          <w:szCs w:val="24"/>
          <w:lang w:val="en-US"/>
        </w:rPr>
        <w:t>C</w:t>
      </w:r>
      <w:r w:rsidR="000B7EF3" w:rsidRPr="000B7EF3">
        <w:rPr>
          <w:rFonts w:cs="Times New Roman"/>
          <w:b/>
          <w:bCs/>
          <w:sz w:val="24"/>
          <w:szCs w:val="24"/>
        </w:rPr>
        <w:t>.</w:t>
      </w:r>
      <w:r w:rsidR="000B7EF3" w:rsidRPr="000B7EF3">
        <w:rPr>
          <w:rFonts w:cs="Times New Roman"/>
          <w:b/>
          <w:bCs/>
          <w:sz w:val="24"/>
          <w:szCs w:val="24"/>
          <w:lang w:val="en-US"/>
        </w:rPr>
        <w:t>D</w:t>
      </w:r>
      <w:r w:rsidR="000B7EF3" w:rsidRPr="000B7EF3">
        <w:rPr>
          <w:rFonts w:cs="Times New Roman"/>
          <w:b/>
          <w:bCs/>
          <w:sz w:val="24"/>
          <w:szCs w:val="24"/>
        </w:rPr>
        <w:t>. (2017)</w:t>
      </w:r>
      <w:r w:rsidR="000B7EF3">
        <w:rPr>
          <w:rFonts w:cs="Times New Roman"/>
          <w:b/>
          <w:bCs/>
          <w:sz w:val="24"/>
          <w:szCs w:val="24"/>
        </w:rPr>
        <w:t>.</w:t>
      </w:r>
    </w:p>
    <w:p w:rsidR="000B7EF3" w:rsidRPr="000B7EF3" w:rsidRDefault="00003A84" w:rsidP="000B7EF3">
      <w:pPr>
        <w:jc w:val="center"/>
        <w:rPr>
          <w:rFonts w:cs="Times New Roman"/>
          <w:b/>
          <w:bCs/>
          <w:sz w:val="24"/>
          <w:szCs w:val="24"/>
        </w:rPr>
      </w:pPr>
      <w:r w:rsidRPr="000B7EF3">
        <w:rPr>
          <w:rFonts w:cs="Times New Roman"/>
          <w:b/>
          <w:bCs/>
          <w:sz w:val="24"/>
          <w:szCs w:val="24"/>
        </w:rPr>
        <w:t>Διάγραμμα</w:t>
      </w:r>
      <w:r w:rsidR="000B7EF3" w:rsidRPr="000B7EF3">
        <w:rPr>
          <w:rFonts w:cs="Times New Roman"/>
          <w:b/>
          <w:bCs/>
          <w:sz w:val="24"/>
          <w:szCs w:val="24"/>
        </w:rPr>
        <w:t xml:space="preserve"> 6.5</w:t>
      </w:r>
    </w:p>
    <w:p w:rsidR="000B7EF3" w:rsidRPr="000B7EF3" w:rsidRDefault="00003A84" w:rsidP="000B7EF3">
      <w:pPr>
        <w:jc w:val="center"/>
        <w:rPr>
          <w:rFonts w:cs="Times New Roman"/>
          <w:b/>
          <w:bCs/>
          <w:sz w:val="24"/>
          <w:szCs w:val="24"/>
        </w:rPr>
      </w:pPr>
      <w:r w:rsidRPr="000B7EF3">
        <w:rPr>
          <w:rFonts w:cs="Times New Roman"/>
          <w:b/>
          <w:bCs/>
          <w:sz w:val="24"/>
          <w:szCs w:val="24"/>
        </w:rPr>
        <w:t>Διαγραμματική</w:t>
      </w:r>
      <w:r w:rsidR="000B7EF3" w:rsidRPr="000B7EF3">
        <w:rPr>
          <w:rFonts w:cs="Times New Roman"/>
          <w:b/>
          <w:bCs/>
          <w:sz w:val="24"/>
          <w:szCs w:val="24"/>
        </w:rPr>
        <w:t xml:space="preserve"> </w:t>
      </w:r>
      <w:r w:rsidRPr="000B7EF3">
        <w:rPr>
          <w:rFonts w:cs="Times New Roman"/>
          <w:b/>
          <w:bCs/>
          <w:sz w:val="24"/>
          <w:szCs w:val="24"/>
        </w:rPr>
        <w:t>απεικόνιση</w:t>
      </w:r>
      <w:r w:rsidR="000B7EF3" w:rsidRPr="000B7EF3">
        <w:rPr>
          <w:rFonts w:cs="Times New Roman"/>
          <w:b/>
          <w:bCs/>
          <w:sz w:val="24"/>
          <w:szCs w:val="24"/>
        </w:rPr>
        <w:t xml:space="preserve"> τον αριθμό των νοσοκόμων ανά 1.000 κατοίκους στις χώρες του Ο.Ο.Σ.Α. για τα έτη 2000 και 2015.</w:t>
      </w:r>
    </w:p>
    <w:p w:rsidR="00893D86" w:rsidRPr="002B3632" w:rsidRDefault="00EB3EE9" w:rsidP="00174484">
      <w:pPr>
        <w:ind w:firstLine="284"/>
        <w:rPr>
          <w:rFonts w:cs="Times New Roman"/>
          <w:sz w:val="24"/>
          <w:szCs w:val="24"/>
        </w:rPr>
      </w:pPr>
      <w:r w:rsidRPr="002B3632">
        <w:rPr>
          <w:rFonts w:cs="Times New Roman"/>
          <w:sz w:val="24"/>
          <w:szCs w:val="24"/>
        </w:rPr>
        <w:t xml:space="preserve">Το 2015, υπήρχαν περίπου 2,8 νοσηλευτές ανά γιατρό κατά μέσο όρο σε όλες τις χώρες του Ο.Ο.Σ.Α., με περίπου </w:t>
      </w:r>
      <w:r w:rsidR="00167867" w:rsidRPr="002B3632">
        <w:rPr>
          <w:rFonts w:cs="Times New Roman"/>
          <w:sz w:val="24"/>
          <w:szCs w:val="24"/>
        </w:rPr>
        <w:t xml:space="preserve">τις </w:t>
      </w:r>
      <w:r w:rsidRPr="002B3632">
        <w:rPr>
          <w:rFonts w:cs="Times New Roman"/>
          <w:sz w:val="24"/>
          <w:szCs w:val="24"/>
        </w:rPr>
        <w:t>μισές</w:t>
      </w:r>
      <w:r w:rsidR="00167867" w:rsidRPr="002B3632">
        <w:rPr>
          <w:rFonts w:cs="Times New Roman"/>
          <w:sz w:val="24"/>
          <w:szCs w:val="24"/>
        </w:rPr>
        <w:t xml:space="preserve"> </w:t>
      </w:r>
      <w:r w:rsidRPr="002B3632">
        <w:rPr>
          <w:rFonts w:cs="Times New Roman"/>
          <w:sz w:val="24"/>
          <w:szCs w:val="24"/>
        </w:rPr>
        <w:t xml:space="preserve">χώρες να έχουν μεταξύ 2 έως 4 νοσηλευτών ανά ιατρό. Στην Ελλάδα υπήρχαν 1,5 νοσηλευτές ανά γιατρό το έτος 2015, ενώ στην Αγγλία υπήρχαν 2,8 νοσηλευτές ανά γιατρό το ίδιο με τον μέσο όρο των χωρών του Ο.Ο.Σ.Α.. </w:t>
      </w:r>
      <w:r w:rsidR="00167867" w:rsidRPr="002B3632">
        <w:rPr>
          <w:rFonts w:cs="Times New Roman"/>
          <w:sz w:val="24"/>
          <w:szCs w:val="24"/>
        </w:rPr>
        <w:t xml:space="preserve">Στο </w:t>
      </w:r>
      <w:r w:rsidR="000B7EF3">
        <w:rPr>
          <w:rFonts w:cs="Times New Roman"/>
          <w:sz w:val="24"/>
          <w:szCs w:val="24"/>
        </w:rPr>
        <w:t>Δ</w:t>
      </w:r>
      <w:r w:rsidRPr="002B3632">
        <w:rPr>
          <w:rFonts w:cs="Times New Roman"/>
          <w:sz w:val="24"/>
          <w:szCs w:val="24"/>
        </w:rPr>
        <w:t xml:space="preserve">ιάγραμμα </w:t>
      </w:r>
      <w:r w:rsidR="000B7EF3">
        <w:rPr>
          <w:rFonts w:cs="Times New Roman"/>
          <w:sz w:val="24"/>
          <w:szCs w:val="24"/>
        </w:rPr>
        <w:t>6.6</w:t>
      </w:r>
      <w:r w:rsidR="00167867" w:rsidRPr="002B3632">
        <w:rPr>
          <w:rFonts w:cs="Times New Roman"/>
          <w:sz w:val="24"/>
          <w:szCs w:val="24"/>
        </w:rPr>
        <w:t xml:space="preserve"> που ακολουθεί</w:t>
      </w:r>
      <w:r w:rsidR="002C3FAE" w:rsidRPr="002B3632">
        <w:rPr>
          <w:rFonts w:cs="Times New Roman"/>
          <w:sz w:val="24"/>
          <w:szCs w:val="24"/>
        </w:rPr>
        <w:t xml:space="preserve">, </w:t>
      </w:r>
      <w:r w:rsidRPr="002B3632">
        <w:rPr>
          <w:rFonts w:cs="Times New Roman"/>
          <w:sz w:val="24"/>
          <w:szCs w:val="24"/>
        </w:rPr>
        <w:t>απεικονίζ</w:t>
      </w:r>
      <w:r w:rsidR="00167867" w:rsidRPr="002B3632">
        <w:rPr>
          <w:rFonts w:cs="Times New Roman"/>
          <w:sz w:val="24"/>
          <w:szCs w:val="24"/>
        </w:rPr>
        <w:t>ονται</w:t>
      </w:r>
      <w:r w:rsidRPr="002B3632">
        <w:rPr>
          <w:rFonts w:cs="Times New Roman"/>
          <w:sz w:val="24"/>
          <w:szCs w:val="24"/>
        </w:rPr>
        <w:t xml:space="preserve"> </w:t>
      </w:r>
      <w:r w:rsidR="00167867" w:rsidRPr="002B3632">
        <w:rPr>
          <w:rFonts w:cs="Times New Roman"/>
          <w:sz w:val="24"/>
          <w:szCs w:val="24"/>
        </w:rPr>
        <w:t>οι</w:t>
      </w:r>
      <w:r w:rsidRPr="002B3632">
        <w:rPr>
          <w:rFonts w:cs="Times New Roman"/>
          <w:sz w:val="24"/>
          <w:szCs w:val="24"/>
        </w:rPr>
        <w:t xml:space="preserve"> νοσηλευτές ανά γιατρό στις χώρες του Ο.Ο.Σ.Α. για το έτος 2015</w:t>
      </w:r>
      <w:r w:rsidR="000B7EF3">
        <w:rPr>
          <w:rFonts w:cs="Times New Roman"/>
          <w:sz w:val="24"/>
          <w:szCs w:val="24"/>
        </w:rPr>
        <w:t>.</w:t>
      </w:r>
    </w:p>
    <w:p w:rsidR="00EB3EE9" w:rsidRDefault="00EB3EE9" w:rsidP="00EB3EE9">
      <w:pPr>
        <w:ind w:right="706"/>
        <w:rPr>
          <w:rFonts w:cs="Times New Roman"/>
        </w:rPr>
      </w:pPr>
    </w:p>
    <w:p w:rsidR="00EB3EE9" w:rsidRDefault="00EB3EE9" w:rsidP="002B3632">
      <w:pPr>
        <w:rPr>
          <w:rFonts w:cs="Times New Roman"/>
        </w:rPr>
      </w:pPr>
      <w:r>
        <w:rPr>
          <w:rFonts w:cs="Times New Roman"/>
          <w:noProof/>
        </w:rPr>
        <w:lastRenderedPageBreak/>
        <w:drawing>
          <wp:inline distT="0" distB="0" distL="0" distR="0" wp14:anchorId="66BDC728">
            <wp:extent cx="6029325" cy="4913630"/>
            <wp:effectExtent l="0" t="0" r="9525" b="127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4913630"/>
                    </a:xfrm>
                    <a:prstGeom prst="rect">
                      <a:avLst/>
                    </a:prstGeom>
                    <a:noFill/>
                  </pic:spPr>
                </pic:pic>
              </a:graphicData>
            </a:graphic>
          </wp:inline>
        </w:drawing>
      </w:r>
    </w:p>
    <w:p w:rsidR="000B7EF3" w:rsidRPr="000B7EF3" w:rsidRDefault="00003A84" w:rsidP="000B7EF3">
      <w:pPr>
        <w:ind w:firstLine="720"/>
        <w:jc w:val="center"/>
        <w:rPr>
          <w:rFonts w:cs="Times New Roman"/>
          <w:b/>
          <w:bCs/>
          <w:sz w:val="24"/>
          <w:szCs w:val="24"/>
        </w:rPr>
      </w:pPr>
      <w:r w:rsidRPr="000B7EF3">
        <w:rPr>
          <w:rFonts w:cs="Times New Roman"/>
          <w:b/>
          <w:bCs/>
          <w:sz w:val="24"/>
          <w:szCs w:val="24"/>
        </w:rPr>
        <w:t>Πηγή</w:t>
      </w:r>
      <w:r w:rsidR="000B7EF3" w:rsidRPr="000B7EF3">
        <w:rPr>
          <w:rFonts w:cs="Times New Roman"/>
          <w:b/>
          <w:bCs/>
          <w:sz w:val="24"/>
          <w:szCs w:val="24"/>
        </w:rPr>
        <w:t>: O.E.C.D. (2017).</w:t>
      </w:r>
    </w:p>
    <w:p w:rsidR="000B7EF3" w:rsidRPr="000B7EF3" w:rsidRDefault="00003A84" w:rsidP="000B7EF3">
      <w:pPr>
        <w:ind w:firstLine="720"/>
        <w:jc w:val="center"/>
        <w:rPr>
          <w:rFonts w:cs="Times New Roman"/>
          <w:b/>
          <w:bCs/>
          <w:sz w:val="24"/>
          <w:szCs w:val="24"/>
        </w:rPr>
      </w:pPr>
      <w:r w:rsidRPr="000B7EF3">
        <w:rPr>
          <w:rFonts w:cs="Times New Roman"/>
          <w:b/>
          <w:bCs/>
          <w:sz w:val="24"/>
          <w:szCs w:val="24"/>
        </w:rPr>
        <w:t>Διάγραμμα</w:t>
      </w:r>
      <w:r w:rsidR="000B7EF3" w:rsidRPr="000B7EF3">
        <w:rPr>
          <w:rFonts w:cs="Times New Roman"/>
          <w:b/>
          <w:bCs/>
          <w:sz w:val="24"/>
          <w:szCs w:val="24"/>
        </w:rPr>
        <w:t xml:space="preserve"> 6.6</w:t>
      </w:r>
    </w:p>
    <w:p w:rsidR="000B7EF3" w:rsidRPr="000B7EF3" w:rsidRDefault="00003A84" w:rsidP="000B7EF3">
      <w:pPr>
        <w:ind w:firstLine="720"/>
        <w:jc w:val="center"/>
        <w:rPr>
          <w:rFonts w:cs="Times New Roman"/>
          <w:b/>
          <w:bCs/>
          <w:sz w:val="24"/>
          <w:szCs w:val="24"/>
        </w:rPr>
      </w:pPr>
      <w:r w:rsidRPr="000B7EF3">
        <w:rPr>
          <w:rFonts w:cs="Times New Roman"/>
          <w:b/>
          <w:bCs/>
          <w:sz w:val="24"/>
          <w:szCs w:val="24"/>
        </w:rPr>
        <w:t>Διαγραμματική</w:t>
      </w:r>
      <w:r w:rsidR="000B7EF3" w:rsidRPr="000B7EF3">
        <w:rPr>
          <w:rFonts w:cs="Times New Roman"/>
          <w:b/>
          <w:bCs/>
          <w:sz w:val="24"/>
          <w:szCs w:val="24"/>
        </w:rPr>
        <w:t xml:space="preserve"> </w:t>
      </w:r>
      <w:r w:rsidRPr="000B7EF3">
        <w:rPr>
          <w:rFonts w:cs="Times New Roman"/>
          <w:b/>
          <w:bCs/>
          <w:sz w:val="24"/>
          <w:szCs w:val="24"/>
        </w:rPr>
        <w:t>απεικόνιση</w:t>
      </w:r>
      <w:r w:rsidR="000B7EF3" w:rsidRPr="000B7EF3">
        <w:rPr>
          <w:rFonts w:cs="Times New Roman"/>
          <w:b/>
          <w:bCs/>
          <w:sz w:val="24"/>
          <w:szCs w:val="24"/>
        </w:rPr>
        <w:t xml:space="preserve"> </w:t>
      </w:r>
      <w:r w:rsidRPr="000B7EF3">
        <w:rPr>
          <w:rFonts w:cs="Times New Roman"/>
          <w:b/>
          <w:bCs/>
          <w:sz w:val="24"/>
          <w:szCs w:val="24"/>
        </w:rPr>
        <w:t>νοσηλευτών</w:t>
      </w:r>
      <w:r w:rsidR="000B7EF3" w:rsidRPr="000B7EF3">
        <w:rPr>
          <w:rFonts w:cs="Times New Roman"/>
          <w:b/>
          <w:bCs/>
          <w:sz w:val="24"/>
          <w:szCs w:val="24"/>
        </w:rPr>
        <w:t xml:space="preserve"> ανά γιατρό στις χώρες του Ο.Ο.Σ.Α. για το έτος 2015.</w:t>
      </w:r>
    </w:p>
    <w:p w:rsidR="00EB3EE9" w:rsidRPr="002B3632" w:rsidRDefault="00EB3EE9" w:rsidP="00174484">
      <w:pPr>
        <w:ind w:firstLine="284"/>
        <w:rPr>
          <w:rFonts w:cs="Times New Roman"/>
          <w:sz w:val="24"/>
          <w:szCs w:val="24"/>
        </w:rPr>
      </w:pPr>
      <w:r w:rsidRPr="002B3632">
        <w:rPr>
          <w:rFonts w:cs="Times New Roman"/>
          <w:sz w:val="24"/>
          <w:szCs w:val="24"/>
        </w:rPr>
        <w:t>Σε αντίθεση με το ιατρικό προσωπικό, το νοσηλευτικό προσωπικό στην Ελλάδα παρουσιάζει έναν από τους χαμηλότερους δείκτες</w:t>
      </w:r>
      <w:r w:rsidR="00167867" w:rsidRPr="002B3632">
        <w:rPr>
          <w:rFonts w:cs="Times New Roman"/>
          <w:sz w:val="24"/>
          <w:szCs w:val="24"/>
        </w:rPr>
        <w:t>,</w:t>
      </w:r>
      <w:r w:rsidRPr="002B3632">
        <w:rPr>
          <w:rFonts w:cs="Times New Roman"/>
          <w:sz w:val="24"/>
          <w:szCs w:val="24"/>
        </w:rPr>
        <w:t xml:space="preserve"> σ</w:t>
      </w:r>
      <w:r w:rsidR="00167867" w:rsidRPr="002B3632">
        <w:rPr>
          <w:rFonts w:cs="Times New Roman"/>
          <w:sz w:val="24"/>
          <w:szCs w:val="24"/>
        </w:rPr>
        <w:t>υγκριτικά</w:t>
      </w:r>
      <w:r w:rsidRPr="002B3632">
        <w:rPr>
          <w:rFonts w:cs="Times New Roman"/>
          <w:sz w:val="24"/>
          <w:szCs w:val="24"/>
        </w:rPr>
        <w:t xml:space="preserve"> με τις υπόλοιπες χώρες του Ο.Ο.Σ.Α.. Η σύγκριση του ιατρικού προσωπικού με το νοσηλευτικό προσωπικό στην Ελλάδα</w:t>
      </w:r>
      <w:r w:rsidR="00167867" w:rsidRPr="002B3632">
        <w:rPr>
          <w:rFonts w:cs="Times New Roman"/>
          <w:sz w:val="24"/>
          <w:szCs w:val="24"/>
        </w:rPr>
        <w:t>,</w:t>
      </w:r>
      <w:r w:rsidRPr="002B3632">
        <w:rPr>
          <w:rFonts w:cs="Times New Roman"/>
          <w:sz w:val="24"/>
          <w:szCs w:val="24"/>
        </w:rPr>
        <w:t xml:space="preserve"> αποδεικνύει την δυσαναλογία των επαγγελματιών υγείας</w:t>
      </w:r>
      <w:r w:rsidR="00167867" w:rsidRPr="002B3632">
        <w:rPr>
          <w:rFonts w:cs="Times New Roman"/>
          <w:sz w:val="24"/>
          <w:szCs w:val="24"/>
        </w:rPr>
        <w:t>,</w:t>
      </w:r>
      <w:r w:rsidRPr="002B3632">
        <w:rPr>
          <w:rFonts w:cs="Times New Roman"/>
          <w:sz w:val="24"/>
          <w:szCs w:val="24"/>
        </w:rPr>
        <w:t xml:space="preserve"> καθώς και την προφανή υπό-στελέχωση και έλλειψη νοσηλευτικών υπηρεσιών σε σχέση με τις ανάγκες του πληθυσμού. </w:t>
      </w:r>
      <w:r w:rsidR="005F53E8" w:rsidRPr="002B3632">
        <w:rPr>
          <w:rFonts w:cs="Times New Roman"/>
          <w:sz w:val="24"/>
          <w:szCs w:val="24"/>
        </w:rPr>
        <w:t>Σύμφωνα με τον Οικονόμου Χ. (2012), η</w:t>
      </w:r>
      <w:r w:rsidRPr="002B3632">
        <w:rPr>
          <w:rFonts w:cs="Times New Roman"/>
          <w:sz w:val="24"/>
          <w:szCs w:val="24"/>
        </w:rPr>
        <w:t xml:space="preserve"> υγειονομική πολιτική</w:t>
      </w:r>
      <w:r w:rsidR="00167867" w:rsidRPr="002B3632">
        <w:rPr>
          <w:rFonts w:cs="Times New Roman"/>
          <w:sz w:val="24"/>
          <w:szCs w:val="24"/>
        </w:rPr>
        <w:t>,</w:t>
      </w:r>
      <w:r w:rsidRPr="002B3632">
        <w:rPr>
          <w:rFonts w:cs="Times New Roman"/>
          <w:sz w:val="24"/>
          <w:szCs w:val="24"/>
        </w:rPr>
        <w:t xml:space="preserve"> θα πρέπει να δώσει ιδιαίτερη έμφαση στον προσδιορισμό των κατάλληλων κινήτρων για την εκπαίδευση και επιμόρφωση του νοσηλευτικού προσωπικού,</w:t>
      </w:r>
      <w:r w:rsidR="00167867" w:rsidRPr="002B3632">
        <w:rPr>
          <w:rFonts w:cs="Times New Roman"/>
          <w:sz w:val="24"/>
          <w:szCs w:val="24"/>
        </w:rPr>
        <w:t xml:space="preserve"> </w:t>
      </w:r>
      <w:r w:rsidRPr="002B3632">
        <w:rPr>
          <w:rFonts w:cs="Times New Roman"/>
          <w:sz w:val="24"/>
          <w:szCs w:val="24"/>
        </w:rPr>
        <w:t>ενώ θα πρέπει επίσης να παρέχει πληροφορίες στους υποψήφιους γιατρούς για τις τρέχουσες και μελλοντικές ανάγκες της χώρας</w:t>
      </w:r>
      <w:r w:rsidR="005F53E8" w:rsidRPr="002B3632">
        <w:rPr>
          <w:rFonts w:cs="Times New Roman"/>
          <w:sz w:val="24"/>
          <w:szCs w:val="24"/>
        </w:rPr>
        <w:t>,</w:t>
      </w:r>
      <w:r w:rsidRPr="002B3632">
        <w:rPr>
          <w:rFonts w:cs="Times New Roman"/>
          <w:sz w:val="24"/>
          <w:szCs w:val="24"/>
        </w:rPr>
        <w:t xml:space="preserve"> </w:t>
      </w:r>
      <w:r w:rsidR="005F53E8" w:rsidRPr="002B3632">
        <w:rPr>
          <w:rFonts w:cs="Times New Roman"/>
          <w:sz w:val="24"/>
          <w:szCs w:val="24"/>
        </w:rPr>
        <w:t>για να μπορούν να δοθούν λύσεις</w:t>
      </w:r>
      <w:r w:rsidRPr="002B3632">
        <w:rPr>
          <w:rFonts w:cs="Times New Roman"/>
          <w:sz w:val="24"/>
          <w:szCs w:val="24"/>
        </w:rPr>
        <w:t xml:space="preserve"> στις σύγχρονες απαιτήσεις. </w:t>
      </w:r>
    </w:p>
    <w:p w:rsidR="00855C59" w:rsidRDefault="00EB3EE9" w:rsidP="00174484">
      <w:pPr>
        <w:ind w:firstLine="284"/>
        <w:rPr>
          <w:rFonts w:cs="Times New Roman"/>
          <w:sz w:val="24"/>
          <w:szCs w:val="24"/>
        </w:rPr>
      </w:pPr>
      <w:r w:rsidRPr="002B3632">
        <w:rPr>
          <w:rFonts w:cs="Times New Roman"/>
          <w:sz w:val="24"/>
          <w:szCs w:val="24"/>
        </w:rPr>
        <w:lastRenderedPageBreak/>
        <w:t>Ο αριθμός των νοσοκομειακών κλινών</w:t>
      </w:r>
      <w:r w:rsidR="00855C59">
        <w:rPr>
          <w:rFonts w:cs="Times New Roman"/>
          <w:sz w:val="24"/>
          <w:szCs w:val="24"/>
        </w:rPr>
        <w:t xml:space="preserve"> όπως </w:t>
      </w:r>
      <w:r w:rsidR="00003A84">
        <w:rPr>
          <w:rFonts w:cs="Times New Roman"/>
          <w:sz w:val="24"/>
          <w:szCs w:val="24"/>
        </w:rPr>
        <w:t>φαίνεται</w:t>
      </w:r>
      <w:r w:rsidR="00855C59">
        <w:rPr>
          <w:rFonts w:cs="Times New Roman"/>
          <w:sz w:val="24"/>
          <w:szCs w:val="24"/>
        </w:rPr>
        <w:t xml:space="preserve"> στο </w:t>
      </w:r>
      <w:r w:rsidR="00003A84">
        <w:rPr>
          <w:rFonts w:cs="Times New Roman"/>
          <w:sz w:val="24"/>
          <w:szCs w:val="24"/>
        </w:rPr>
        <w:t>Διάγραμμα</w:t>
      </w:r>
      <w:r w:rsidR="00855C59">
        <w:rPr>
          <w:rFonts w:cs="Times New Roman"/>
          <w:sz w:val="24"/>
          <w:szCs w:val="24"/>
        </w:rPr>
        <w:t xml:space="preserve"> 6.7</w:t>
      </w:r>
      <w:r w:rsidR="00F62B1C" w:rsidRPr="002B3632">
        <w:rPr>
          <w:rFonts w:cs="Times New Roman"/>
          <w:sz w:val="24"/>
          <w:szCs w:val="24"/>
        </w:rPr>
        <w:t>,</w:t>
      </w:r>
      <w:r w:rsidRPr="002B3632">
        <w:rPr>
          <w:rFonts w:cs="Times New Roman"/>
          <w:sz w:val="24"/>
          <w:szCs w:val="24"/>
        </w:rPr>
        <w:t xml:space="preserve"> παρέχει την δυνατότητα μέτρησης</w:t>
      </w:r>
      <w:r w:rsidR="00F62B1C" w:rsidRPr="002B3632">
        <w:rPr>
          <w:rFonts w:cs="Times New Roman"/>
          <w:sz w:val="24"/>
          <w:szCs w:val="24"/>
        </w:rPr>
        <w:t xml:space="preserve"> </w:t>
      </w:r>
      <w:r w:rsidRPr="002B3632">
        <w:rPr>
          <w:rFonts w:cs="Times New Roman"/>
          <w:sz w:val="24"/>
          <w:szCs w:val="24"/>
        </w:rPr>
        <w:t>των διαθέσιμων πόρων για την παροχή υπηρεσιών υγείας στους εσωτερικούς ασθενείς στα νοσοκομεία. Ο αριθμός των νοσοκομειακών κλινών ανά κάτοικο</w:t>
      </w:r>
      <w:r w:rsidR="00F62B1C" w:rsidRPr="002B3632">
        <w:rPr>
          <w:rFonts w:cs="Times New Roman"/>
          <w:sz w:val="24"/>
          <w:szCs w:val="24"/>
        </w:rPr>
        <w:t>,</w:t>
      </w:r>
      <w:r w:rsidRPr="002B3632">
        <w:rPr>
          <w:rFonts w:cs="Times New Roman"/>
          <w:sz w:val="24"/>
          <w:szCs w:val="24"/>
        </w:rPr>
        <w:t xml:space="preserve"> έχει μειωθεί την τελευταία δεκαετία στις περισσότερες χώρες του Ο.Ο.Σ.Α., κατά μέσο όρο από 5,6 νοσοκομειακές κλίνες ανά 1.000 κατοίκους το 2000 σε 4,7 το 2015.</w:t>
      </w:r>
    </w:p>
    <w:p w:rsidR="00855C59" w:rsidRDefault="00855C59" w:rsidP="00855C59">
      <w:pPr>
        <w:rPr>
          <w:rFonts w:cs="Times New Roman"/>
          <w:sz w:val="24"/>
          <w:szCs w:val="24"/>
        </w:rPr>
      </w:pPr>
      <w:r>
        <w:rPr>
          <w:rFonts w:cs="Times New Roman"/>
          <w:noProof/>
          <w:sz w:val="24"/>
          <w:szCs w:val="24"/>
        </w:rPr>
        <w:drawing>
          <wp:inline distT="0" distB="0" distL="0" distR="0" wp14:anchorId="21217260">
            <wp:extent cx="5414010" cy="3230880"/>
            <wp:effectExtent l="0" t="0" r="0" b="762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4010" cy="3230880"/>
                    </a:xfrm>
                    <a:prstGeom prst="rect">
                      <a:avLst/>
                    </a:prstGeom>
                    <a:noFill/>
                  </pic:spPr>
                </pic:pic>
              </a:graphicData>
            </a:graphic>
          </wp:inline>
        </w:drawing>
      </w:r>
    </w:p>
    <w:p w:rsidR="00855C59" w:rsidRPr="00855C59" w:rsidRDefault="00003A84" w:rsidP="00855C59">
      <w:pPr>
        <w:ind w:firstLine="720"/>
        <w:jc w:val="center"/>
        <w:rPr>
          <w:rFonts w:cs="Times New Roman"/>
          <w:b/>
          <w:bCs/>
          <w:sz w:val="24"/>
          <w:szCs w:val="24"/>
        </w:rPr>
      </w:pPr>
      <w:r w:rsidRPr="00855C59">
        <w:rPr>
          <w:rFonts w:cs="Times New Roman"/>
          <w:b/>
          <w:bCs/>
          <w:sz w:val="24"/>
          <w:szCs w:val="24"/>
        </w:rPr>
        <w:t>Πηγή</w:t>
      </w:r>
      <w:r w:rsidR="00855C59" w:rsidRPr="002C6F9A">
        <w:rPr>
          <w:rFonts w:cs="Times New Roman"/>
          <w:b/>
          <w:bCs/>
          <w:sz w:val="24"/>
          <w:szCs w:val="24"/>
        </w:rPr>
        <w:t>:</w:t>
      </w:r>
      <w:r w:rsidR="00855C59" w:rsidRPr="00855C59">
        <w:rPr>
          <w:rFonts w:cs="Times New Roman"/>
          <w:b/>
          <w:bCs/>
          <w:sz w:val="24"/>
          <w:szCs w:val="24"/>
        </w:rPr>
        <w:t xml:space="preserve"> O.E.C.D. (2017).</w:t>
      </w:r>
    </w:p>
    <w:p w:rsidR="00855C59" w:rsidRPr="00855C59" w:rsidRDefault="00003A84" w:rsidP="00855C59">
      <w:pPr>
        <w:ind w:firstLine="720"/>
        <w:jc w:val="center"/>
        <w:rPr>
          <w:rFonts w:cs="Times New Roman"/>
          <w:b/>
          <w:bCs/>
          <w:sz w:val="24"/>
          <w:szCs w:val="24"/>
        </w:rPr>
      </w:pPr>
      <w:r w:rsidRPr="00855C59">
        <w:rPr>
          <w:rFonts w:cs="Times New Roman"/>
          <w:b/>
          <w:bCs/>
          <w:sz w:val="24"/>
          <w:szCs w:val="24"/>
        </w:rPr>
        <w:t>Διάγραμμα</w:t>
      </w:r>
      <w:r w:rsidR="00855C59" w:rsidRPr="00855C59">
        <w:rPr>
          <w:rFonts w:cs="Times New Roman"/>
          <w:b/>
          <w:bCs/>
          <w:sz w:val="24"/>
          <w:szCs w:val="24"/>
        </w:rPr>
        <w:t xml:space="preserve"> 6.7</w:t>
      </w:r>
    </w:p>
    <w:p w:rsidR="00855C59" w:rsidRPr="00855C59" w:rsidRDefault="00003A84" w:rsidP="00855C59">
      <w:pPr>
        <w:ind w:firstLine="720"/>
        <w:jc w:val="center"/>
        <w:rPr>
          <w:rFonts w:cs="Times New Roman"/>
          <w:b/>
          <w:bCs/>
          <w:sz w:val="24"/>
          <w:szCs w:val="24"/>
        </w:rPr>
      </w:pPr>
      <w:r w:rsidRPr="00855C59">
        <w:rPr>
          <w:rFonts w:cs="Times New Roman"/>
          <w:b/>
          <w:bCs/>
          <w:sz w:val="24"/>
          <w:szCs w:val="24"/>
        </w:rPr>
        <w:t>Διαγραμματική</w:t>
      </w:r>
      <w:r w:rsidR="00855C59" w:rsidRPr="00855C59">
        <w:rPr>
          <w:rFonts w:cs="Times New Roman"/>
          <w:b/>
          <w:bCs/>
          <w:sz w:val="24"/>
          <w:szCs w:val="24"/>
        </w:rPr>
        <w:t xml:space="preserve"> </w:t>
      </w:r>
      <w:r w:rsidRPr="00855C59">
        <w:rPr>
          <w:rFonts w:cs="Times New Roman"/>
          <w:b/>
          <w:bCs/>
          <w:sz w:val="24"/>
          <w:szCs w:val="24"/>
        </w:rPr>
        <w:t>απεικόνιση</w:t>
      </w:r>
      <w:r w:rsidR="00855C59" w:rsidRPr="00855C59">
        <w:rPr>
          <w:rFonts w:cs="Times New Roman"/>
          <w:b/>
          <w:bCs/>
          <w:sz w:val="24"/>
          <w:szCs w:val="24"/>
        </w:rPr>
        <w:t xml:space="preserve"> </w:t>
      </w:r>
      <w:r w:rsidRPr="00855C59">
        <w:rPr>
          <w:rFonts w:cs="Times New Roman"/>
          <w:b/>
          <w:bCs/>
          <w:sz w:val="24"/>
          <w:szCs w:val="24"/>
        </w:rPr>
        <w:t>αριθμού</w:t>
      </w:r>
      <w:r w:rsidR="00855C59" w:rsidRPr="00855C59">
        <w:rPr>
          <w:rFonts w:cs="Times New Roman"/>
          <w:b/>
          <w:bCs/>
          <w:sz w:val="24"/>
          <w:szCs w:val="24"/>
        </w:rPr>
        <w:t xml:space="preserve"> των κλινών ανά 1.000 κατοίκους στις χώρες του Ο.Ο.Σ.Α. για τα έτη 2000 έως 2015.</w:t>
      </w:r>
    </w:p>
    <w:p w:rsidR="00EB3EE9" w:rsidRPr="002B3632" w:rsidRDefault="00EB3EE9" w:rsidP="00174484">
      <w:pPr>
        <w:ind w:firstLine="284"/>
        <w:rPr>
          <w:rFonts w:cs="Times New Roman"/>
          <w:sz w:val="24"/>
          <w:szCs w:val="24"/>
        </w:rPr>
      </w:pPr>
      <w:r w:rsidRPr="002B3632">
        <w:rPr>
          <w:rFonts w:cs="Times New Roman"/>
          <w:sz w:val="24"/>
          <w:szCs w:val="24"/>
        </w:rPr>
        <w:t xml:space="preserve"> Αυτή</w:t>
      </w:r>
      <w:r w:rsidR="00F62B1C" w:rsidRPr="002B3632">
        <w:rPr>
          <w:rFonts w:cs="Times New Roman"/>
          <w:sz w:val="24"/>
          <w:szCs w:val="24"/>
        </w:rPr>
        <w:t xml:space="preserve"> </w:t>
      </w:r>
      <w:r w:rsidRPr="002B3632">
        <w:rPr>
          <w:rFonts w:cs="Times New Roman"/>
          <w:sz w:val="24"/>
          <w:szCs w:val="24"/>
        </w:rPr>
        <w:t>η μείωση</w:t>
      </w:r>
      <w:r w:rsidR="00F62B1C" w:rsidRPr="002B3632">
        <w:rPr>
          <w:rFonts w:cs="Times New Roman"/>
          <w:sz w:val="24"/>
          <w:szCs w:val="24"/>
        </w:rPr>
        <w:t>,</w:t>
      </w:r>
      <w:r w:rsidRPr="002B3632">
        <w:rPr>
          <w:rFonts w:cs="Times New Roman"/>
          <w:sz w:val="24"/>
          <w:szCs w:val="24"/>
        </w:rPr>
        <w:t xml:space="preserve"> είναι μέρος μιας εθελοντικής προσπάθειας στις περισσότερες χώρες, εν μέρει λόγω της προόδου στην ιατρική τεχνολογία, η οποία έχει</w:t>
      </w:r>
      <w:r w:rsidR="001A13AA" w:rsidRPr="002B3632">
        <w:rPr>
          <w:rFonts w:cs="Times New Roman"/>
          <w:sz w:val="24"/>
          <w:szCs w:val="24"/>
        </w:rPr>
        <w:t xml:space="preserve"> </w:t>
      </w:r>
      <w:r w:rsidRPr="002B3632">
        <w:rPr>
          <w:rFonts w:cs="Times New Roman"/>
          <w:sz w:val="24"/>
          <w:szCs w:val="24"/>
        </w:rPr>
        <w:t>επιτρέψει τη στροφή στην ημερήσια χειρουργική επέμβαση και μια μειωμένη ανάγκη για νοσηλεία. Σε πολλές ευρωπαϊκές</w:t>
      </w:r>
      <w:r w:rsidR="00F62B1C" w:rsidRPr="002B3632">
        <w:rPr>
          <w:rFonts w:cs="Times New Roman"/>
          <w:sz w:val="24"/>
          <w:szCs w:val="24"/>
        </w:rPr>
        <w:t xml:space="preserve"> </w:t>
      </w:r>
      <w:r w:rsidRPr="002B3632">
        <w:rPr>
          <w:rFonts w:cs="Times New Roman"/>
          <w:sz w:val="24"/>
          <w:szCs w:val="24"/>
        </w:rPr>
        <w:t>χώρες, η οικονομική κρίση, παρείχε ένα πρόσθετο κίνητρο για τη μείωση της χωρητικότητας των νοσοκομείων σύμφωνα με τις πολιτικές για τον</w:t>
      </w:r>
      <w:r w:rsidR="00F62B1C" w:rsidRPr="002B3632">
        <w:rPr>
          <w:rFonts w:cs="Times New Roman"/>
          <w:sz w:val="24"/>
          <w:szCs w:val="24"/>
        </w:rPr>
        <w:t xml:space="preserve"> </w:t>
      </w:r>
      <w:r w:rsidRPr="002B3632">
        <w:rPr>
          <w:rFonts w:cs="Times New Roman"/>
          <w:sz w:val="24"/>
          <w:szCs w:val="24"/>
        </w:rPr>
        <w:t>περιορισμό των δημ</w:t>
      </w:r>
      <w:r w:rsidR="00F62B1C" w:rsidRPr="002B3632">
        <w:rPr>
          <w:rFonts w:cs="Times New Roman"/>
          <w:sz w:val="24"/>
          <w:szCs w:val="24"/>
        </w:rPr>
        <w:t>ο</w:t>
      </w:r>
      <w:r w:rsidRPr="002B3632">
        <w:rPr>
          <w:rFonts w:cs="Times New Roman"/>
          <w:sz w:val="24"/>
          <w:szCs w:val="24"/>
        </w:rPr>
        <w:t>σ</w:t>
      </w:r>
      <w:r w:rsidR="00F62B1C" w:rsidRPr="002B3632">
        <w:rPr>
          <w:rFonts w:cs="Times New Roman"/>
          <w:sz w:val="24"/>
          <w:szCs w:val="24"/>
        </w:rPr>
        <w:t>ί</w:t>
      </w:r>
      <w:r w:rsidRPr="002B3632">
        <w:rPr>
          <w:rFonts w:cs="Times New Roman"/>
          <w:sz w:val="24"/>
          <w:szCs w:val="24"/>
        </w:rPr>
        <w:t>ων δαπανών στην υγεία. Ο αριθμός των κλινών ανά 1.000 κατοίκους στην Ελλάδα για το έτος 2015 είναι 4,3 ενώ για την Αγγλία είναι 2,6</w:t>
      </w:r>
      <w:r w:rsidR="00F62B1C" w:rsidRPr="002B3632">
        <w:rPr>
          <w:rFonts w:cs="Times New Roman"/>
          <w:sz w:val="24"/>
          <w:szCs w:val="24"/>
        </w:rPr>
        <w:t xml:space="preserve"> όπως αναφέρει ο </w:t>
      </w:r>
      <w:r w:rsidR="00F62B1C" w:rsidRPr="002B3632">
        <w:rPr>
          <w:rFonts w:cs="Times New Roman"/>
          <w:sz w:val="24"/>
          <w:szCs w:val="24"/>
          <w:lang w:val="en-US"/>
        </w:rPr>
        <w:t>O</w:t>
      </w:r>
      <w:r w:rsidR="00F62B1C" w:rsidRPr="002B3632">
        <w:rPr>
          <w:rFonts w:cs="Times New Roman"/>
          <w:sz w:val="24"/>
          <w:szCs w:val="24"/>
        </w:rPr>
        <w:t>.</w:t>
      </w:r>
      <w:r w:rsidR="00F62B1C" w:rsidRPr="002B3632">
        <w:rPr>
          <w:rFonts w:cs="Times New Roman"/>
          <w:sz w:val="24"/>
          <w:szCs w:val="24"/>
          <w:lang w:val="en-US"/>
        </w:rPr>
        <w:t>E</w:t>
      </w:r>
      <w:r w:rsidR="00F62B1C" w:rsidRPr="002B3632">
        <w:rPr>
          <w:rFonts w:cs="Times New Roman"/>
          <w:sz w:val="24"/>
          <w:szCs w:val="24"/>
        </w:rPr>
        <w:t>.</w:t>
      </w:r>
      <w:r w:rsidR="00F62B1C" w:rsidRPr="002B3632">
        <w:rPr>
          <w:rFonts w:cs="Times New Roman"/>
          <w:sz w:val="24"/>
          <w:szCs w:val="24"/>
          <w:lang w:val="en-US"/>
        </w:rPr>
        <w:t>C</w:t>
      </w:r>
      <w:r w:rsidR="00F62B1C" w:rsidRPr="002B3632">
        <w:rPr>
          <w:rFonts w:cs="Times New Roman"/>
          <w:sz w:val="24"/>
          <w:szCs w:val="24"/>
        </w:rPr>
        <w:t>.</w:t>
      </w:r>
      <w:r w:rsidR="00F62B1C" w:rsidRPr="002B3632">
        <w:rPr>
          <w:rFonts w:cs="Times New Roman"/>
          <w:sz w:val="24"/>
          <w:szCs w:val="24"/>
          <w:lang w:val="en-US"/>
        </w:rPr>
        <w:t>D</w:t>
      </w:r>
      <w:r w:rsidR="00F62B1C" w:rsidRPr="002B3632">
        <w:rPr>
          <w:rFonts w:cs="Times New Roman"/>
          <w:sz w:val="24"/>
          <w:szCs w:val="24"/>
        </w:rPr>
        <w:t>. (2017</w:t>
      </w:r>
      <w:r w:rsidR="00855C59">
        <w:rPr>
          <w:rFonts w:cs="Times New Roman"/>
          <w:sz w:val="24"/>
          <w:szCs w:val="24"/>
        </w:rPr>
        <w:t>).</w:t>
      </w:r>
    </w:p>
    <w:p w:rsidR="00EB3EE9" w:rsidRPr="00893D86" w:rsidRDefault="00EB3EE9" w:rsidP="002B3632">
      <w:pPr>
        <w:rPr>
          <w:rFonts w:cs="Times New Roman"/>
        </w:rPr>
      </w:pPr>
    </w:p>
    <w:p w:rsidR="00855C59" w:rsidRDefault="00855C59" w:rsidP="002B3632">
      <w:pPr>
        <w:rPr>
          <w:rFonts w:cs="Times New Roman"/>
          <w:b/>
          <w:sz w:val="28"/>
          <w:szCs w:val="28"/>
        </w:rPr>
      </w:pPr>
    </w:p>
    <w:p w:rsidR="00855C59" w:rsidRDefault="00855C59" w:rsidP="002B3632">
      <w:pPr>
        <w:rPr>
          <w:rFonts w:cs="Times New Roman"/>
          <w:b/>
          <w:sz w:val="28"/>
          <w:szCs w:val="28"/>
        </w:rPr>
      </w:pPr>
    </w:p>
    <w:p w:rsidR="00174484" w:rsidRDefault="00174484" w:rsidP="002B3632">
      <w:pPr>
        <w:rPr>
          <w:rFonts w:cs="Times New Roman"/>
          <w:b/>
          <w:sz w:val="28"/>
          <w:szCs w:val="28"/>
        </w:rPr>
      </w:pPr>
    </w:p>
    <w:p w:rsidR="001A13AA" w:rsidRDefault="00442911" w:rsidP="002B3632">
      <w:pPr>
        <w:rPr>
          <w:rFonts w:cs="Times New Roman"/>
          <w:sz w:val="28"/>
          <w:szCs w:val="28"/>
        </w:rPr>
      </w:pPr>
      <w:r>
        <w:rPr>
          <w:rFonts w:cs="Times New Roman"/>
          <w:b/>
          <w:sz w:val="28"/>
          <w:szCs w:val="28"/>
        </w:rPr>
        <w:lastRenderedPageBreak/>
        <w:t xml:space="preserve">6.6 </w:t>
      </w:r>
      <w:r w:rsidR="00EB3EE9" w:rsidRPr="00EB3EE9">
        <w:rPr>
          <w:rFonts w:cs="Times New Roman"/>
          <w:b/>
          <w:sz w:val="28"/>
          <w:szCs w:val="28"/>
        </w:rPr>
        <w:t>Παθογένειες Συστήματος Ελλάδας</w:t>
      </w:r>
      <w:r w:rsidR="001A13AA" w:rsidRPr="001A13AA">
        <w:rPr>
          <w:rFonts w:cs="Times New Roman"/>
          <w:sz w:val="28"/>
          <w:szCs w:val="28"/>
        </w:rPr>
        <w:t xml:space="preserve">. </w:t>
      </w:r>
    </w:p>
    <w:p w:rsidR="00EB3EE9" w:rsidRPr="002B3632" w:rsidRDefault="00EB3EE9" w:rsidP="002B3632">
      <w:pPr>
        <w:rPr>
          <w:rFonts w:cs="Times New Roman"/>
          <w:b/>
          <w:sz w:val="24"/>
          <w:szCs w:val="24"/>
        </w:rPr>
      </w:pPr>
      <w:r w:rsidRPr="002B3632">
        <w:rPr>
          <w:rFonts w:cs="Times New Roman"/>
          <w:sz w:val="24"/>
          <w:szCs w:val="24"/>
        </w:rPr>
        <w:t>Το ελληνικό σύστημα υγείας</w:t>
      </w:r>
      <w:r w:rsidR="00F62B1C" w:rsidRPr="002B3632">
        <w:rPr>
          <w:rFonts w:cs="Times New Roman"/>
          <w:sz w:val="24"/>
          <w:szCs w:val="24"/>
        </w:rPr>
        <w:t>, σύμφωνα με τον Οικονόμου Χ. (2012),</w:t>
      </w:r>
      <w:r w:rsidRPr="002B3632">
        <w:rPr>
          <w:rFonts w:cs="Times New Roman"/>
          <w:sz w:val="24"/>
          <w:szCs w:val="24"/>
        </w:rPr>
        <w:t xml:space="preserve"> αποτελεί ένα σύστημα υγείας το οποίο τοποθετείται ανάμεσα στους θεσμούς της ελεύθερης αγοράς και της κρατικής παρέμβασης και σχεδιασμού, δρώντας όμως χωρίς συγκεκριμένους κανόνες. Αποτέλεσμα αυτού του τρόπου λειτουργίας</w:t>
      </w:r>
      <w:r w:rsidR="00F62B1C" w:rsidRPr="002B3632">
        <w:rPr>
          <w:rFonts w:cs="Times New Roman"/>
          <w:sz w:val="24"/>
          <w:szCs w:val="24"/>
        </w:rPr>
        <w:t>,</w:t>
      </w:r>
      <w:r w:rsidRPr="002B3632">
        <w:rPr>
          <w:rFonts w:cs="Times New Roman"/>
          <w:sz w:val="24"/>
          <w:szCs w:val="24"/>
        </w:rPr>
        <w:t xml:space="preserve"> είναι η παρουσία μιας σειράς προβλημάτων, μερικά από τα οποία </w:t>
      </w:r>
      <w:r w:rsidR="00F62B1C" w:rsidRPr="002B3632">
        <w:rPr>
          <w:rFonts w:cs="Times New Roman"/>
          <w:sz w:val="24"/>
          <w:szCs w:val="24"/>
        </w:rPr>
        <w:t>αφορούν</w:t>
      </w:r>
      <w:r w:rsidRPr="002B3632">
        <w:rPr>
          <w:rFonts w:cs="Times New Roman"/>
          <w:sz w:val="24"/>
          <w:szCs w:val="24"/>
        </w:rPr>
        <w:t xml:space="preserve"> ελλείψεις</w:t>
      </w:r>
      <w:r w:rsidR="00F62B1C" w:rsidRPr="002B3632">
        <w:rPr>
          <w:rFonts w:cs="Times New Roman"/>
          <w:sz w:val="24"/>
          <w:szCs w:val="24"/>
        </w:rPr>
        <w:t xml:space="preserve"> </w:t>
      </w:r>
      <w:r w:rsidRPr="002B3632">
        <w:rPr>
          <w:rFonts w:cs="Times New Roman"/>
          <w:sz w:val="24"/>
          <w:szCs w:val="24"/>
        </w:rPr>
        <w:t xml:space="preserve">στον δημόσιο τομέα, στην χρηματοδότηση των υπηρεσιών υγείας, μη σωστή κατανομή των οικονομικών και ανθρώπινων πόρων, εμφάνιση έντονης </w:t>
      </w:r>
      <w:proofErr w:type="spellStart"/>
      <w:r w:rsidRPr="002B3632">
        <w:rPr>
          <w:rFonts w:cs="Times New Roman"/>
          <w:sz w:val="24"/>
          <w:szCs w:val="24"/>
        </w:rPr>
        <w:t>παραοικονομικής</w:t>
      </w:r>
      <w:proofErr w:type="spellEnd"/>
      <w:r w:rsidRPr="002B3632">
        <w:rPr>
          <w:rFonts w:cs="Times New Roman"/>
          <w:sz w:val="24"/>
          <w:szCs w:val="24"/>
        </w:rPr>
        <w:t xml:space="preserve"> δραστηριότητας, δημιουργία πλασματικής ζήτησης και υψηλά ποσοστά ιδιωτικών δαπανών. </w:t>
      </w:r>
    </w:p>
    <w:p w:rsidR="00EB3EE9" w:rsidRPr="002B3632" w:rsidRDefault="00EB3EE9" w:rsidP="00174484">
      <w:pPr>
        <w:ind w:firstLine="284"/>
        <w:rPr>
          <w:rFonts w:cs="Times New Roman"/>
          <w:sz w:val="24"/>
          <w:szCs w:val="24"/>
        </w:rPr>
      </w:pPr>
      <w:r w:rsidRPr="002B3632">
        <w:rPr>
          <w:rFonts w:cs="Times New Roman"/>
          <w:sz w:val="24"/>
          <w:szCs w:val="24"/>
        </w:rPr>
        <w:t>Πριν την κρίση ακόμα</w:t>
      </w:r>
      <w:r w:rsidR="00FE2229" w:rsidRPr="002B3632">
        <w:rPr>
          <w:rFonts w:cs="Times New Roman"/>
          <w:sz w:val="24"/>
          <w:szCs w:val="24"/>
        </w:rPr>
        <w:t>,</w:t>
      </w:r>
      <w:r w:rsidRPr="002B3632">
        <w:rPr>
          <w:rFonts w:cs="Times New Roman"/>
          <w:sz w:val="24"/>
          <w:szCs w:val="24"/>
        </w:rPr>
        <w:t xml:space="preserve"> το ελληνικό σύστημα υγείας μαστιζόταν από πολλές ελλείψεις και αδυναμίες,</w:t>
      </w:r>
      <w:r w:rsidR="00FE2229" w:rsidRPr="002B3632">
        <w:rPr>
          <w:rFonts w:cs="Times New Roman"/>
          <w:sz w:val="24"/>
          <w:szCs w:val="24"/>
        </w:rPr>
        <w:t xml:space="preserve"> </w:t>
      </w:r>
      <w:r w:rsidRPr="002B3632">
        <w:rPr>
          <w:rFonts w:cs="Times New Roman"/>
          <w:sz w:val="24"/>
          <w:szCs w:val="24"/>
        </w:rPr>
        <w:t>όπως υψηλό συγκεντρωτισμό στη λήψη αποφάσεων, έλλειψη προγραμματισμού και οργάνωσης και άνιση κατανομή των ανθρώπινων και οικονομικών πόρων. Η κρίση</w:t>
      </w:r>
      <w:r w:rsidR="00FE2229" w:rsidRPr="002B3632">
        <w:rPr>
          <w:rFonts w:cs="Times New Roman"/>
          <w:sz w:val="24"/>
          <w:szCs w:val="24"/>
        </w:rPr>
        <w:t>,</w:t>
      </w:r>
      <w:r w:rsidRPr="002B3632">
        <w:rPr>
          <w:rFonts w:cs="Times New Roman"/>
          <w:sz w:val="24"/>
          <w:szCs w:val="24"/>
        </w:rPr>
        <w:t xml:space="preserve"> επιδείνωσε τα ήδη υπάρχοντα προβλήματα στην διάρθρωση και λειτουργία του συστήματος και πολλά από τα μέτρα λιτότητας που εφαρμόστηκαν</w:t>
      </w:r>
      <w:r w:rsidR="00FE2229" w:rsidRPr="002B3632">
        <w:rPr>
          <w:rFonts w:cs="Times New Roman"/>
          <w:sz w:val="24"/>
          <w:szCs w:val="24"/>
        </w:rPr>
        <w:t xml:space="preserve"> </w:t>
      </w:r>
      <w:r w:rsidRPr="002B3632">
        <w:rPr>
          <w:rFonts w:cs="Times New Roman"/>
          <w:sz w:val="24"/>
          <w:szCs w:val="24"/>
        </w:rPr>
        <w:t>δυσχέραιναν την κατάσταση. Η μείωση των δαπανών υγείας</w:t>
      </w:r>
      <w:r w:rsidR="00FE2229" w:rsidRPr="002B3632">
        <w:rPr>
          <w:rFonts w:cs="Times New Roman"/>
          <w:sz w:val="24"/>
          <w:szCs w:val="24"/>
        </w:rPr>
        <w:t>,</w:t>
      </w:r>
      <w:r w:rsidRPr="002B3632">
        <w:rPr>
          <w:rFonts w:cs="Times New Roman"/>
          <w:sz w:val="24"/>
          <w:szCs w:val="24"/>
        </w:rPr>
        <w:t xml:space="preserve"> </w:t>
      </w:r>
      <w:r w:rsidR="00FE2229" w:rsidRPr="002B3632">
        <w:rPr>
          <w:rFonts w:cs="Times New Roman"/>
          <w:sz w:val="24"/>
          <w:szCs w:val="24"/>
        </w:rPr>
        <w:t>είχε</w:t>
      </w:r>
      <w:r w:rsidRPr="002B3632">
        <w:rPr>
          <w:rFonts w:cs="Times New Roman"/>
          <w:sz w:val="24"/>
          <w:szCs w:val="24"/>
        </w:rPr>
        <w:t xml:space="preserve"> ως αποτέλεσμα το σύστημα υγείας να πρέπει να καλύψει τις αυξανόμενες ανάγκες του πληθυσμού με περιορισμένους πόρους (</w:t>
      </w:r>
      <w:r w:rsidR="00FE2229" w:rsidRPr="002B3632">
        <w:rPr>
          <w:rFonts w:cs="Times New Roman"/>
          <w:sz w:val="24"/>
          <w:szCs w:val="24"/>
        </w:rPr>
        <w:t xml:space="preserve">βλέπε αναφορές </w:t>
      </w:r>
      <w:r w:rsidR="00273D42" w:rsidRPr="002B3632">
        <w:rPr>
          <w:rFonts w:cs="Times New Roman"/>
          <w:sz w:val="24"/>
          <w:szCs w:val="24"/>
        </w:rPr>
        <w:t>του</w:t>
      </w:r>
      <w:r w:rsidR="00FE2229" w:rsidRPr="002B3632">
        <w:rPr>
          <w:rFonts w:cs="Times New Roman"/>
          <w:sz w:val="24"/>
          <w:szCs w:val="24"/>
        </w:rPr>
        <w:t xml:space="preserve"> </w:t>
      </w:r>
      <w:proofErr w:type="spellStart"/>
      <w:r w:rsidRPr="002B3632">
        <w:rPr>
          <w:rFonts w:cs="Times New Roman"/>
          <w:sz w:val="24"/>
          <w:szCs w:val="24"/>
        </w:rPr>
        <w:t>Greer</w:t>
      </w:r>
      <w:proofErr w:type="spellEnd"/>
      <w:r w:rsidRPr="002B3632">
        <w:rPr>
          <w:rFonts w:cs="Times New Roman"/>
          <w:sz w:val="24"/>
          <w:szCs w:val="24"/>
        </w:rPr>
        <w:t>, et</w:t>
      </w:r>
      <w:r w:rsidR="00FE2229" w:rsidRPr="002B3632">
        <w:rPr>
          <w:rFonts w:cs="Times New Roman"/>
          <w:sz w:val="24"/>
          <w:szCs w:val="24"/>
        </w:rPr>
        <w:t xml:space="preserve"> </w:t>
      </w:r>
      <w:r w:rsidRPr="002B3632">
        <w:rPr>
          <w:rFonts w:cs="Times New Roman"/>
          <w:sz w:val="24"/>
          <w:szCs w:val="24"/>
        </w:rPr>
        <w:t>al, 2016). Επιπλέον, η αυξημένη ανεργία, η μερική απασχόληση, η μαύρη εργασία και τα μέτρα λιτότητας</w:t>
      </w:r>
      <w:r w:rsidR="00FE2229" w:rsidRPr="002B3632">
        <w:rPr>
          <w:rFonts w:cs="Times New Roman"/>
          <w:sz w:val="24"/>
          <w:szCs w:val="24"/>
        </w:rPr>
        <w:t>,</w:t>
      </w:r>
      <w:r w:rsidRPr="002B3632">
        <w:rPr>
          <w:rFonts w:cs="Times New Roman"/>
          <w:sz w:val="24"/>
          <w:szCs w:val="24"/>
        </w:rPr>
        <w:t xml:space="preserve"> οδήγησαν στη μείωση του εισοδήματος των νοικοκυριών</w:t>
      </w:r>
      <w:r w:rsidR="00FE2229" w:rsidRPr="002B3632">
        <w:rPr>
          <w:rFonts w:cs="Times New Roman"/>
          <w:sz w:val="24"/>
          <w:szCs w:val="24"/>
        </w:rPr>
        <w:t>,</w:t>
      </w:r>
      <w:r w:rsidRPr="002B3632">
        <w:rPr>
          <w:rFonts w:cs="Times New Roman"/>
          <w:sz w:val="24"/>
          <w:szCs w:val="24"/>
        </w:rPr>
        <w:t xml:space="preserve"> με αποτέλεσμα να μην έχουν την δυνατότητα να πληρώσουν για τις απαιτούμενες υπηρεσίες υγείας. </w:t>
      </w:r>
      <w:r w:rsidR="00FE2229" w:rsidRPr="002B3632">
        <w:rPr>
          <w:rFonts w:cs="Times New Roman"/>
          <w:sz w:val="24"/>
          <w:szCs w:val="24"/>
        </w:rPr>
        <w:t>Όλο α</w:t>
      </w:r>
      <w:r w:rsidRPr="002B3632">
        <w:rPr>
          <w:rFonts w:cs="Times New Roman"/>
          <w:sz w:val="24"/>
          <w:szCs w:val="24"/>
        </w:rPr>
        <w:t>υτό έχει ως αποτέλεσμα πολίτες</w:t>
      </w:r>
      <w:r w:rsidR="00FE2229" w:rsidRPr="002B3632">
        <w:rPr>
          <w:rFonts w:cs="Times New Roman"/>
          <w:sz w:val="24"/>
          <w:szCs w:val="24"/>
        </w:rPr>
        <w:t xml:space="preserve"> </w:t>
      </w:r>
      <w:r w:rsidRPr="002B3632">
        <w:rPr>
          <w:rFonts w:cs="Times New Roman"/>
          <w:sz w:val="24"/>
          <w:szCs w:val="24"/>
        </w:rPr>
        <w:t xml:space="preserve">με ανεπαρκή εισοδήματα να μην μπορούν να πληρώσουν για ιδιωτικές υπηρεσίες υγείας και να πρέπει να καλύψουν τις ανάγκες τους σε υπηρεσίες υγείας μέσω </w:t>
      </w:r>
      <w:r w:rsidR="00FE2229" w:rsidRPr="002B3632">
        <w:rPr>
          <w:rFonts w:cs="Times New Roman"/>
          <w:sz w:val="24"/>
          <w:szCs w:val="24"/>
        </w:rPr>
        <w:t xml:space="preserve">ενός </w:t>
      </w:r>
      <w:r w:rsidRPr="002B3632">
        <w:rPr>
          <w:rFonts w:cs="Times New Roman"/>
          <w:sz w:val="24"/>
          <w:szCs w:val="24"/>
        </w:rPr>
        <w:t>κατακερματισμένου και</w:t>
      </w:r>
      <w:r w:rsidR="00FE2229" w:rsidRPr="002B3632">
        <w:rPr>
          <w:rFonts w:cs="Times New Roman"/>
          <w:sz w:val="24"/>
          <w:szCs w:val="24"/>
        </w:rPr>
        <w:t xml:space="preserve"> </w:t>
      </w:r>
      <w:r w:rsidRPr="002B3632">
        <w:rPr>
          <w:rFonts w:cs="Times New Roman"/>
          <w:sz w:val="24"/>
          <w:szCs w:val="24"/>
        </w:rPr>
        <w:t>συνωστισμένου δημόσιου συστήματος (</w:t>
      </w:r>
      <w:r w:rsidR="00FE2229" w:rsidRPr="002B3632">
        <w:rPr>
          <w:rFonts w:cs="Times New Roman"/>
          <w:sz w:val="24"/>
          <w:szCs w:val="24"/>
        </w:rPr>
        <w:t xml:space="preserve">βλέπε αναφορές του </w:t>
      </w:r>
      <w:r w:rsidRPr="002B3632">
        <w:rPr>
          <w:rFonts w:cs="Times New Roman"/>
          <w:sz w:val="24"/>
          <w:szCs w:val="24"/>
        </w:rPr>
        <w:t>Economou</w:t>
      </w:r>
      <w:r w:rsidR="00B77CA4" w:rsidRPr="00B77CA4">
        <w:rPr>
          <w:rFonts w:cs="Times New Roman"/>
          <w:sz w:val="24"/>
          <w:szCs w:val="24"/>
        </w:rPr>
        <w:t xml:space="preserve"> </w:t>
      </w:r>
      <w:r w:rsidRPr="002B3632">
        <w:rPr>
          <w:rFonts w:cs="Times New Roman"/>
          <w:sz w:val="24"/>
          <w:szCs w:val="24"/>
        </w:rPr>
        <w:t>C., et</w:t>
      </w:r>
      <w:r w:rsidR="00B77CA4" w:rsidRPr="00B77CA4">
        <w:rPr>
          <w:rFonts w:cs="Times New Roman"/>
          <w:sz w:val="24"/>
          <w:szCs w:val="24"/>
        </w:rPr>
        <w:t xml:space="preserve"> </w:t>
      </w:r>
      <w:r w:rsidRPr="002B3632">
        <w:rPr>
          <w:rFonts w:cs="Times New Roman"/>
          <w:sz w:val="24"/>
          <w:szCs w:val="24"/>
        </w:rPr>
        <w:t xml:space="preserve">al., 2015). </w:t>
      </w:r>
    </w:p>
    <w:p w:rsidR="00EB3EE9" w:rsidRPr="002B3632" w:rsidRDefault="00EB3EE9" w:rsidP="00174484">
      <w:pPr>
        <w:ind w:firstLine="284"/>
        <w:rPr>
          <w:rFonts w:cs="Times New Roman"/>
          <w:sz w:val="24"/>
          <w:szCs w:val="24"/>
        </w:rPr>
      </w:pPr>
      <w:r w:rsidRPr="002B3632">
        <w:rPr>
          <w:rFonts w:cs="Times New Roman"/>
          <w:sz w:val="24"/>
          <w:szCs w:val="24"/>
        </w:rPr>
        <w:t>Λόγω των προαναφερθέντων, το ελληνικό σύστημα υγείας εμφανίζει σημαντικά προβλήματα</w:t>
      </w:r>
      <w:r w:rsidR="00273D42" w:rsidRPr="002B3632">
        <w:rPr>
          <w:rFonts w:cs="Times New Roman"/>
          <w:sz w:val="24"/>
          <w:szCs w:val="24"/>
        </w:rPr>
        <w:t>,</w:t>
      </w:r>
      <w:r w:rsidRPr="002B3632">
        <w:rPr>
          <w:rFonts w:cs="Times New Roman"/>
          <w:sz w:val="24"/>
          <w:szCs w:val="24"/>
        </w:rPr>
        <w:t xml:space="preserve"> τα οποία απειλούν την ίδια την υπόστασ</w:t>
      </w:r>
      <w:r w:rsidR="00273D42" w:rsidRPr="002B3632">
        <w:rPr>
          <w:rFonts w:cs="Times New Roman"/>
          <w:sz w:val="24"/>
          <w:szCs w:val="24"/>
        </w:rPr>
        <w:t>ή</w:t>
      </w:r>
      <w:r w:rsidRPr="002B3632">
        <w:rPr>
          <w:rFonts w:cs="Times New Roman"/>
          <w:sz w:val="24"/>
          <w:szCs w:val="24"/>
        </w:rPr>
        <w:t xml:space="preserve"> του και την κάλυψη των αναγκών του πληθυσμού σε υπηρεσίες υγείας. Το ελληνικό σύστημα υγείας</w:t>
      </w:r>
      <w:r w:rsidR="00273D42" w:rsidRPr="002B3632">
        <w:rPr>
          <w:rFonts w:cs="Times New Roman"/>
          <w:sz w:val="24"/>
          <w:szCs w:val="24"/>
        </w:rPr>
        <w:t>,</w:t>
      </w:r>
      <w:r w:rsidRPr="002B3632">
        <w:rPr>
          <w:rFonts w:cs="Times New Roman"/>
          <w:sz w:val="24"/>
          <w:szCs w:val="24"/>
        </w:rPr>
        <w:t xml:space="preserve"> έχει να αντιμετωπίσει τρία κύρια προβλήματα</w:t>
      </w:r>
      <w:r w:rsidR="00273D42" w:rsidRPr="002B3632">
        <w:rPr>
          <w:rFonts w:cs="Times New Roman"/>
          <w:sz w:val="24"/>
          <w:szCs w:val="24"/>
        </w:rPr>
        <w:t xml:space="preserve"> κατά τον </w:t>
      </w:r>
      <w:proofErr w:type="spellStart"/>
      <w:r w:rsidR="00273D42" w:rsidRPr="002B3632">
        <w:rPr>
          <w:rFonts w:cs="Times New Roman"/>
          <w:sz w:val="24"/>
          <w:szCs w:val="24"/>
        </w:rPr>
        <w:t>Χλέτσο</w:t>
      </w:r>
      <w:proofErr w:type="spellEnd"/>
      <w:r w:rsidR="00273D42" w:rsidRPr="002B3632">
        <w:rPr>
          <w:rFonts w:cs="Times New Roman"/>
          <w:sz w:val="24"/>
          <w:szCs w:val="24"/>
        </w:rPr>
        <w:t xml:space="preserve"> Μ. (2011)</w:t>
      </w:r>
      <w:r w:rsidRPr="002B3632">
        <w:rPr>
          <w:rFonts w:cs="Times New Roman"/>
          <w:sz w:val="24"/>
          <w:szCs w:val="24"/>
        </w:rPr>
        <w:t>. Το πρώτο πρόβλημα</w:t>
      </w:r>
      <w:r w:rsidR="00273D42" w:rsidRPr="002B3632">
        <w:rPr>
          <w:rFonts w:cs="Times New Roman"/>
          <w:sz w:val="24"/>
          <w:szCs w:val="24"/>
        </w:rPr>
        <w:t>,</w:t>
      </w:r>
      <w:r w:rsidRPr="002B3632">
        <w:rPr>
          <w:rFonts w:cs="Times New Roman"/>
          <w:sz w:val="24"/>
          <w:szCs w:val="24"/>
        </w:rPr>
        <w:t xml:space="preserve"> σχετίζεται με τα οικονομικά θέματα του συστήματος υγείας. Το δεύτερο πρόβλημα</w:t>
      </w:r>
      <w:r w:rsidR="00273D42" w:rsidRPr="002B3632">
        <w:rPr>
          <w:rFonts w:cs="Times New Roman"/>
          <w:sz w:val="24"/>
          <w:szCs w:val="24"/>
        </w:rPr>
        <w:t>,</w:t>
      </w:r>
      <w:r w:rsidRPr="002B3632">
        <w:rPr>
          <w:rFonts w:cs="Times New Roman"/>
          <w:sz w:val="24"/>
          <w:szCs w:val="24"/>
        </w:rPr>
        <w:t xml:space="preserve"> σχετίζεται με την αποτελεσματικότητα στη λειτουργία του και το τρίτο πρόβλημα</w:t>
      </w:r>
      <w:r w:rsidR="00273D42" w:rsidRPr="002B3632">
        <w:rPr>
          <w:rFonts w:cs="Times New Roman"/>
          <w:sz w:val="24"/>
          <w:szCs w:val="24"/>
        </w:rPr>
        <w:t>,</w:t>
      </w:r>
      <w:r w:rsidRPr="002B3632">
        <w:rPr>
          <w:rFonts w:cs="Times New Roman"/>
          <w:sz w:val="24"/>
          <w:szCs w:val="24"/>
        </w:rPr>
        <w:t xml:space="preserve"> σχετίζεται με την ικανοποίηση του μέσου </w:t>
      </w:r>
      <w:r w:rsidR="00273D42" w:rsidRPr="002B3632">
        <w:rPr>
          <w:rFonts w:cs="Times New Roman"/>
          <w:sz w:val="24"/>
          <w:szCs w:val="24"/>
        </w:rPr>
        <w:t>Έ</w:t>
      </w:r>
      <w:r w:rsidRPr="002B3632">
        <w:rPr>
          <w:rFonts w:cs="Times New Roman"/>
          <w:sz w:val="24"/>
          <w:szCs w:val="24"/>
        </w:rPr>
        <w:t xml:space="preserve">λληνα από τις παρεχόμενες υπηρεσίες υγείας. </w:t>
      </w:r>
    </w:p>
    <w:p w:rsidR="00EB3EE9" w:rsidRPr="002B3632" w:rsidRDefault="00EB3EE9" w:rsidP="00174484">
      <w:pPr>
        <w:ind w:firstLine="284"/>
        <w:rPr>
          <w:rFonts w:cs="Times New Roman"/>
          <w:sz w:val="24"/>
          <w:szCs w:val="24"/>
        </w:rPr>
      </w:pPr>
      <w:r w:rsidRPr="002B3632">
        <w:rPr>
          <w:rFonts w:cs="Times New Roman"/>
          <w:sz w:val="24"/>
          <w:szCs w:val="24"/>
        </w:rPr>
        <w:t>Ο τρόπος χρέωσης των νοσοκομειακών υπηρεσιών,</w:t>
      </w:r>
      <w:r w:rsidR="00273D42" w:rsidRPr="002B3632">
        <w:rPr>
          <w:rFonts w:cs="Times New Roman"/>
          <w:sz w:val="24"/>
          <w:szCs w:val="24"/>
        </w:rPr>
        <w:t xml:space="preserve"> </w:t>
      </w:r>
      <w:r w:rsidRPr="002B3632">
        <w:rPr>
          <w:rFonts w:cs="Times New Roman"/>
          <w:sz w:val="24"/>
          <w:szCs w:val="24"/>
        </w:rPr>
        <w:t xml:space="preserve">ο οποίος είναι χαμηλότερος του πραγματικού κόστους, οι </w:t>
      </w:r>
      <w:proofErr w:type="spellStart"/>
      <w:r w:rsidRPr="002B3632">
        <w:rPr>
          <w:rFonts w:cs="Times New Roman"/>
          <w:sz w:val="24"/>
          <w:szCs w:val="24"/>
        </w:rPr>
        <w:t>υπερτιμολογημένες</w:t>
      </w:r>
      <w:proofErr w:type="spellEnd"/>
      <w:r w:rsidRPr="002B3632">
        <w:rPr>
          <w:rFonts w:cs="Times New Roman"/>
          <w:sz w:val="24"/>
          <w:szCs w:val="24"/>
        </w:rPr>
        <w:t xml:space="preserve"> αγορές νοσοκομειακού και άλλου ιατρικού </w:t>
      </w:r>
      <w:r w:rsidRPr="002B3632">
        <w:rPr>
          <w:rFonts w:cs="Times New Roman"/>
          <w:sz w:val="24"/>
          <w:szCs w:val="24"/>
        </w:rPr>
        <w:lastRenderedPageBreak/>
        <w:t xml:space="preserve">υλικού εξοπλισμού, οι σημαντικές σπατάλες εντός του συστήματος υγείας, η μείωση των εσόδων λόγω της εισφοροδιαφυγής και της μαύρης εργασίας έχουν ως αποτέλεσμα τη δημιουργία δημοσιονομικών ελλειμμάτων στο τομέα της υγείας. Είναι βασικό το σύστημα να επιτύχει την οικονομική του βιωσιμότητα και τον περιορισμό των δαπανών, διαφορετικά απειλείται η υπόσταση του συστήματος και οι παρεχόμενες υπηρεσίες υγείας. </w:t>
      </w:r>
    </w:p>
    <w:p w:rsidR="00EB3EE9" w:rsidRPr="002B3632" w:rsidRDefault="00EB3EE9" w:rsidP="00174484">
      <w:pPr>
        <w:ind w:firstLine="284"/>
        <w:rPr>
          <w:rFonts w:cs="Times New Roman"/>
          <w:sz w:val="24"/>
          <w:szCs w:val="24"/>
        </w:rPr>
      </w:pPr>
      <w:r w:rsidRPr="002B3632">
        <w:rPr>
          <w:rFonts w:cs="Times New Roman"/>
          <w:sz w:val="24"/>
          <w:szCs w:val="24"/>
        </w:rPr>
        <w:t>Το δεύτερο πρόβλημα που αντιμετωπίζει το σύστημα</w:t>
      </w:r>
      <w:r w:rsidR="00CF7FB1" w:rsidRPr="002B3632">
        <w:rPr>
          <w:rFonts w:cs="Times New Roman"/>
          <w:sz w:val="24"/>
          <w:szCs w:val="24"/>
        </w:rPr>
        <w:t>,</w:t>
      </w:r>
      <w:r w:rsidRPr="002B3632">
        <w:rPr>
          <w:rFonts w:cs="Times New Roman"/>
          <w:sz w:val="24"/>
          <w:szCs w:val="24"/>
        </w:rPr>
        <w:t xml:space="preserve"> </w:t>
      </w:r>
      <w:r w:rsidR="00CF7FB1" w:rsidRPr="002B3632">
        <w:rPr>
          <w:rFonts w:cs="Times New Roman"/>
          <w:sz w:val="24"/>
          <w:szCs w:val="24"/>
        </w:rPr>
        <w:t>έγκειται</w:t>
      </w:r>
      <w:r w:rsidRPr="002B3632">
        <w:rPr>
          <w:rFonts w:cs="Times New Roman"/>
          <w:sz w:val="24"/>
          <w:szCs w:val="24"/>
        </w:rPr>
        <w:t xml:space="preserve"> η έλλειψη αποτελεσματικότητας στη λειτουργία του. Η ισότιμη πρόσβαση των πολιτών στο σύστημα υγείας</w:t>
      </w:r>
      <w:r w:rsidR="00CF7FB1" w:rsidRPr="002B3632">
        <w:rPr>
          <w:rFonts w:cs="Times New Roman"/>
          <w:sz w:val="24"/>
          <w:szCs w:val="24"/>
        </w:rPr>
        <w:t>,</w:t>
      </w:r>
      <w:r w:rsidRPr="002B3632">
        <w:rPr>
          <w:rFonts w:cs="Times New Roman"/>
          <w:sz w:val="24"/>
          <w:szCs w:val="24"/>
        </w:rPr>
        <w:t xml:space="preserve"> δεν είναι πάντα δυνατή και το κόστος παροχής των υπηρεσιών υγείας είναι μεγαλύτερο από ότι θα έπρεπε</w:t>
      </w:r>
      <w:r w:rsidR="00CF7FB1" w:rsidRPr="002B3632">
        <w:rPr>
          <w:rFonts w:cs="Times New Roman"/>
          <w:sz w:val="24"/>
          <w:szCs w:val="24"/>
        </w:rPr>
        <w:t>,</w:t>
      </w:r>
      <w:r w:rsidRPr="002B3632">
        <w:rPr>
          <w:rFonts w:cs="Times New Roman"/>
          <w:sz w:val="24"/>
          <w:szCs w:val="24"/>
        </w:rPr>
        <w:t xml:space="preserve"> εξαιτίας της ολοένα και διογκωμένης γραφειοκρατίας. </w:t>
      </w:r>
    </w:p>
    <w:p w:rsidR="00EB3EE9" w:rsidRPr="002B3632" w:rsidRDefault="00EB3EE9" w:rsidP="00174484">
      <w:pPr>
        <w:ind w:firstLine="284"/>
        <w:rPr>
          <w:rFonts w:cs="Times New Roman"/>
          <w:sz w:val="24"/>
          <w:szCs w:val="24"/>
        </w:rPr>
      </w:pPr>
      <w:r w:rsidRPr="002B3632">
        <w:rPr>
          <w:rFonts w:cs="Times New Roman"/>
          <w:sz w:val="24"/>
          <w:szCs w:val="24"/>
        </w:rPr>
        <w:t>Το τρίτο πρόβλημα</w:t>
      </w:r>
      <w:r w:rsidR="00CF7FB1" w:rsidRPr="002B3632">
        <w:rPr>
          <w:rFonts w:cs="Times New Roman"/>
          <w:sz w:val="24"/>
          <w:szCs w:val="24"/>
        </w:rPr>
        <w:t>,</w:t>
      </w:r>
      <w:r w:rsidRPr="002B3632">
        <w:rPr>
          <w:rFonts w:cs="Times New Roman"/>
          <w:sz w:val="24"/>
          <w:szCs w:val="24"/>
        </w:rPr>
        <w:t xml:space="preserve"> σχετίζεται με την ικανοποίηση του μέσου </w:t>
      </w:r>
      <w:r w:rsidR="00CF7FB1" w:rsidRPr="002B3632">
        <w:rPr>
          <w:rFonts w:cs="Times New Roman"/>
          <w:sz w:val="24"/>
          <w:szCs w:val="24"/>
        </w:rPr>
        <w:t>Έ</w:t>
      </w:r>
      <w:r w:rsidRPr="002B3632">
        <w:rPr>
          <w:rFonts w:cs="Times New Roman"/>
          <w:sz w:val="24"/>
          <w:szCs w:val="24"/>
        </w:rPr>
        <w:t>λληνα πολίτη από τις παρεχόμενες υπηρεσίες υγείας. Το συγκεκριμένο πρόβλημα</w:t>
      </w:r>
      <w:r w:rsidR="00CF7FB1" w:rsidRPr="002B3632">
        <w:rPr>
          <w:rFonts w:cs="Times New Roman"/>
          <w:sz w:val="24"/>
          <w:szCs w:val="24"/>
        </w:rPr>
        <w:t>,</w:t>
      </w:r>
      <w:r w:rsidRPr="002B3632">
        <w:rPr>
          <w:rFonts w:cs="Times New Roman"/>
          <w:sz w:val="24"/>
          <w:szCs w:val="24"/>
        </w:rPr>
        <w:t xml:space="preserve"> συνδέεται άμεσα με τα  προηγούμενα</w:t>
      </w:r>
      <w:r w:rsidR="00CF7FB1" w:rsidRPr="002B3632">
        <w:rPr>
          <w:rFonts w:cs="Times New Roman"/>
          <w:sz w:val="24"/>
          <w:szCs w:val="24"/>
        </w:rPr>
        <w:t>,</w:t>
      </w:r>
      <w:r w:rsidRPr="002B3632">
        <w:rPr>
          <w:rFonts w:cs="Times New Roman"/>
          <w:sz w:val="24"/>
          <w:szCs w:val="24"/>
        </w:rPr>
        <w:t xml:space="preserve"> με αποτέλεσμα να επιδεινώνεται η δυσαρέσκεια των πολιτών. Αν ληφθούν υπόψη φαινόμενα όπως παράνομες αμοιβές ως χρηματισμό του ιατρικού προσωπικού, αλλά και το ότι σε αρκετές περιπτώσεις ο πολίτης αναγκάζεται να απευθυνθεί στον ιδιωτικό τομέα για την εξυπηρέτησ</w:t>
      </w:r>
      <w:r w:rsidR="00CF7FB1" w:rsidRPr="002B3632">
        <w:rPr>
          <w:rFonts w:cs="Times New Roman"/>
          <w:sz w:val="24"/>
          <w:szCs w:val="24"/>
        </w:rPr>
        <w:t>ή</w:t>
      </w:r>
      <w:r w:rsidRPr="002B3632">
        <w:rPr>
          <w:rFonts w:cs="Times New Roman"/>
          <w:sz w:val="24"/>
          <w:szCs w:val="24"/>
        </w:rPr>
        <w:t xml:space="preserve"> του, το πρόβλημα της περιορισμένης ικανοποίησης του μέσου </w:t>
      </w:r>
      <w:r w:rsidR="00CF7FB1" w:rsidRPr="002B3632">
        <w:rPr>
          <w:rFonts w:cs="Times New Roman"/>
          <w:sz w:val="24"/>
          <w:szCs w:val="24"/>
        </w:rPr>
        <w:t>Έ</w:t>
      </w:r>
      <w:r w:rsidRPr="002B3632">
        <w:rPr>
          <w:rFonts w:cs="Times New Roman"/>
          <w:sz w:val="24"/>
          <w:szCs w:val="24"/>
        </w:rPr>
        <w:t xml:space="preserve">λληνα πολίτη από τις παρεχόμενες υπηρεσίες υγείας γίνεται προφανές. </w:t>
      </w:r>
    </w:p>
    <w:p w:rsidR="00EB3EE9" w:rsidRPr="002B3632" w:rsidRDefault="00EB3EE9" w:rsidP="00174484">
      <w:pPr>
        <w:ind w:firstLine="284"/>
        <w:rPr>
          <w:rFonts w:cs="Times New Roman"/>
          <w:sz w:val="24"/>
          <w:szCs w:val="24"/>
        </w:rPr>
      </w:pPr>
      <w:r w:rsidRPr="002B3632">
        <w:rPr>
          <w:rFonts w:cs="Times New Roman"/>
          <w:sz w:val="24"/>
          <w:szCs w:val="24"/>
        </w:rPr>
        <w:t>Πέρα από τα παραπάνω βασικά προβλήματα</w:t>
      </w:r>
      <w:r w:rsidR="00CF7FB1" w:rsidRPr="002B3632">
        <w:rPr>
          <w:rFonts w:cs="Times New Roman"/>
          <w:sz w:val="24"/>
          <w:szCs w:val="24"/>
        </w:rPr>
        <w:t>,</w:t>
      </w:r>
      <w:r w:rsidRPr="002B3632">
        <w:rPr>
          <w:rFonts w:cs="Times New Roman"/>
          <w:sz w:val="24"/>
          <w:szCs w:val="24"/>
        </w:rPr>
        <w:t xml:space="preserve"> το ελληνικό σύστημα υγείας μαστίζεται και από κάποια επιμέρους προβλήματα όπως (</w:t>
      </w:r>
      <w:r w:rsidR="00CF7FB1" w:rsidRPr="002B3632">
        <w:rPr>
          <w:rFonts w:cs="Times New Roman"/>
          <w:sz w:val="24"/>
          <w:szCs w:val="24"/>
        </w:rPr>
        <w:t xml:space="preserve">βλέπε αναφορές από τον </w:t>
      </w:r>
      <w:r w:rsidRPr="002B3632">
        <w:rPr>
          <w:rFonts w:cs="Times New Roman"/>
          <w:sz w:val="24"/>
          <w:szCs w:val="24"/>
        </w:rPr>
        <w:t>Economou</w:t>
      </w:r>
      <w:r w:rsidR="00F76BC5" w:rsidRPr="00F76BC5">
        <w:rPr>
          <w:rFonts w:cs="Times New Roman"/>
          <w:sz w:val="24"/>
          <w:szCs w:val="24"/>
        </w:rPr>
        <w:t xml:space="preserve"> </w:t>
      </w:r>
      <w:r w:rsidRPr="002B3632">
        <w:rPr>
          <w:rFonts w:cs="Times New Roman"/>
          <w:sz w:val="24"/>
          <w:szCs w:val="24"/>
        </w:rPr>
        <w:t>C., et</w:t>
      </w:r>
      <w:r w:rsidR="00F76BC5" w:rsidRPr="00F76BC5">
        <w:rPr>
          <w:rFonts w:cs="Times New Roman"/>
          <w:sz w:val="24"/>
          <w:szCs w:val="24"/>
        </w:rPr>
        <w:t xml:space="preserve"> </w:t>
      </w:r>
      <w:r w:rsidRPr="002B3632">
        <w:rPr>
          <w:rFonts w:cs="Times New Roman"/>
          <w:sz w:val="24"/>
          <w:szCs w:val="24"/>
        </w:rPr>
        <w:t>al., 2015</w:t>
      </w:r>
      <w:r w:rsidR="00CF7FB1" w:rsidRPr="002B3632">
        <w:rPr>
          <w:rFonts w:cs="Times New Roman"/>
          <w:sz w:val="24"/>
          <w:szCs w:val="24"/>
        </w:rPr>
        <w:t xml:space="preserve"> και</w:t>
      </w:r>
      <w:r w:rsidRPr="002B3632">
        <w:rPr>
          <w:rFonts w:cs="Times New Roman"/>
          <w:sz w:val="24"/>
          <w:szCs w:val="24"/>
        </w:rPr>
        <w:t xml:space="preserve"> </w:t>
      </w:r>
      <w:proofErr w:type="spellStart"/>
      <w:r w:rsidRPr="002B3632">
        <w:rPr>
          <w:rFonts w:cs="Times New Roman"/>
          <w:sz w:val="24"/>
          <w:szCs w:val="24"/>
        </w:rPr>
        <w:t>Χλέτσο</w:t>
      </w:r>
      <w:proofErr w:type="spellEnd"/>
      <w:r w:rsidRPr="002B3632">
        <w:rPr>
          <w:rFonts w:cs="Times New Roman"/>
          <w:sz w:val="24"/>
          <w:szCs w:val="24"/>
        </w:rPr>
        <w:t xml:space="preserve"> Μ., 2016) : </w:t>
      </w:r>
    </w:p>
    <w:p w:rsidR="00EB3EE9" w:rsidRPr="002B3632" w:rsidRDefault="00EB3EE9" w:rsidP="00906DB3">
      <w:pPr>
        <w:pStyle w:val="a6"/>
        <w:numPr>
          <w:ilvl w:val="0"/>
          <w:numId w:val="23"/>
        </w:numPr>
        <w:ind w:left="284" w:hanging="284"/>
        <w:rPr>
          <w:rFonts w:cs="Times New Roman"/>
          <w:sz w:val="24"/>
          <w:szCs w:val="24"/>
        </w:rPr>
      </w:pPr>
      <w:r w:rsidRPr="002B3632">
        <w:rPr>
          <w:rFonts w:cs="Times New Roman"/>
          <w:sz w:val="24"/>
          <w:szCs w:val="24"/>
        </w:rPr>
        <w:t>Λόγω του κατακερματισμού της ασφάλισης υγείας</w:t>
      </w:r>
      <w:r w:rsidR="00FB5F1D" w:rsidRPr="002B3632">
        <w:rPr>
          <w:rFonts w:cs="Times New Roman"/>
          <w:sz w:val="24"/>
          <w:szCs w:val="24"/>
        </w:rPr>
        <w:t>,</w:t>
      </w:r>
      <w:r w:rsidRPr="002B3632">
        <w:rPr>
          <w:rFonts w:cs="Times New Roman"/>
          <w:sz w:val="24"/>
          <w:szCs w:val="24"/>
        </w:rPr>
        <w:t xml:space="preserve"> δημιουργούνται πολλές ανισότητες στην πρόσβαση και στην επιβάρυνση της χρηματοδότησης των υπηρεσιών υγείας. Επιπλέον</w:t>
      </w:r>
      <w:r w:rsidR="00FB5F1D" w:rsidRPr="002B3632">
        <w:rPr>
          <w:rFonts w:cs="Times New Roman"/>
          <w:sz w:val="24"/>
          <w:szCs w:val="24"/>
        </w:rPr>
        <w:t>,</w:t>
      </w:r>
      <w:r w:rsidRPr="002B3632">
        <w:rPr>
          <w:rFonts w:cs="Times New Roman"/>
          <w:sz w:val="24"/>
          <w:szCs w:val="24"/>
        </w:rPr>
        <w:t xml:space="preserve"> η συνύπαρξη πολλών υπηρεσιών υγείας</w:t>
      </w:r>
      <w:r w:rsidR="00FB5F1D" w:rsidRPr="002B3632">
        <w:rPr>
          <w:rFonts w:cs="Times New Roman"/>
          <w:sz w:val="24"/>
          <w:szCs w:val="24"/>
        </w:rPr>
        <w:t>,</w:t>
      </w:r>
      <w:r w:rsidRPr="002B3632">
        <w:rPr>
          <w:rFonts w:cs="Times New Roman"/>
          <w:sz w:val="24"/>
          <w:szCs w:val="24"/>
        </w:rPr>
        <w:t xml:space="preserve"> όπως το Εθνικό Σύστημα Υγείας, ασφαλιστικοί φορείς και τοπική αυτοδιοίκηση που έχουν διακριτή οργανωτική και διοικητική δομή</w:t>
      </w:r>
      <w:r w:rsidR="00FB5F1D" w:rsidRPr="002B3632">
        <w:rPr>
          <w:rFonts w:cs="Times New Roman"/>
          <w:sz w:val="24"/>
          <w:szCs w:val="24"/>
        </w:rPr>
        <w:t>,</w:t>
      </w:r>
      <w:r w:rsidRPr="002B3632">
        <w:rPr>
          <w:rFonts w:cs="Times New Roman"/>
          <w:sz w:val="24"/>
          <w:szCs w:val="24"/>
        </w:rPr>
        <w:t xml:space="preserve"> έχει ως συνέπεια την παροχή μη συντονισμένων υπηρεσιών.  </w:t>
      </w:r>
    </w:p>
    <w:p w:rsidR="00EB3EE9" w:rsidRPr="002B3632" w:rsidRDefault="00EB3EE9" w:rsidP="00906DB3">
      <w:pPr>
        <w:pStyle w:val="a6"/>
        <w:numPr>
          <w:ilvl w:val="0"/>
          <w:numId w:val="23"/>
        </w:numPr>
        <w:ind w:left="284" w:hanging="284"/>
        <w:rPr>
          <w:rFonts w:cs="Times New Roman"/>
          <w:sz w:val="24"/>
          <w:szCs w:val="24"/>
        </w:rPr>
      </w:pPr>
      <w:r w:rsidRPr="002B3632">
        <w:rPr>
          <w:rFonts w:cs="Times New Roman"/>
          <w:sz w:val="24"/>
          <w:szCs w:val="24"/>
        </w:rPr>
        <w:t>Η λάθος κατανομή του ανθρώπινου προσωπικού σε όλα τα επίπεδα υγείας</w:t>
      </w:r>
      <w:r w:rsidR="00FB5F1D" w:rsidRPr="002B3632">
        <w:rPr>
          <w:rFonts w:cs="Times New Roman"/>
          <w:sz w:val="24"/>
          <w:szCs w:val="24"/>
        </w:rPr>
        <w:t>,</w:t>
      </w:r>
      <w:r w:rsidRPr="002B3632">
        <w:rPr>
          <w:rFonts w:cs="Times New Roman"/>
          <w:sz w:val="24"/>
          <w:szCs w:val="24"/>
        </w:rPr>
        <w:t xml:space="preserve"> έχει δημιουργήσει ένα νοσοκομειακό-κεντρικό σύστημα υγείας.  </w:t>
      </w:r>
    </w:p>
    <w:p w:rsidR="00EB3EE9" w:rsidRPr="002B3632" w:rsidRDefault="00EB3EE9" w:rsidP="00906DB3">
      <w:pPr>
        <w:pStyle w:val="a6"/>
        <w:numPr>
          <w:ilvl w:val="0"/>
          <w:numId w:val="23"/>
        </w:numPr>
        <w:ind w:left="284" w:hanging="284"/>
        <w:rPr>
          <w:rFonts w:cs="Times New Roman"/>
          <w:sz w:val="24"/>
          <w:szCs w:val="24"/>
        </w:rPr>
      </w:pPr>
      <w:r w:rsidRPr="002B3632">
        <w:rPr>
          <w:rFonts w:cs="Times New Roman"/>
          <w:sz w:val="24"/>
          <w:szCs w:val="24"/>
        </w:rPr>
        <w:t>Η απουσία οικογενειακού γιατρού</w:t>
      </w:r>
      <w:r w:rsidR="00FB5F1D" w:rsidRPr="002B3632">
        <w:rPr>
          <w:rFonts w:cs="Times New Roman"/>
          <w:sz w:val="24"/>
          <w:szCs w:val="24"/>
        </w:rPr>
        <w:t>,</w:t>
      </w:r>
      <w:r w:rsidRPr="002B3632">
        <w:rPr>
          <w:rFonts w:cs="Times New Roman"/>
          <w:sz w:val="24"/>
          <w:szCs w:val="24"/>
        </w:rPr>
        <w:t xml:space="preserve"> έχει δημιουργήσει μια ανεξέλεγκτη εισροή</w:t>
      </w:r>
      <w:r w:rsidR="00FB5F1D" w:rsidRPr="002B3632">
        <w:rPr>
          <w:rFonts w:cs="Times New Roman"/>
          <w:sz w:val="24"/>
          <w:szCs w:val="24"/>
        </w:rPr>
        <w:t xml:space="preserve"> </w:t>
      </w:r>
      <w:r w:rsidRPr="002B3632">
        <w:rPr>
          <w:rFonts w:cs="Times New Roman"/>
          <w:sz w:val="24"/>
          <w:szCs w:val="24"/>
        </w:rPr>
        <w:t xml:space="preserve">των πολιτών χωρίς περιορισμούς στο σύστημα υγείας για νοσοκομειακή περίθαλψη.  </w:t>
      </w:r>
    </w:p>
    <w:p w:rsidR="00EB3EE9" w:rsidRPr="002B3632" w:rsidRDefault="00EB3EE9" w:rsidP="00906DB3">
      <w:pPr>
        <w:pStyle w:val="a6"/>
        <w:numPr>
          <w:ilvl w:val="0"/>
          <w:numId w:val="23"/>
        </w:numPr>
        <w:ind w:left="284" w:hanging="284"/>
        <w:rPr>
          <w:rFonts w:cs="Times New Roman"/>
          <w:sz w:val="24"/>
          <w:szCs w:val="24"/>
        </w:rPr>
      </w:pPr>
      <w:r w:rsidRPr="002B3632">
        <w:rPr>
          <w:rFonts w:cs="Times New Roman"/>
          <w:sz w:val="24"/>
          <w:szCs w:val="24"/>
        </w:rPr>
        <w:t>Η λάθος κατανομή του υγειονομικού δυναμικού και γενικότερα η απουσία προγραμματισμού</w:t>
      </w:r>
      <w:r w:rsidR="00FB5F1D" w:rsidRPr="002B3632">
        <w:rPr>
          <w:rFonts w:cs="Times New Roman"/>
          <w:sz w:val="24"/>
          <w:szCs w:val="24"/>
        </w:rPr>
        <w:t>,</w:t>
      </w:r>
      <w:r w:rsidRPr="002B3632">
        <w:rPr>
          <w:rFonts w:cs="Times New Roman"/>
          <w:sz w:val="24"/>
          <w:szCs w:val="24"/>
        </w:rPr>
        <w:t xml:space="preserve"> έχουν επιφέρει υπερπροσφορά των γιατρών, σε έλλειψη ορισμένων ειδικοτήτων και ανεπάρκεια νοσηλευτικού προσωπικού. </w:t>
      </w:r>
    </w:p>
    <w:p w:rsidR="00EB3EE9" w:rsidRPr="002B3632" w:rsidRDefault="00EB3EE9" w:rsidP="00906DB3">
      <w:pPr>
        <w:pStyle w:val="a6"/>
        <w:numPr>
          <w:ilvl w:val="0"/>
          <w:numId w:val="23"/>
        </w:numPr>
        <w:ind w:left="284" w:hanging="284"/>
        <w:rPr>
          <w:rFonts w:cs="Times New Roman"/>
          <w:sz w:val="24"/>
          <w:szCs w:val="24"/>
        </w:rPr>
      </w:pPr>
      <w:r w:rsidRPr="002B3632">
        <w:rPr>
          <w:rFonts w:cs="Times New Roman"/>
          <w:sz w:val="24"/>
          <w:szCs w:val="24"/>
        </w:rPr>
        <w:lastRenderedPageBreak/>
        <w:t>Ο μη διορισμός κατάλληλα εκπαιδευμένων ατόμων στις διοικητικές θέσεις</w:t>
      </w:r>
      <w:r w:rsidR="00FB5F1D" w:rsidRPr="002B3632">
        <w:rPr>
          <w:rFonts w:cs="Times New Roman"/>
          <w:sz w:val="24"/>
          <w:szCs w:val="24"/>
        </w:rPr>
        <w:t>,</w:t>
      </w:r>
      <w:r w:rsidRPr="002B3632">
        <w:rPr>
          <w:rFonts w:cs="Times New Roman"/>
          <w:sz w:val="24"/>
          <w:szCs w:val="24"/>
        </w:rPr>
        <w:t xml:space="preserve"> με αποτέλεσμα να μην επιτρέπεται ο εκσυγχρονισμός της διοίκησης και η βελτίωση της αποτελεσματικότητας και αποδοτικότητας των μονάδων του συστήματος υγείας.  </w:t>
      </w:r>
    </w:p>
    <w:p w:rsidR="00EB3EE9" w:rsidRPr="002B3632" w:rsidRDefault="00EB3EE9" w:rsidP="00906DB3">
      <w:pPr>
        <w:pStyle w:val="a6"/>
        <w:numPr>
          <w:ilvl w:val="0"/>
          <w:numId w:val="24"/>
        </w:numPr>
        <w:ind w:left="284" w:hanging="284"/>
        <w:rPr>
          <w:rFonts w:cs="Times New Roman"/>
          <w:sz w:val="24"/>
          <w:szCs w:val="24"/>
        </w:rPr>
      </w:pPr>
      <w:r w:rsidRPr="002B3632">
        <w:rPr>
          <w:rFonts w:cs="Times New Roman"/>
          <w:sz w:val="24"/>
          <w:szCs w:val="24"/>
        </w:rPr>
        <w:t>Η μη αναγνώριση των ικανοτήτων αξιόλογων εργαζομένων</w:t>
      </w:r>
      <w:r w:rsidR="00FB5F1D" w:rsidRPr="002B3632">
        <w:rPr>
          <w:rFonts w:cs="Times New Roman"/>
          <w:sz w:val="24"/>
          <w:szCs w:val="24"/>
        </w:rPr>
        <w:t>,</w:t>
      </w:r>
      <w:r w:rsidRPr="002B3632">
        <w:rPr>
          <w:rFonts w:cs="Times New Roman"/>
          <w:sz w:val="24"/>
          <w:szCs w:val="24"/>
        </w:rPr>
        <w:t xml:space="preserve"> καθώς υπάρχει έλλειψη μισθολογικών και επιστημονικών κινήτρων</w:t>
      </w:r>
      <w:r w:rsidR="00FB5F1D" w:rsidRPr="002B3632">
        <w:rPr>
          <w:rFonts w:cs="Times New Roman"/>
          <w:sz w:val="24"/>
          <w:szCs w:val="24"/>
        </w:rPr>
        <w:t>,</w:t>
      </w:r>
      <w:r w:rsidRPr="002B3632">
        <w:rPr>
          <w:rFonts w:cs="Times New Roman"/>
          <w:sz w:val="24"/>
          <w:szCs w:val="24"/>
        </w:rPr>
        <w:t xml:space="preserve"> προκαλεί αρνητική επίπτωση στο βαθμό ικανοποίησης του ανθρώπινου δυναμικού.  </w:t>
      </w:r>
    </w:p>
    <w:p w:rsidR="00EB3EE9" w:rsidRPr="002B3632" w:rsidRDefault="00EB3EE9" w:rsidP="00906DB3">
      <w:pPr>
        <w:pStyle w:val="a6"/>
        <w:numPr>
          <w:ilvl w:val="0"/>
          <w:numId w:val="24"/>
        </w:numPr>
        <w:ind w:left="284" w:hanging="284"/>
        <w:rPr>
          <w:rFonts w:cs="Times New Roman"/>
          <w:sz w:val="24"/>
          <w:szCs w:val="24"/>
        </w:rPr>
      </w:pPr>
      <w:r w:rsidRPr="002B3632">
        <w:rPr>
          <w:rFonts w:cs="Times New Roman"/>
          <w:sz w:val="24"/>
          <w:szCs w:val="24"/>
        </w:rPr>
        <w:t xml:space="preserve">Η απουσία συστήματος πιστοποίησης διαδικασιών και λειτουργιών, η έλλειψη διασφάλισης της ποιότητας, η απουσία μηχανισμού εφαρμογής κλινικών διαδικασιών, η έλλειψη προγραμμάτων κλινικού ελέγχου, η απουσία σχεδίου ανάλυσης των παραμέτρων ικανοποίησης των πολιτών, η καταστρατήγηση λίστας αναμονής, η απουσία μηχανισμού ελέγχου και αντιμετώπισης των αντιδεοντολογικών συμπεριφορών και τέλος η απουσία προγραμμάτων εκπαίδευσης του προσωπικού για τα δικαιώματα των ασθενών και το σεβασμό προς αυτούς.  </w:t>
      </w:r>
    </w:p>
    <w:p w:rsidR="00EB3EE9" w:rsidRPr="002B3632" w:rsidRDefault="00EB3EE9" w:rsidP="00906DB3">
      <w:pPr>
        <w:pStyle w:val="a6"/>
        <w:numPr>
          <w:ilvl w:val="0"/>
          <w:numId w:val="24"/>
        </w:numPr>
        <w:ind w:left="284" w:hanging="284"/>
        <w:rPr>
          <w:rFonts w:cs="Times New Roman"/>
          <w:sz w:val="24"/>
          <w:szCs w:val="24"/>
        </w:rPr>
      </w:pPr>
      <w:r w:rsidRPr="002B3632">
        <w:rPr>
          <w:rFonts w:cs="Times New Roman"/>
          <w:sz w:val="24"/>
          <w:szCs w:val="24"/>
        </w:rPr>
        <w:t>Όσον αφορά τις ιδιωτικές δαπάνες</w:t>
      </w:r>
      <w:r w:rsidR="00FB5F1D" w:rsidRPr="002B3632">
        <w:rPr>
          <w:rFonts w:cs="Times New Roman"/>
          <w:sz w:val="24"/>
          <w:szCs w:val="24"/>
        </w:rPr>
        <w:t xml:space="preserve"> και μέσα από αναφορές της ΕΛΣΤΑΤ (2017),</w:t>
      </w:r>
      <w:r w:rsidRPr="002B3632">
        <w:rPr>
          <w:rFonts w:cs="Times New Roman"/>
          <w:sz w:val="24"/>
          <w:szCs w:val="24"/>
        </w:rPr>
        <w:t xml:space="preserve"> παρατηρείται πως </w:t>
      </w:r>
      <w:r w:rsidR="00FB5F1D" w:rsidRPr="002B3632">
        <w:rPr>
          <w:rFonts w:cs="Times New Roman"/>
          <w:sz w:val="24"/>
          <w:szCs w:val="24"/>
        </w:rPr>
        <w:t xml:space="preserve">αυτές </w:t>
      </w:r>
      <w:r w:rsidRPr="002B3632">
        <w:rPr>
          <w:rFonts w:cs="Times New Roman"/>
          <w:sz w:val="24"/>
          <w:szCs w:val="24"/>
        </w:rPr>
        <w:t xml:space="preserve">αγγίζουν το 39% των συνολικών δαπανών και είναι διπλάσιες του μέσου όρου των Ευρωπαϊκών χωρών. Αυτό το ποσοστό απεικονίζει τα προβλήματα που αντιμετωπίζουν οι πολίτες, όπως την ανισότητα στις παροχές υγείας και στην πρόσβαση σε αυτές, την απουσία οικογενειακού γιατρού και την περιορισμένη διαθεσιμότητα των υπηρεσιών υγείας. </w:t>
      </w:r>
    </w:p>
    <w:p w:rsidR="00EB3EE9" w:rsidRPr="002B3632" w:rsidRDefault="00EB3EE9" w:rsidP="00906DB3">
      <w:pPr>
        <w:pStyle w:val="a6"/>
        <w:numPr>
          <w:ilvl w:val="0"/>
          <w:numId w:val="24"/>
        </w:numPr>
        <w:ind w:left="284" w:hanging="284"/>
        <w:rPr>
          <w:rFonts w:cs="Times New Roman"/>
          <w:sz w:val="24"/>
          <w:szCs w:val="24"/>
        </w:rPr>
      </w:pPr>
      <w:r w:rsidRPr="002B3632">
        <w:rPr>
          <w:rFonts w:cs="Times New Roman"/>
          <w:sz w:val="24"/>
          <w:szCs w:val="24"/>
        </w:rPr>
        <w:t xml:space="preserve">Μεγάλη </w:t>
      </w:r>
      <w:proofErr w:type="spellStart"/>
      <w:r w:rsidRPr="002B3632">
        <w:rPr>
          <w:rFonts w:cs="Times New Roman"/>
          <w:sz w:val="24"/>
          <w:szCs w:val="24"/>
        </w:rPr>
        <w:t>παραοικονομική</w:t>
      </w:r>
      <w:proofErr w:type="spellEnd"/>
      <w:r w:rsidRPr="002B3632">
        <w:rPr>
          <w:rFonts w:cs="Times New Roman"/>
          <w:sz w:val="24"/>
          <w:szCs w:val="24"/>
        </w:rPr>
        <w:t xml:space="preserve"> δραστηριότητα και ανάπτυξη παράνομων οικονομικών συναλλαγών και αντιδεοντολογικών συμπεριφορών από την πλευρά των επαγγελματιών υγείας</w:t>
      </w:r>
      <w:r w:rsidR="00FB5F1D" w:rsidRPr="002B3632">
        <w:rPr>
          <w:rFonts w:cs="Times New Roman"/>
          <w:sz w:val="24"/>
          <w:szCs w:val="24"/>
        </w:rPr>
        <w:t>,</w:t>
      </w:r>
      <w:r w:rsidRPr="002B3632">
        <w:rPr>
          <w:rFonts w:cs="Times New Roman"/>
          <w:sz w:val="24"/>
          <w:szCs w:val="24"/>
        </w:rPr>
        <w:t xml:space="preserve"> που επιβαρύνουν οικονομικά τον ασθενή. </w:t>
      </w:r>
    </w:p>
    <w:p w:rsidR="00EB3EE9" w:rsidRPr="002B3632" w:rsidRDefault="00EB3EE9" w:rsidP="00174484">
      <w:pPr>
        <w:ind w:firstLine="284"/>
        <w:rPr>
          <w:rFonts w:cs="Times New Roman"/>
          <w:sz w:val="24"/>
          <w:szCs w:val="24"/>
        </w:rPr>
      </w:pPr>
      <w:r w:rsidRPr="002B3632">
        <w:rPr>
          <w:rFonts w:cs="Times New Roman"/>
          <w:sz w:val="24"/>
          <w:szCs w:val="24"/>
        </w:rPr>
        <w:t>Από τα παραπάνω γίνεται</w:t>
      </w:r>
      <w:r w:rsidR="00FB5F1D" w:rsidRPr="002B3632">
        <w:rPr>
          <w:rFonts w:cs="Times New Roman"/>
          <w:sz w:val="24"/>
          <w:szCs w:val="24"/>
        </w:rPr>
        <w:t xml:space="preserve"> </w:t>
      </w:r>
      <w:r w:rsidRPr="002B3632">
        <w:rPr>
          <w:rFonts w:cs="Times New Roman"/>
          <w:sz w:val="24"/>
          <w:szCs w:val="24"/>
        </w:rPr>
        <w:t>αντιληπτό</w:t>
      </w:r>
      <w:r w:rsidR="00FB5F1D" w:rsidRPr="002B3632">
        <w:rPr>
          <w:rFonts w:cs="Times New Roman"/>
          <w:sz w:val="24"/>
          <w:szCs w:val="24"/>
        </w:rPr>
        <w:t>,</w:t>
      </w:r>
      <w:r w:rsidRPr="002B3632">
        <w:rPr>
          <w:rFonts w:cs="Times New Roman"/>
          <w:sz w:val="24"/>
          <w:szCs w:val="24"/>
        </w:rPr>
        <w:t xml:space="preserve"> πως το σύστημα υγείας αντιμετωπίζει αρκετά οργανωτικά και λειτουργικά προβλήματα. Επιπλέον</w:t>
      </w:r>
      <w:r w:rsidR="00FB5F1D" w:rsidRPr="002B3632">
        <w:rPr>
          <w:rFonts w:cs="Times New Roman"/>
          <w:sz w:val="24"/>
          <w:szCs w:val="24"/>
        </w:rPr>
        <w:t>,</w:t>
      </w:r>
      <w:r w:rsidRPr="002B3632">
        <w:rPr>
          <w:rFonts w:cs="Times New Roman"/>
          <w:sz w:val="24"/>
          <w:szCs w:val="24"/>
        </w:rPr>
        <w:t xml:space="preserve"> προβλήματα προκύπτουν από την συγκέντρωση στα αστικά κέντρα πολιτών και επαγγελματιών υγείας και την ιδιαίτερη γεωμορφολογία της χώρας (</w:t>
      </w:r>
      <w:r w:rsidR="00FB5F1D" w:rsidRPr="002B3632">
        <w:rPr>
          <w:rFonts w:cs="Times New Roman"/>
          <w:sz w:val="24"/>
          <w:szCs w:val="24"/>
        </w:rPr>
        <w:t xml:space="preserve">βλέπε αναφορές των </w:t>
      </w:r>
      <w:r w:rsidRPr="002B3632">
        <w:rPr>
          <w:rFonts w:cs="Times New Roman"/>
          <w:sz w:val="24"/>
          <w:szCs w:val="24"/>
        </w:rPr>
        <w:t>Καλογεροπούλου Μ. και Μουρδουκούτα Π., 2007, Μητρόπουλος Α., 2008, Economou</w:t>
      </w:r>
      <w:r w:rsidR="0050441A" w:rsidRPr="0050441A">
        <w:rPr>
          <w:rFonts w:cs="Times New Roman"/>
          <w:sz w:val="24"/>
          <w:szCs w:val="24"/>
        </w:rPr>
        <w:t xml:space="preserve"> </w:t>
      </w:r>
      <w:r w:rsidRPr="002B3632">
        <w:rPr>
          <w:rFonts w:cs="Times New Roman"/>
          <w:sz w:val="24"/>
          <w:szCs w:val="24"/>
        </w:rPr>
        <w:t>C., et</w:t>
      </w:r>
      <w:r w:rsidR="0050441A" w:rsidRPr="0050441A">
        <w:rPr>
          <w:rFonts w:cs="Times New Roman"/>
          <w:sz w:val="24"/>
          <w:szCs w:val="24"/>
        </w:rPr>
        <w:t xml:space="preserve"> </w:t>
      </w:r>
      <w:r w:rsidRPr="002B3632">
        <w:rPr>
          <w:rFonts w:cs="Times New Roman"/>
          <w:sz w:val="24"/>
          <w:szCs w:val="24"/>
        </w:rPr>
        <w:t xml:space="preserve">al., 2015).  </w:t>
      </w:r>
    </w:p>
    <w:p w:rsidR="00442911" w:rsidRPr="00B45B41" w:rsidRDefault="00442911" w:rsidP="002B3632">
      <w:pPr>
        <w:rPr>
          <w:rFonts w:cs="Times New Roman"/>
          <w:b/>
          <w:sz w:val="28"/>
          <w:szCs w:val="28"/>
        </w:rPr>
      </w:pPr>
      <w:r w:rsidRPr="00B45B41">
        <w:rPr>
          <w:rFonts w:cs="Times New Roman"/>
          <w:b/>
          <w:sz w:val="28"/>
          <w:szCs w:val="28"/>
        </w:rPr>
        <w:t>6.7 Κριτική του Συστήματος Υγείας της Αγγλίας</w:t>
      </w:r>
      <w:r w:rsidRPr="00B45B41">
        <w:rPr>
          <w:rFonts w:cs="Times New Roman"/>
          <w:sz w:val="28"/>
          <w:szCs w:val="28"/>
        </w:rPr>
        <w:t>.</w:t>
      </w:r>
    </w:p>
    <w:p w:rsidR="00442911" w:rsidRPr="002B3632" w:rsidRDefault="00442911" w:rsidP="002B3632">
      <w:pPr>
        <w:rPr>
          <w:rFonts w:cs="Times New Roman"/>
          <w:sz w:val="24"/>
          <w:szCs w:val="24"/>
        </w:rPr>
      </w:pPr>
      <w:r w:rsidRPr="002B3632">
        <w:rPr>
          <w:rFonts w:cs="Times New Roman"/>
          <w:sz w:val="24"/>
          <w:szCs w:val="24"/>
        </w:rPr>
        <w:t>Το αγγλικό</w:t>
      </w:r>
      <w:r w:rsidR="001A13AA" w:rsidRPr="002B3632">
        <w:rPr>
          <w:rFonts w:cs="Times New Roman"/>
          <w:sz w:val="24"/>
          <w:szCs w:val="24"/>
        </w:rPr>
        <w:t xml:space="preserve"> </w:t>
      </w:r>
      <w:r w:rsidRPr="002B3632">
        <w:rPr>
          <w:rFonts w:cs="Times New Roman"/>
          <w:sz w:val="24"/>
          <w:szCs w:val="24"/>
        </w:rPr>
        <w:t>εθνικό σύστημα υγείας</w:t>
      </w:r>
      <w:r w:rsidR="00FB5F1D" w:rsidRPr="002B3632">
        <w:rPr>
          <w:rFonts w:cs="Times New Roman"/>
          <w:sz w:val="24"/>
          <w:szCs w:val="24"/>
        </w:rPr>
        <w:t>,</w:t>
      </w:r>
      <w:r w:rsidRPr="002B3632">
        <w:rPr>
          <w:rFonts w:cs="Times New Roman"/>
          <w:sz w:val="24"/>
          <w:szCs w:val="24"/>
        </w:rPr>
        <w:t xml:space="preserve"> αποτελεί ένα εθνικό σύστημα που στηρίζεται στην κρατική παρέμβαση και τον κρατικό προϋπολογισμό, παρέχοντας υπηρεσίες ιατρικής φροντίδας</w:t>
      </w:r>
      <w:r w:rsidR="001A13AA" w:rsidRPr="002B3632">
        <w:rPr>
          <w:rFonts w:cs="Times New Roman"/>
          <w:sz w:val="24"/>
          <w:szCs w:val="24"/>
        </w:rPr>
        <w:t xml:space="preserve"> </w:t>
      </w:r>
      <w:r w:rsidRPr="002B3632">
        <w:rPr>
          <w:rFonts w:cs="Times New Roman"/>
          <w:sz w:val="24"/>
          <w:szCs w:val="24"/>
        </w:rPr>
        <w:t>για το σύνολο του πληθυσμού. Ωστόσο, για την επίτευξη των στόχων της αποτελεσματικότητας, της αποδοτικότητας, της ίσης πρόσβασης και της ισότητας στην παροχή υπηρεσιών υγείας</w:t>
      </w:r>
      <w:r w:rsidR="00FB5F1D" w:rsidRPr="002B3632">
        <w:rPr>
          <w:rFonts w:cs="Times New Roman"/>
          <w:sz w:val="24"/>
          <w:szCs w:val="24"/>
        </w:rPr>
        <w:t>,</w:t>
      </w:r>
      <w:r w:rsidRPr="002B3632">
        <w:rPr>
          <w:rFonts w:cs="Times New Roman"/>
          <w:sz w:val="24"/>
          <w:szCs w:val="24"/>
        </w:rPr>
        <w:t xml:space="preserve"> πραγματοποιήθηκαν πολλές μεταρρυθμιστικές προσπάθειες, </w:t>
      </w:r>
      <w:r w:rsidRPr="002B3632">
        <w:rPr>
          <w:rFonts w:cs="Times New Roman"/>
          <w:sz w:val="24"/>
          <w:szCs w:val="24"/>
        </w:rPr>
        <w:lastRenderedPageBreak/>
        <w:t>οι οποίες είχαν αφετηρία την έκθεση του Beveridge</w:t>
      </w:r>
      <w:r w:rsidR="00FB5F1D" w:rsidRPr="002B3632">
        <w:rPr>
          <w:rFonts w:cs="Times New Roman"/>
          <w:sz w:val="24"/>
          <w:szCs w:val="24"/>
        </w:rPr>
        <w:t>,</w:t>
      </w:r>
      <w:r w:rsidRPr="002B3632">
        <w:rPr>
          <w:rFonts w:cs="Times New Roman"/>
          <w:sz w:val="24"/>
          <w:szCs w:val="24"/>
        </w:rPr>
        <w:t xml:space="preserve"> </w:t>
      </w:r>
      <w:r w:rsidR="00FB5F1D" w:rsidRPr="002B3632">
        <w:rPr>
          <w:rFonts w:cs="Times New Roman"/>
          <w:sz w:val="24"/>
          <w:szCs w:val="24"/>
        </w:rPr>
        <w:t xml:space="preserve">κατά τους </w:t>
      </w:r>
      <w:r w:rsidRPr="002B3632">
        <w:rPr>
          <w:rFonts w:cs="Times New Roman"/>
          <w:sz w:val="24"/>
          <w:szCs w:val="24"/>
        </w:rPr>
        <w:t xml:space="preserve">Καλογεροπούλου Μ. και Μουρδουκούτα Π. </w:t>
      </w:r>
      <w:r w:rsidR="00FB5F1D" w:rsidRPr="002B3632">
        <w:rPr>
          <w:rFonts w:cs="Times New Roman"/>
          <w:sz w:val="24"/>
          <w:szCs w:val="24"/>
        </w:rPr>
        <w:t>(</w:t>
      </w:r>
      <w:r w:rsidRPr="002B3632">
        <w:rPr>
          <w:rFonts w:cs="Times New Roman"/>
          <w:sz w:val="24"/>
          <w:szCs w:val="24"/>
        </w:rPr>
        <w:t>2007</w:t>
      </w:r>
      <w:r w:rsidR="00FB5F1D" w:rsidRPr="002B3632">
        <w:rPr>
          <w:rFonts w:cs="Times New Roman"/>
          <w:sz w:val="24"/>
          <w:szCs w:val="24"/>
        </w:rPr>
        <w:t>) και</w:t>
      </w:r>
      <w:r w:rsidRPr="002B3632">
        <w:rPr>
          <w:rFonts w:cs="Times New Roman"/>
          <w:sz w:val="24"/>
          <w:szCs w:val="24"/>
        </w:rPr>
        <w:t xml:space="preserve"> Χλέτσος Μ. </w:t>
      </w:r>
      <w:r w:rsidR="00FB5F1D" w:rsidRPr="002B3632">
        <w:rPr>
          <w:rFonts w:cs="Times New Roman"/>
          <w:sz w:val="24"/>
          <w:szCs w:val="24"/>
        </w:rPr>
        <w:t>(</w:t>
      </w:r>
      <w:r w:rsidRPr="002B3632">
        <w:rPr>
          <w:rFonts w:cs="Times New Roman"/>
          <w:sz w:val="24"/>
          <w:szCs w:val="24"/>
        </w:rPr>
        <w:t xml:space="preserve">2011).  </w:t>
      </w:r>
    </w:p>
    <w:p w:rsidR="00442911" w:rsidRPr="002B3632" w:rsidRDefault="00442911" w:rsidP="00174484">
      <w:pPr>
        <w:ind w:firstLine="284"/>
        <w:rPr>
          <w:rFonts w:cs="Times New Roman"/>
          <w:sz w:val="24"/>
          <w:szCs w:val="24"/>
        </w:rPr>
      </w:pPr>
      <w:r w:rsidRPr="002B3632">
        <w:rPr>
          <w:rFonts w:cs="Times New Roman"/>
          <w:sz w:val="24"/>
          <w:szCs w:val="24"/>
        </w:rPr>
        <w:t>Η εθνική υπηρεσία υγείας</w:t>
      </w:r>
      <w:r w:rsidR="00FB5F1D" w:rsidRPr="002B3632">
        <w:rPr>
          <w:rFonts w:cs="Times New Roman"/>
          <w:sz w:val="24"/>
          <w:szCs w:val="24"/>
        </w:rPr>
        <w:t>,</w:t>
      </w:r>
      <w:r w:rsidRPr="002B3632">
        <w:rPr>
          <w:rFonts w:cs="Times New Roman"/>
          <w:sz w:val="24"/>
          <w:szCs w:val="24"/>
        </w:rPr>
        <w:t xml:space="preserve"> έχει επιτύχει κυρίως σε οικονομικό επίπεδο</w:t>
      </w:r>
      <w:r w:rsidR="00FB5F1D" w:rsidRPr="002B3632">
        <w:rPr>
          <w:rFonts w:cs="Times New Roman"/>
          <w:sz w:val="24"/>
          <w:szCs w:val="24"/>
        </w:rPr>
        <w:t>,</w:t>
      </w:r>
      <w:r w:rsidRPr="002B3632">
        <w:rPr>
          <w:rFonts w:cs="Times New Roman"/>
          <w:sz w:val="24"/>
          <w:szCs w:val="24"/>
        </w:rPr>
        <w:t xml:space="preserve"> μέσα από την ολοκλήρωση των βασικών στόχων ενός συστήματος υγείας</w:t>
      </w:r>
      <w:r w:rsidR="00FE3B95" w:rsidRPr="002B3632">
        <w:rPr>
          <w:rFonts w:cs="Times New Roman"/>
          <w:sz w:val="24"/>
          <w:szCs w:val="24"/>
        </w:rPr>
        <w:t>,</w:t>
      </w:r>
      <w:r w:rsidRPr="002B3632">
        <w:rPr>
          <w:rFonts w:cs="Times New Roman"/>
          <w:sz w:val="24"/>
          <w:szCs w:val="24"/>
        </w:rPr>
        <w:t xml:space="preserve"> το οποίο χρηματοδοτείται από δημόσιους πόρους: της επαρκούς κάλυψης των αναγκών υγείας ολόκληρου του πληθυσμού, της καθολικής πρόσβασης σε υπηρεσίες υγείας και θεραπείας ανεξ</w:t>
      </w:r>
      <w:r w:rsidR="00FE3B95" w:rsidRPr="002B3632">
        <w:rPr>
          <w:rFonts w:cs="Times New Roman"/>
          <w:sz w:val="24"/>
          <w:szCs w:val="24"/>
        </w:rPr>
        <w:t>αρτήτου</w:t>
      </w:r>
      <w:r w:rsidRPr="002B3632">
        <w:rPr>
          <w:rFonts w:cs="Times New Roman"/>
          <w:sz w:val="24"/>
          <w:szCs w:val="24"/>
        </w:rPr>
        <w:t xml:space="preserve"> εισοδήματος, έναν ενιαίο κατάλογο υπηρεσιών που εξασφαλίζει την ισότητα στην θεραπεία και την παροχή ιατρικών υπηρεσιών σχεδόν χωρίς χρέωση</w:t>
      </w:r>
      <w:r w:rsidR="00FE3B95" w:rsidRPr="002B3632">
        <w:rPr>
          <w:rFonts w:cs="Times New Roman"/>
          <w:sz w:val="24"/>
          <w:szCs w:val="24"/>
        </w:rPr>
        <w:t xml:space="preserve">, όπως χαρακτηριστικά αναφέρει ο </w:t>
      </w:r>
      <w:r w:rsidRPr="002B3632">
        <w:rPr>
          <w:rFonts w:cs="Times New Roman"/>
          <w:sz w:val="24"/>
          <w:szCs w:val="24"/>
        </w:rPr>
        <w:t xml:space="preserve">BoyleSean </w:t>
      </w:r>
      <w:r w:rsidR="00FE3B95" w:rsidRPr="002B3632">
        <w:rPr>
          <w:rFonts w:cs="Times New Roman"/>
          <w:sz w:val="24"/>
          <w:szCs w:val="24"/>
        </w:rPr>
        <w:t>(</w:t>
      </w:r>
      <w:r w:rsidRPr="002B3632">
        <w:rPr>
          <w:rFonts w:cs="Times New Roman"/>
          <w:sz w:val="24"/>
          <w:szCs w:val="24"/>
        </w:rPr>
        <w:t>2011). Ο σφαιρικός προϋπολογισμός, ο οποίος αποφασίζεται από την κυβέρνηση, αποτελεί ένα αποτελεσματικό εργαλείο για τον έλεγχο του κόστους, αλλά περιορίζε</w:t>
      </w:r>
      <w:r w:rsidR="00FE3B95" w:rsidRPr="002B3632">
        <w:rPr>
          <w:rFonts w:cs="Times New Roman"/>
          <w:sz w:val="24"/>
          <w:szCs w:val="24"/>
        </w:rPr>
        <w:t>ται</w:t>
      </w:r>
      <w:r w:rsidRPr="002B3632">
        <w:rPr>
          <w:rFonts w:cs="Times New Roman"/>
          <w:sz w:val="24"/>
          <w:szCs w:val="24"/>
        </w:rPr>
        <w:t xml:space="preserve"> σε ένα οικονομικό πλαίσιο το σύστημα υγείας</w:t>
      </w:r>
      <w:r w:rsidR="00FE3B95" w:rsidRPr="002B3632">
        <w:rPr>
          <w:rFonts w:cs="Times New Roman"/>
          <w:sz w:val="24"/>
          <w:szCs w:val="24"/>
        </w:rPr>
        <w:t>,</w:t>
      </w:r>
      <w:r w:rsidRPr="002B3632">
        <w:rPr>
          <w:rFonts w:cs="Times New Roman"/>
          <w:sz w:val="24"/>
          <w:szCs w:val="24"/>
        </w:rPr>
        <w:t xml:space="preserve"> μέσα στο οποίο δεν υπάρχουν πόροι ούτε για την βελτίωση των υποδομών υγείας, λόγω της παγκόσμιας οικονομικής κρίσης, ούτε για την κάλυψη των ελλείψεων προσωπικού, παρά τις άμεσες και επείγουσες ανάγκες (</w:t>
      </w:r>
      <w:r w:rsidR="00FE3B95" w:rsidRPr="002B3632">
        <w:rPr>
          <w:rFonts w:cs="Times New Roman"/>
          <w:sz w:val="24"/>
          <w:szCs w:val="24"/>
        </w:rPr>
        <w:t xml:space="preserve">βλέπε αναφορές των </w:t>
      </w:r>
      <w:r w:rsidRPr="002B3632">
        <w:rPr>
          <w:rFonts w:cs="Times New Roman"/>
          <w:sz w:val="24"/>
          <w:szCs w:val="24"/>
        </w:rPr>
        <w:t>McKenna H, Dunn P., Northern E.</w:t>
      </w:r>
      <w:r w:rsidR="00FE3B95" w:rsidRPr="002B3632">
        <w:rPr>
          <w:rFonts w:cs="Times New Roman"/>
          <w:sz w:val="24"/>
          <w:szCs w:val="24"/>
        </w:rPr>
        <w:t xml:space="preserve"> και</w:t>
      </w:r>
      <w:r w:rsidRPr="002B3632">
        <w:rPr>
          <w:rFonts w:cs="Times New Roman"/>
          <w:sz w:val="24"/>
          <w:szCs w:val="24"/>
        </w:rPr>
        <w:t xml:space="preserve"> Buckley T., 2017).  </w:t>
      </w:r>
    </w:p>
    <w:p w:rsidR="00442911" w:rsidRPr="002B3632" w:rsidRDefault="00442911" w:rsidP="00174484">
      <w:pPr>
        <w:ind w:firstLine="284"/>
        <w:rPr>
          <w:rFonts w:cs="Times New Roman"/>
          <w:sz w:val="24"/>
          <w:szCs w:val="24"/>
        </w:rPr>
      </w:pPr>
      <w:r w:rsidRPr="002B3632">
        <w:rPr>
          <w:rFonts w:cs="Times New Roman"/>
          <w:sz w:val="24"/>
          <w:szCs w:val="24"/>
        </w:rPr>
        <w:t>Καθώς γίνεται η παροχή των κρατικών υπηρεσιών υγείας στους κοινωνικούς παράγοντες και τους προμηθευτές των υπηρεσιών αυτών, εισάγονται ορισμένες έννοιες αγοράς και στοιχεία ελεγχόμενου ανταγωνισμού μέσα στο εθνικό σύστημα υγείας. Παραμένει όμως αμφίβολο</w:t>
      </w:r>
      <w:r w:rsidR="00FE3B95" w:rsidRPr="002B3632">
        <w:rPr>
          <w:rFonts w:cs="Times New Roman"/>
          <w:sz w:val="24"/>
          <w:szCs w:val="24"/>
        </w:rPr>
        <w:t>,</w:t>
      </w:r>
      <w:r w:rsidRPr="002B3632">
        <w:rPr>
          <w:rFonts w:cs="Times New Roman"/>
          <w:sz w:val="24"/>
          <w:szCs w:val="24"/>
        </w:rPr>
        <w:t xml:space="preserve"> εάν μετά την κατάργηση του καθεστώτος της κρατικής χρηματοδότησης στις δομές υγείας, την αυτονομία στον σχεδιασμό των υποδομών σύμφωνα με τις τοπικές ανάγκες από τις Κλινικές Ομάδες Ανάθεσης, τη διαχείριση του προϋπολογισμού από αυτές και τις ελεύθερες διαπραγματεύσεις για συμφωνίες, θα δημιουργηθεί μια πιο αποτελεσματική δομή του συστήματος υγείας σε σχέση με την κεντρικά διοικούμενη. Οι μεγάλες αυξήσεις των διοικητικών και των διαπραγματευτικών εξόδων που προέκυψαν από την αποκέντρωση των δομών του συστήματος υγείας</w:t>
      </w:r>
      <w:r w:rsidR="00FE3B95" w:rsidRPr="002B3632">
        <w:rPr>
          <w:rFonts w:cs="Times New Roman"/>
          <w:sz w:val="24"/>
          <w:szCs w:val="24"/>
        </w:rPr>
        <w:t>,</w:t>
      </w:r>
      <w:r w:rsidRPr="002B3632">
        <w:rPr>
          <w:rFonts w:cs="Times New Roman"/>
          <w:sz w:val="24"/>
          <w:szCs w:val="24"/>
        </w:rPr>
        <w:t xml:space="preserve"> οδηγούν στο συμπέρασμα</w:t>
      </w:r>
      <w:r w:rsidR="00FE3B95" w:rsidRPr="002B3632">
        <w:rPr>
          <w:rFonts w:cs="Times New Roman"/>
          <w:sz w:val="24"/>
          <w:szCs w:val="24"/>
        </w:rPr>
        <w:t>,</w:t>
      </w:r>
      <w:r w:rsidRPr="002B3632">
        <w:rPr>
          <w:rFonts w:cs="Times New Roman"/>
          <w:sz w:val="24"/>
          <w:szCs w:val="24"/>
        </w:rPr>
        <w:t xml:space="preserve"> ότι πρέπει να κινηθεί προς την αντίθετη κατεύθυνση, αλλά είναι ακόμη πολύ νωρίς για συμπεράσματα (</w:t>
      </w:r>
      <w:r w:rsidR="00FE3B95" w:rsidRPr="002B3632">
        <w:rPr>
          <w:rFonts w:cs="Times New Roman"/>
          <w:sz w:val="24"/>
          <w:szCs w:val="24"/>
        </w:rPr>
        <w:t xml:space="preserve">βλέπε αναφορές των </w:t>
      </w:r>
      <w:r w:rsidRPr="002B3632">
        <w:rPr>
          <w:rFonts w:cs="Times New Roman"/>
          <w:sz w:val="24"/>
          <w:szCs w:val="24"/>
        </w:rPr>
        <w:t>Saltman R., Bankauskaite V., Vrangbaek K., 2007</w:t>
      </w:r>
      <w:r w:rsidR="00FE3B95" w:rsidRPr="002B3632">
        <w:rPr>
          <w:rFonts w:cs="Times New Roman"/>
          <w:sz w:val="24"/>
          <w:szCs w:val="24"/>
        </w:rPr>
        <w:t xml:space="preserve"> και </w:t>
      </w:r>
      <w:r w:rsidRPr="002B3632">
        <w:rPr>
          <w:rFonts w:cs="Times New Roman"/>
          <w:sz w:val="24"/>
          <w:szCs w:val="24"/>
        </w:rPr>
        <w:t xml:space="preserve">Peckham S., 2014). </w:t>
      </w:r>
    </w:p>
    <w:p w:rsidR="00442911" w:rsidRPr="002B3632" w:rsidRDefault="00442911" w:rsidP="00174484">
      <w:pPr>
        <w:ind w:firstLine="284"/>
        <w:rPr>
          <w:rFonts w:cs="Times New Roman"/>
          <w:sz w:val="24"/>
          <w:szCs w:val="24"/>
        </w:rPr>
      </w:pPr>
      <w:r w:rsidRPr="002B3632">
        <w:rPr>
          <w:rFonts w:cs="Times New Roman"/>
          <w:sz w:val="24"/>
          <w:szCs w:val="24"/>
        </w:rPr>
        <w:t>Οι οικονομικές πιέσεις</w:t>
      </w:r>
      <w:r w:rsidR="00FE3B95" w:rsidRPr="002B3632">
        <w:rPr>
          <w:rFonts w:cs="Times New Roman"/>
          <w:sz w:val="24"/>
          <w:szCs w:val="24"/>
        </w:rPr>
        <w:t>,</w:t>
      </w:r>
      <w:r w:rsidRPr="002B3632">
        <w:rPr>
          <w:rFonts w:cs="Times New Roman"/>
          <w:sz w:val="24"/>
          <w:szCs w:val="24"/>
        </w:rPr>
        <w:t xml:space="preserve"> λόγω της παγκόσμιας οικονομικής κρίσης στο σύστημα υγείας</w:t>
      </w:r>
      <w:r w:rsidR="00FE3B95" w:rsidRPr="002B3632">
        <w:rPr>
          <w:rFonts w:cs="Times New Roman"/>
          <w:sz w:val="24"/>
          <w:szCs w:val="24"/>
        </w:rPr>
        <w:t>,</w:t>
      </w:r>
      <w:r w:rsidRPr="002B3632">
        <w:rPr>
          <w:rFonts w:cs="Times New Roman"/>
          <w:sz w:val="24"/>
          <w:szCs w:val="24"/>
        </w:rPr>
        <w:t xml:space="preserve"> το οδηγούν στη βελτίωση της αποδοτικότητας. Οι προσπάθειες για την επίτευξη του στόχου αυτού</w:t>
      </w:r>
      <w:r w:rsidR="00FE3B95" w:rsidRPr="002B3632">
        <w:rPr>
          <w:rFonts w:cs="Times New Roman"/>
          <w:sz w:val="24"/>
          <w:szCs w:val="24"/>
        </w:rPr>
        <w:t>,</w:t>
      </w:r>
      <w:r w:rsidRPr="002B3632">
        <w:rPr>
          <w:rFonts w:cs="Times New Roman"/>
          <w:sz w:val="24"/>
          <w:szCs w:val="24"/>
        </w:rPr>
        <w:t xml:space="preserve"> υποστηρίζονται από την ευρύτερη ανάπτυξη και εφαρμογή της θέσπισης προδιαγραφών για την ιατρική φροντίδα και την οργάνωση του συστήματος υγείας. Οι δομές που δημιουργήθηκαν</w:t>
      </w:r>
      <w:r w:rsidR="00FE3B95" w:rsidRPr="002B3632">
        <w:rPr>
          <w:rFonts w:cs="Times New Roman"/>
          <w:sz w:val="24"/>
          <w:szCs w:val="24"/>
        </w:rPr>
        <w:t xml:space="preserve"> για αυτό το σκοπό, σύμφωνα με τον </w:t>
      </w:r>
      <w:r w:rsidR="00FE3B95" w:rsidRPr="002B3632">
        <w:rPr>
          <w:rFonts w:cs="Times New Roman"/>
          <w:sz w:val="24"/>
          <w:szCs w:val="24"/>
          <w:lang w:val="en-US"/>
        </w:rPr>
        <w:t>Boyle</w:t>
      </w:r>
      <w:r w:rsidR="00FE3B95" w:rsidRPr="002B3632">
        <w:rPr>
          <w:rFonts w:cs="Times New Roman"/>
          <w:sz w:val="24"/>
          <w:szCs w:val="24"/>
        </w:rPr>
        <w:t xml:space="preserve"> </w:t>
      </w:r>
      <w:r w:rsidR="00FE3B95" w:rsidRPr="002B3632">
        <w:rPr>
          <w:rFonts w:cs="Times New Roman"/>
          <w:sz w:val="24"/>
          <w:szCs w:val="24"/>
          <w:lang w:val="en-US"/>
        </w:rPr>
        <w:t>Sean</w:t>
      </w:r>
      <w:r w:rsidR="00FE3B95" w:rsidRPr="002B3632">
        <w:rPr>
          <w:rFonts w:cs="Times New Roman"/>
          <w:sz w:val="24"/>
          <w:szCs w:val="24"/>
        </w:rPr>
        <w:t xml:space="preserve"> </w:t>
      </w:r>
      <w:r w:rsidR="00FE3B95" w:rsidRPr="002B3632">
        <w:rPr>
          <w:rFonts w:cs="Times New Roman"/>
          <w:sz w:val="24"/>
          <w:szCs w:val="24"/>
        </w:rPr>
        <w:lastRenderedPageBreak/>
        <w:t>(2011),</w:t>
      </w:r>
      <w:r w:rsidRPr="002B3632">
        <w:rPr>
          <w:rFonts w:cs="Times New Roman"/>
          <w:sz w:val="24"/>
          <w:szCs w:val="24"/>
        </w:rPr>
        <w:t xml:space="preserve"> έχουν αποδειχθεί πολύ πιο προηγμένες σε σχέση με αυτές άλλων χωρών. Το ίδιο ισχύει και για την εξισορρόπηση του </w:t>
      </w:r>
      <w:proofErr w:type="spellStart"/>
      <w:r w:rsidRPr="002B3632">
        <w:rPr>
          <w:rFonts w:cs="Times New Roman"/>
          <w:sz w:val="24"/>
          <w:szCs w:val="24"/>
        </w:rPr>
        <w:t>εξ</w:t>
      </w:r>
      <w:r w:rsidR="00FE3B95" w:rsidRPr="002B3632">
        <w:rPr>
          <w:rFonts w:cs="Times New Roman"/>
          <w:sz w:val="24"/>
          <w:szCs w:val="24"/>
        </w:rPr>
        <w:t>ω</w:t>
      </w:r>
      <w:proofErr w:type="spellEnd"/>
      <w:r w:rsidR="00FE3B95" w:rsidRPr="002B3632">
        <w:rPr>
          <w:rFonts w:cs="Times New Roman"/>
          <w:sz w:val="24"/>
          <w:szCs w:val="24"/>
        </w:rPr>
        <w:t>-</w:t>
      </w:r>
      <w:r w:rsidRPr="002B3632">
        <w:rPr>
          <w:rFonts w:cs="Times New Roman"/>
          <w:sz w:val="24"/>
          <w:szCs w:val="24"/>
        </w:rPr>
        <w:t>νοσοκομειακού και του νοσοκομειακού τομέα</w:t>
      </w:r>
      <w:r w:rsidR="00FE3B95" w:rsidRPr="002B3632">
        <w:rPr>
          <w:rFonts w:cs="Times New Roman"/>
          <w:sz w:val="24"/>
          <w:szCs w:val="24"/>
        </w:rPr>
        <w:t>.</w:t>
      </w:r>
      <w:r w:rsidRPr="002B3632">
        <w:rPr>
          <w:rFonts w:cs="Times New Roman"/>
          <w:sz w:val="24"/>
          <w:szCs w:val="24"/>
        </w:rPr>
        <w:t xml:space="preserve"> </w:t>
      </w:r>
    </w:p>
    <w:p w:rsidR="00442911" w:rsidRPr="002B3632" w:rsidRDefault="00442911" w:rsidP="00174484">
      <w:pPr>
        <w:ind w:firstLine="284"/>
        <w:rPr>
          <w:rFonts w:cs="Times New Roman"/>
          <w:sz w:val="24"/>
          <w:szCs w:val="24"/>
        </w:rPr>
      </w:pPr>
      <w:r w:rsidRPr="002B3632">
        <w:rPr>
          <w:rFonts w:cs="Times New Roman"/>
          <w:sz w:val="24"/>
          <w:szCs w:val="24"/>
        </w:rPr>
        <w:t xml:space="preserve">Από την άλλη πλευρά, η ελευθερία στη λήψη αποφάσεων και η νομική κάλυψη των ασθενών στην Αγγλία φαίνονται </w:t>
      </w:r>
      <w:proofErr w:type="spellStart"/>
      <w:r w:rsidRPr="002B3632">
        <w:rPr>
          <w:rFonts w:cs="Times New Roman"/>
          <w:sz w:val="24"/>
          <w:szCs w:val="24"/>
        </w:rPr>
        <w:t>παραμελημμένες</w:t>
      </w:r>
      <w:proofErr w:type="spellEnd"/>
      <w:r w:rsidRPr="002B3632">
        <w:rPr>
          <w:rFonts w:cs="Times New Roman"/>
          <w:sz w:val="24"/>
          <w:szCs w:val="24"/>
        </w:rPr>
        <w:t>. Οι ασθενείς δεν έχουν νομικά μέσα για να έχουν ουσιαστική άποψη στη διαδικασία θεραπείας τους ή να ζητήσουν αποζημίωση για βλάβες. Το δικαίωμα επιλογής γιατρού</w:t>
      </w:r>
      <w:r w:rsidR="00FE3B95" w:rsidRPr="002B3632">
        <w:rPr>
          <w:rFonts w:cs="Times New Roman"/>
          <w:sz w:val="24"/>
          <w:szCs w:val="24"/>
        </w:rPr>
        <w:t>,</w:t>
      </w:r>
      <w:r w:rsidRPr="002B3632">
        <w:rPr>
          <w:rFonts w:cs="Times New Roman"/>
          <w:sz w:val="24"/>
          <w:szCs w:val="24"/>
        </w:rPr>
        <w:t xml:space="preserve"> ισχύει μόνο στην πρωτοβάθμια φροντίδα υγείας. Υποτίθεται</w:t>
      </w:r>
      <w:r w:rsidR="00FE3B95" w:rsidRPr="002B3632">
        <w:rPr>
          <w:rFonts w:cs="Times New Roman"/>
          <w:sz w:val="24"/>
          <w:szCs w:val="24"/>
        </w:rPr>
        <w:t>,</w:t>
      </w:r>
      <w:r w:rsidRPr="002B3632">
        <w:rPr>
          <w:rFonts w:cs="Times New Roman"/>
          <w:sz w:val="24"/>
          <w:szCs w:val="24"/>
        </w:rPr>
        <w:t xml:space="preserve"> ότι οι ασθενείς έχουν γνώμη για ειδικά θέματα</w:t>
      </w:r>
      <w:r w:rsidR="00FE3B95" w:rsidRPr="002B3632">
        <w:rPr>
          <w:rFonts w:cs="Times New Roman"/>
          <w:sz w:val="24"/>
          <w:szCs w:val="24"/>
        </w:rPr>
        <w:t>,</w:t>
      </w:r>
      <w:r w:rsidRPr="002B3632">
        <w:rPr>
          <w:rFonts w:cs="Times New Roman"/>
          <w:sz w:val="24"/>
          <w:szCs w:val="24"/>
        </w:rPr>
        <w:t xml:space="preserve"> αλλά</w:t>
      </w:r>
      <w:r w:rsidR="00FE3B95" w:rsidRPr="002B3632">
        <w:rPr>
          <w:rFonts w:cs="Times New Roman"/>
          <w:sz w:val="24"/>
          <w:szCs w:val="24"/>
        </w:rPr>
        <w:t xml:space="preserve"> το δικαίωμα αυτό</w:t>
      </w:r>
      <w:r w:rsidRPr="002B3632">
        <w:rPr>
          <w:rFonts w:cs="Times New Roman"/>
          <w:sz w:val="24"/>
          <w:szCs w:val="24"/>
        </w:rPr>
        <w:t xml:space="preserve"> ακυρώνεται λόγω του χρόνου αναμονής που απαιτείται για τη θεραπεία τους. Τα τελευταία χρόνια, έχει δοθεί έμφαση στην δημιουργία Κλινικών Ομάδων Ανάθεσης, οι οποίες αποτελούνται από γενικούς γιατρούς και ειδικευμένο νοσηλευτικό προσωπικό. Σε ορισμένες περιοχές</w:t>
      </w:r>
      <w:r w:rsidR="00FE3B95" w:rsidRPr="002B3632">
        <w:rPr>
          <w:rFonts w:cs="Times New Roman"/>
          <w:sz w:val="24"/>
          <w:szCs w:val="24"/>
        </w:rPr>
        <w:t>,</w:t>
      </w:r>
      <w:r w:rsidRPr="002B3632">
        <w:rPr>
          <w:rFonts w:cs="Times New Roman"/>
          <w:sz w:val="24"/>
          <w:szCs w:val="24"/>
        </w:rPr>
        <w:t xml:space="preserve"> έχουν λειτουργήσει με επιτυχία αλλά σε άλλες έχουν σημειωθεί προβλήματα συνεργασίας και διαχωρισμού των αρμοδιοτήτων μεταξύ των γενικών γιατρών. </w:t>
      </w:r>
    </w:p>
    <w:p w:rsidR="00442911" w:rsidRPr="002B3632" w:rsidRDefault="002959DE" w:rsidP="00174484">
      <w:pPr>
        <w:ind w:firstLine="284"/>
        <w:rPr>
          <w:rFonts w:cs="Times New Roman"/>
          <w:sz w:val="24"/>
          <w:szCs w:val="24"/>
        </w:rPr>
      </w:pPr>
      <w:r w:rsidRPr="002B3632">
        <w:rPr>
          <w:rFonts w:cs="Times New Roman"/>
          <w:sz w:val="24"/>
          <w:szCs w:val="24"/>
        </w:rPr>
        <w:t xml:space="preserve">Όπως αναφέρει ο </w:t>
      </w:r>
      <w:r w:rsidRPr="002B3632">
        <w:rPr>
          <w:rFonts w:cs="Times New Roman"/>
          <w:sz w:val="24"/>
          <w:szCs w:val="24"/>
          <w:lang w:val="en-US"/>
        </w:rPr>
        <w:t>Peckham</w:t>
      </w:r>
      <w:r w:rsidRPr="002B3632">
        <w:rPr>
          <w:rFonts w:cs="Times New Roman"/>
          <w:sz w:val="24"/>
          <w:szCs w:val="24"/>
        </w:rPr>
        <w:t xml:space="preserve"> </w:t>
      </w:r>
      <w:r w:rsidRPr="002B3632">
        <w:rPr>
          <w:rFonts w:cs="Times New Roman"/>
          <w:sz w:val="24"/>
          <w:szCs w:val="24"/>
          <w:lang w:val="en-US"/>
        </w:rPr>
        <w:t>S</w:t>
      </w:r>
      <w:r w:rsidRPr="002B3632">
        <w:rPr>
          <w:rFonts w:cs="Times New Roman"/>
          <w:sz w:val="24"/>
          <w:szCs w:val="24"/>
        </w:rPr>
        <w:t>. (2014), ό</w:t>
      </w:r>
      <w:r w:rsidR="00442911" w:rsidRPr="002B3632">
        <w:rPr>
          <w:rFonts w:cs="Times New Roman"/>
          <w:sz w:val="24"/>
          <w:szCs w:val="24"/>
        </w:rPr>
        <w:t xml:space="preserve">σον αφορά την ανεξάρτητη αξιολόγηση, τη διατήρηση και τη βελτίωση της ποιότητας της υγειονομικής φροντίδας, αντίθετα με πολλές άλλες αναπτυγμένες χώρες όπου ο θεσμός του ανεξάρτητου </w:t>
      </w:r>
      <w:proofErr w:type="spellStart"/>
      <w:r w:rsidR="00442911" w:rsidRPr="002B3632">
        <w:rPr>
          <w:rFonts w:cs="Times New Roman"/>
          <w:sz w:val="24"/>
          <w:szCs w:val="24"/>
        </w:rPr>
        <w:t>αξιολογητή</w:t>
      </w:r>
      <w:proofErr w:type="spellEnd"/>
      <w:r w:rsidR="00442911" w:rsidRPr="002B3632">
        <w:rPr>
          <w:rFonts w:cs="Times New Roman"/>
          <w:sz w:val="24"/>
          <w:szCs w:val="24"/>
        </w:rPr>
        <w:t xml:space="preserve"> νοσοκομείων της κυβέρνησης εφαρμόζεται, η αγγλική κυβέρνηση παίρνει και το ρόλο των προμηθευτών της υγειονομικής περίθαλψης και της αξιολόγησης της ποιότητας της παροχής </w:t>
      </w:r>
      <w:r w:rsidRPr="002B3632">
        <w:rPr>
          <w:rFonts w:cs="Times New Roman"/>
          <w:sz w:val="24"/>
          <w:szCs w:val="24"/>
        </w:rPr>
        <w:t>της,</w:t>
      </w:r>
      <w:r w:rsidR="00442911" w:rsidRPr="002B3632">
        <w:rPr>
          <w:rFonts w:cs="Times New Roman"/>
          <w:sz w:val="24"/>
          <w:szCs w:val="24"/>
        </w:rPr>
        <w:t xml:space="preserve"> μέσω των δομών που οργανώνονται μέσα από το εθνικό σύστημα υγείας. </w:t>
      </w:r>
    </w:p>
    <w:p w:rsidR="0032483E" w:rsidRDefault="00442911" w:rsidP="0032483E">
      <w:pPr>
        <w:ind w:firstLine="284"/>
        <w:rPr>
          <w:rFonts w:cs="Times New Roman"/>
          <w:sz w:val="24"/>
          <w:szCs w:val="24"/>
        </w:rPr>
      </w:pPr>
      <w:r w:rsidRPr="002B3632">
        <w:rPr>
          <w:rFonts w:cs="Times New Roman"/>
          <w:sz w:val="24"/>
          <w:szCs w:val="24"/>
        </w:rPr>
        <w:t>Σκάνδαλα και άλλα προβλήματα στον τομέα της υγείας γίνονται συχνά πολιτικά θέματα</w:t>
      </w:r>
      <w:r w:rsidR="002959DE" w:rsidRPr="002B3632">
        <w:rPr>
          <w:rFonts w:cs="Times New Roman"/>
          <w:sz w:val="24"/>
          <w:szCs w:val="24"/>
        </w:rPr>
        <w:t>,</w:t>
      </w:r>
      <w:r w:rsidRPr="002B3632">
        <w:rPr>
          <w:rFonts w:cs="Times New Roman"/>
          <w:sz w:val="24"/>
          <w:szCs w:val="24"/>
        </w:rPr>
        <w:t xml:space="preserve"> ως αποτέλεσμα της ευρείας κάλυψης των μέσων ενημέρωσης, </w:t>
      </w:r>
      <w:r w:rsidR="002959DE" w:rsidRPr="002B3632">
        <w:rPr>
          <w:rFonts w:cs="Times New Roman"/>
          <w:sz w:val="24"/>
          <w:szCs w:val="24"/>
        </w:rPr>
        <w:t>ενώ</w:t>
      </w:r>
      <w:r w:rsidRPr="002B3632">
        <w:rPr>
          <w:rFonts w:cs="Times New Roman"/>
          <w:sz w:val="24"/>
          <w:szCs w:val="24"/>
        </w:rPr>
        <w:t xml:space="preserve"> η απάντηση καθορίζεται συχνά από πολιτικές αποφάσεις και όχι από την επιστήμη και την ιατρική. Επιπλέον, οι δυσχέρειες στην ποιότητα και στη βελτίωση στον εκτεταμένο ιδιωτικό τομέα στο αγγλικό σύστημα υγείας</w:t>
      </w:r>
      <w:r w:rsidR="00EA7610" w:rsidRPr="002B3632">
        <w:rPr>
          <w:rFonts w:cs="Times New Roman"/>
          <w:sz w:val="24"/>
          <w:szCs w:val="24"/>
        </w:rPr>
        <w:t>,</w:t>
      </w:r>
      <w:r w:rsidRPr="002B3632">
        <w:rPr>
          <w:rFonts w:cs="Times New Roman"/>
          <w:sz w:val="24"/>
          <w:szCs w:val="24"/>
        </w:rPr>
        <w:t xml:space="preserve"> δεν έχουν ξεπεραστεί ακόμα. Τέλος</w:t>
      </w:r>
      <w:r w:rsidR="00EA7610" w:rsidRPr="002B3632">
        <w:rPr>
          <w:rFonts w:cs="Times New Roman"/>
          <w:sz w:val="24"/>
          <w:szCs w:val="24"/>
        </w:rPr>
        <w:t>,</w:t>
      </w:r>
      <w:r w:rsidRPr="002B3632">
        <w:rPr>
          <w:rFonts w:cs="Times New Roman"/>
          <w:sz w:val="24"/>
          <w:szCs w:val="24"/>
        </w:rPr>
        <w:t xml:space="preserve"> αξίζει να αναφερθεί</w:t>
      </w:r>
      <w:r w:rsidR="00EA7610" w:rsidRPr="002B3632">
        <w:rPr>
          <w:rFonts w:cs="Times New Roman"/>
          <w:sz w:val="24"/>
          <w:szCs w:val="24"/>
        </w:rPr>
        <w:t xml:space="preserve"> αναφορικά με όσα σημειώνει ο </w:t>
      </w:r>
      <w:r w:rsidR="00EA7610" w:rsidRPr="002B3632">
        <w:rPr>
          <w:rFonts w:cs="Times New Roman"/>
          <w:sz w:val="24"/>
          <w:szCs w:val="24"/>
          <w:lang w:val="en-US"/>
        </w:rPr>
        <w:t>Dalrymple</w:t>
      </w:r>
      <w:r w:rsidR="00EA7610" w:rsidRPr="002B3632">
        <w:rPr>
          <w:rFonts w:cs="Times New Roman"/>
          <w:sz w:val="24"/>
          <w:szCs w:val="24"/>
        </w:rPr>
        <w:t xml:space="preserve"> </w:t>
      </w:r>
      <w:r w:rsidR="00EA7610" w:rsidRPr="002B3632">
        <w:rPr>
          <w:rFonts w:cs="Times New Roman"/>
          <w:sz w:val="24"/>
          <w:szCs w:val="24"/>
          <w:lang w:val="en-US"/>
        </w:rPr>
        <w:t>T</w:t>
      </w:r>
      <w:r w:rsidR="00EA7610" w:rsidRPr="002B3632">
        <w:rPr>
          <w:rFonts w:cs="Times New Roman"/>
          <w:sz w:val="24"/>
          <w:szCs w:val="24"/>
        </w:rPr>
        <w:t>. (2017),</w:t>
      </w:r>
      <w:r w:rsidRPr="002B3632">
        <w:rPr>
          <w:rFonts w:cs="Times New Roman"/>
          <w:sz w:val="24"/>
          <w:szCs w:val="24"/>
        </w:rPr>
        <w:t xml:space="preserve"> ότι το αγγλικό εθνικό σύστημα υγείας</w:t>
      </w:r>
      <w:r w:rsidR="00EA7610" w:rsidRPr="002B3632">
        <w:rPr>
          <w:rFonts w:cs="Times New Roman"/>
          <w:sz w:val="24"/>
          <w:szCs w:val="24"/>
        </w:rPr>
        <w:t>,</w:t>
      </w:r>
      <w:r w:rsidRPr="002B3632">
        <w:rPr>
          <w:rFonts w:cs="Times New Roman"/>
          <w:sz w:val="24"/>
          <w:szCs w:val="24"/>
        </w:rPr>
        <w:t xml:space="preserve"> αντιμετωπίζει σοβαρά προβλήματα σχετικά με τη δυσκολία πρόσβασης στις υπηρεσίες υγείας και της αντιμετώπισης της μεγάλης ζήτησ</w:t>
      </w:r>
      <w:r w:rsidR="00EA7610" w:rsidRPr="002B3632">
        <w:rPr>
          <w:rFonts w:cs="Times New Roman"/>
          <w:sz w:val="24"/>
          <w:szCs w:val="24"/>
        </w:rPr>
        <w:t>ή</w:t>
      </w:r>
      <w:r w:rsidRPr="002B3632">
        <w:rPr>
          <w:rFonts w:cs="Times New Roman"/>
          <w:sz w:val="24"/>
          <w:szCs w:val="24"/>
        </w:rPr>
        <w:t xml:space="preserve">ς τους, αφού παρατηρούνται μεγάλες λίστες αναμονής στις επισκέψεις στα εξωτερικά ιατρεία, στις εισαγωγές των νοσοκομείων και στις χειρουργικές επεμβάσεις. </w:t>
      </w:r>
    </w:p>
    <w:p w:rsidR="0032483E" w:rsidRDefault="0032483E">
      <w:pPr>
        <w:rPr>
          <w:rFonts w:cs="Times New Roman"/>
          <w:sz w:val="24"/>
          <w:szCs w:val="24"/>
        </w:rPr>
      </w:pPr>
      <w:r>
        <w:rPr>
          <w:rFonts w:cs="Times New Roman"/>
          <w:sz w:val="24"/>
          <w:szCs w:val="24"/>
        </w:rPr>
        <w:br w:type="page"/>
      </w:r>
    </w:p>
    <w:p w:rsidR="0032483E" w:rsidRDefault="0032483E">
      <w:pPr>
        <w:rPr>
          <w:rFonts w:cs="Times New Roman"/>
          <w:b/>
          <w:sz w:val="28"/>
          <w:szCs w:val="28"/>
        </w:rPr>
      </w:pPr>
      <w:r>
        <w:rPr>
          <w:rFonts w:cs="Times New Roman"/>
          <w:b/>
          <w:sz w:val="28"/>
          <w:szCs w:val="28"/>
        </w:rPr>
        <w:lastRenderedPageBreak/>
        <w:br w:type="page"/>
      </w:r>
    </w:p>
    <w:p w:rsidR="001A13AA" w:rsidRPr="006217AD" w:rsidRDefault="002F4C84" w:rsidP="0032483E">
      <w:pPr>
        <w:ind w:firstLine="284"/>
        <w:jc w:val="center"/>
        <w:rPr>
          <w:rFonts w:cs="Times New Roman"/>
          <w:b/>
          <w:sz w:val="28"/>
          <w:szCs w:val="28"/>
          <w:lang w:val="en-US"/>
        </w:rPr>
      </w:pPr>
      <w:r w:rsidRPr="002F4C84">
        <w:rPr>
          <w:rFonts w:cs="Times New Roman"/>
          <w:b/>
          <w:sz w:val="28"/>
          <w:szCs w:val="28"/>
        </w:rPr>
        <w:lastRenderedPageBreak/>
        <w:t>ΣΥΖΗΤΗΣΗ – ΣΥΜΠΕΡΑΣΜΑΤΑ</w:t>
      </w:r>
      <w:r w:rsidR="001A13AA" w:rsidRPr="001A13AA">
        <w:rPr>
          <w:rFonts w:cs="Times New Roman"/>
          <w:b/>
          <w:sz w:val="28"/>
          <w:szCs w:val="28"/>
        </w:rPr>
        <w:t>.</w:t>
      </w:r>
    </w:p>
    <w:p w:rsidR="002F4C84" w:rsidRPr="002B3632" w:rsidRDefault="002F4C84" w:rsidP="002B3632">
      <w:pPr>
        <w:rPr>
          <w:rFonts w:cs="Times New Roman"/>
          <w:sz w:val="24"/>
          <w:szCs w:val="24"/>
        </w:rPr>
      </w:pPr>
      <w:r w:rsidRPr="002B3632">
        <w:rPr>
          <w:rFonts w:cs="Times New Roman"/>
          <w:sz w:val="24"/>
          <w:szCs w:val="24"/>
        </w:rPr>
        <w:t>Η ∆</w:t>
      </w:r>
      <w:proofErr w:type="spellStart"/>
      <w:r w:rsidRPr="002B3632">
        <w:rPr>
          <w:rFonts w:cs="Times New Roman"/>
          <w:sz w:val="24"/>
          <w:szCs w:val="24"/>
        </w:rPr>
        <w:t>ιοίκηση</w:t>
      </w:r>
      <w:proofErr w:type="spellEnd"/>
      <w:r w:rsidRPr="002B3632">
        <w:rPr>
          <w:rFonts w:cs="Times New Roman"/>
          <w:sz w:val="24"/>
          <w:szCs w:val="24"/>
        </w:rPr>
        <w:t xml:space="preserve"> Ολικής Ποιότητας (</w:t>
      </w:r>
      <w:proofErr w:type="spellStart"/>
      <w:r w:rsidRPr="002B3632">
        <w:rPr>
          <w:rFonts w:cs="Times New Roman"/>
          <w:sz w:val="24"/>
          <w:szCs w:val="24"/>
        </w:rPr>
        <w:t>Total</w:t>
      </w:r>
      <w:proofErr w:type="spellEnd"/>
      <w:r w:rsidRPr="002B3632">
        <w:rPr>
          <w:rFonts w:cs="Times New Roman"/>
          <w:sz w:val="24"/>
          <w:szCs w:val="24"/>
        </w:rPr>
        <w:t xml:space="preserve"> Quality Management)</w:t>
      </w:r>
      <w:r w:rsidR="00EA7610" w:rsidRPr="002B3632">
        <w:rPr>
          <w:rFonts w:cs="Times New Roman"/>
          <w:sz w:val="24"/>
          <w:szCs w:val="24"/>
        </w:rPr>
        <w:t>,</w:t>
      </w:r>
      <w:r w:rsidRPr="002B3632">
        <w:rPr>
          <w:rFonts w:cs="Times New Roman"/>
          <w:sz w:val="24"/>
          <w:szCs w:val="24"/>
        </w:rPr>
        <w:t xml:space="preserve"> έχει θεωρηθεί ως το πλέον ελπιδοφόρο </w:t>
      </w:r>
      <w:proofErr w:type="spellStart"/>
      <w:r w:rsidRPr="002B3632">
        <w:rPr>
          <w:rFonts w:cs="Times New Roman"/>
          <w:sz w:val="24"/>
          <w:szCs w:val="24"/>
        </w:rPr>
        <w:t>βήµα</w:t>
      </w:r>
      <w:proofErr w:type="spellEnd"/>
      <w:r w:rsidRPr="002B3632">
        <w:rPr>
          <w:rFonts w:cs="Times New Roman"/>
          <w:sz w:val="24"/>
          <w:szCs w:val="24"/>
        </w:rPr>
        <w:t xml:space="preserve"> για την βελτίωση της ποιότητας και της παραγωγικότητας στους </w:t>
      </w:r>
      <w:proofErr w:type="spellStart"/>
      <w:r w:rsidRPr="002B3632">
        <w:rPr>
          <w:rFonts w:cs="Times New Roman"/>
          <w:sz w:val="24"/>
          <w:szCs w:val="24"/>
        </w:rPr>
        <w:t>οργανισµούς</w:t>
      </w:r>
      <w:proofErr w:type="spellEnd"/>
      <w:r w:rsidRPr="002B3632">
        <w:rPr>
          <w:rFonts w:cs="Times New Roman"/>
          <w:sz w:val="24"/>
          <w:szCs w:val="24"/>
        </w:rPr>
        <w:t xml:space="preserve"> της </w:t>
      </w:r>
      <w:proofErr w:type="spellStart"/>
      <w:r w:rsidRPr="002B3632">
        <w:rPr>
          <w:rFonts w:cs="Times New Roman"/>
          <w:sz w:val="24"/>
          <w:szCs w:val="24"/>
        </w:rPr>
        <w:t>υγειονοµικής</w:t>
      </w:r>
      <w:proofErr w:type="spellEnd"/>
      <w:r w:rsidRPr="002B3632">
        <w:rPr>
          <w:rFonts w:cs="Times New Roman"/>
          <w:sz w:val="24"/>
          <w:szCs w:val="24"/>
        </w:rPr>
        <w:t xml:space="preserve"> περίθαλψης. Η ∆</w:t>
      </w:r>
      <w:proofErr w:type="spellStart"/>
      <w:r w:rsidRPr="002B3632">
        <w:rPr>
          <w:rFonts w:cs="Times New Roman"/>
          <w:sz w:val="24"/>
          <w:szCs w:val="24"/>
        </w:rPr>
        <w:t>ιοίκηση</w:t>
      </w:r>
      <w:proofErr w:type="spellEnd"/>
      <w:r w:rsidRPr="002B3632">
        <w:rPr>
          <w:rFonts w:cs="Times New Roman"/>
          <w:sz w:val="24"/>
          <w:szCs w:val="24"/>
        </w:rPr>
        <w:t xml:space="preserve"> Ολικής Ποιότητας</w:t>
      </w:r>
      <w:r w:rsidR="00EA7610" w:rsidRPr="002B3632">
        <w:rPr>
          <w:rFonts w:cs="Times New Roman"/>
          <w:sz w:val="24"/>
          <w:szCs w:val="24"/>
        </w:rPr>
        <w:t>,</w:t>
      </w:r>
      <w:r w:rsidRPr="002B3632">
        <w:rPr>
          <w:rFonts w:cs="Times New Roman"/>
          <w:sz w:val="24"/>
          <w:szCs w:val="24"/>
        </w:rPr>
        <w:t xml:space="preserve"> έχει τη </w:t>
      </w:r>
      <w:proofErr w:type="spellStart"/>
      <w:r w:rsidRPr="002B3632">
        <w:rPr>
          <w:rFonts w:cs="Times New Roman"/>
          <w:sz w:val="24"/>
          <w:szCs w:val="24"/>
        </w:rPr>
        <w:t>δυναµική</w:t>
      </w:r>
      <w:proofErr w:type="spellEnd"/>
      <w:r w:rsidRPr="002B3632">
        <w:rPr>
          <w:rFonts w:cs="Times New Roman"/>
          <w:sz w:val="24"/>
          <w:szCs w:val="24"/>
        </w:rPr>
        <w:t xml:space="preserve"> να προσφέρει τα απαραίτητα εφόδια που χρειάζονται τα </w:t>
      </w:r>
      <w:proofErr w:type="spellStart"/>
      <w:r w:rsidRPr="002B3632">
        <w:rPr>
          <w:rFonts w:cs="Times New Roman"/>
          <w:sz w:val="24"/>
          <w:szCs w:val="24"/>
        </w:rPr>
        <w:t>νοσοκοµεία</w:t>
      </w:r>
      <w:proofErr w:type="spellEnd"/>
      <w:r w:rsidR="00EA7610" w:rsidRPr="002B3632">
        <w:rPr>
          <w:rFonts w:cs="Times New Roman"/>
          <w:sz w:val="24"/>
          <w:szCs w:val="24"/>
        </w:rPr>
        <w:t>,</w:t>
      </w:r>
      <w:r w:rsidRPr="002B3632">
        <w:rPr>
          <w:rFonts w:cs="Times New Roman"/>
          <w:sz w:val="24"/>
          <w:szCs w:val="24"/>
        </w:rPr>
        <w:t xml:space="preserve"> για την επίλυση των </w:t>
      </w:r>
      <w:proofErr w:type="spellStart"/>
      <w:r w:rsidRPr="002B3632">
        <w:rPr>
          <w:rFonts w:cs="Times New Roman"/>
          <w:sz w:val="24"/>
          <w:szCs w:val="24"/>
        </w:rPr>
        <w:t>προβληµάτων</w:t>
      </w:r>
      <w:proofErr w:type="spellEnd"/>
      <w:r w:rsidRPr="002B3632">
        <w:rPr>
          <w:rFonts w:cs="Times New Roman"/>
          <w:sz w:val="24"/>
          <w:szCs w:val="24"/>
        </w:rPr>
        <w:t xml:space="preserve"> που </w:t>
      </w:r>
      <w:proofErr w:type="spellStart"/>
      <w:r w:rsidRPr="002B3632">
        <w:rPr>
          <w:rFonts w:cs="Times New Roman"/>
          <w:sz w:val="24"/>
          <w:szCs w:val="24"/>
        </w:rPr>
        <w:t>αντιµετωπίζουν</w:t>
      </w:r>
      <w:proofErr w:type="spellEnd"/>
      <w:r w:rsidRPr="002B3632">
        <w:rPr>
          <w:rFonts w:cs="Times New Roman"/>
          <w:sz w:val="24"/>
          <w:szCs w:val="24"/>
        </w:rPr>
        <w:t>. Η υιοθέτηση της φιλοσοφίας της ∆</w:t>
      </w:r>
      <w:proofErr w:type="spellStart"/>
      <w:r w:rsidRPr="002B3632">
        <w:rPr>
          <w:rFonts w:cs="Times New Roman"/>
          <w:sz w:val="24"/>
          <w:szCs w:val="24"/>
        </w:rPr>
        <w:t>ιοίκησης</w:t>
      </w:r>
      <w:proofErr w:type="spellEnd"/>
      <w:r w:rsidRPr="002B3632">
        <w:rPr>
          <w:rFonts w:cs="Times New Roman"/>
          <w:sz w:val="24"/>
          <w:szCs w:val="24"/>
        </w:rPr>
        <w:t xml:space="preserve"> Ολικής Ποιότητας</w:t>
      </w:r>
      <w:r w:rsidR="00EA7610" w:rsidRPr="002B3632">
        <w:rPr>
          <w:rFonts w:cs="Times New Roman"/>
          <w:sz w:val="24"/>
          <w:szCs w:val="24"/>
        </w:rPr>
        <w:t>,</w:t>
      </w:r>
      <w:r w:rsidRPr="002B3632">
        <w:rPr>
          <w:rFonts w:cs="Times New Roman"/>
          <w:sz w:val="24"/>
          <w:szCs w:val="24"/>
        </w:rPr>
        <w:t xml:space="preserve"> µ</w:t>
      </w:r>
      <w:proofErr w:type="spellStart"/>
      <w:r w:rsidRPr="002B3632">
        <w:rPr>
          <w:rFonts w:cs="Times New Roman"/>
          <w:sz w:val="24"/>
          <w:szCs w:val="24"/>
        </w:rPr>
        <w:t>πορεί</w:t>
      </w:r>
      <w:proofErr w:type="spellEnd"/>
      <w:r w:rsidRPr="002B3632">
        <w:rPr>
          <w:rFonts w:cs="Times New Roman"/>
          <w:sz w:val="24"/>
          <w:szCs w:val="24"/>
        </w:rPr>
        <w:t xml:space="preserve"> να βοηθήσει όχι µόνο την </w:t>
      </w:r>
      <w:proofErr w:type="spellStart"/>
      <w:r w:rsidRPr="002B3632">
        <w:rPr>
          <w:rFonts w:cs="Times New Roman"/>
          <w:sz w:val="24"/>
          <w:szCs w:val="24"/>
        </w:rPr>
        <w:t>αντιµετώπιση</w:t>
      </w:r>
      <w:proofErr w:type="spellEnd"/>
      <w:r w:rsidRPr="002B3632">
        <w:rPr>
          <w:rFonts w:cs="Times New Roman"/>
          <w:sz w:val="24"/>
          <w:szCs w:val="24"/>
        </w:rPr>
        <w:t xml:space="preserve"> της </w:t>
      </w:r>
      <w:proofErr w:type="spellStart"/>
      <w:r w:rsidRPr="002B3632">
        <w:rPr>
          <w:rFonts w:cs="Times New Roman"/>
          <w:sz w:val="24"/>
          <w:szCs w:val="24"/>
        </w:rPr>
        <w:t>οικονοµικής</w:t>
      </w:r>
      <w:proofErr w:type="spellEnd"/>
      <w:r w:rsidRPr="002B3632">
        <w:rPr>
          <w:rFonts w:cs="Times New Roman"/>
          <w:sz w:val="24"/>
          <w:szCs w:val="24"/>
        </w:rPr>
        <w:t xml:space="preserve"> κρίσης που </w:t>
      </w:r>
      <w:proofErr w:type="spellStart"/>
      <w:r w:rsidRPr="002B3632">
        <w:rPr>
          <w:rFonts w:cs="Times New Roman"/>
          <w:sz w:val="24"/>
          <w:szCs w:val="24"/>
        </w:rPr>
        <w:t>αντιµετωπίζουν</w:t>
      </w:r>
      <w:proofErr w:type="spellEnd"/>
      <w:r w:rsidRPr="002B3632">
        <w:rPr>
          <w:rFonts w:cs="Times New Roman"/>
          <w:sz w:val="24"/>
          <w:szCs w:val="24"/>
        </w:rPr>
        <w:t xml:space="preserve"> τα </w:t>
      </w:r>
      <w:proofErr w:type="spellStart"/>
      <w:r w:rsidRPr="002B3632">
        <w:rPr>
          <w:rFonts w:cs="Times New Roman"/>
          <w:sz w:val="24"/>
          <w:szCs w:val="24"/>
        </w:rPr>
        <w:t>νοσοκοµεία</w:t>
      </w:r>
      <w:proofErr w:type="spellEnd"/>
      <w:r w:rsidR="00EA7610" w:rsidRPr="002B3632">
        <w:rPr>
          <w:rFonts w:cs="Times New Roman"/>
          <w:sz w:val="24"/>
          <w:szCs w:val="24"/>
        </w:rPr>
        <w:t>,</w:t>
      </w:r>
      <w:r w:rsidRPr="002B3632">
        <w:rPr>
          <w:rFonts w:cs="Times New Roman"/>
          <w:sz w:val="24"/>
          <w:szCs w:val="24"/>
        </w:rPr>
        <w:t xml:space="preserve"> αλλά να οδηγήσει σε βελτίωση της ποιότητας της φροντίδας και στην </w:t>
      </w:r>
      <w:proofErr w:type="spellStart"/>
      <w:r w:rsidRPr="002B3632">
        <w:rPr>
          <w:rFonts w:cs="Times New Roman"/>
          <w:sz w:val="24"/>
          <w:szCs w:val="24"/>
        </w:rPr>
        <w:t>αναβάθµιση</w:t>
      </w:r>
      <w:proofErr w:type="spellEnd"/>
      <w:r w:rsidRPr="002B3632">
        <w:rPr>
          <w:rFonts w:cs="Times New Roman"/>
          <w:sz w:val="24"/>
          <w:szCs w:val="24"/>
        </w:rPr>
        <w:t xml:space="preserve"> των σχέσεων µ</w:t>
      </w:r>
      <w:proofErr w:type="spellStart"/>
      <w:r w:rsidRPr="002B3632">
        <w:rPr>
          <w:rFonts w:cs="Times New Roman"/>
          <w:sz w:val="24"/>
          <w:szCs w:val="24"/>
        </w:rPr>
        <w:t>εταξύ</w:t>
      </w:r>
      <w:proofErr w:type="spellEnd"/>
      <w:r w:rsidRPr="002B3632">
        <w:rPr>
          <w:rFonts w:cs="Times New Roman"/>
          <w:sz w:val="24"/>
          <w:szCs w:val="24"/>
        </w:rPr>
        <w:t xml:space="preserve"> εσωτερικών και εξωτερικών πελατών. </w:t>
      </w:r>
    </w:p>
    <w:p w:rsidR="002F4C84" w:rsidRPr="002B3632" w:rsidRDefault="002F4C84" w:rsidP="00174484">
      <w:pPr>
        <w:ind w:firstLine="284"/>
        <w:rPr>
          <w:rFonts w:cs="Times New Roman"/>
          <w:sz w:val="24"/>
          <w:szCs w:val="24"/>
        </w:rPr>
      </w:pPr>
      <w:r w:rsidRPr="002B3632">
        <w:rPr>
          <w:rFonts w:cs="Times New Roman"/>
          <w:sz w:val="24"/>
          <w:szCs w:val="24"/>
        </w:rPr>
        <w:t>Παρόλα αυτά</w:t>
      </w:r>
      <w:r w:rsidR="00EA7610" w:rsidRPr="002B3632">
        <w:rPr>
          <w:rFonts w:cs="Times New Roman"/>
          <w:sz w:val="24"/>
          <w:szCs w:val="24"/>
        </w:rPr>
        <w:t>,</w:t>
      </w:r>
      <w:r w:rsidRPr="002B3632">
        <w:rPr>
          <w:rFonts w:cs="Times New Roman"/>
          <w:sz w:val="24"/>
          <w:szCs w:val="24"/>
        </w:rPr>
        <w:t xml:space="preserve"> η </w:t>
      </w:r>
      <w:proofErr w:type="spellStart"/>
      <w:r w:rsidRPr="002B3632">
        <w:rPr>
          <w:rFonts w:cs="Times New Roman"/>
          <w:sz w:val="24"/>
          <w:szCs w:val="24"/>
        </w:rPr>
        <w:t>εφαρµογή</w:t>
      </w:r>
      <w:proofErr w:type="spellEnd"/>
      <w:r w:rsidRPr="002B3632">
        <w:rPr>
          <w:rFonts w:cs="Times New Roman"/>
          <w:sz w:val="24"/>
          <w:szCs w:val="24"/>
        </w:rPr>
        <w:t xml:space="preserve"> της ∆</w:t>
      </w:r>
      <w:proofErr w:type="spellStart"/>
      <w:r w:rsidRPr="002B3632">
        <w:rPr>
          <w:rFonts w:cs="Times New Roman"/>
          <w:sz w:val="24"/>
          <w:szCs w:val="24"/>
        </w:rPr>
        <w:t>ιοίκησης</w:t>
      </w:r>
      <w:proofErr w:type="spellEnd"/>
      <w:r w:rsidRPr="002B3632">
        <w:rPr>
          <w:rFonts w:cs="Times New Roman"/>
          <w:sz w:val="24"/>
          <w:szCs w:val="24"/>
        </w:rPr>
        <w:t xml:space="preserve"> Ολικής Ποιότητας στις Υπηρεσίες Υγείας</w:t>
      </w:r>
      <w:r w:rsidR="00EA7610" w:rsidRPr="002B3632">
        <w:rPr>
          <w:rFonts w:cs="Times New Roman"/>
          <w:sz w:val="24"/>
          <w:szCs w:val="24"/>
        </w:rPr>
        <w:t>,</w:t>
      </w:r>
      <w:r w:rsidRPr="002B3632">
        <w:rPr>
          <w:rFonts w:cs="Times New Roman"/>
          <w:sz w:val="24"/>
          <w:szCs w:val="24"/>
        </w:rPr>
        <w:t xml:space="preserve"> αποτελεί µ</w:t>
      </w:r>
      <w:r w:rsidR="00EA7610" w:rsidRPr="002B3632">
        <w:rPr>
          <w:rFonts w:cs="Times New Roman"/>
          <w:sz w:val="24"/>
          <w:szCs w:val="24"/>
        </w:rPr>
        <w:t>ί</w:t>
      </w:r>
      <w:r w:rsidRPr="002B3632">
        <w:rPr>
          <w:rFonts w:cs="Times New Roman"/>
          <w:sz w:val="24"/>
          <w:szCs w:val="24"/>
        </w:rPr>
        <w:t>α µ</w:t>
      </w:r>
      <w:proofErr w:type="spellStart"/>
      <w:r w:rsidRPr="002B3632">
        <w:rPr>
          <w:rFonts w:cs="Times New Roman"/>
          <w:sz w:val="24"/>
          <w:szCs w:val="24"/>
        </w:rPr>
        <w:t>ακρά</w:t>
      </w:r>
      <w:proofErr w:type="spellEnd"/>
      <w:r w:rsidRPr="002B3632">
        <w:rPr>
          <w:rFonts w:cs="Times New Roman"/>
          <w:sz w:val="24"/>
          <w:szCs w:val="24"/>
        </w:rPr>
        <w:t xml:space="preserve"> και σύνθετη διαδικασία</w:t>
      </w:r>
      <w:r w:rsidR="00EA7610" w:rsidRPr="002B3632">
        <w:rPr>
          <w:rFonts w:cs="Times New Roman"/>
          <w:sz w:val="24"/>
          <w:szCs w:val="24"/>
        </w:rPr>
        <w:t>,</w:t>
      </w:r>
      <w:r w:rsidRPr="002B3632">
        <w:rPr>
          <w:rFonts w:cs="Times New Roman"/>
          <w:sz w:val="24"/>
          <w:szCs w:val="24"/>
        </w:rPr>
        <w:t xml:space="preserve"> που επηρεάζει κάθε όψη των </w:t>
      </w:r>
      <w:proofErr w:type="spellStart"/>
      <w:r w:rsidRPr="002B3632">
        <w:rPr>
          <w:rFonts w:cs="Times New Roman"/>
          <w:sz w:val="24"/>
          <w:szCs w:val="24"/>
        </w:rPr>
        <w:t>νοσοκοµειακών</w:t>
      </w:r>
      <w:proofErr w:type="spellEnd"/>
      <w:r w:rsidRPr="002B3632">
        <w:rPr>
          <w:rFonts w:cs="Times New Roman"/>
          <w:sz w:val="24"/>
          <w:szCs w:val="24"/>
        </w:rPr>
        <w:t xml:space="preserve"> λειτουργιών. Μέσα σε κάθε υπηρεσία υγείας</w:t>
      </w:r>
      <w:r w:rsidR="00EA7610" w:rsidRPr="002B3632">
        <w:rPr>
          <w:rFonts w:cs="Times New Roman"/>
          <w:sz w:val="24"/>
          <w:szCs w:val="24"/>
        </w:rPr>
        <w:t>,</w:t>
      </w:r>
      <w:r w:rsidRPr="002B3632">
        <w:rPr>
          <w:rFonts w:cs="Times New Roman"/>
          <w:sz w:val="24"/>
          <w:szCs w:val="24"/>
        </w:rPr>
        <w:t xml:space="preserve"> πολύ συχνά παρατηρούνται </w:t>
      </w:r>
      <w:proofErr w:type="spellStart"/>
      <w:r w:rsidRPr="002B3632">
        <w:rPr>
          <w:rFonts w:cs="Times New Roman"/>
          <w:sz w:val="24"/>
          <w:szCs w:val="24"/>
        </w:rPr>
        <w:t>νόρµες</w:t>
      </w:r>
      <w:proofErr w:type="spellEnd"/>
      <w:r w:rsidRPr="002B3632">
        <w:rPr>
          <w:rFonts w:cs="Times New Roman"/>
          <w:sz w:val="24"/>
          <w:szCs w:val="24"/>
        </w:rPr>
        <w:t xml:space="preserve">, κουλτούρα, φιλοσοφία διοίκησης και </w:t>
      </w:r>
      <w:proofErr w:type="spellStart"/>
      <w:r w:rsidRPr="002B3632">
        <w:rPr>
          <w:rFonts w:cs="Times New Roman"/>
          <w:sz w:val="24"/>
          <w:szCs w:val="24"/>
        </w:rPr>
        <w:t>οργανωσιακή</w:t>
      </w:r>
      <w:proofErr w:type="spellEnd"/>
      <w:r w:rsidRPr="002B3632">
        <w:rPr>
          <w:rFonts w:cs="Times New Roman"/>
          <w:sz w:val="24"/>
          <w:szCs w:val="24"/>
        </w:rPr>
        <w:t xml:space="preserve"> </w:t>
      </w:r>
      <w:proofErr w:type="spellStart"/>
      <w:r w:rsidRPr="002B3632">
        <w:rPr>
          <w:rFonts w:cs="Times New Roman"/>
          <w:sz w:val="24"/>
          <w:szCs w:val="24"/>
        </w:rPr>
        <w:t>δοµή</w:t>
      </w:r>
      <w:proofErr w:type="spellEnd"/>
      <w:r w:rsidR="00EA7610" w:rsidRPr="002B3632">
        <w:rPr>
          <w:rFonts w:cs="Times New Roman"/>
          <w:sz w:val="24"/>
          <w:szCs w:val="24"/>
        </w:rPr>
        <w:t>, οι οποίες είναι</w:t>
      </w:r>
      <w:r w:rsidRPr="002B3632">
        <w:rPr>
          <w:rFonts w:cs="Times New Roman"/>
          <w:sz w:val="24"/>
          <w:szCs w:val="24"/>
        </w:rPr>
        <w:t xml:space="preserve"> εχθρικές προς τις αρχές της ποιότητας. Η επιτυχής </w:t>
      </w:r>
      <w:proofErr w:type="spellStart"/>
      <w:r w:rsidRPr="002B3632">
        <w:rPr>
          <w:rFonts w:cs="Times New Roman"/>
          <w:sz w:val="24"/>
          <w:szCs w:val="24"/>
        </w:rPr>
        <w:t>εφαρµογή</w:t>
      </w:r>
      <w:proofErr w:type="spellEnd"/>
      <w:r w:rsidRPr="002B3632">
        <w:rPr>
          <w:rFonts w:cs="Times New Roman"/>
          <w:sz w:val="24"/>
          <w:szCs w:val="24"/>
        </w:rPr>
        <w:t xml:space="preserve"> της ∆</w:t>
      </w:r>
      <w:proofErr w:type="spellStart"/>
      <w:r w:rsidRPr="002B3632">
        <w:rPr>
          <w:rFonts w:cs="Times New Roman"/>
          <w:sz w:val="24"/>
          <w:szCs w:val="24"/>
        </w:rPr>
        <w:t>ιοίκησης</w:t>
      </w:r>
      <w:proofErr w:type="spellEnd"/>
      <w:r w:rsidRPr="002B3632">
        <w:rPr>
          <w:rFonts w:cs="Times New Roman"/>
          <w:sz w:val="24"/>
          <w:szCs w:val="24"/>
        </w:rPr>
        <w:t xml:space="preserve"> Ολικής Ποιότητας σε ένα τέτοιο εχθρικό περιβάλλον, είναι δύσκολη και απαιτεί από την αρχή ενότητα και </w:t>
      </w:r>
      <w:proofErr w:type="spellStart"/>
      <w:r w:rsidRPr="002B3632">
        <w:rPr>
          <w:rFonts w:cs="Times New Roman"/>
          <w:sz w:val="24"/>
          <w:szCs w:val="24"/>
        </w:rPr>
        <w:t>κλίµα</w:t>
      </w:r>
      <w:proofErr w:type="spellEnd"/>
      <w:r w:rsidRPr="002B3632">
        <w:rPr>
          <w:rFonts w:cs="Times New Roman"/>
          <w:sz w:val="24"/>
          <w:szCs w:val="24"/>
        </w:rPr>
        <w:t xml:space="preserve"> συνεργασίας από όλους. </w:t>
      </w:r>
    </w:p>
    <w:p w:rsidR="002F4C84" w:rsidRPr="002B3632" w:rsidRDefault="002F4C84" w:rsidP="00174484">
      <w:pPr>
        <w:ind w:firstLine="284"/>
        <w:rPr>
          <w:rFonts w:cs="Times New Roman"/>
          <w:sz w:val="24"/>
          <w:szCs w:val="24"/>
        </w:rPr>
      </w:pPr>
      <w:r w:rsidRPr="002B3632">
        <w:rPr>
          <w:rFonts w:cs="Times New Roman"/>
          <w:sz w:val="24"/>
          <w:szCs w:val="24"/>
        </w:rPr>
        <w:t>Το πρότυπο του EFQM</w:t>
      </w:r>
      <w:r w:rsidR="00EA7610" w:rsidRPr="002B3632">
        <w:rPr>
          <w:rFonts w:cs="Times New Roman"/>
          <w:sz w:val="24"/>
          <w:szCs w:val="24"/>
        </w:rPr>
        <w:t>, αποτελεί</w:t>
      </w:r>
      <w:r w:rsidRPr="002B3632">
        <w:rPr>
          <w:rFonts w:cs="Times New Roman"/>
          <w:sz w:val="24"/>
          <w:szCs w:val="24"/>
        </w:rPr>
        <w:t xml:space="preserve"> ένα </w:t>
      </w:r>
      <w:proofErr w:type="spellStart"/>
      <w:r w:rsidRPr="002B3632">
        <w:rPr>
          <w:rFonts w:cs="Times New Roman"/>
          <w:sz w:val="24"/>
          <w:szCs w:val="24"/>
        </w:rPr>
        <w:t>χρήσιµο</w:t>
      </w:r>
      <w:proofErr w:type="spellEnd"/>
      <w:r w:rsidRPr="002B3632">
        <w:rPr>
          <w:rFonts w:cs="Times New Roman"/>
          <w:sz w:val="24"/>
          <w:szCs w:val="24"/>
        </w:rPr>
        <w:t xml:space="preserve"> εργαλείο για την προσπάθεια να υπάρξει αλλαγή κουλτούρας ενός </w:t>
      </w:r>
      <w:proofErr w:type="spellStart"/>
      <w:r w:rsidRPr="002B3632">
        <w:rPr>
          <w:rFonts w:cs="Times New Roman"/>
          <w:sz w:val="24"/>
          <w:szCs w:val="24"/>
        </w:rPr>
        <w:t>οργανισµού</w:t>
      </w:r>
      <w:proofErr w:type="spellEnd"/>
      <w:r w:rsidRPr="002B3632">
        <w:rPr>
          <w:rFonts w:cs="Times New Roman"/>
          <w:sz w:val="24"/>
          <w:szCs w:val="24"/>
        </w:rPr>
        <w:t xml:space="preserve"> προς µ</w:t>
      </w:r>
      <w:proofErr w:type="spellStart"/>
      <w:r w:rsidRPr="002B3632">
        <w:rPr>
          <w:rFonts w:cs="Times New Roman"/>
          <w:sz w:val="24"/>
          <w:szCs w:val="24"/>
        </w:rPr>
        <w:t>ια</w:t>
      </w:r>
      <w:proofErr w:type="spellEnd"/>
      <w:r w:rsidRPr="002B3632">
        <w:rPr>
          <w:rFonts w:cs="Times New Roman"/>
          <w:sz w:val="24"/>
          <w:szCs w:val="24"/>
        </w:rPr>
        <w:t xml:space="preserve"> στρατηγική διοίκησης ολικής ποιότητας στις υπηρεσίες </w:t>
      </w:r>
      <w:proofErr w:type="spellStart"/>
      <w:r w:rsidRPr="002B3632">
        <w:rPr>
          <w:rFonts w:cs="Times New Roman"/>
          <w:sz w:val="24"/>
          <w:szCs w:val="24"/>
        </w:rPr>
        <w:t>υγειονοµικής</w:t>
      </w:r>
      <w:proofErr w:type="spellEnd"/>
      <w:r w:rsidRPr="002B3632">
        <w:rPr>
          <w:rFonts w:cs="Times New Roman"/>
          <w:sz w:val="24"/>
          <w:szCs w:val="24"/>
        </w:rPr>
        <w:t xml:space="preserve"> περίθαλψης. </w:t>
      </w:r>
      <w:proofErr w:type="spellStart"/>
      <w:r w:rsidRPr="002B3632">
        <w:rPr>
          <w:rFonts w:cs="Times New Roman"/>
          <w:sz w:val="24"/>
          <w:szCs w:val="24"/>
        </w:rPr>
        <w:t>Συµπληρώνει</w:t>
      </w:r>
      <w:proofErr w:type="spellEnd"/>
      <w:r w:rsidRPr="002B3632">
        <w:rPr>
          <w:rFonts w:cs="Times New Roman"/>
          <w:sz w:val="24"/>
          <w:szCs w:val="24"/>
        </w:rPr>
        <w:t xml:space="preserve"> άλλες προσεγγίσεις στη συνεχή βελτίωση της ποιότητας στην φροντίδα, όπως την πιστοποίηση, την διαπίστευση, τους κλινικούς ελέγχους. </w:t>
      </w:r>
      <w:proofErr w:type="spellStart"/>
      <w:r w:rsidRPr="002B3632">
        <w:rPr>
          <w:rFonts w:cs="Times New Roman"/>
          <w:sz w:val="24"/>
          <w:szCs w:val="24"/>
        </w:rPr>
        <w:t>Προκειµένου</w:t>
      </w:r>
      <w:proofErr w:type="spellEnd"/>
      <w:r w:rsidRPr="002B3632">
        <w:rPr>
          <w:rFonts w:cs="Times New Roman"/>
          <w:sz w:val="24"/>
          <w:szCs w:val="24"/>
        </w:rPr>
        <w:t xml:space="preserve"> να µ</w:t>
      </w:r>
      <w:proofErr w:type="spellStart"/>
      <w:r w:rsidRPr="002B3632">
        <w:rPr>
          <w:rFonts w:cs="Times New Roman"/>
          <w:sz w:val="24"/>
          <w:szCs w:val="24"/>
        </w:rPr>
        <w:t>πορέσει</w:t>
      </w:r>
      <w:proofErr w:type="spellEnd"/>
      <w:r w:rsidRPr="002B3632">
        <w:rPr>
          <w:rFonts w:cs="Times New Roman"/>
          <w:sz w:val="24"/>
          <w:szCs w:val="24"/>
        </w:rPr>
        <w:t xml:space="preserve"> το µ</w:t>
      </w:r>
      <w:proofErr w:type="spellStart"/>
      <w:r w:rsidRPr="002B3632">
        <w:rPr>
          <w:rFonts w:cs="Times New Roman"/>
          <w:sz w:val="24"/>
          <w:szCs w:val="24"/>
        </w:rPr>
        <w:t>οντέλο</w:t>
      </w:r>
      <w:proofErr w:type="spellEnd"/>
      <w:r w:rsidRPr="002B3632">
        <w:rPr>
          <w:rFonts w:cs="Times New Roman"/>
          <w:sz w:val="24"/>
          <w:szCs w:val="24"/>
        </w:rPr>
        <w:t xml:space="preserve"> να </w:t>
      </w:r>
      <w:proofErr w:type="spellStart"/>
      <w:r w:rsidRPr="002B3632">
        <w:rPr>
          <w:rFonts w:cs="Times New Roman"/>
          <w:sz w:val="24"/>
          <w:szCs w:val="24"/>
        </w:rPr>
        <w:t>αφοµοιωθεί</w:t>
      </w:r>
      <w:proofErr w:type="spellEnd"/>
      <w:r w:rsidRPr="002B3632">
        <w:rPr>
          <w:rFonts w:cs="Times New Roman"/>
          <w:sz w:val="24"/>
          <w:szCs w:val="24"/>
        </w:rPr>
        <w:t xml:space="preserve"> και  να </w:t>
      </w:r>
      <w:proofErr w:type="spellStart"/>
      <w:r w:rsidRPr="002B3632">
        <w:rPr>
          <w:rFonts w:cs="Times New Roman"/>
          <w:sz w:val="24"/>
          <w:szCs w:val="24"/>
        </w:rPr>
        <w:t>εφαρµοστεί</w:t>
      </w:r>
      <w:proofErr w:type="spellEnd"/>
      <w:r w:rsidRPr="002B3632">
        <w:rPr>
          <w:rFonts w:cs="Times New Roman"/>
          <w:sz w:val="24"/>
          <w:szCs w:val="24"/>
        </w:rPr>
        <w:t xml:space="preserve"> επιτυχώς στον </w:t>
      </w:r>
      <w:proofErr w:type="spellStart"/>
      <w:r w:rsidRPr="002B3632">
        <w:rPr>
          <w:rFonts w:cs="Times New Roman"/>
          <w:sz w:val="24"/>
          <w:szCs w:val="24"/>
        </w:rPr>
        <w:t>τοµέα</w:t>
      </w:r>
      <w:proofErr w:type="spellEnd"/>
      <w:r w:rsidRPr="002B3632">
        <w:rPr>
          <w:rFonts w:cs="Times New Roman"/>
          <w:sz w:val="24"/>
          <w:szCs w:val="24"/>
        </w:rPr>
        <w:t xml:space="preserve"> της υγείας</w:t>
      </w:r>
      <w:r w:rsidR="00EA7610" w:rsidRPr="002B3632">
        <w:rPr>
          <w:rFonts w:cs="Times New Roman"/>
          <w:sz w:val="24"/>
          <w:szCs w:val="24"/>
        </w:rPr>
        <w:t>, αλλά</w:t>
      </w:r>
      <w:r w:rsidRPr="002B3632">
        <w:rPr>
          <w:rFonts w:cs="Times New Roman"/>
          <w:sz w:val="24"/>
          <w:szCs w:val="24"/>
        </w:rPr>
        <w:t xml:space="preserve"> και να επεκταθεί σε λειτουργικό επίπεδο, απαραίτητο είναι να τεθούν οι </w:t>
      </w:r>
      <w:proofErr w:type="spellStart"/>
      <w:r w:rsidRPr="002B3632">
        <w:rPr>
          <w:rFonts w:cs="Times New Roman"/>
          <w:sz w:val="24"/>
          <w:szCs w:val="24"/>
        </w:rPr>
        <w:t>επιθυµητοί</w:t>
      </w:r>
      <w:proofErr w:type="spellEnd"/>
      <w:r w:rsidRPr="002B3632">
        <w:rPr>
          <w:rFonts w:cs="Times New Roman"/>
          <w:sz w:val="24"/>
          <w:szCs w:val="24"/>
        </w:rPr>
        <w:t xml:space="preserve"> στόχοι και να υπάρξει χρόνος</w:t>
      </w:r>
      <w:r w:rsidR="00EA7610" w:rsidRPr="002B3632">
        <w:rPr>
          <w:rFonts w:cs="Times New Roman"/>
          <w:sz w:val="24"/>
          <w:szCs w:val="24"/>
        </w:rPr>
        <w:t>,</w:t>
      </w:r>
      <w:r w:rsidRPr="002B3632">
        <w:rPr>
          <w:rFonts w:cs="Times New Roman"/>
          <w:sz w:val="24"/>
          <w:szCs w:val="24"/>
        </w:rPr>
        <w:t xml:space="preserve"> ώστε ο </w:t>
      </w:r>
      <w:proofErr w:type="spellStart"/>
      <w:r w:rsidRPr="002B3632">
        <w:rPr>
          <w:rFonts w:cs="Times New Roman"/>
          <w:sz w:val="24"/>
          <w:szCs w:val="24"/>
        </w:rPr>
        <w:t>οργανισµός</w:t>
      </w:r>
      <w:proofErr w:type="spellEnd"/>
      <w:r w:rsidRPr="002B3632">
        <w:rPr>
          <w:rFonts w:cs="Times New Roman"/>
          <w:sz w:val="24"/>
          <w:szCs w:val="24"/>
        </w:rPr>
        <w:t xml:space="preserve"> να </w:t>
      </w:r>
      <w:proofErr w:type="spellStart"/>
      <w:r w:rsidRPr="002B3632">
        <w:rPr>
          <w:rFonts w:cs="Times New Roman"/>
          <w:sz w:val="24"/>
          <w:szCs w:val="24"/>
        </w:rPr>
        <w:t>προσαρµοστεί</w:t>
      </w:r>
      <w:proofErr w:type="spellEnd"/>
      <w:r w:rsidRPr="002B3632">
        <w:rPr>
          <w:rFonts w:cs="Times New Roman"/>
          <w:sz w:val="24"/>
          <w:szCs w:val="24"/>
        </w:rPr>
        <w:t xml:space="preserve"> στα νέα </w:t>
      </w:r>
      <w:proofErr w:type="spellStart"/>
      <w:r w:rsidRPr="002B3632">
        <w:rPr>
          <w:rFonts w:cs="Times New Roman"/>
          <w:sz w:val="24"/>
          <w:szCs w:val="24"/>
        </w:rPr>
        <w:t>δεδοµένα</w:t>
      </w:r>
      <w:proofErr w:type="spellEnd"/>
      <w:r w:rsidRPr="002B3632">
        <w:rPr>
          <w:rFonts w:cs="Times New Roman"/>
          <w:sz w:val="24"/>
          <w:szCs w:val="24"/>
        </w:rPr>
        <w:t xml:space="preserve"> που το µ</w:t>
      </w:r>
      <w:proofErr w:type="spellStart"/>
      <w:r w:rsidRPr="002B3632">
        <w:rPr>
          <w:rFonts w:cs="Times New Roman"/>
          <w:sz w:val="24"/>
          <w:szCs w:val="24"/>
        </w:rPr>
        <w:t>οντέλο</w:t>
      </w:r>
      <w:proofErr w:type="spellEnd"/>
      <w:r w:rsidRPr="002B3632">
        <w:rPr>
          <w:rFonts w:cs="Times New Roman"/>
          <w:sz w:val="24"/>
          <w:szCs w:val="24"/>
        </w:rPr>
        <w:t xml:space="preserve"> επιτάσσει. </w:t>
      </w:r>
    </w:p>
    <w:p w:rsidR="002F4C84" w:rsidRPr="002B3632" w:rsidRDefault="002F4C84" w:rsidP="00174484">
      <w:pPr>
        <w:ind w:firstLine="284"/>
        <w:rPr>
          <w:rFonts w:cs="Times New Roman"/>
          <w:sz w:val="24"/>
          <w:szCs w:val="24"/>
        </w:rPr>
      </w:pPr>
      <w:r w:rsidRPr="002B3632">
        <w:rPr>
          <w:rFonts w:cs="Times New Roman"/>
          <w:sz w:val="24"/>
          <w:szCs w:val="24"/>
        </w:rPr>
        <w:t>Οι ποιοτικές µ</w:t>
      </w:r>
      <w:proofErr w:type="spellStart"/>
      <w:r w:rsidRPr="002B3632">
        <w:rPr>
          <w:rFonts w:cs="Times New Roman"/>
          <w:sz w:val="24"/>
          <w:szCs w:val="24"/>
        </w:rPr>
        <w:t>έθοδοι</w:t>
      </w:r>
      <w:proofErr w:type="spellEnd"/>
      <w:r w:rsidR="00EA7610" w:rsidRPr="002B3632">
        <w:rPr>
          <w:rFonts w:cs="Times New Roman"/>
          <w:sz w:val="24"/>
          <w:szCs w:val="24"/>
        </w:rPr>
        <w:t>,</w:t>
      </w:r>
      <w:r w:rsidRPr="002B3632">
        <w:rPr>
          <w:rFonts w:cs="Times New Roman"/>
          <w:sz w:val="24"/>
          <w:szCs w:val="24"/>
        </w:rPr>
        <w:t xml:space="preserve"> µ</w:t>
      </w:r>
      <w:proofErr w:type="spellStart"/>
      <w:r w:rsidRPr="002B3632">
        <w:rPr>
          <w:rFonts w:cs="Times New Roman"/>
          <w:sz w:val="24"/>
          <w:szCs w:val="24"/>
        </w:rPr>
        <w:t>πορούν</w:t>
      </w:r>
      <w:proofErr w:type="spellEnd"/>
      <w:r w:rsidRPr="002B3632">
        <w:rPr>
          <w:rFonts w:cs="Times New Roman"/>
          <w:sz w:val="24"/>
          <w:szCs w:val="24"/>
        </w:rPr>
        <w:t xml:space="preserve"> να </w:t>
      </w:r>
      <w:proofErr w:type="spellStart"/>
      <w:r w:rsidRPr="002B3632">
        <w:rPr>
          <w:rFonts w:cs="Times New Roman"/>
          <w:sz w:val="24"/>
          <w:szCs w:val="24"/>
        </w:rPr>
        <w:t>χρησιµοποιηθούν</w:t>
      </w:r>
      <w:proofErr w:type="spellEnd"/>
      <w:r w:rsidRPr="002B3632">
        <w:rPr>
          <w:rFonts w:cs="Times New Roman"/>
          <w:sz w:val="24"/>
          <w:szCs w:val="24"/>
        </w:rPr>
        <w:t xml:space="preserve"> για να καταστήσουν τις υπηρεσίες ασφαλέστερες, </w:t>
      </w:r>
      <w:proofErr w:type="spellStart"/>
      <w:r w:rsidRPr="002B3632">
        <w:rPr>
          <w:rFonts w:cs="Times New Roman"/>
          <w:sz w:val="24"/>
          <w:szCs w:val="24"/>
        </w:rPr>
        <w:t>αποτελεσµατικότερες</w:t>
      </w:r>
      <w:proofErr w:type="spellEnd"/>
      <w:r w:rsidRPr="002B3632">
        <w:rPr>
          <w:rFonts w:cs="Times New Roman"/>
          <w:sz w:val="24"/>
          <w:szCs w:val="24"/>
        </w:rPr>
        <w:t xml:space="preserve"> και να µ</w:t>
      </w:r>
      <w:proofErr w:type="spellStart"/>
      <w:r w:rsidRPr="002B3632">
        <w:rPr>
          <w:rFonts w:cs="Times New Roman"/>
          <w:sz w:val="24"/>
          <w:szCs w:val="24"/>
        </w:rPr>
        <w:t>ειώσουν</w:t>
      </w:r>
      <w:proofErr w:type="spellEnd"/>
      <w:r w:rsidRPr="002B3632">
        <w:rPr>
          <w:rFonts w:cs="Times New Roman"/>
          <w:sz w:val="24"/>
          <w:szCs w:val="24"/>
        </w:rPr>
        <w:t xml:space="preserve"> όλων των ειδών τα κόστη. Η ποιότητα θα µ</w:t>
      </w:r>
      <w:proofErr w:type="spellStart"/>
      <w:r w:rsidRPr="002B3632">
        <w:rPr>
          <w:rFonts w:cs="Times New Roman"/>
          <w:sz w:val="24"/>
          <w:szCs w:val="24"/>
        </w:rPr>
        <w:t>πορούσε</w:t>
      </w:r>
      <w:proofErr w:type="spellEnd"/>
      <w:r w:rsidRPr="002B3632">
        <w:rPr>
          <w:rFonts w:cs="Times New Roman"/>
          <w:sz w:val="24"/>
          <w:szCs w:val="24"/>
        </w:rPr>
        <w:t xml:space="preserve"> να θεωρηθεί και ως µ</w:t>
      </w:r>
      <w:r w:rsidR="00EA7610" w:rsidRPr="002B3632">
        <w:rPr>
          <w:rFonts w:cs="Times New Roman"/>
          <w:sz w:val="24"/>
          <w:szCs w:val="24"/>
        </w:rPr>
        <w:t>ί</w:t>
      </w:r>
      <w:r w:rsidRPr="002B3632">
        <w:rPr>
          <w:rFonts w:cs="Times New Roman"/>
          <w:sz w:val="24"/>
          <w:szCs w:val="24"/>
        </w:rPr>
        <w:t>α επένδυση ρίσκου</w:t>
      </w:r>
      <w:r w:rsidR="00EA7610" w:rsidRPr="002B3632">
        <w:rPr>
          <w:rFonts w:cs="Times New Roman"/>
          <w:sz w:val="24"/>
          <w:szCs w:val="24"/>
        </w:rPr>
        <w:t>.</w:t>
      </w:r>
      <w:r w:rsidRPr="002B3632">
        <w:rPr>
          <w:rFonts w:cs="Times New Roman"/>
          <w:sz w:val="24"/>
          <w:szCs w:val="24"/>
        </w:rPr>
        <w:t xml:space="preserve"> </w:t>
      </w:r>
      <w:r w:rsidR="00EA7610" w:rsidRPr="002B3632">
        <w:rPr>
          <w:rFonts w:cs="Times New Roman"/>
          <w:sz w:val="24"/>
          <w:szCs w:val="24"/>
        </w:rPr>
        <w:t>Δ</w:t>
      </w:r>
      <w:r w:rsidRPr="002B3632">
        <w:rPr>
          <w:rFonts w:cs="Times New Roman"/>
          <w:sz w:val="24"/>
          <w:szCs w:val="24"/>
        </w:rPr>
        <w:t xml:space="preserve">εν υπάρχει </w:t>
      </w:r>
      <w:proofErr w:type="spellStart"/>
      <w:r w:rsidRPr="002B3632">
        <w:rPr>
          <w:rFonts w:cs="Times New Roman"/>
          <w:sz w:val="24"/>
          <w:szCs w:val="24"/>
        </w:rPr>
        <w:t>καµία</w:t>
      </w:r>
      <w:proofErr w:type="spellEnd"/>
      <w:r w:rsidRPr="002B3632">
        <w:rPr>
          <w:rFonts w:cs="Times New Roman"/>
          <w:sz w:val="24"/>
          <w:szCs w:val="24"/>
        </w:rPr>
        <w:t xml:space="preserve"> εγγύηση ότι επενδύοντας ένας </w:t>
      </w:r>
      <w:proofErr w:type="spellStart"/>
      <w:r w:rsidRPr="002B3632">
        <w:rPr>
          <w:rFonts w:cs="Times New Roman"/>
          <w:sz w:val="24"/>
          <w:szCs w:val="24"/>
        </w:rPr>
        <w:t>οργανισµός</w:t>
      </w:r>
      <w:proofErr w:type="spellEnd"/>
      <w:r w:rsidRPr="002B3632">
        <w:rPr>
          <w:rFonts w:cs="Times New Roman"/>
          <w:sz w:val="24"/>
          <w:szCs w:val="24"/>
        </w:rPr>
        <w:t xml:space="preserve"> σε ποιοτικές προσεγγίσεις</w:t>
      </w:r>
      <w:r w:rsidR="00EA7610" w:rsidRPr="002B3632">
        <w:rPr>
          <w:rFonts w:cs="Times New Roman"/>
          <w:sz w:val="24"/>
          <w:szCs w:val="24"/>
        </w:rPr>
        <w:t>,</w:t>
      </w:r>
      <w:r w:rsidRPr="002B3632">
        <w:rPr>
          <w:rFonts w:cs="Times New Roman"/>
          <w:sz w:val="24"/>
          <w:szCs w:val="24"/>
        </w:rPr>
        <w:t xml:space="preserve"> θα οδηγηθεί στην υψηλότερη ποιότητα. Κάθε οργάνωση</w:t>
      </w:r>
      <w:r w:rsidR="00EA7610" w:rsidRPr="002B3632">
        <w:rPr>
          <w:rFonts w:cs="Times New Roman"/>
          <w:sz w:val="24"/>
          <w:szCs w:val="24"/>
        </w:rPr>
        <w:t>,</w:t>
      </w:r>
      <w:r w:rsidRPr="002B3632">
        <w:rPr>
          <w:rFonts w:cs="Times New Roman"/>
          <w:sz w:val="24"/>
          <w:szCs w:val="24"/>
        </w:rPr>
        <w:t xml:space="preserve"> ανάλογα µε το επίπεδο ποιότητας στο οποίο βρίσκεται</w:t>
      </w:r>
      <w:r w:rsidR="00EA7610" w:rsidRPr="002B3632">
        <w:rPr>
          <w:rFonts w:cs="Times New Roman"/>
          <w:sz w:val="24"/>
          <w:szCs w:val="24"/>
        </w:rPr>
        <w:t>,</w:t>
      </w:r>
      <w:r w:rsidRPr="002B3632">
        <w:rPr>
          <w:rFonts w:cs="Times New Roman"/>
          <w:sz w:val="24"/>
          <w:szCs w:val="24"/>
        </w:rPr>
        <w:t xml:space="preserve"> θα πρέπει να διαχειριστεί τη διαδικασία προσεκτικά. Βασική προϋπόθεση αποτελεί</w:t>
      </w:r>
      <w:r w:rsidR="00EA7610" w:rsidRPr="002B3632">
        <w:rPr>
          <w:rFonts w:cs="Times New Roman"/>
          <w:sz w:val="24"/>
          <w:szCs w:val="24"/>
        </w:rPr>
        <w:t xml:space="preserve"> το ότι</w:t>
      </w:r>
      <w:r w:rsidRPr="002B3632">
        <w:rPr>
          <w:rFonts w:cs="Times New Roman"/>
          <w:sz w:val="24"/>
          <w:szCs w:val="24"/>
        </w:rPr>
        <w:t xml:space="preserve"> οι </w:t>
      </w:r>
      <w:proofErr w:type="spellStart"/>
      <w:r w:rsidRPr="002B3632">
        <w:rPr>
          <w:rFonts w:cs="Times New Roman"/>
          <w:sz w:val="24"/>
          <w:szCs w:val="24"/>
        </w:rPr>
        <w:t>οργανισµοί</w:t>
      </w:r>
      <w:proofErr w:type="spellEnd"/>
      <w:r w:rsidRPr="002B3632">
        <w:rPr>
          <w:rFonts w:cs="Times New Roman"/>
          <w:sz w:val="24"/>
          <w:szCs w:val="24"/>
        </w:rPr>
        <w:t xml:space="preserve"> </w:t>
      </w:r>
      <w:proofErr w:type="spellStart"/>
      <w:r w:rsidRPr="002B3632">
        <w:rPr>
          <w:rFonts w:cs="Times New Roman"/>
          <w:sz w:val="24"/>
          <w:szCs w:val="24"/>
        </w:rPr>
        <w:t>υγειονοµικής</w:t>
      </w:r>
      <w:proofErr w:type="spellEnd"/>
      <w:r w:rsidRPr="002B3632">
        <w:rPr>
          <w:rFonts w:cs="Times New Roman"/>
          <w:sz w:val="24"/>
          <w:szCs w:val="24"/>
        </w:rPr>
        <w:t xml:space="preserve"> περίθαλψης</w:t>
      </w:r>
      <w:r w:rsidR="00EA7610" w:rsidRPr="002B3632">
        <w:rPr>
          <w:rFonts w:cs="Times New Roman"/>
          <w:sz w:val="24"/>
          <w:szCs w:val="24"/>
        </w:rPr>
        <w:t xml:space="preserve"> πρέπει</w:t>
      </w:r>
      <w:r w:rsidRPr="002B3632">
        <w:rPr>
          <w:rFonts w:cs="Times New Roman"/>
          <w:sz w:val="24"/>
          <w:szCs w:val="24"/>
        </w:rPr>
        <w:t xml:space="preserve"> να έχουν την </w:t>
      </w:r>
      <w:proofErr w:type="spellStart"/>
      <w:r w:rsidRPr="002B3632">
        <w:rPr>
          <w:rFonts w:cs="Times New Roman"/>
          <w:sz w:val="24"/>
          <w:szCs w:val="24"/>
        </w:rPr>
        <w:t>ωριµότητα</w:t>
      </w:r>
      <w:proofErr w:type="spellEnd"/>
      <w:r w:rsidRPr="002B3632">
        <w:rPr>
          <w:rFonts w:cs="Times New Roman"/>
          <w:sz w:val="24"/>
          <w:szCs w:val="24"/>
        </w:rPr>
        <w:t xml:space="preserve"> </w:t>
      </w:r>
      <w:r w:rsidRPr="002B3632">
        <w:rPr>
          <w:rFonts w:cs="Times New Roman"/>
          <w:sz w:val="24"/>
          <w:szCs w:val="24"/>
        </w:rPr>
        <w:lastRenderedPageBreak/>
        <w:t>να µη µ</w:t>
      </w:r>
      <w:proofErr w:type="spellStart"/>
      <w:r w:rsidRPr="002B3632">
        <w:rPr>
          <w:rFonts w:cs="Times New Roman"/>
          <w:sz w:val="24"/>
          <w:szCs w:val="24"/>
        </w:rPr>
        <w:t>εταφέρουν</w:t>
      </w:r>
      <w:proofErr w:type="spellEnd"/>
      <w:r w:rsidRPr="002B3632">
        <w:rPr>
          <w:rFonts w:cs="Times New Roman"/>
          <w:sz w:val="24"/>
          <w:szCs w:val="24"/>
        </w:rPr>
        <w:t xml:space="preserve"> την πολιτική ποιότητας στο εσωτερικό </w:t>
      </w:r>
      <w:r w:rsidR="00EA7610" w:rsidRPr="002B3632">
        <w:rPr>
          <w:rFonts w:cs="Times New Roman"/>
          <w:sz w:val="24"/>
          <w:szCs w:val="24"/>
        </w:rPr>
        <w:t>τους,</w:t>
      </w:r>
      <w:r w:rsidRPr="002B3632">
        <w:rPr>
          <w:rFonts w:cs="Times New Roman"/>
          <w:sz w:val="24"/>
          <w:szCs w:val="24"/>
        </w:rPr>
        <w:t xml:space="preserve"> αλλά να την µ</w:t>
      </w:r>
      <w:proofErr w:type="spellStart"/>
      <w:r w:rsidRPr="002B3632">
        <w:rPr>
          <w:rFonts w:cs="Times New Roman"/>
          <w:sz w:val="24"/>
          <w:szCs w:val="24"/>
        </w:rPr>
        <w:t>εταφράσουν</w:t>
      </w:r>
      <w:proofErr w:type="spellEnd"/>
      <w:r w:rsidRPr="002B3632">
        <w:rPr>
          <w:rFonts w:cs="Times New Roman"/>
          <w:sz w:val="24"/>
          <w:szCs w:val="24"/>
        </w:rPr>
        <w:t xml:space="preserve"> και να την </w:t>
      </w:r>
      <w:proofErr w:type="spellStart"/>
      <w:r w:rsidRPr="002B3632">
        <w:rPr>
          <w:rFonts w:cs="Times New Roman"/>
          <w:sz w:val="24"/>
          <w:szCs w:val="24"/>
        </w:rPr>
        <w:t>προσαρµόσουν</w:t>
      </w:r>
      <w:proofErr w:type="spellEnd"/>
      <w:r w:rsidRPr="002B3632">
        <w:rPr>
          <w:rFonts w:cs="Times New Roman"/>
          <w:sz w:val="24"/>
          <w:szCs w:val="24"/>
        </w:rPr>
        <w:t xml:space="preserve">. Οι χώρες που θέλουν να εισαγάγουν την διοίκηση ολικής ποιότητας στο </w:t>
      </w:r>
      <w:proofErr w:type="spellStart"/>
      <w:r w:rsidRPr="002B3632">
        <w:rPr>
          <w:rFonts w:cs="Times New Roman"/>
          <w:sz w:val="24"/>
          <w:szCs w:val="24"/>
        </w:rPr>
        <w:t>σύστηµα</w:t>
      </w:r>
      <w:proofErr w:type="spellEnd"/>
      <w:r w:rsidRPr="002B3632">
        <w:rPr>
          <w:rFonts w:cs="Times New Roman"/>
          <w:sz w:val="24"/>
          <w:szCs w:val="24"/>
        </w:rPr>
        <w:t xml:space="preserve"> υγείας</w:t>
      </w:r>
      <w:r w:rsidR="00EA7610" w:rsidRPr="002B3632">
        <w:rPr>
          <w:rFonts w:cs="Times New Roman"/>
          <w:sz w:val="24"/>
          <w:szCs w:val="24"/>
        </w:rPr>
        <w:t>,</w:t>
      </w:r>
      <w:r w:rsidRPr="002B3632">
        <w:rPr>
          <w:rFonts w:cs="Times New Roman"/>
          <w:sz w:val="24"/>
          <w:szCs w:val="24"/>
        </w:rPr>
        <w:t xml:space="preserve"> είναι απαραίτητο να </w:t>
      </w:r>
      <w:proofErr w:type="spellStart"/>
      <w:r w:rsidRPr="002B3632">
        <w:rPr>
          <w:rFonts w:cs="Times New Roman"/>
          <w:sz w:val="24"/>
          <w:szCs w:val="24"/>
        </w:rPr>
        <w:t>δηµιουργήσουν</w:t>
      </w:r>
      <w:proofErr w:type="spellEnd"/>
      <w:r w:rsidRPr="002B3632">
        <w:rPr>
          <w:rFonts w:cs="Times New Roman"/>
          <w:sz w:val="24"/>
          <w:szCs w:val="24"/>
        </w:rPr>
        <w:t xml:space="preserve"> ένα </w:t>
      </w:r>
      <w:proofErr w:type="spellStart"/>
      <w:r w:rsidRPr="002B3632">
        <w:rPr>
          <w:rFonts w:cs="Times New Roman"/>
          <w:sz w:val="24"/>
          <w:szCs w:val="24"/>
        </w:rPr>
        <w:t>πρόγρα</w:t>
      </w:r>
      <w:proofErr w:type="spellEnd"/>
      <w:r w:rsidRPr="002B3632">
        <w:rPr>
          <w:rFonts w:cs="Times New Roman"/>
          <w:sz w:val="24"/>
          <w:szCs w:val="24"/>
        </w:rPr>
        <w:t>µµα</w:t>
      </w:r>
      <w:r w:rsidR="00EA7610" w:rsidRPr="002B3632">
        <w:rPr>
          <w:rFonts w:cs="Times New Roman"/>
          <w:sz w:val="24"/>
          <w:szCs w:val="24"/>
        </w:rPr>
        <w:t>,</w:t>
      </w:r>
      <w:r w:rsidRPr="002B3632">
        <w:rPr>
          <w:rFonts w:cs="Times New Roman"/>
          <w:sz w:val="24"/>
          <w:szCs w:val="24"/>
        </w:rPr>
        <w:t xml:space="preserve"> που να είναι </w:t>
      </w:r>
      <w:proofErr w:type="spellStart"/>
      <w:r w:rsidRPr="002B3632">
        <w:rPr>
          <w:rFonts w:cs="Times New Roman"/>
          <w:sz w:val="24"/>
          <w:szCs w:val="24"/>
        </w:rPr>
        <w:t>συµβατό</w:t>
      </w:r>
      <w:proofErr w:type="spellEnd"/>
      <w:r w:rsidRPr="002B3632">
        <w:rPr>
          <w:rFonts w:cs="Times New Roman"/>
          <w:sz w:val="24"/>
          <w:szCs w:val="24"/>
        </w:rPr>
        <w:t xml:space="preserve"> και να ταιριάζει στην κουλτούρα και τις ειδικές περιστάσεις της χώρας. </w:t>
      </w:r>
    </w:p>
    <w:p w:rsidR="002F4C84" w:rsidRPr="002B3632" w:rsidRDefault="002F4C84" w:rsidP="00174484">
      <w:pPr>
        <w:ind w:firstLine="284"/>
        <w:rPr>
          <w:rFonts w:cs="Times New Roman"/>
          <w:sz w:val="24"/>
          <w:szCs w:val="24"/>
        </w:rPr>
      </w:pPr>
      <w:r w:rsidRPr="002B3632">
        <w:rPr>
          <w:rFonts w:cs="Times New Roman"/>
          <w:sz w:val="24"/>
          <w:szCs w:val="24"/>
        </w:rPr>
        <w:t>Μ</w:t>
      </w:r>
      <w:r w:rsidR="00EA7610" w:rsidRPr="002B3632">
        <w:rPr>
          <w:rFonts w:cs="Times New Roman"/>
          <w:sz w:val="24"/>
          <w:szCs w:val="24"/>
        </w:rPr>
        <w:t>ί</w:t>
      </w:r>
      <w:r w:rsidRPr="002B3632">
        <w:rPr>
          <w:rFonts w:cs="Times New Roman"/>
          <w:sz w:val="24"/>
          <w:szCs w:val="24"/>
        </w:rPr>
        <w:t xml:space="preserve">α </w:t>
      </w:r>
      <w:proofErr w:type="spellStart"/>
      <w:r w:rsidRPr="002B3632">
        <w:rPr>
          <w:rFonts w:cs="Times New Roman"/>
          <w:sz w:val="24"/>
          <w:szCs w:val="24"/>
        </w:rPr>
        <w:t>υγειονοµική</w:t>
      </w:r>
      <w:proofErr w:type="spellEnd"/>
      <w:r w:rsidRPr="002B3632">
        <w:rPr>
          <w:rFonts w:cs="Times New Roman"/>
          <w:sz w:val="24"/>
          <w:szCs w:val="24"/>
        </w:rPr>
        <w:t xml:space="preserve"> υπηρεσία καλής ποιότητας</w:t>
      </w:r>
      <w:r w:rsidR="00EA7610" w:rsidRPr="002B3632">
        <w:rPr>
          <w:rFonts w:cs="Times New Roman"/>
          <w:sz w:val="24"/>
          <w:szCs w:val="24"/>
        </w:rPr>
        <w:t>,</w:t>
      </w:r>
      <w:r w:rsidRPr="002B3632">
        <w:rPr>
          <w:rFonts w:cs="Times New Roman"/>
          <w:sz w:val="24"/>
          <w:szCs w:val="24"/>
        </w:rPr>
        <w:t xml:space="preserve"> δεν αποτελεί πολυτέλεια για τους ανθρώπους, αλλά ανάγκη. Η βελτίωση της ποιότητας στην υγεία απαιτεί χρόνο. ∆εν µ</w:t>
      </w:r>
      <w:proofErr w:type="spellStart"/>
      <w:r w:rsidRPr="002B3632">
        <w:rPr>
          <w:rFonts w:cs="Times New Roman"/>
          <w:sz w:val="24"/>
          <w:szCs w:val="24"/>
        </w:rPr>
        <w:t>πορούν</w:t>
      </w:r>
      <w:proofErr w:type="spellEnd"/>
      <w:r w:rsidRPr="002B3632">
        <w:rPr>
          <w:rFonts w:cs="Times New Roman"/>
          <w:sz w:val="24"/>
          <w:szCs w:val="24"/>
        </w:rPr>
        <w:t xml:space="preserve"> να </w:t>
      </w:r>
      <w:proofErr w:type="spellStart"/>
      <w:r w:rsidRPr="002B3632">
        <w:rPr>
          <w:rFonts w:cs="Times New Roman"/>
          <w:sz w:val="24"/>
          <w:szCs w:val="24"/>
        </w:rPr>
        <w:t>πραγµατωθούν</w:t>
      </w:r>
      <w:proofErr w:type="spellEnd"/>
      <w:r w:rsidRPr="002B3632">
        <w:rPr>
          <w:rFonts w:cs="Times New Roman"/>
          <w:sz w:val="24"/>
          <w:szCs w:val="24"/>
        </w:rPr>
        <w:t xml:space="preserve"> όλα </w:t>
      </w:r>
      <w:proofErr w:type="spellStart"/>
      <w:r w:rsidRPr="002B3632">
        <w:rPr>
          <w:rFonts w:cs="Times New Roman"/>
          <w:sz w:val="24"/>
          <w:szCs w:val="24"/>
        </w:rPr>
        <w:t>άµεσα</w:t>
      </w:r>
      <w:proofErr w:type="spellEnd"/>
      <w:r w:rsidRPr="002B3632">
        <w:rPr>
          <w:rFonts w:cs="Times New Roman"/>
          <w:sz w:val="24"/>
          <w:szCs w:val="24"/>
        </w:rPr>
        <w:t>, χρειάζεται πλάνο, σωστή στρατηγική και µ</w:t>
      </w:r>
      <w:r w:rsidR="00EA7610" w:rsidRPr="002B3632">
        <w:rPr>
          <w:rFonts w:cs="Times New Roman"/>
          <w:sz w:val="24"/>
          <w:szCs w:val="24"/>
        </w:rPr>
        <w:t>ί</w:t>
      </w:r>
      <w:r w:rsidRPr="002B3632">
        <w:rPr>
          <w:rFonts w:cs="Times New Roman"/>
          <w:sz w:val="24"/>
          <w:szCs w:val="24"/>
        </w:rPr>
        <w:t>α πολιτική ποιότητας που να προσδιορίζει τι µ</w:t>
      </w:r>
      <w:proofErr w:type="spellStart"/>
      <w:r w:rsidRPr="002B3632">
        <w:rPr>
          <w:rFonts w:cs="Times New Roman"/>
          <w:sz w:val="24"/>
          <w:szCs w:val="24"/>
        </w:rPr>
        <w:t>πορεί</w:t>
      </w:r>
      <w:proofErr w:type="spellEnd"/>
      <w:r w:rsidRPr="002B3632">
        <w:rPr>
          <w:rFonts w:cs="Times New Roman"/>
          <w:sz w:val="24"/>
          <w:szCs w:val="24"/>
        </w:rPr>
        <w:t xml:space="preserve"> να γίνει και τι θα επιφέρει µ</w:t>
      </w:r>
      <w:proofErr w:type="spellStart"/>
      <w:r w:rsidRPr="002B3632">
        <w:rPr>
          <w:rFonts w:cs="Times New Roman"/>
          <w:sz w:val="24"/>
          <w:szCs w:val="24"/>
        </w:rPr>
        <w:t>εγαλύτερο</w:t>
      </w:r>
      <w:proofErr w:type="spellEnd"/>
      <w:r w:rsidRPr="002B3632">
        <w:rPr>
          <w:rFonts w:cs="Times New Roman"/>
          <w:sz w:val="24"/>
          <w:szCs w:val="24"/>
        </w:rPr>
        <w:t xml:space="preserve"> όφελος. </w:t>
      </w:r>
      <w:proofErr w:type="spellStart"/>
      <w:r w:rsidRPr="002B3632">
        <w:rPr>
          <w:rFonts w:cs="Times New Roman"/>
          <w:sz w:val="24"/>
          <w:szCs w:val="24"/>
        </w:rPr>
        <w:t>Ως</w:t>
      </w:r>
      <w:proofErr w:type="spellEnd"/>
      <w:r w:rsidRPr="002B3632">
        <w:rPr>
          <w:rFonts w:cs="Times New Roman"/>
          <w:sz w:val="24"/>
          <w:szCs w:val="24"/>
        </w:rPr>
        <w:t xml:space="preserve"> εκ τούτου, η ποιοτική διαχείριση αποτελεί όχι µόνο τη </w:t>
      </w:r>
      <w:proofErr w:type="spellStart"/>
      <w:r w:rsidRPr="002B3632">
        <w:rPr>
          <w:rFonts w:cs="Times New Roman"/>
          <w:sz w:val="24"/>
          <w:szCs w:val="24"/>
        </w:rPr>
        <w:t>σηµαντικότερη</w:t>
      </w:r>
      <w:proofErr w:type="spellEnd"/>
      <w:r w:rsidRPr="002B3632">
        <w:rPr>
          <w:rFonts w:cs="Times New Roman"/>
          <w:sz w:val="24"/>
          <w:szCs w:val="24"/>
        </w:rPr>
        <w:t xml:space="preserve"> στρατηγική στην εξασφάλιση της επιβίωσης των οργανώσεων, αλλά και </w:t>
      </w:r>
      <w:proofErr w:type="spellStart"/>
      <w:r w:rsidRPr="002B3632">
        <w:rPr>
          <w:rFonts w:cs="Times New Roman"/>
          <w:sz w:val="24"/>
          <w:szCs w:val="24"/>
        </w:rPr>
        <w:t>θεµελιώδη</w:t>
      </w:r>
      <w:proofErr w:type="spellEnd"/>
      <w:r w:rsidRPr="002B3632">
        <w:rPr>
          <w:rFonts w:cs="Times New Roman"/>
          <w:sz w:val="24"/>
          <w:szCs w:val="24"/>
        </w:rPr>
        <w:t xml:space="preserve"> </w:t>
      </w:r>
      <w:proofErr w:type="spellStart"/>
      <w:r w:rsidRPr="002B3632">
        <w:rPr>
          <w:rFonts w:cs="Times New Roman"/>
          <w:sz w:val="24"/>
          <w:szCs w:val="24"/>
        </w:rPr>
        <w:t>διαδροµή</w:t>
      </w:r>
      <w:proofErr w:type="spellEnd"/>
      <w:r w:rsidRPr="002B3632">
        <w:rPr>
          <w:rFonts w:cs="Times New Roman"/>
          <w:sz w:val="24"/>
          <w:szCs w:val="24"/>
        </w:rPr>
        <w:t xml:space="preserve"> </w:t>
      </w:r>
      <w:r w:rsidR="00EA7610" w:rsidRPr="002B3632">
        <w:rPr>
          <w:rFonts w:cs="Times New Roman"/>
          <w:sz w:val="24"/>
          <w:szCs w:val="24"/>
        </w:rPr>
        <w:t>για να</w:t>
      </w:r>
      <w:r w:rsidRPr="002B3632">
        <w:rPr>
          <w:rFonts w:cs="Times New Roman"/>
          <w:sz w:val="24"/>
          <w:szCs w:val="24"/>
        </w:rPr>
        <w:t xml:space="preserve"> οδηγ</w:t>
      </w:r>
      <w:r w:rsidR="00EA7610" w:rsidRPr="002B3632">
        <w:rPr>
          <w:rFonts w:cs="Times New Roman"/>
          <w:sz w:val="24"/>
          <w:szCs w:val="24"/>
        </w:rPr>
        <w:t>ήσει</w:t>
      </w:r>
      <w:r w:rsidRPr="002B3632">
        <w:rPr>
          <w:rFonts w:cs="Times New Roman"/>
          <w:sz w:val="24"/>
          <w:szCs w:val="24"/>
        </w:rPr>
        <w:t xml:space="preserve"> στην επιχειρησιακή τελειότητα. </w:t>
      </w:r>
    </w:p>
    <w:p w:rsidR="002F4C84" w:rsidRPr="002F4C84" w:rsidRDefault="002F4C84" w:rsidP="00B45B41">
      <w:pPr>
        <w:ind w:left="-5" w:right="706"/>
        <w:rPr>
          <w:rFonts w:cs="Times New Roman"/>
        </w:rPr>
      </w:pPr>
      <w:r w:rsidRPr="002F4C84">
        <w:rPr>
          <w:rFonts w:cs="Times New Roman"/>
        </w:rPr>
        <w:t xml:space="preserve"> </w:t>
      </w:r>
    </w:p>
    <w:p w:rsidR="002F4C84" w:rsidRPr="0014631D" w:rsidRDefault="002F4C84" w:rsidP="0014631D">
      <w:pPr>
        <w:ind w:left="-5" w:right="706"/>
        <w:rPr>
          <w:rFonts w:cs="Times New Roman"/>
        </w:rPr>
      </w:pPr>
    </w:p>
    <w:p w:rsidR="0014631D" w:rsidRPr="00EB3EE9" w:rsidRDefault="0014631D" w:rsidP="00EB3EE9">
      <w:pPr>
        <w:ind w:left="-5" w:right="706"/>
        <w:rPr>
          <w:rFonts w:cs="Times New Roman"/>
        </w:rPr>
      </w:pPr>
    </w:p>
    <w:p w:rsidR="00893D86" w:rsidRPr="00893D86" w:rsidRDefault="00893D86" w:rsidP="00893D86">
      <w:pPr>
        <w:ind w:left="-5" w:right="706"/>
        <w:rPr>
          <w:rFonts w:cs="Times New Roman"/>
          <w:sz w:val="28"/>
          <w:szCs w:val="28"/>
        </w:rPr>
      </w:pPr>
    </w:p>
    <w:p w:rsidR="006B2255" w:rsidRPr="006B2255" w:rsidRDefault="00ED0349" w:rsidP="00ED0349">
      <w:pPr>
        <w:tabs>
          <w:tab w:val="left" w:pos="990"/>
        </w:tabs>
        <w:ind w:left="-5" w:right="706"/>
        <w:rPr>
          <w:rFonts w:cs="Times New Roman"/>
        </w:rPr>
      </w:pPr>
      <w:r>
        <w:rPr>
          <w:rFonts w:cs="Times New Roman"/>
        </w:rPr>
        <w:tab/>
      </w:r>
    </w:p>
    <w:p w:rsidR="00936104" w:rsidRPr="00EB3EE9" w:rsidRDefault="00936104" w:rsidP="00936104">
      <w:pPr>
        <w:ind w:left="-5" w:right="706"/>
        <w:rPr>
          <w:rFonts w:cs="Times New Roman"/>
        </w:rPr>
      </w:pPr>
    </w:p>
    <w:p w:rsidR="00936104" w:rsidRPr="00EB3EE9" w:rsidRDefault="00936104" w:rsidP="00936104">
      <w:pPr>
        <w:ind w:left="-5" w:right="706"/>
        <w:rPr>
          <w:rFonts w:cs="Times New Roman"/>
        </w:rPr>
      </w:pPr>
    </w:p>
    <w:p w:rsidR="000F5A56" w:rsidRPr="00EB3EE9" w:rsidRDefault="000F5A56" w:rsidP="000F5A56">
      <w:pPr>
        <w:ind w:left="-5" w:right="706"/>
        <w:rPr>
          <w:rFonts w:cs="Times New Roman"/>
        </w:rPr>
      </w:pPr>
    </w:p>
    <w:p w:rsidR="000F5A56" w:rsidRPr="00EB3EE9" w:rsidRDefault="000F5A56" w:rsidP="000F5A56">
      <w:pPr>
        <w:tabs>
          <w:tab w:val="left" w:pos="855"/>
        </w:tabs>
        <w:rPr>
          <w:lang w:eastAsia="el-GR"/>
        </w:rPr>
      </w:pPr>
    </w:p>
    <w:p w:rsidR="00884B07" w:rsidRPr="00EB3EE9" w:rsidRDefault="00884B07" w:rsidP="00884B07">
      <w:pPr>
        <w:spacing w:line="369" w:lineRule="auto"/>
        <w:ind w:right="43"/>
        <w:rPr>
          <w:rFonts w:eastAsia="Times New Roman" w:cs="Times New Roman"/>
          <w:color w:val="000000"/>
          <w:lang w:eastAsia="el-GR"/>
        </w:rPr>
      </w:pPr>
    </w:p>
    <w:p w:rsidR="00346233" w:rsidRDefault="00346233" w:rsidP="002C7A58">
      <w:pPr>
        <w:rPr>
          <w:b/>
          <w:bCs/>
        </w:rPr>
      </w:pPr>
    </w:p>
    <w:p w:rsidR="00346233" w:rsidRDefault="00346233">
      <w:pPr>
        <w:rPr>
          <w:b/>
          <w:bCs/>
        </w:rPr>
      </w:pPr>
      <w:r>
        <w:rPr>
          <w:b/>
          <w:bCs/>
        </w:rPr>
        <w:br w:type="page"/>
      </w:r>
    </w:p>
    <w:p w:rsidR="00055C93" w:rsidRDefault="00346233" w:rsidP="00346233">
      <w:pPr>
        <w:jc w:val="center"/>
        <w:rPr>
          <w:b/>
          <w:bCs/>
          <w:sz w:val="28"/>
          <w:szCs w:val="28"/>
        </w:rPr>
      </w:pPr>
      <w:r w:rsidRPr="00346233">
        <w:rPr>
          <w:b/>
          <w:bCs/>
          <w:sz w:val="28"/>
          <w:szCs w:val="28"/>
        </w:rPr>
        <w:lastRenderedPageBreak/>
        <w:t>Βιβλιογραφία</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b/>
          <w:bCs/>
          <w:color w:val="222222"/>
          <w:sz w:val="28"/>
          <w:szCs w:val="28"/>
          <w:lang w:eastAsia="el-GR"/>
        </w:rPr>
      </w:pPr>
      <w:r w:rsidRPr="00AB7D49">
        <w:rPr>
          <w:rFonts w:eastAsia="Times New Roman" w:cs="Times New Roman"/>
          <w:b/>
          <w:bCs/>
          <w:color w:val="222222"/>
          <w:sz w:val="28"/>
          <w:szCs w:val="28"/>
          <w:lang w:eastAsia="el-GR"/>
        </w:rPr>
        <w:t>Ελληνική Βιβλιογραφία:</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Αδαμίδης, Ε. (2015). Διοίκηση Ποιότητας. Σχεδιασμός και Διοίκηση Βιομηχανικών Μονάδων. Αθήνα: Σύνδεσμος Ελληνικών Ακαδημαϊκών Βιβλιοθηκών.</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 xml:space="preserve">Γείτονα, Μ., </w:t>
      </w:r>
      <w:proofErr w:type="spellStart"/>
      <w:r w:rsidRPr="00AB7D49">
        <w:rPr>
          <w:rFonts w:eastAsia="Times New Roman" w:cs="Times New Roman"/>
          <w:color w:val="222222"/>
          <w:sz w:val="24"/>
          <w:szCs w:val="24"/>
          <w:lang w:eastAsia="el-GR"/>
        </w:rPr>
        <w:t>Καρόκης</w:t>
      </w:r>
      <w:proofErr w:type="spellEnd"/>
      <w:r w:rsidRPr="00AB7D49">
        <w:rPr>
          <w:rFonts w:eastAsia="Times New Roman" w:cs="Times New Roman"/>
          <w:color w:val="222222"/>
          <w:sz w:val="24"/>
          <w:szCs w:val="24"/>
          <w:lang w:eastAsia="el-GR"/>
        </w:rPr>
        <w:t xml:space="preserve">, Α., Κυριόπουλος, Γ., </w:t>
      </w:r>
      <w:proofErr w:type="spellStart"/>
      <w:r w:rsidRPr="00AB7D49">
        <w:rPr>
          <w:rFonts w:eastAsia="Times New Roman" w:cs="Times New Roman"/>
          <w:color w:val="222222"/>
          <w:sz w:val="24"/>
          <w:szCs w:val="24"/>
          <w:lang w:eastAsia="el-GR"/>
        </w:rPr>
        <w:t>Λιονής</w:t>
      </w:r>
      <w:proofErr w:type="spellEnd"/>
      <w:r w:rsidRPr="00AB7D49">
        <w:rPr>
          <w:rFonts w:eastAsia="Times New Roman" w:cs="Times New Roman"/>
          <w:color w:val="222222"/>
          <w:sz w:val="24"/>
          <w:szCs w:val="24"/>
          <w:lang w:eastAsia="el-GR"/>
        </w:rPr>
        <w:t xml:space="preserve">, Χ., </w:t>
      </w:r>
      <w:proofErr w:type="spellStart"/>
      <w:r w:rsidRPr="00AB7D49">
        <w:rPr>
          <w:rFonts w:eastAsia="Times New Roman" w:cs="Times New Roman"/>
          <w:color w:val="222222"/>
          <w:sz w:val="24"/>
          <w:szCs w:val="24"/>
          <w:lang w:eastAsia="el-GR"/>
        </w:rPr>
        <w:t>Σίσσουρας</w:t>
      </w:r>
      <w:proofErr w:type="spellEnd"/>
      <w:r w:rsidRPr="00AB7D49">
        <w:rPr>
          <w:rFonts w:eastAsia="Times New Roman" w:cs="Times New Roman"/>
          <w:color w:val="222222"/>
          <w:sz w:val="24"/>
          <w:szCs w:val="24"/>
          <w:lang w:eastAsia="el-GR"/>
        </w:rPr>
        <w:t xml:space="preserve">, Α., &amp; Υφαντόπουλος, Γ. (2004). Η αναζήτηση της ποιότητας στην υγεία και την φροντίδα υγείας-Κείμενα ομοφωνίας . Αθήνα : Εκδόσεις </w:t>
      </w:r>
      <w:proofErr w:type="spellStart"/>
      <w:r w:rsidRPr="00AB7D49">
        <w:rPr>
          <w:rFonts w:eastAsia="Times New Roman" w:cs="Times New Roman"/>
          <w:color w:val="222222"/>
          <w:sz w:val="24"/>
          <w:szCs w:val="24"/>
          <w:lang w:eastAsia="el-GR"/>
        </w:rPr>
        <w:t>Παπαζήση</w:t>
      </w:r>
      <w:proofErr w:type="spellEnd"/>
      <w:r w:rsidRPr="00AB7D49">
        <w:rPr>
          <w:rFonts w:eastAsia="Times New Roman" w:cs="Times New Roman"/>
          <w:color w:val="222222"/>
          <w:sz w:val="24"/>
          <w:szCs w:val="24"/>
          <w:lang w:eastAsia="el-GR"/>
        </w:rPr>
        <w:t>.</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Γεωργακόπουλος Ν., (2014), Ο ρόλος του Ε.Ο.Π.Υ.Υ. στο Ε.Σ.Υ. : Μεταρρύθμιση ή Απορρύθμιση.</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Γεωργούση Ε., Κυριόπουλος Γ., (1991), Σχεδιασμός - Οικονομική Διαχείριση και Αξιολόγηση στην Πρωτοβάθμια Φροντίδα Υγείας, Εθνική Σχολή Δημόσιας Υγείας.</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Γιωτάκος, (2010), Οικονομική κρίση και ψυχική Υγεία, Αθήνα, Ψυχιατρική.</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proofErr w:type="spellStart"/>
      <w:r w:rsidRPr="00AB7D49">
        <w:rPr>
          <w:rFonts w:eastAsia="Times New Roman" w:cs="Times New Roman"/>
          <w:color w:val="222222"/>
          <w:sz w:val="24"/>
          <w:szCs w:val="24"/>
          <w:lang w:eastAsia="el-GR"/>
        </w:rPr>
        <w:t>Δερβιτσιώτης</w:t>
      </w:r>
      <w:proofErr w:type="spellEnd"/>
      <w:r w:rsidRPr="00AB7D49">
        <w:rPr>
          <w:rFonts w:eastAsia="Times New Roman" w:cs="Times New Roman"/>
          <w:color w:val="222222"/>
          <w:sz w:val="24"/>
          <w:szCs w:val="24"/>
          <w:lang w:eastAsia="el-GR"/>
        </w:rPr>
        <w:t>, Κ. (2001). Ανταγωνιστικότητα με διοίκηση ολικής ποιότητας 2η έκδοση. Αθήνα : INTERBOOKS.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Δημητριάδης, Σ. Γ., &amp; Μιχιώτης, Α. Ν. (2007). Διοίκηση Παραγωγικών Συστημάτων. Αθήνα : Κριτική.</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ΕΛΣΤΑΤ (2017), Δελτίο Τύπου, Σύστημα Λογαριασμών Υγείας (Σ.Λ.Υ.) για το έτος 2015.</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Ζαβλανός, Μ. (2005). Η Ποιότητα στις Παρεχόμενες Υπηρεσίες και τα Προϊόντα . Αθήνα: Εκδόσεις Σταμούλη.</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 xml:space="preserve">Θεοδώρου, Μ., Σαρρής, Μ., &amp; Σούλης, Σ. (2001). "Συστήματα Υγείας". Αθήνα: Εκδόσεις </w:t>
      </w:r>
      <w:proofErr w:type="spellStart"/>
      <w:r w:rsidRPr="00AB7D49">
        <w:rPr>
          <w:rFonts w:eastAsia="Times New Roman" w:cs="Times New Roman"/>
          <w:color w:val="222222"/>
          <w:sz w:val="24"/>
          <w:szCs w:val="24"/>
          <w:lang w:eastAsia="el-GR"/>
        </w:rPr>
        <w:t>Παπαζήση</w:t>
      </w:r>
      <w:proofErr w:type="spellEnd"/>
      <w:r w:rsidRPr="00AB7D49">
        <w:rPr>
          <w:rFonts w:eastAsia="Times New Roman" w:cs="Times New Roman"/>
          <w:color w:val="222222"/>
          <w:sz w:val="24"/>
          <w:szCs w:val="24"/>
          <w:lang w:eastAsia="el-GR"/>
        </w:rPr>
        <w:t>.</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Θεοδωρουλάκης Μ. και Κουμαριανός Β., (2012), Συστήματα Κοινωνικής Ασφάλισης, Ασφαλιστικό σύστημα και σύστημα κοινωνικής περίθαλψης, Ινστιτούτο Έρευνας ΓΣΕΕ.</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 xml:space="preserve">Καλογεροπούλου, Μ., &amp; </w:t>
      </w:r>
      <w:proofErr w:type="spellStart"/>
      <w:r w:rsidRPr="00AB7D49">
        <w:rPr>
          <w:rFonts w:eastAsia="Times New Roman" w:cs="Times New Roman"/>
          <w:color w:val="222222"/>
          <w:sz w:val="24"/>
          <w:szCs w:val="24"/>
          <w:lang w:eastAsia="el-GR"/>
        </w:rPr>
        <w:t>Μουρδουκούτας</w:t>
      </w:r>
      <w:proofErr w:type="spellEnd"/>
      <w:r w:rsidRPr="00AB7D49">
        <w:rPr>
          <w:rFonts w:eastAsia="Times New Roman" w:cs="Times New Roman"/>
          <w:color w:val="222222"/>
          <w:sz w:val="24"/>
          <w:szCs w:val="24"/>
          <w:lang w:eastAsia="el-GR"/>
        </w:rPr>
        <w:t>, Π. (2007). Υπηρεσίες Υγείας. Αθήνα: Εκδόσεις Κλειδάριθμος.</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 xml:space="preserve">Καλογεροπούλου, Μ., </w:t>
      </w:r>
      <w:proofErr w:type="spellStart"/>
      <w:r w:rsidRPr="00AB7D49">
        <w:rPr>
          <w:rFonts w:eastAsia="Times New Roman" w:cs="Times New Roman"/>
          <w:color w:val="222222"/>
          <w:sz w:val="24"/>
          <w:szCs w:val="24"/>
          <w:lang w:eastAsia="el-GR"/>
        </w:rPr>
        <w:t>Μουρδουκούτας</w:t>
      </w:r>
      <w:proofErr w:type="spellEnd"/>
      <w:r w:rsidRPr="00AB7D49">
        <w:rPr>
          <w:rFonts w:eastAsia="Times New Roman" w:cs="Times New Roman"/>
          <w:color w:val="222222"/>
          <w:sz w:val="24"/>
          <w:szCs w:val="24"/>
          <w:lang w:eastAsia="el-GR"/>
        </w:rPr>
        <w:t>, Π., (2007), Υπηρεσίες Υγείας, τόμος Α, Αθήνα, Εκδόσεις Κλειδάριθμος.</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Κουππάρης, Μ. (2015). Έλεγχος και Διασφάλιση Ποιότητας - Ενότητα 1: Εισαγωγή στην ποιότητα. Αθήνα : Εθνικό και Καποδιστριακό Πανεπιστήμιο Αθηνών-Τμήμα Χημείας - Εργαστήριο Αναλυτικής Χημείας.</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lastRenderedPageBreak/>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 xml:space="preserve">Κυριόπουλος Γ., Οικονόμου Χ., Πολύζος Ν., </w:t>
      </w:r>
      <w:proofErr w:type="spellStart"/>
      <w:r w:rsidRPr="00AB7D49">
        <w:rPr>
          <w:rFonts w:eastAsia="Times New Roman" w:cs="Times New Roman"/>
          <w:color w:val="222222"/>
          <w:sz w:val="24"/>
          <w:szCs w:val="24"/>
          <w:lang w:eastAsia="el-GR"/>
        </w:rPr>
        <w:t>Σισσούρας</w:t>
      </w:r>
      <w:proofErr w:type="spellEnd"/>
      <w:r w:rsidRPr="00AB7D49">
        <w:rPr>
          <w:rFonts w:eastAsia="Times New Roman" w:cs="Times New Roman"/>
          <w:color w:val="222222"/>
          <w:sz w:val="24"/>
          <w:szCs w:val="24"/>
          <w:lang w:eastAsia="el-GR"/>
        </w:rPr>
        <w:t xml:space="preserve"> Α., Προτεραιότητες για την αναμόρφωση της διοίκησης-διαχείρισης του συστήματος υπηρεσιών υγείας, Εκδόσεις Θεμέλιο.</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Κωνσταντοπούλου Α.,(2006), Η πρόληψη στην Υγεία στην Ελλάδα.</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 xml:space="preserve">Λογοθέτης, Ν. (1992). Μάνατζμεντ Ολικής Ποιότητας . Αθήνα : Εκδόσεις </w:t>
      </w:r>
      <w:proofErr w:type="spellStart"/>
      <w:r w:rsidRPr="00AB7D49">
        <w:rPr>
          <w:rFonts w:eastAsia="Times New Roman" w:cs="Times New Roman"/>
          <w:color w:val="222222"/>
          <w:sz w:val="24"/>
          <w:szCs w:val="24"/>
          <w:lang w:eastAsia="el-GR"/>
        </w:rPr>
        <w:t>Interbooks</w:t>
      </w:r>
      <w:proofErr w:type="spellEnd"/>
      <w:r w:rsidRPr="00AB7D49">
        <w:rPr>
          <w:rFonts w:eastAsia="Times New Roman" w:cs="Times New Roman"/>
          <w:color w:val="222222"/>
          <w:sz w:val="24"/>
          <w:szCs w:val="24"/>
          <w:lang w:eastAsia="el-GR"/>
        </w:rPr>
        <w:t>.</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proofErr w:type="spellStart"/>
      <w:r w:rsidRPr="00AB7D49">
        <w:rPr>
          <w:rFonts w:eastAsia="Times New Roman" w:cs="Times New Roman"/>
          <w:color w:val="222222"/>
          <w:sz w:val="24"/>
          <w:szCs w:val="24"/>
          <w:lang w:eastAsia="el-GR"/>
        </w:rPr>
        <w:t>Μάρδας</w:t>
      </w:r>
      <w:proofErr w:type="spellEnd"/>
      <w:r w:rsidRPr="00AB7D49">
        <w:rPr>
          <w:rFonts w:eastAsia="Times New Roman" w:cs="Times New Roman"/>
          <w:color w:val="222222"/>
          <w:sz w:val="24"/>
          <w:szCs w:val="24"/>
          <w:lang w:eastAsia="el-GR"/>
        </w:rPr>
        <w:t xml:space="preserve"> Γ., (1993), Οργανωτική και Οικονομική του Συστήματος Κοινωνικής Διοίκησης, Αθήνα, Εκδόσεις Το οικονομικό.</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Ματσαγγάνης Μ.,(2002), Δημόσια παρέμβαση στον τομέα υγείας, Οικονομική και χρηματοδοτική διαχείριση υπηρεσιών υγείας, Τόμος Α, Ελληνικό Ανοικτό Πανεπιστήμιο Πάτρας.</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Μπουραντάς, Δ. (2002). Μάνατζμεντ, Θεωρητικό Υπόβαθρο-Σύγχρονες Πρακτικές . Αθήνα : Εκδόσεις Γ. Μπένου.</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proofErr w:type="spellStart"/>
      <w:r w:rsidRPr="00AB7D49">
        <w:rPr>
          <w:rFonts w:eastAsia="Times New Roman" w:cs="Times New Roman"/>
          <w:color w:val="222222"/>
          <w:sz w:val="24"/>
          <w:szCs w:val="24"/>
          <w:lang w:eastAsia="el-GR"/>
        </w:rPr>
        <w:t>Μπουρσανίδης</w:t>
      </w:r>
      <w:proofErr w:type="spellEnd"/>
      <w:r w:rsidRPr="00AB7D49">
        <w:rPr>
          <w:rFonts w:eastAsia="Times New Roman" w:cs="Times New Roman"/>
          <w:color w:val="222222"/>
          <w:sz w:val="24"/>
          <w:szCs w:val="24"/>
          <w:lang w:eastAsia="el-GR"/>
        </w:rPr>
        <w:t xml:space="preserve"> Χ., (2000), Αποκεντρωμένο υπόδειγμα διαχείρισης υπηρεσιών υγείας στην Ελλάδα, σκέψεις για μια νέα αρχιτεκτονική και διοικητική κουλτούρα στο σύστημα υγείας.</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Οικονόμου Χ., (2012), Το θεσμικό πλαίσιο παροχών ασθενείας στην Ελλάδα: Ο ρόλος και η λειτουργία του εθνικού συστήματος υγείας, Αθήνα, Παρατηρητήριο οικονομικών και κοινωνικών εξελίξεων.</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Οικονόμου, Χ., (2014), Η πολιτική και το Σύστημα Υγείας σε περίοδο οικονομικής κρίσης και κοινωνικού αποκλεισμού, Αθήνα, πανεπιστημιακές σημειώσεις.</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 xml:space="preserve">Παπακωστίδη, Α., &amp; Τσουκαλάς, Ν. (2012). Η ποιότητα στις υπηρεσίες υγείας και η αξιολόγησή της. Αρχεία Ελληνικής Ιατρικής , </w:t>
      </w:r>
      <w:proofErr w:type="spellStart"/>
      <w:r w:rsidRPr="00AB7D49">
        <w:rPr>
          <w:rFonts w:eastAsia="Times New Roman" w:cs="Times New Roman"/>
          <w:color w:val="222222"/>
          <w:sz w:val="24"/>
          <w:szCs w:val="24"/>
          <w:lang w:eastAsia="el-GR"/>
        </w:rPr>
        <w:t>σσ</w:t>
      </w:r>
      <w:proofErr w:type="spellEnd"/>
      <w:r w:rsidRPr="00AB7D49">
        <w:rPr>
          <w:rFonts w:eastAsia="Times New Roman" w:cs="Times New Roman"/>
          <w:color w:val="222222"/>
          <w:sz w:val="24"/>
          <w:szCs w:val="24"/>
          <w:lang w:eastAsia="el-GR"/>
        </w:rPr>
        <w:t>. 480-488.</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 xml:space="preserve">Πετρίδου, Ε. (2011). Διοίκηση- </w:t>
      </w:r>
      <w:proofErr w:type="spellStart"/>
      <w:r w:rsidRPr="00AB7D49">
        <w:rPr>
          <w:rFonts w:eastAsia="Times New Roman" w:cs="Times New Roman"/>
          <w:color w:val="222222"/>
          <w:sz w:val="24"/>
          <w:szCs w:val="24"/>
          <w:lang w:eastAsia="el-GR"/>
        </w:rPr>
        <w:t>Management</w:t>
      </w:r>
      <w:proofErr w:type="spellEnd"/>
      <w:r w:rsidRPr="00AB7D49">
        <w:rPr>
          <w:rFonts w:eastAsia="Times New Roman" w:cs="Times New Roman"/>
          <w:color w:val="222222"/>
          <w:sz w:val="24"/>
          <w:szCs w:val="24"/>
          <w:lang w:eastAsia="el-GR"/>
        </w:rPr>
        <w:t xml:space="preserve"> -Μια εισαγωγική προσέγγιση. Θεσσαλονίκη : Εκδόσεις Σοφία .</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Πέτρουλας Π., Ρομπόλης Σ., Ξυδέας Ε., Χλέτσος Μ., (1993), Η Κοινωνική Ασφάλιση στην Ελλάδα, Η περίπτωση του Ι.Κ.Α., Αθήνα, ΙΝΕ-ΓΕΣΕΕ.</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Πολύζος Ν.,(2005), Δευτεροβάθμια-Τριτοβάθμια Περίθαλψη, στο: Μελέτη για το Σχεδίασμά και την Οργάνωση των Υπηρεσιών Υγείας, Αθήνα, Υπουργείο Υγείας, Πρόνοιας &amp; Κοινωνικών Ασφαλίσεων.</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Σιγάλας Ι., (2008), Η Δημόσια Περίθαλψη Προβλήματα και Προοπτικές.</w:t>
      </w:r>
    </w:p>
    <w:p w:rsidR="00AB7D49" w:rsidRPr="002855CE"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Σιγάλας, Ι., &amp; Αλεξιάδης, Α. (1999). Διοίκηση Υπηρεσιών Υγείας-Νοσοκομείων, Εμπειρίες, Τάσεις και Προοπτικές. Πάτρα: Ε.Α.Π.</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Σίσκου Ό.,(2007), Χρηματοδότηση του συστήματος υγείας, Αθήνα, Εκδόσεις Βήτα.</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lastRenderedPageBreak/>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Ταγαράς, Γ. Ν. (2001). Στατιστικός Έλεγχος Ποιότητας. Θεσσαλονίκη : Εκδόσεις ΖΗΤΗ.</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 xml:space="preserve">Τσαλίκης Γ., (2008), Η θεμελίωση της Κοινωνικής ασφάλισης στην Ελλάδα, Αθήνα, Εκδόσεις </w:t>
      </w:r>
      <w:proofErr w:type="spellStart"/>
      <w:r w:rsidRPr="00AB7D49">
        <w:rPr>
          <w:rFonts w:eastAsia="Times New Roman" w:cs="Times New Roman"/>
          <w:color w:val="222222"/>
          <w:sz w:val="24"/>
          <w:szCs w:val="24"/>
          <w:lang w:eastAsia="el-GR"/>
        </w:rPr>
        <w:t>Παπαζήση</w:t>
      </w:r>
      <w:proofErr w:type="spellEnd"/>
      <w:r w:rsidRPr="00AB7D49">
        <w:rPr>
          <w:rFonts w:eastAsia="Times New Roman" w:cs="Times New Roman"/>
          <w:color w:val="222222"/>
          <w:sz w:val="24"/>
          <w:szCs w:val="24"/>
          <w:lang w:eastAsia="el-GR"/>
        </w:rPr>
        <w:t>.</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proofErr w:type="spellStart"/>
      <w:r w:rsidRPr="00AB7D49">
        <w:rPr>
          <w:rFonts w:eastAsia="Times New Roman" w:cs="Times New Roman"/>
          <w:color w:val="222222"/>
          <w:sz w:val="24"/>
          <w:szCs w:val="24"/>
          <w:lang w:eastAsia="el-GR"/>
        </w:rPr>
        <w:t>Yφαντόπουλος</w:t>
      </w:r>
      <w:proofErr w:type="spellEnd"/>
      <w:r w:rsidRPr="00AB7D49">
        <w:rPr>
          <w:rFonts w:eastAsia="Times New Roman" w:cs="Times New Roman"/>
          <w:color w:val="222222"/>
          <w:sz w:val="24"/>
          <w:szCs w:val="24"/>
          <w:lang w:eastAsia="el-GR"/>
        </w:rPr>
        <w:t xml:space="preserve"> Γ., Πολυγένη Δ., Τακουμάκης Ι., (2004), Οικονομικά της Υγείας, Health </w:t>
      </w:r>
      <w:proofErr w:type="spellStart"/>
      <w:r w:rsidRPr="00AB7D49">
        <w:rPr>
          <w:rFonts w:eastAsia="Times New Roman" w:cs="Times New Roman"/>
          <w:color w:val="222222"/>
          <w:sz w:val="24"/>
          <w:szCs w:val="24"/>
          <w:lang w:eastAsia="el-GR"/>
        </w:rPr>
        <w:t>Economics</w:t>
      </w:r>
      <w:proofErr w:type="spellEnd"/>
      <w:r w:rsidRPr="00AB7D49">
        <w:rPr>
          <w:rFonts w:eastAsia="Times New Roman" w:cs="Times New Roman"/>
          <w:color w:val="222222"/>
          <w:sz w:val="24"/>
          <w:szCs w:val="24"/>
          <w:lang w:eastAsia="el-GR"/>
        </w:rPr>
        <w:t>.</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Χλέτσος Μ., (2011), Οικονομικά της Υγείας, Εκδόσεις Πατάκη.</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Χυτήρης, Λ. Σ., &amp; Άννινος, Λ. Ν. (2015). Διοίκηση και Ποιότητα Υπηρεσιών . Αθήνα : Σύνδεσμος Ελληνικών Ακαδημαϊκών Βιβλιοθηκών.</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eastAsia="el-GR"/>
        </w:rPr>
      </w:pPr>
      <w:r w:rsidRPr="00AB7D49">
        <w:rPr>
          <w:rFonts w:ascii="Arial" w:eastAsia="Times New Roman" w:hAnsi="Arial" w:cs="Arial"/>
          <w:color w:val="000000"/>
          <w:sz w:val="24"/>
          <w:szCs w:val="24"/>
          <w:lang w:eastAsia="el-GR"/>
        </w:rPr>
        <w:t>•</w:t>
      </w:r>
      <w:r w:rsidRPr="00AB7D49">
        <w:rPr>
          <w:rFonts w:eastAsia="Times New Roman" w:cs="Times New Roman"/>
          <w:color w:val="000000"/>
          <w:sz w:val="14"/>
          <w:szCs w:val="14"/>
          <w:lang w:eastAsia="el-GR"/>
        </w:rPr>
        <w:t>      </w:t>
      </w:r>
      <w:r w:rsidRPr="00AB7D49">
        <w:rPr>
          <w:rFonts w:eastAsia="Times New Roman" w:cs="Times New Roman"/>
          <w:color w:val="222222"/>
          <w:sz w:val="24"/>
          <w:szCs w:val="24"/>
          <w:lang w:eastAsia="el-GR"/>
        </w:rPr>
        <w:t>Ψωμάς Ε. (2015). Διοίκηση Ολικής Ποιότητας &amp; Επιχειρηματική Αριστεία - Ενότητα 1.1.1: Εισαγωγή στην ποιότητα. Πάτρα: Πανεπιστήμιο Πατρών - Σχολή Οργάνωσης και Διοίκησης Επιχειρήσεων-Τμήμα Διοίκησης Επιχειρήσεων Αγροτικών Προϊόντων &amp; Τροφίμων (Δ.Ε.Α.Π.Τ.).</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b/>
          <w:bCs/>
          <w:color w:val="222222"/>
          <w:sz w:val="28"/>
          <w:szCs w:val="28"/>
          <w:lang w:val="en-US" w:eastAsia="el-GR"/>
        </w:rPr>
      </w:pPr>
      <w:r w:rsidRPr="00AB7D49">
        <w:rPr>
          <w:rFonts w:eastAsia="Times New Roman" w:cs="Times New Roman"/>
          <w:b/>
          <w:bCs/>
          <w:color w:val="222222"/>
          <w:sz w:val="28"/>
          <w:szCs w:val="28"/>
          <w:lang w:eastAsia="el-GR"/>
        </w:rPr>
        <w:t>Ξένη</w:t>
      </w:r>
      <w:r w:rsidRPr="00AB7D49">
        <w:rPr>
          <w:rFonts w:eastAsia="Times New Roman" w:cs="Times New Roman"/>
          <w:b/>
          <w:bCs/>
          <w:color w:val="222222"/>
          <w:sz w:val="28"/>
          <w:szCs w:val="28"/>
          <w:lang w:val="en-US" w:eastAsia="el-GR"/>
        </w:rPr>
        <w:t xml:space="preserve"> </w:t>
      </w:r>
      <w:r w:rsidRPr="00AB7D49">
        <w:rPr>
          <w:rFonts w:eastAsia="Times New Roman" w:cs="Times New Roman"/>
          <w:b/>
          <w:bCs/>
          <w:color w:val="222222"/>
          <w:sz w:val="28"/>
          <w:szCs w:val="28"/>
          <w:lang w:eastAsia="el-GR"/>
        </w:rPr>
        <w:t>Βιβλιογραφία</w:t>
      </w:r>
      <w:r w:rsidRPr="00AB7D49">
        <w:rPr>
          <w:rFonts w:eastAsia="Times New Roman" w:cs="Times New Roman"/>
          <w:b/>
          <w:bCs/>
          <w:color w:val="222222"/>
          <w:sz w:val="28"/>
          <w:szCs w:val="28"/>
          <w:lang w:val="en-US" w:eastAsia="el-GR"/>
        </w:rPr>
        <w:t>:</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 xml:space="preserve">American Society for Quality Control ASQ. (1999). Quality Costs Committee, Principles of Quality </w:t>
      </w:r>
      <w:proofErr w:type="spellStart"/>
      <w:r w:rsidRPr="00AB7D49">
        <w:rPr>
          <w:rFonts w:eastAsia="Times New Roman" w:cs="Times New Roman"/>
          <w:color w:val="222222"/>
          <w:sz w:val="24"/>
          <w:szCs w:val="24"/>
          <w:lang w:val="en-US" w:eastAsia="el-GR"/>
        </w:rPr>
        <w:t>Cost:Principles</w:t>
      </w:r>
      <w:proofErr w:type="spellEnd"/>
      <w:r w:rsidRPr="00AB7D49">
        <w:rPr>
          <w:rFonts w:eastAsia="Times New Roman" w:cs="Times New Roman"/>
          <w:color w:val="222222"/>
          <w:sz w:val="24"/>
          <w:szCs w:val="24"/>
          <w:lang w:val="en-US" w:eastAsia="el-GR"/>
        </w:rPr>
        <w:t xml:space="preserve">, Implementation and Use, Third Edition . ASQ Quality Press , </w:t>
      </w:r>
      <w:proofErr w:type="spellStart"/>
      <w:r w:rsidRPr="00AB7D49">
        <w:rPr>
          <w:rFonts w:eastAsia="Times New Roman" w:cs="Times New Roman"/>
          <w:color w:val="222222"/>
          <w:sz w:val="24"/>
          <w:szCs w:val="24"/>
          <w:lang w:eastAsia="el-GR"/>
        </w:rPr>
        <w:t>σσ</w:t>
      </w:r>
      <w:proofErr w:type="spellEnd"/>
      <w:r w:rsidRPr="00AB7D49">
        <w:rPr>
          <w:rFonts w:eastAsia="Times New Roman" w:cs="Times New Roman"/>
          <w:color w:val="222222"/>
          <w:sz w:val="24"/>
          <w:szCs w:val="24"/>
          <w:lang w:val="en-US" w:eastAsia="el-GR"/>
        </w:rPr>
        <w:t>. 3-5.</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proofErr w:type="spellStart"/>
      <w:r w:rsidRPr="00AB7D49">
        <w:rPr>
          <w:rFonts w:eastAsia="Times New Roman" w:cs="Times New Roman"/>
          <w:color w:val="222222"/>
          <w:sz w:val="24"/>
          <w:szCs w:val="24"/>
          <w:lang w:val="en-US" w:eastAsia="el-GR"/>
        </w:rPr>
        <w:t>BBCNews</w:t>
      </w:r>
      <w:proofErr w:type="spellEnd"/>
      <w:r w:rsidRPr="00AB7D49">
        <w:rPr>
          <w:rFonts w:eastAsia="Times New Roman" w:cs="Times New Roman"/>
          <w:color w:val="222222"/>
          <w:sz w:val="24"/>
          <w:szCs w:val="24"/>
          <w:lang w:val="en-US" w:eastAsia="el-GR"/>
        </w:rPr>
        <w:t>, (2013), the changing health service.</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 xml:space="preserve">Beck, A. H., &amp; Jama, S. (2004). The Flexner report and the </w:t>
      </w:r>
      <w:proofErr w:type="spellStart"/>
      <w:r w:rsidRPr="00AB7D49">
        <w:rPr>
          <w:rFonts w:eastAsia="Times New Roman" w:cs="Times New Roman"/>
          <w:color w:val="222222"/>
          <w:sz w:val="24"/>
          <w:szCs w:val="24"/>
          <w:lang w:val="en-US" w:eastAsia="el-GR"/>
        </w:rPr>
        <w:t>standardiazation</w:t>
      </w:r>
      <w:proofErr w:type="spellEnd"/>
      <w:r w:rsidRPr="00AB7D49">
        <w:rPr>
          <w:rFonts w:eastAsia="Times New Roman" w:cs="Times New Roman"/>
          <w:color w:val="222222"/>
          <w:sz w:val="24"/>
          <w:szCs w:val="24"/>
          <w:lang w:val="en-US" w:eastAsia="el-GR"/>
        </w:rPr>
        <w:t xml:space="preserve"> of American medical education, JAMA , </w:t>
      </w:r>
      <w:r w:rsidRPr="00AB7D49">
        <w:rPr>
          <w:rFonts w:eastAsia="Times New Roman" w:cs="Times New Roman"/>
          <w:color w:val="222222"/>
          <w:sz w:val="24"/>
          <w:szCs w:val="24"/>
          <w:lang w:eastAsia="el-GR"/>
        </w:rPr>
        <w:t>σ</w:t>
      </w:r>
      <w:r w:rsidRPr="00AB7D49">
        <w:rPr>
          <w:rFonts w:eastAsia="Times New Roman" w:cs="Times New Roman"/>
          <w:color w:val="222222"/>
          <w:sz w:val="24"/>
          <w:szCs w:val="24"/>
          <w:lang w:val="en-US" w:eastAsia="el-GR"/>
        </w:rPr>
        <w:t>.</w:t>
      </w:r>
      <w:r w:rsidRPr="00AB7D49">
        <w:rPr>
          <w:rFonts w:eastAsia="Times New Roman" w:cs="Times New Roman"/>
          <w:color w:val="222222"/>
          <w:sz w:val="24"/>
          <w:szCs w:val="24"/>
          <w:lang w:eastAsia="el-GR"/>
        </w:rPr>
        <w:t>σ</w:t>
      </w:r>
      <w:r w:rsidRPr="00AB7D49">
        <w:rPr>
          <w:rFonts w:eastAsia="Times New Roman" w:cs="Times New Roman"/>
          <w:color w:val="222222"/>
          <w:sz w:val="24"/>
          <w:szCs w:val="24"/>
          <w:lang w:val="en-US" w:eastAsia="el-GR"/>
        </w:rPr>
        <w:t>. 2139-2140.</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Black, N. (1990), “Quality assurance of medical care”, Journal of Public Health Medicine, 12, pp. 97-104.</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 xml:space="preserve">Bourn J., (2007), Report on the NHS, </w:t>
      </w:r>
      <w:proofErr w:type="spellStart"/>
      <w:r w:rsidRPr="00AB7D49">
        <w:rPr>
          <w:rFonts w:eastAsia="Times New Roman" w:cs="Times New Roman"/>
          <w:color w:val="222222"/>
          <w:sz w:val="24"/>
          <w:szCs w:val="24"/>
          <w:lang w:val="en-US" w:eastAsia="el-GR"/>
        </w:rPr>
        <w:t>Summarised</w:t>
      </w:r>
      <w:proofErr w:type="spellEnd"/>
      <w:r w:rsidRPr="00AB7D49">
        <w:rPr>
          <w:rFonts w:eastAsia="Times New Roman" w:cs="Times New Roman"/>
          <w:color w:val="222222"/>
          <w:sz w:val="24"/>
          <w:szCs w:val="24"/>
          <w:lang w:val="en-US" w:eastAsia="el-GR"/>
        </w:rPr>
        <w:t xml:space="preserve"> Accounts 2006-07: Achieving Financial Balance</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proofErr w:type="spellStart"/>
      <w:r w:rsidRPr="00AB7D49">
        <w:rPr>
          <w:rFonts w:eastAsia="Times New Roman" w:cs="Times New Roman"/>
          <w:color w:val="222222"/>
          <w:sz w:val="24"/>
          <w:szCs w:val="24"/>
          <w:lang w:val="en-US" w:eastAsia="el-GR"/>
        </w:rPr>
        <w:t>BoyleS</w:t>
      </w:r>
      <w:proofErr w:type="spellEnd"/>
      <w:r w:rsidRPr="00AB7D49">
        <w:rPr>
          <w:rFonts w:eastAsia="Times New Roman" w:cs="Times New Roman"/>
          <w:color w:val="222222"/>
          <w:sz w:val="24"/>
          <w:szCs w:val="24"/>
          <w:lang w:val="en-US" w:eastAsia="el-GR"/>
        </w:rPr>
        <w:t>., (2011), United Kingdom (England), Health Systems in Transition, Vol 13 No. 1, European Observatory on Health Systems and Policies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Brocka, B., &amp; Brocka, D. (1992). Quality Management: Implementing the ideas of master's. Irwin.</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 xml:space="preserve">Champagne, F., Langley, A., Denis, J.-L., </w:t>
      </w:r>
      <w:proofErr w:type="spellStart"/>
      <w:r w:rsidRPr="00AB7D49">
        <w:rPr>
          <w:rFonts w:eastAsia="Times New Roman" w:cs="Times New Roman"/>
          <w:color w:val="222222"/>
          <w:sz w:val="24"/>
          <w:szCs w:val="24"/>
          <w:lang w:val="en-US" w:eastAsia="el-GR"/>
        </w:rPr>
        <w:t>Contandriopoulos</w:t>
      </w:r>
      <w:proofErr w:type="spellEnd"/>
      <w:r w:rsidRPr="00AB7D49">
        <w:rPr>
          <w:rFonts w:eastAsia="Times New Roman" w:cs="Times New Roman"/>
          <w:color w:val="222222"/>
          <w:sz w:val="24"/>
          <w:szCs w:val="24"/>
          <w:lang w:val="en-US" w:eastAsia="el-GR"/>
        </w:rPr>
        <w:t xml:space="preserve">, A.-P., </w:t>
      </w:r>
      <w:proofErr w:type="spellStart"/>
      <w:r w:rsidRPr="00AB7D49">
        <w:rPr>
          <w:rFonts w:eastAsia="Times New Roman" w:cs="Times New Roman"/>
          <w:color w:val="222222"/>
          <w:sz w:val="24"/>
          <w:szCs w:val="24"/>
          <w:lang w:val="en-US" w:eastAsia="el-GR"/>
        </w:rPr>
        <w:t>Cazale</w:t>
      </w:r>
      <w:proofErr w:type="spellEnd"/>
      <w:r w:rsidRPr="00AB7D49">
        <w:rPr>
          <w:rFonts w:eastAsia="Times New Roman" w:cs="Times New Roman"/>
          <w:color w:val="222222"/>
          <w:sz w:val="24"/>
          <w:szCs w:val="24"/>
          <w:lang w:val="en-US" w:eastAsia="el-GR"/>
        </w:rPr>
        <w:t xml:space="preserve">, L. &amp; </w:t>
      </w:r>
      <w:proofErr w:type="spellStart"/>
      <w:r w:rsidRPr="00AB7D49">
        <w:rPr>
          <w:rFonts w:eastAsia="Times New Roman" w:cs="Times New Roman"/>
          <w:color w:val="222222"/>
          <w:sz w:val="24"/>
          <w:szCs w:val="24"/>
          <w:lang w:val="en-US" w:eastAsia="el-GR"/>
        </w:rPr>
        <w:t>Rivard</w:t>
      </w:r>
      <w:proofErr w:type="spellEnd"/>
      <w:r w:rsidRPr="00AB7D49">
        <w:rPr>
          <w:rFonts w:eastAsia="Times New Roman" w:cs="Times New Roman"/>
          <w:color w:val="222222"/>
          <w:sz w:val="24"/>
          <w:szCs w:val="24"/>
          <w:lang w:val="en-US" w:eastAsia="el-GR"/>
        </w:rPr>
        <w:t>, M. (1997), “Resource constraints and strategic change in a public hospital system”, Health Services Management Research, 10, pp. 146-162.</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Collins B., (2016), the foundation trust model: death by a thousand cuts.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lastRenderedPageBreak/>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Curry, A.C., Keogh, W. &amp; Hogg, G.M. (1997), “Promoting a quality of service culture in health care: review of a Scottish initiative”, Health Services Management Research, 10, pp. 69- 78.</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Dalrymple T., (2017), The British National Health Service Is in Crisis: What Else Is New?. Law and Liberty.</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Economou, C., (2010), Greece Health System Review, Health Systems in Transition, European Observatory on Health Systems and Policies.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 xml:space="preserve">Economou C., </w:t>
      </w:r>
      <w:proofErr w:type="spellStart"/>
      <w:r w:rsidRPr="00AB7D49">
        <w:rPr>
          <w:rFonts w:eastAsia="Times New Roman" w:cs="Times New Roman"/>
          <w:color w:val="222222"/>
          <w:sz w:val="24"/>
          <w:szCs w:val="24"/>
          <w:lang w:val="en-US" w:eastAsia="el-GR"/>
        </w:rPr>
        <w:t>Kaitelidou</w:t>
      </w:r>
      <w:proofErr w:type="spellEnd"/>
      <w:r w:rsidRPr="00AB7D49">
        <w:rPr>
          <w:rFonts w:eastAsia="Times New Roman" w:cs="Times New Roman"/>
          <w:color w:val="222222"/>
          <w:sz w:val="24"/>
          <w:szCs w:val="24"/>
          <w:lang w:val="en-US" w:eastAsia="el-GR"/>
        </w:rPr>
        <w:t xml:space="preserve"> D.,  </w:t>
      </w:r>
      <w:proofErr w:type="spellStart"/>
      <w:r w:rsidRPr="00AB7D49">
        <w:rPr>
          <w:rFonts w:eastAsia="Times New Roman" w:cs="Times New Roman"/>
          <w:color w:val="222222"/>
          <w:sz w:val="24"/>
          <w:szCs w:val="24"/>
          <w:lang w:val="en-US" w:eastAsia="el-GR"/>
        </w:rPr>
        <w:t>Kentikelenis</w:t>
      </w:r>
      <w:proofErr w:type="spellEnd"/>
      <w:r w:rsidRPr="00AB7D49">
        <w:rPr>
          <w:rFonts w:eastAsia="Times New Roman" w:cs="Times New Roman"/>
          <w:color w:val="222222"/>
          <w:sz w:val="24"/>
          <w:szCs w:val="24"/>
          <w:lang w:val="en-US" w:eastAsia="el-GR"/>
        </w:rPr>
        <w:t xml:space="preserve"> A., </w:t>
      </w:r>
      <w:proofErr w:type="spellStart"/>
      <w:r w:rsidRPr="00AB7D49">
        <w:rPr>
          <w:rFonts w:eastAsia="Times New Roman" w:cs="Times New Roman"/>
          <w:color w:val="222222"/>
          <w:sz w:val="24"/>
          <w:szCs w:val="24"/>
          <w:lang w:val="en-US" w:eastAsia="el-GR"/>
        </w:rPr>
        <w:t>Sissouras</w:t>
      </w:r>
      <w:proofErr w:type="spellEnd"/>
      <w:r w:rsidRPr="00AB7D49">
        <w:rPr>
          <w:rFonts w:eastAsia="Times New Roman" w:cs="Times New Roman"/>
          <w:color w:val="222222"/>
          <w:sz w:val="24"/>
          <w:szCs w:val="24"/>
          <w:lang w:val="en-US" w:eastAsia="el-GR"/>
        </w:rPr>
        <w:t xml:space="preserve"> A., </w:t>
      </w:r>
      <w:proofErr w:type="spellStart"/>
      <w:r w:rsidRPr="00AB7D49">
        <w:rPr>
          <w:rFonts w:eastAsia="Times New Roman" w:cs="Times New Roman"/>
          <w:color w:val="222222"/>
          <w:sz w:val="24"/>
          <w:szCs w:val="24"/>
          <w:lang w:val="en-US" w:eastAsia="el-GR"/>
        </w:rPr>
        <w:t>Maresso</w:t>
      </w:r>
      <w:proofErr w:type="spellEnd"/>
      <w:r w:rsidRPr="00AB7D49">
        <w:rPr>
          <w:rFonts w:eastAsia="Times New Roman" w:cs="Times New Roman"/>
          <w:color w:val="222222"/>
          <w:sz w:val="24"/>
          <w:szCs w:val="24"/>
          <w:lang w:val="en-US" w:eastAsia="el-GR"/>
        </w:rPr>
        <w:t xml:space="preserve"> A., (2015), The impact of the financial crisis on health and the health system in Greece, In: Thomson S., Jowett M., </w:t>
      </w:r>
      <w:proofErr w:type="spellStart"/>
      <w:r w:rsidRPr="00AB7D49">
        <w:rPr>
          <w:rFonts w:eastAsia="Times New Roman" w:cs="Times New Roman"/>
          <w:color w:val="222222"/>
          <w:sz w:val="24"/>
          <w:szCs w:val="24"/>
          <w:lang w:val="en-US" w:eastAsia="el-GR"/>
        </w:rPr>
        <w:t>Evetovitis</w:t>
      </w:r>
      <w:proofErr w:type="spellEnd"/>
      <w:r w:rsidRPr="00AB7D49">
        <w:rPr>
          <w:rFonts w:eastAsia="Times New Roman" w:cs="Times New Roman"/>
          <w:color w:val="222222"/>
          <w:sz w:val="24"/>
          <w:szCs w:val="24"/>
          <w:lang w:val="en-US" w:eastAsia="el-GR"/>
        </w:rPr>
        <w:t xml:space="preserve"> T., </w:t>
      </w:r>
      <w:proofErr w:type="spellStart"/>
      <w:r w:rsidRPr="00AB7D49">
        <w:rPr>
          <w:rFonts w:eastAsia="Times New Roman" w:cs="Times New Roman"/>
          <w:color w:val="222222"/>
          <w:sz w:val="24"/>
          <w:szCs w:val="24"/>
          <w:lang w:val="en-US" w:eastAsia="el-GR"/>
        </w:rPr>
        <w:t>Mladovsky</w:t>
      </w:r>
      <w:proofErr w:type="spellEnd"/>
      <w:r w:rsidRPr="00AB7D49">
        <w:rPr>
          <w:rFonts w:eastAsia="Times New Roman" w:cs="Times New Roman"/>
          <w:color w:val="222222"/>
          <w:sz w:val="24"/>
          <w:szCs w:val="24"/>
          <w:lang w:val="en-US" w:eastAsia="el-GR"/>
        </w:rPr>
        <w:t xml:space="preserve"> P., </w:t>
      </w:r>
      <w:proofErr w:type="spellStart"/>
      <w:r w:rsidRPr="00AB7D49">
        <w:rPr>
          <w:rFonts w:eastAsia="Times New Roman" w:cs="Times New Roman"/>
          <w:color w:val="222222"/>
          <w:sz w:val="24"/>
          <w:szCs w:val="24"/>
          <w:lang w:val="en-US" w:eastAsia="el-GR"/>
        </w:rPr>
        <w:t>Maresso</w:t>
      </w:r>
      <w:proofErr w:type="spellEnd"/>
      <w:r w:rsidRPr="00AB7D49">
        <w:rPr>
          <w:rFonts w:eastAsia="Times New Roman" w:cs="Times New Roman"/>
          <w:color w:val="222222"/>
          <w:sz w:val="24"/>
          <w:szCs w:val="24"/>
          <w:lang w:val="en-US" w:eastAsia="el-GR"/>
        </w:rPr>
        <w:t xml:space="preserve"> A., </w:t>
      </w:r>
      <w:proofErr w:type="spellStart"/>
      <w:r w:rsidRPr="00AB7D49">
        <w:rPr>
          <w:rFonts w:eastAsia="Times New Roman" w:cs="Times New Roman"/>
          <w:color w:val="222222"/>
          <w:sz w:val="24"/>
          <w:szCs w:val="24"/>
          <w:lang w:val="en-US" w:eastAsia="el-GR"/>
        </w:rPr>
        <w:t>Figueras</w:t>
      </w:r>
      <w:proofErr w:type="spellEnd"/>
      <w:r w:rsidRPr="00AB7D49">
        <w:rPr>
          <w:rFonts w:eastAsia="Times New Roman" w:cs="Times New Roman"/>
          <w:color w:val="222222"/>
          <w:sz w:val="24"/>
          <w:szCs w:val="24"/>
          <w:lang w:val="en-US" w:eastAsia="el-GR"/>
        </w:rPr>
        <w:t xml:space="preserve"> J. (eds.),The impact of the financial crisis on health and health systems in Europe, Copenhagen, European Observatory on Health Systems and Policies.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Evans, J. R., &amp; Dean, J. W. (2000). Total quality: Management, organization and strategy. Cincinnati, Ohio: Sound Western.</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Garvin, D. A. (1988). Managing Quality. The Free Press.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 xml:space="preserve">Greer S., (2016), introduction: strengthening governance amidst changing governance, in </w:t>
      </w:r>
      <w:proofErr w:type="spellStart"/>
      <w:r w:rsidRPr="00AB7D49">
        <w:rPr>
          <w:rFonts w:eastAsia="Times New Roman" w:cs="Times New Roman"/>
          <w:color w:val="222222"/>
          <w:sz w:val="24"/>
          <w:szCs w:val="24"/>
          <w:lang w:val="en-US" w:eastAsia="el-GR"/>
        </w:rPr>
        <w:t>GreerS</w:t>
      </w:r>
      <w:proofErr w:type="spellEnd"/>
      <w:r w:rsidRPr="00AB7D49">
        <w:rPr>
          <w:rFonts w:eastAsia="Times New Roman" w:cs="Times New Roman"/>
          <w:color w:val="222222"/>
          <w:sz w:val="24"/>
          <w:szCs w:val="24"/>
          <w:lang w:val="en-US" w:eastAsia="el-GR"/>
        </w:rPr>
        <w:t>., et al., eds. Strengthening Health System Governance: Better policies, stronger performance.</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Harker R., (2012), NHS funding and expenditure, House of Commons Library.</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Heaton, C., (2000), “External peer review in Europe: an overview from the Expert Project”, International Journal for quality in health care, Vol., 12, No.3, pp.177-183.</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ISO 8402. (1986). Quality-Vocabulary International Organization for Standardization.</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 xml:space="preserve">Jackson, S., (1999), “Improving </w:t>
      </w:r>
      <w:proofErr w:type="spellStart"/>
      <w:r w:rsidRPr="00AB7D49">
        <w:rPr>
          <w:rFonts w:eastAsia="Times New Roman" w:cs="Times New Roman"/>
          <w:color w:val="222222"/>
          <w:sz w:val="24"/>
          <w:szCs w:val="24"/>
          <w:lang w:val="en-US" w:eastAsia="el-GR"/>
        </w:rPr>
        <w:t>organisational</w:t>
      </w:r>
      <w:proofErr w:type="spellEnd"/>
      <w:r w:rsidRPr="00AB7D49">
        <w:rPr>
          <w:rFonts w:eastAsia="Times New Roman" w:cs="Times New Roman"/>
          <w:color w:val="222222"/>
          <w:sz w:val="24"/>
          <w:szCs w:val="24"/>
          <w:lang w:val="en-US" w:eastAsia="el-GR"/>
        </w:rPr>
        <w:t xml:space="preserve"> culture through innovative development </w:t>
      </w:r>
      <w:proofErr w:type="spellStart"/>
      <w:r w:rsidRPr="00AB7D49">
        <w:rPr>
          <w:rFonts w:eastAsia="Times New Roman" w:cs="Times New Roman"/>
          <w:color w:val="222222"/>
          <w:sz w:val="24"/>
          <w:szCs w:val="24"/>
          <w:lang w:val="en-US" w:eastAsia="el-GR"/>
        </w:rPr>
        <w:t>programmes</w:t>
      </w:r>
      <w:proofErr w:type="spellEnd"/>
      <w:r w:rsidRPr="00AB7D49">
        <w:rPr>
          <w:rFonts w:eastAsia="Times New Roman" w:cs="Times New Roman"/>
          <w:color w:val="222222"/>
          <w:sz w:val="24"/>
          <w:szCs w:val="24"/>
          <w:lang w:val="en-US" w:eastAsia="el-GR"/>
        </w:rPr>
        <w:t xml:space="preserve"> International, Journal of Health Care Quality Assurance”,  v.12, n.4 pp.143-148.</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Jackson, S., (2001), “Exploring the Suitability of the European Foundation for Quality Management (EFQM) Excellence Model as a Framework for Delivering Clinical Governance in the UK National Health Service”, Quality Assurance Journal, Vol.5, pp 19-31.</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 xml:space="preserve">Juran, J., &amp; Gryna, F. (1988). </w:t>
      </w:r>
      <w:proofErr w:type="spellStart"/>
      <w:r w:rsidRPr="00AB7D49">
        <w:rPr>
          <w:rFonts w:eastAsia="Times New Roman" w:cs="Times New Roman"/>
          <w:color w:val="222222"/>
          <w:sz w:val="24"/>
          <w:szCs w:val="24"/>
          <w:lang w:val="en-US" w:eastAsia="el-GR"/>
        </w:rPr>
        <w:t>Juran's</w:t>
      </w:r>
      <w:proofErr w:type="spellEnd"/>
      <w:r w:rsidRPr="00AB7D49">
        <w:rPr>
          <w:rFonts w:eastAsia="Times New Roman" w:cs="Times New Roman"/>
          <w:color w:val="222222"/>
          <w:sz w:val="24"/>
          <w:szCs w:val="24"/>
          <w:lang w:val="en-US" w:eastAsia="el-GR"/>
        </w:rPr>
        <w:t xml:space="preserve"> Quality Control Handbook. McGraw Hill.</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proofErr w:type="spellStart"/>
      <w:r w:rsidRPr="00AB7D49">
        <w:rPr>
          <w:rFonts w:eastAsia="Times New Roman" w:cs="Times New Roman"/>
          <w:color w:val="222222"/>
          <w:sz w:val="24"/>
          <w:szCs w:val="24"/>
          <w:lang w:val="en-US" w:eastAsia="el-GR"/>
        </w:rPr>
        <w:t>Karokis</w:t>
      </w:r>
      <w:proofErr w:type="spellEnd"/>
      <w:r w:rsidRPr="00AB7D49">
        <w:rPr>
          <w:rFonts w:eastAsia="Times New Roman" w:cs="Times New Roman"/>
          <w:color w:val="222222"/>
          <w:sz w:val="24"/>
          <w:szCs w:val="24"/>
          <w:lang w:val="en-US" w:eastAsia="el-GR"/>
        </w:rPr>
        <w:t xml:space="preserve"> A. </w:t>
      </w:r>
      <w:r w:rsidRPr="00AB7D49">
        <w:rPr>
          <w:rFonts w:eastAsia="Times New Roman" w:cs="Times New Roman"/>
          <w:color w:val="222222"/>
          <w:sz w:val="24"/>
          <w:szCs w:val="24"/>
          <w:lang w:eastAsia="el-GR"/>
        </w:rPr>
        <w:t>και</w:t>
      </w:r>
      <w:r w:rsidRPr="00AB7D49">
        <w:rPr>
          <w:rFonts w:eastAsia="Times New Roman" w:cs="Times New Roman"/>
          <w:color w:val="222222"/>
          <w:sz w:val="24"/>
          <w:szCs w:val="24"/>
          <w:lang w:val="en-US" w:eastAsia="el-GR"/>
        </w:rPr>
        <w:t> </w:t>
      </w:r>
      <w:proofErr w:type="spellStart"/>
      <w:r w:rsidRPr="00AB7D49">
        <w:rPr>
          <w:rFonts w:eastAsia="Times New Roman" w:cs="Times New Roman"/>
          <w:color w:val="222222"/>
          <w:sz w:val="24"/>
          <w:szCs w:val="24"/>
          <w:lang w:val="en-US" w:eastAsia="el-GR"/>
        </w:rPr>
        <w:t>Sissouras</w:t>
      </w:r>
      <w:proofErr w:type="spellEnd"/>
      <w:r w:rsidRPr="00AB7D49">
        <w:rPr>
          <w:rFonts w:eastAsia="Times New Roman" w:cs="Times New Roman"/>
          <w:color w:val="222222"/>
          <w:sz w:val="24"/>
          <w:szCs w:val="24"/>
          <w:lang w:val="en-US" w:eastAsia="el-GR"/>
        </w:rPr>
        <w:t xml:space="preserve"> A., (1994), The Greek Health Care System, in Health care systems in Seventeen Countries, Paris, O.E.C.D.</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Klefsjo, B. (2003). Total Quality Management. Encyclopedia of Information Systems Elsevier .</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lastRenderedPageBreak/>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Lam, S.K. &amp; Simons (1997), “SERVQUAL: a tool of measuring patients opinions of hospital service quality in Hong Kong”, Total Quality Management, 8, pp. 145- 152.</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Lyall S., (2010), Britain Plans to Decentralize Health Care, The New York Times.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McKenna H, Dunn P., Northern E., Buckley T., (2017), How Health care is funded.</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Mossialos E., Allin S., Davaki K., (2005), Analyzing the Greek health system: A tale of fragmentation and inertia, Health Economics.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Mossialos E., Allin S., Thomson S., (2007), Health systems in transition: template for analysis, Copenhagen, WHO Regional Office for Europe on behalf of the European Observatory on Health Systems and Policies.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Nelson, A. (1996). Measuring Performance and Improving Quality. Sterling Publications.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Niakas D., (2013), Greek economic crisis and health care reforms: correcting the wrong prescription, International Journal of Health Services, vol 43, No 4.</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proofErr w:type="spellStart"/>
      <w:r w:rsidRPr="00AB7D49">
        <w:rPr>
          <w:rFonts w:eastAsia="Times New Roman" w:cs="Times New Roman"/>
          <w:color w:val="222222"/>
          <w:sz w:val="24"/>
          <w:szCs w:val="24"/>
          <w:lang w:val="en-US" w:eastAsia="el-GR"/>
        </w:rPr>
        <w:t>Ovretveit</w:t>
      </w:r>
      <w:proofErr w:type="spellEnd"/>
      <w:r w:rsidRPr="00AB7D49">
        <w:rPr>
          <w:rFonts w:eastAsia="Times New Roman" w:cs="Times New Roman"/>
          <w:color w:val="222222"/>
          <w:sz w:val="24"/>
          <w:szCs w:val="24"/>
          <w:lang w:val="en-US" w:eastAsia="el-GR"/>
        </w:rPr>
        <w:t>, J. (1990) What is quality in health services?. Health Services Management, 86, pp. 131-133.</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Peckham S., (2014), Accountability in the UK Healthcare System: An Overview Centre for Health Services Studies, University of Kent, Canterbury, U.K.</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Pisani-Ferry J., Sapir A., Wolff G.B., (2013), EU-IMF Assistance to Euro-area Countries: An Early Assessment, Bruegel Blueprint Series, Volume XIX.</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Price WaterhouseCoopers, (2000), Case studies.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Ritchie, (2002), “Driving quality clinical governance in the National Health Service”, Managing Service quality, V.12, N. 2, pp. 117-128.</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Rondinelli D., (1990), Decentralization, Territorial Power and the State: A Critical Response, Institute of Social Studies.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Saltman R., Bankauskaite V., Vrangbaek K., (2007), Decentralization in health care, Strategies and outcomes, European Observatory on Health Systems and Policies Series.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Stahr, H., (2001), “Developing a culture of quality within the United Kingdom healthcare system”, International Journal of Health Care Quality Assurance, Vol. 14, n.4, pp.174-180.</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Thomson, R. (1980). Next Steps in Implementing Quality Appraisal/Action Plans in Hospitals. Thomson.</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Tountas Y., Karnaki P., Pavi E., Souliotis K., (2005), The unexpected growth of the private health sector in Greece, Health Policy.</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lastRenderedPageBreak/>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U.K. Parliament, (2010), Equity and excellence: Liberating the NHS,</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U.K. Parliament, (2011), Bill stages - Health and Social Care Act 2012.</w:t>
      </w:r>
    </w:p>
    <w:p w:rsidR="00AB7D49" w:rsidRPr="00AB7D49" w:rsidRDefault="00AB7D49" w:rsidP="00AB7D49">
      <w:pPr>
        <w:shd w:val="clear" w:color="auto" w:fill="FFFFFF"/>
        <w:spacing w:before="100" w:beforeAutospacing="1" w:after="100" w:afterAutospacing="1" w:line="240" w:lineRule="auto"/>
        <w:jc w:val="left"/>
        <w:rPr>
          <w:rFonts w:eastAsia="Times New Roman" w:cs="Times New Roman"/>
          <w:color w:val="222222"/>
          <w:sz w:val="24"/>
          <w:szCs w:val="24"/>
          <w:lang w:val="en-US" w:eastAsia="el-GR"/>
        </w:rPr>
      </w:pPr>
      <w:r w:rsidRPr="00AB7D49">
        <w:rPr>
          <w:rFonts w:ascii="Arial" w:eastAsia="Times New Roman" w:hAnsi="Arial" w:cs="Arial"/>
          <w:color w:val="000000"/>
          <w:sz w:val="24"/>
          <w:szCs w:val="24"/>
          <w:lang w:val="en-US" w:eastAsia="el-GR"/>
        </w:rPr>
        <w:t>•</w:t>
      </w:r>
      <w:r w:rsidRPr="00AB7D49">
        <w:rPr>
          <w:rFonts w:eastAsia="Times New Roman" w:cs="Times New Roman"/>
          <w:color w:val="000000"/>
          <w:sz w:val="14"/>
          <w:szCs w:val="14"/>
          <w:lang w:val="en-US" w:eastAsia="el-GR"/>
        </w:rPr>
        <w:t>      </w:t>
      </w:r>
      <w:r w:rsidRPr="00AB7D49">
        <w:rPr>
          <w:rFonts w:eastAsia="Times New Roman" w:cs="Times New Roman"/>
          <w:color w:val="222222"/>
          <w:sz w:val="24"/>
          <w:szCs w:val="24"/>
          <w:lang w:val="en-US" w:eastAsia="el-GR"/>
        </w:rPr>
        <w:t xml:space="preserve">West, E., (2001), “Management matters: the link between the hospital </w:t>
      </w:r>
      <w:proofErr w:type="spellStart"/>
      <w:r w:rsidRPr="00AB7D49">
        <w:rPr>
          <w:rFonts w:eastAsia="Times New Roman" w:cs="Times New Roman"/>
          <w:color w:val="222222"/>
          <w:sz w:val="24"/>
          <w:szCs w:val="24"/>
          <w:lang w:val="en-US" w:eastAsia="el-GR"/>
        </w:rPr>
        <w:t>organisation</w:t>
      </w:r>
      <w:proofErr w:type="spellEnd"/>
      <w:r w:rsidRPr="00AB7D49">
        <w:rPr>
          <w:rFonts w:eastAsia="Times New Roman" w:cs="Times New Roman"/>
          <w:color w:val="222222"/>
          <w:sz w:val="24"/>
          <w:szCs w:val="24"/>
          <w:lang w:val="en-US" w:eastAsia="el-GR"/>
        </w:rPr>
        <w:t xml:space="preserve"> and the quality of patient care”, Quality Health Care, Vol.10, pp. 40-48. </w:t>
      </w:r>
    </w:p>
    <w:p w:rsidR="00346233" w:rsidRPr="00617266" w:rsidRDefault="00346233" w:rsidP="00346233">
      <w:pPr>
        <w:rPr>
          <w:b/>
          <w:bCs/>
          <w:sz w:val="28"/>
          <w:szCs w:val="28"/>
          <w:lang w:val="en-US"/>
        </w:rPr>
      </w:pPr>
    </w:p>
    <w:sectPr w:rsidR="00346233" w:rsidRPr="00617266" w:rsidSect="00650C40">
      <w:headerReference w:type="default" r:id="rId39"/>
      <w:footerReference w:type="default" r:id="rId40"/>
      <w:type w:val="continuous"/>
      <w:pgSz w:w="11906" w:h="16838"/>
      <w:pgMar w:top="1418" w:right="1701" w:bottom="1418" w:left="1701" w:header="708" w:footer="708"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DFA" w:rsidRDefault="00577DFA" w:rsidP="00C75991">
      <w:r>
        <w:separator/>
      </w:r>
    </w:p>
  </w:endnote>
  <w:endnote w:type="continuationSeparator" w:id="0">
    <w:p w:rsidR="00577DFA" w:rsidRDefault="00577DFA" w:rsidP="00C7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81D" w:rsidRDefault="00BC581D">
    <w:pPr>
      <w:ind w:right="4646"/>
      <w:jc w:val="right"/>
    </w:pPr>
    <w:r>
      <w:fldChar w:fldCharType="begin"/>
    </w:r>
    <w:r>
      <w:instrText xml:space="preserve"> PAGE   \* MERGEFORMAT </w:instrText>
    </w:r>
    <w:r>
      <w:fldChar w:fldCharType="separate"/>
    </w:r>
    <w:r>
      <w:rPr>
        <w:rFonts w:ascii="Calibri" w:eastAsia="Calibri" w:hAnsi="Calibri" w:cs="Calibri"/>
      </w:rPr>
      <w:t>ii</w:t>
    </w:r>
    <w:r>
      <w:rPr>
        <w:rFonts w:ascii="Calibri" w:eastAsia="Calibri" w:hAnsi="Calibri" w:cs="Calibri"/>
      </w:rPr>
      <w:fldChar w:fldCharType="end"/>
    </w:r>
    <w:r>
      <w:rPr>
        <w:rFonts w:ascii="Calibri" w:eastAsia="Calibri" w:hAnsi="Calibri" w:cs="Calibri"/>
      </w:rPr>
      <w:t xml:space="preserve"> </w:t>
    </w:r>
  </w:p>
  <w:p w:rsidR="00BC581D" w:rsidRDefault="00BC581D">
    <w:pPr>
      <w:ind w:left="47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319281"/>
      <w:docPartObj>
        <w:docPartGallery w:val="Page Numbers (Bottom of Page)"/>
        <w:docPartUnique/>
      </w:docPartObj>
    </w:sdtPr>
    <w:sdtEndPr/>
    <w:sdtContent>
      <w:p w:rsidR="00BC581D" w:rsidRDefault="00BC581D">
        <w:pPr>
          <w:pStyle w:val="a4"/>
          <w:jc w:val="center"/>
        </w:pPr>
        <w:r>
          <w:fldChar w:fldCharType="begin"/>
        </w:r>
        <w:r>
          <w:instrText>PAGE   \* MERGEFORMAT</w:instrText>
        </w:r>
        <w:r>
          <w:fldChar w:fldCharType="separate"/>
        </w:r>
        <w:r>
          <w:t>2</w:t>
        </w:r>
        <w:r>
          <w:fldChar w:fldCharType="end"/>
        </w:r>
      </w:p>
    </w:sdtContent>
  </w:sdt>
  <w:p w:rsidR="00BC581D" w:rsidRDefault="00BC581D">
    <w:pPr>
      <w:ind w:left="47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81D" w:rsidRDefault="00BC581D">
    <w:pPr>
      <w:ind w:left="941"/>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BC581D" w:rsidRDefault="00BC581D">
    <w:pPr>
      <w:ind w:left="994"/>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363619"/>
      <w:docPartObj>
        <w:docPartGallery w:val="Page Numbers (Bottom of Page)"/>
        <w:docPartUnique/>
      </w:docPartObj>
    </w:sdtPr>
    <w:sdtEndPr/>
    <w:sdtContent>
      <w:p w:rsidR="00BC581D" w:rsidRDefault="00BC581D">
        <w:pPr>
          <w:pStyle w:val="a4"/>
          <w:jc w:val="center"/>
        </w:pPr>
        <w:r>
          <w:fldChar w:fldCharType="begin"/>
        </w:r>
        <w:r>
          <w:instrText>PAGE   \* MERGEFORMAT</w:instrText>
        </w:r>
        <w:r>
          <w:fldChar w:fldCharType="separate"/>
        </w:r>
        <w:r>
          <w:t>2</w:t>
        </w:r>
        <w:r>
          <w:fldChar w:fldCharType="end"/>
        </w:r>
      </w:p>
    </w:sdtContent>
  </w:sdt>
  <w:p w:rsidR="00BC581D" w:rsidRDefault="00BC581D">
    <w:pPr>
      <w:ind w:left="99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81D" w:rsidRDefault="00BC581D">
    <w:pPr>
      <w:ind w:left="941"/>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BC581D" w:rsidRDefault="00BC581D">
    <w:pPr>
      <w:ind w:left="994"/>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310576"/>
      <w:docPartObj>
        <w:docPartGallery w:val="Page Numbers (Bottom of Page)"/>
        <w:docPartUnique/>
      </w:docPartObj>
    </w:sdtPr>
    <w:sdtEndPr/>
    <w:sdtContent>
      <w:p w:rsidR="00BC581D" w:rsidRDefault="00BC581D">
        <w:pPr>
          <w:pStyle w:val="a4"/>
          <w:jc w:val="center"/>
        </w:pPr>
        <w:r>
          <w:fldChar w:fldCharType="begin"/>
        </w:r>
        <w:r>
          <w:instrText>PAGE   \* MERGEFORMAT</w:instrText>
        </w:r>
        <w:r>
          <w:fldChar w:fldCharType="separate"/>
        </w:r>
        <w:r>
          <w:t>2</w:t>
        </w:r>
        <w:r>
          <w:fldChar w:fldCharType="end"/>
        </w:r>
      </w:p>
    </w:sdtContent>
  </w:sdt>
  <w:p w:rsidR="00BC581D" w:rsidRDefault="00BC581D">
    <w:pPr>
      <w:ind w:left="99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DFA" w:rsidRDefault="00577DFA" w:rsidP="00C75991">
      <w:r>
        <w:separator/>
      </w:r>
    </w:p>
  </w:footnote>
  <w:footnote w:type="continuationSeparator" w:id="0">
    <w:p w:rsidR="00577DFA" w:rsidRDefault="00577DFA" w:rsidP="00C7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81D" w:rsidRDefault="00BC58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81D" w:rsidRPr="00ED0349" w:rsidRDefault="00BC581D" w:rsidP="00ED0349">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81D" w:rsidRDefault="00BC581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81D" w:rsidRPr="00ED0349" w:rsidRDefault="00BC581D" w:rsidP="00ED034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4A3"/>
    <w:multiLevelType w:val="multilevel"/>
    <w:tmpl w:val="0408001D"/>
    <w:styleLink w:val="1"/>
    <w:lvl w:ilvl="0">
      <w:start w:val="5"/>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F86397"/>
    <w:multiLevelType w:val="multilevel"/>
    <w:tmpl w:val="2ABCC20A"/>
    <w:lvl w:ilvl="0">
      <w:start w:val="1"/>
      <w:numFmt w:val="decimal"/>
      <w:lvlText w:val="%1"/>
      <w:lvlJc w:val="left"/>
      <w:pPr>
        <w:ind w:left="420" w:hanging="420"/>
      </w:pPr>
      <w:rPr>
        <w:rFonts w:hint="default"/>
      </w:rPr>
    </w:lvl>
    <w:lvl w:ilvl="1">
      <w:start w:val="1"/>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 w15:restartNumberingAfterBreak="0">
    <w:nsid w:val="036A1AB9"/>
    <w:multiLevelType w:val="multilevel"/>
    <w:tmpl w:val="0408001D"/>
    <w:styleLink w:val="3"/>
    <w:lvl w:ilvl="0">
      <w:start w:val="6"/>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3A57527"/>
    <w:multiLevelType w:val="hybridMultilevel"/>
    <w:tmpl w:val="558C479C"/>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3E21504"/>
    <w:multiLevelType w:val="multilevel"/>
    <w:tmpl w:val="0408001D"/>
    <w:styleLink w:val="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4F5A45"/>
    <w:multiLevelType w:val="hybridMultilevel"/>
    <w:tmpl w:val="A54A7B7C"/>
    <w:lvl w:ilvl="0" w:tplc="DAB4EDE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6730E60"/>
    <w:multiLevelType w:val="hybridMultilevel"/>
    <w:tmpl w:val="39D29D00"/>
    <w:lvl w:ilvl="0" w:tplc="DAB4EDE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A447AD2"/>
    <w:multiLevelType w:val="hybridMultilevel"/>
    <w:tmpl w:val="3DBCAD8E"/>
    <w:lvl w:ilvl="0" w:tplc="DAB4EDE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B7407E7"/>
    <w:multiLevelType w:val="hybridMultilevel"/>
    <w:tmpl w:val="D9447EE0"/>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C652E85"/>
    <w:multiLevelType w:val="hybridMultilevel"/>
    <w:tmpl w:val="DFAEB4DC"/>
    <w:lvl w:ilvl="0" w:tplc="DAB4EDE6">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0D714E3F"/>
    <w:multiLevelType w:val="hybridMultilevel"/>
    <w:tmpl w:val="1B4A6938"/>
    <w:lvl w:ilvl="0" w:tplc="DAB4EDE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6BD019A"/>
    <w:multiLevelType w:val="hybridMultilevel"/>
    <w:tmpl w:val="73061A9A"/>
    <w:lvl w:ilvl="0" w:tplc="B6E4D1E0">
      <w:start w:val="1"/>
      <w:numFmt w:val="decimal"/>
      <w:lvlText w:val="5.%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7C463ED"/>
    <w:multiLevelType w:val="multilevel"/>
    <w:tmpl w:val="88209E34"/>
    <w:lvl w:ilvl="0">
      <w:start w:val="4"/>
      <w:numFmt w:val="decimal"/>
      <w:lvlText w:val="%1.7.1"/>
      <w:lvlJc w:val="left"/>
      <w:pPr>
        <w:ind w:left="360" w:hanging="360"/>
      </w:pPr>
      <w:rPr>
        <w:rFonts w:hint="default"/>
      </w:rPr>
    </w:lvl>
    <w:lvl w:ilvl="1">
      <w:start w:val="1"/>
      <w:numFmt w:val="decimal"/>
      <w:lvlText w:val="%1.%2"/>
      <w:lvlJc w:val="left"/>
      <w:pPr>
        <w:ind w:left="792" w:hanging="360"/>
      </w:pPr>
      <w:rPr>
        <w:rFonts w:hint="default"/>
      </w:rPr>
    </w:lvl>
    <w:lvl w:ilvl="2">
      <w:start w:val="4"/>
      <w:numFmt w:val="decimal"/>
      <w:lvlText w:val="%3.8.1"/>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3" w15:restartNumberingAfterBreak="0">
    <w:nsid w:val="197318CA"/>
    <w:multiLevelType w:val="hybridMultilevel"/>
    <w:tmpl w:val="506234D2"/>
    <w:lvl w:ilvl="0" w:tplc="DAB4EDE6">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15:restartNumberingAfterBreak="0">
    <w:nsid w:val="1B6B0723"/>
    <w:multiLevelType w:val="hybridMultilevel"/>
    <w:tmpl w:val="DC4AB8B8"/>
    <w:lvl w:ilvl="0" w:tplc="DAB4EDE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C0C307C"/>
    <w:multiLevelType w:val="hybridMultilevel"/>
    <w:tmpl w:val="6E3096B2"/>
    <w:lvl w:ilvl="0" w:tplc="DAB4EDE6">
      <w:start w:val="1"/>
      <w:numFmt w:val="bullet"/>
      <w:lvlText w:val="•"/>
      <w:lvlJc w:val="left"/>
      <w:pPr>
        <w:ind w:left="78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6" w15:restartNumberingAfterBreak="0">
    <w:nsid w:val="1C3F48D5"/>
    <w:multiLevelType w:val="multilevel"/>
    <w:tmpl w:val="C796473A"/>
    <w:lvl w:ilvl="0">
      <w:start w:val="2"/>
      <w:numFmt w:val="decimal"/>
      <w:lvlText w:val="%1"/>
      <w:lvlJc w:val="left"/>
      <w:pPr>
        <w:ind w:left="360" w:hanging="360"/>
      </w:pPr>
      <w:rPr>
        <w:rFonts w:hint="default"/>
        <w:sz w:val="24"/>
      </w:rPr>
    </w:lvl>
    <w:lvl w:ilvl="1">
      <w:start w:val="1"/>
      <w:numFmt w:val="decimal"/>
      <w:lvlText w:val="%1.%2"/>
      <w:lvlJc w:val="left"/>
      <w:pPr>
        <w:ind w:left="840" w:hanging="360"/>
      </w:pPr>
      <w:rPr>
        <w:rFonts w:hint="default"/>
        <w:sz w:val="24"/>
      </w:rPr>
    </w:lvl>
    <w:lvl w:ilvl="2">
      <w:start w:val="1"/>
      <w:numFmt w:val="decimal"/>
      <w:lvlText w:val="%1.%2.%3"/>
      <w:lvlJc w:val="left"/>
      <w:pPr>
        <w:ind w:left="1680" w:hanging="720"/>
      </w:pPr>
      <w:rPr>
        <w:rFonts w:hint="default"/>
        <w:sz w:val="24"/>
      </w:rPr>
    </w:lvl>
    <w:lvl w:ilvl="3">
      <w:start w:val="1"/>
      <w:numFmt w:val="decimal"/>
      <w:lvlText w:val="%1.%2.%3.%4"/>
      <w:lvlJc w:val="left"/>
      <w:pPr>
        <w:ind w:left="2520" w:hanging="1080"/>
      </w:pPr>
      <w:rPr>
        <w:rFonts w:hint="default"/>
        <w:sz w:val="24"/>
      </w:rPr>
    </w:lvl>
    <w:lvl w:ilvl="4">
      <w:start w:val="1"/>
      <w:numFmt w:val="decimal"/>
      <w:lvlText w:val="%1.%2.%3.%4.%5"/>
      <w:lvlJc w:val="left"/>
      <w:pPr>
        <w:ind w:left="3000" w:hanging="1080"/>
      </w:pPr>
      <w:rPr>
        <w:rFonts w:hint="default"/>
        <w:sz w:val="24"/>
      </w:rPr>
    </w:lvl>
    <w:lvl w:ilvl="5">
      <w:start w:val="1"/>
      <w:numFmt w:val="decimal"/>
      <w:lvlText w:val="%1.%2.%3.%4.%5.%6"/>
      <w:lvlJc w:val="left"/>
      <w:pPr>
        <w:ind w:left="3840" w:hanging="1440"/>
      </w:pPr>
      <w:rPr>
        <w:rFonts w:hint="default"/>
        <w:sz w:val="24"/>
      </w:rPr>
    </w:lvl>
    <w:lvl w:ilvl="6">
      <w:start w:val="1"/>
      <w:numFmt w:val="decimal"/>
      <w:lvlText w:val="%1.%2.%3.%4.%5.%6.%7"/>
      <w:lvlJc w:val="left"/>
      <w:pPr>
        <w:ind w:left="4320" w:hanging="1440"/>
      </w:pPr>
      <w:rPr>
        <w:rFonts w:hint="default"/>
        <w:sz w:val="24"/>
      </w:rPr>
    </w:lvl>
    <w:lvl w:ilvl="7">
      <w:start w:val="1"/>
      <w:numFmt w:val="decimal"/>
      <w:lvlText w:val="%1.%2.%3.%4.%5.%6.%7.%8"/>
      <w:lvlJc w:val="left"/>
      <w:pPr>
        <w:ind w:left="5160" w:hanging="1800"/>
      </w:pPr>
      <w:rPr>
        <w:rFonts w:hint="default"/>
        <w:sz w:val="24"/>
      </w:rPr>
    </w:lvl>
    <w:lvl w:ilvl="8">
      <w:start w:val="1"/>
      <w:numFmt w:val="decimal"/>
      <w:lvlText w:val="%1.%2.%3.%4.%5.%6.%7.%8.%9"/>
      <w:lvlJc w:val="left"/>
      <w:pPr>
        <w:ind w:left="6000" w:hanging="2160"/>
      </w:pPr>
      <w:rPr>
        <w:rFonts w:hint="default"/>
        <w:sz w:val="24"/>
      </w:rPr>
    </w:lvl>
  </w:abstractNum>
  <w:abstractNum w:abstractNumId="17" w15:restartNumberingAfterBreak="0">
    <w:nsid w:val="202C70A8"/>
    <w:multiLevelType w:val="hybridMultilevel"/>
    <w:tmpl w:val="3CF84BD8"/>
    <w:lvl w:ilvl="0" w:tplc="DAB4EDE6">
      <w:start w:val="1"/>
      <w:numFmt w:val="bullet"/>
      <w:lvlText w:val="•"/>
      <w:lvlJc w:val="left"/>
      <w:pPr>
        <w:ind w:left="947"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667" w:hanging="360"/>
      </w:pPr>
      <w:rPr>
        <w:rFonts w:ascii="Courier New" w:hAnsi="Courier New" w:cs="Courier New" w:hint="default"/>
      </w:rPr>
    </w:lvl>
    <w:lvl w:ilvl="2" w:tplc="04080005" w:tentative="1">
      <w:start w:val="1"/>
      <w:numFmt w:val="bullet"/>
      <w:lvlText w:val=""/>
      <w:lvlJc w:val="left"/>
      <w:pPr>
        <w:ind w:left="2387" w:hanging="360"/>
      </w:pPr>
      <w:rPr>
        <w:rFonts w:ascii="Wingdings" w:hAnsi="Wingdings" w:hint="default"/>
      </w:rPr>
    </w:lvl>
    <w:lvl w:ilvl="3" w:tplc="04080001" w:tentative="1">
      <w:start w:val="1"/>
      <w:numFmt w:val="bullet"/>
      <w:lvlText w:val=""/>
      <w:lvlJc w:val="left"/>
      <w:pPr>
        <w:ind w:left="3107" w:hanging="360"/>
      </w:pPr>
      <w:rPr>
        <w:rFonts w:ascii="Symbol" w:hAnsi="Symbol" w:hint="default"/>
      </w:rPr>
    </w:lvl>
    <w:lvl w:ilvl="4" w:tplc="04080003" w:tentative="1">
      <w:start w:val="1"/>
      <w:numFmt w:val="bullet"/>
      <w:lvlText w:val="o"/>
      <w:lvlJc w:val="left"/>
      <w:pPr>
        <w:ind w:left="3827" w:hanging="360"/>
      </w:pPr>
      <w:rPr>
        <w:rFonts w:ascii="Courier New" w:hAnsi="Courier New" w:cs="Courier New" w:hint="default"/>
      </w:rPr>
    </w:lvl>
    <w:lvl w:ilvl="5" w:tplc="04080005" w:tentative="1">
      <w:start w:val="1"/>
      <w:numFmt w:val="bullet"/>
      <w:lvlText w:val=""/>
      <w:lvlJc w:val="left"/>
      <w:pPr>
        <w:ind w:left="4547" w:hanging="360"/>
      </w:pPr>
      <w:rPr>
        <w:rFonts w:ascii="Wingdings" w:hAnsi="Wingdings" w:hint="default"/>
      </w:rPr>
    </w:lvl>
    <w:lvl w:ilvl="6" w:tplc="04080001" w:tentative="1">
      <w:start w:val="1"/>
      <w:numFmt w:val="bullet"/>
      <w:lvlText w:val=""/>
      <w:lvlJc w:val="left"/>
      <w:pPr>
        <w:ind w:left="5267" w:hanging="360"/>
      </w:pPr>
      <w:rPr>
        <w:rFonts w:ascii="Symbol" w:hAnsi="Symbol" w:hint="default"/>
      </w:rPr>
    </w:lvl>
    <w:lvl w:ilvl="7" w:tplc="04080003" w:tentative="1">
      <w:start w:val="1"/>
      <w:numFmt w:val="bullet"/>
      <w:lvlText w:val="o"/>
      <w:lvlJc w:val="left"/>
      <w:pPr>
        <w:ind w:left="5987" w:hanging="360"/>
      </w:pPr>
      <w:rPr>
        <w:rFonts w:ascii="Courier New" w:hAnsi="Courier New" w:cs="Courier New" w:hint="default"/>
      </w:rPr>
    </w:lvl>
    <w:lvl w:ilvl="8" w:tplc="04080005" w:tentative="1">
      <w:start w:val="1"/>
      <w:numFmt w:val="bullet"/>
      <w:lvlText w:val=""/>
      <w:lvlJc w:val="left"/>
      <w:pPr>
        <w:ind w:left="6707" w:hanging="360"/>
      </w:pPr>
      <w:rPr>
        <w:rFonts w:ascii="Wingdings" w:hAnsi="Wingdings" w:hint="default"/>
      </w:rPr>
    </w:lvl>
  </w:abstractNum>
  <w:abstractNum w:abstractNumId="18" w15:restartNumberingAfterBreak="0">
    <w:nsid w:val="21DE6A53"/>
    <w:multiLevelType w:val="hybridMultilevel"/>
    <w:tmpl w:val="9DF2BD18"/>
    <w:lvl w:ilvl="0" w:tplc="DAB4EDE6">
      <w:start w:val="1"/>
      <w:numFmt w:val="bullet"/>
      <w:lvlText w:val="•"/>
      <w:lvlJc w:val="left"/>
      <w:pPr>
        <w:ind w:left="1441"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2161" w:hanging="360"/>
      </w:pPr>
      <w:rPr>
        <w:rFonts w:ascii="Courier New" w:hAnsi="Courier New" w:cs="Courier New" w:hint="default"/>
      </w:rPr>
    </w:lvl>
    <w:lvl w:ilvl="2" w:tplc="04080005" w:tentative="1">
      <w:start w:val="1"/>
      <w:numFmt w:val="bullet"/>
      <w:lvlText w:val=""/>
      <w:lvlJc w:val="left"/>
      <w:pPr>
        <w:ind w:left="2881" w:hanging="360"/>
      </w:pPr>
      <w:rPr>
        <w:rFonts w:ascii="Wingdings" w:hAnsi="Wingdings" w:hint="default"/>
      </w:rPr>
    </w:lvl>
    <w:lvl w:ilvl="3" w:tplc="04080001" w:tentative="1">
      <w:start w:val="1"/>
      <w:numFmt w:val="bullet"/>
      <w:lvlText w:val=""/>
      <w:lvlJc w:val="left"/>
      <w:pPr>
        <w:ind w:left="3601" w:hanging="360"/>
      </w:pPr>
      <w:rPr>
        <w:rFonts w:ascii="Symbol" w:hAnsi="Symbol" w:hint="default"/>
      </w:rPr>
    </w:lvl>
    <w:lvl w:ilvl="4" w:tplc="04080003" w:tentative="1">
      <w:start w:val="1"/>
      <w:numFmt w:val="bullet"/>
      <w:lvlText w:val="o"/>
      <w:lvlJc w:val="left"/>
      <w:pPr>
        <w:ind w:left="4321" w:hanging="360"/>
      </w:pPr>
      <w:rPr>
        <w:rFonts w:ascii="Courier New" w:hAnsi="Courier New" w:cs="Courier New" w:hint="default"/>
      </w:rPr>
    </w:lvl>
    <w:lvl w:ilvl="5" w:tplc="04080005" w:tentative="1">
      <w:start w:val="1"/>
      <w:numFmt w:val="bullet"/>
      <w:lvlText w:val=""/>
      <w:lvlJc w:val="left"/>
      <w:pPr>
        <w:ind w:left="5041" w:hanging="360"/>
      </w:pPr>
      <w:rPr>
        <w:rFonts w:ascii="Wingdings" w:hAnsi="Wingdings" w:hint="default"/>
      </w:rPr>
    </w:lvl>
    <w:lvl w:ilvl="6" w:tplc="04080001" w:tentative="1">
      <w:start w:val="1"/>
      <w:numFmt w:val="bullet"/>
      <w:lvlText w:val=""/>
      <w:lvlJc w:val="left"/>
      <w:pPr>
        <w:ind w:left="5761" w:hanging="360"/>
      </w:pPr>
      <w:rPr>
        <w:rFonts w:ascii="Symbol" w:hAnsi="Symbol" w:hint="default"/>
      </w:rPr>
    </w:lvl>
    <w:lvl w:ilvl="7" w:tplc="04080003" w:tentative="1">
      <w:start w:val="1"/>
      <w:numFmt w:val="bullet"/>
      <w:lvlText w:val="o"/>
      <w:lvlJc w:val="left"/>
      <w:pPr>
        <w:ind w:left="6481" w:hanging="360"/>
      </w:pPr>
      <w:rPr>
        <w:rFonts w:ascii="Courier New" w:hAnsi="Courier New" w:cs="Courier New" w:hint="default"/>
      </w:rPr>
    </w:lvl>
    <w:lvl w:ilvl="8" w:tplc="04080005" w:tentative="1">
      <w:start w:val="1"/>
      <w:numFmt w:val="bullet"/>
      <w:lvlText w:val=""/>
      <w:lvlJc w:val="left"/>
      <w:pPr>
        <w:ind w:left="7201" w:hanging="360"/>
      </w:pPr>
      <w:rPr>
        <w:rFonts w:ascii="Wingdings" w:hAnsi="Wingdings" w:hint="default"/>
      </w:rPr>
    </w:lvl>
  </w:abstractNum>
  <w:abstractNum w:abstractNumId="19" w15:restartNumberingAfterBreak="0">
    <w:nsid w:val="242723FD"/>
    <w:multiLevelType w:val="hybridMultilevel"/>
    <w:tmpl w:val="9CBECAAA"/>
    <w:lvl w:ilvl="0" w:tplc="DAB4EDE6">
      <w:start w:val="1"/>
      <w:numFmt w:val="bullet"/>
      <w:lvlText w:val="•"/>
      <w:lvlJc w:val="left"/>
      <w:pPr>
        <w:ind w:left="144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2161" w:hanging="360"/>
      </w:pPr>
      <w:rPr>
        <w:rFonts w:ascii="Courier New" w:hAnsi="Courier New" w:cs="Courier New" w:hint="default"/>
      </w:rPr>
    </w:lvl>
    <w:lvl w:ilvl="2" w:tplc="04080005" w:tentative="1">
      <w:start w:val="1"/>
      <w:numFmt w:val="bullet"/>
      <w:lvlText w:val=""/>
      <w:lvlJc w:val="left"/>
      <w:pPr>
        <w:ind w:left="2881" w:hanging="360"/>
      </w:pPr>
      <w:rPr>
        <w:rFonts w:ascii="Wingdings" w:hAnsi="Wingdings" w:hint="default"/>
      </w:rPr>
    </w:lvl>
    <w:lvl w:ilvl="3" w:tplc="04080001" w:tentative="1">
      <w:start w:val="1"/>
      <w:numFmt w:val="bullet"/>
      <w:lvlText w:val=""/>
      <w:lvlJc w:val="left"/>
      <w:pPr>
        <w:ind w:left="3601" w:hanging="360"/>
      </w:pPr>
      <w:rPr>
        <w:rFonts w:ascii="Symbol" w:hAnsi="Symbol" w:hint="default"/>
      </w:rPr>
    </w:lvl>
    <w:lvl w:ilvl="4" w:tplc="04080003" w:tentative="1">
      <w:start w:val="1"/>
      <w:numFmt w:val="bullet"/>
      <w:lvlText w:val="o"/>
      <w:lvlJc w:val="left"/>
      <w:pPr>
        <w:ind w:left="4321" w:hanging="360"/>
      </w:pPr>
      <w:rPr>
        <w:rFonts w:ascii="Courier New" w:hAnsi="Courier New" w:cs="Courier New" w:hint="default"/>
      </w:rPr>
    </w:lvl>
    <w:lvl w:ilvl="5" w:tplc="04080005" w:tentative="1">
      <w:start w:val="1"/>
      <w:numFmt w:val="bullet"/>
      <w:lvlText w:val=""/>
      <w:lvlJc w:val="left"/>
      <w:pPr>
        <w:ind w:left="5041" w:hanging="360"/>
      </w:pPr>
      <w:rPr>
        <w:rFonts w:ascii="Wingdings" w:hAnsi="Wingdings" w:hint="default"/>
      </w:rPr>
    </w:lvl>
    <w:lvl w:ilvl="6" w:tplc="04080001" w:tentative="1">
      <w:start w:val="1"/>
      <w:numFmt w:val="bullet"/>
      <w:lvlText w:val=""/>
      <w:lvlJc w:val="left"/>
      <w:pPr>
        <w:ind w:left="5761" w:hanging="360"/>
      </w:pPr>
      <w:rPr>
        <w:rFonts w:ascii="Symbol" w:hAnsi="Symbol" w:hint="default"/>
      </w:rPr>
    </w:lvl>
    <w:lvl w:ilvl="7" w:tplc="04080003" w:tentative="1">
      <w:start w:val="1"/>
      <w:numFmt w:val="bullet"/>
      <w:lvlText w:val="o"/>
      <w:lvlJc w:val="left"/>
      <w:pPr>
        <w:ind w:left="6481" w:hanging="360"/>
      </w:pPr>
      <w:rPr>
        <w:rFonts w:ascii="Courier New" w:hAnsi="Courier New" w:cs="Courier New" w:hint="default"/>
      </w:rPr>
    </w:lvl>
    <w:lvl w:ilvl="8" w:tplc="04080005" w:tentative="1">
      <w:start w:val="1"/>
      <w:numFmt w:val="bullet"/>
      <w:lvlText w:val=""/>
      <w:lvlJc w:val="left"/>
      <w:pPr>
        <w:ind w:left="7201" w:hanging="360"/>
      </w:pPr>
      <w:rPr>
        <w:rFonts w:ascii="Wingdings" w:hAnsi="Wingdings" w:hint="default"/>
      </w:rPr>
    </w:lvl>
  </w:abstractNum>
  <w:abstractNum w:abstractNumId="20" w15:restartNumberingAfterBreak="0">
    <w:nsid w:val="24E633D5"/>
    <w:multiLevelType w:val="hybridMultilevel"/>
    <w:tmpl w:val="7E3E9F62"/>
    <w:lvl w:ilvl="0" w:tplc="DAB4EDE6">
      <w:start w:val="1"/>
      <w:numFmt w:val="bullet"/>
      <w:lvlText w:val="•"/>
      <w:lvlJc w:val="left"/>
      <w:pPr>
        <w:ind w:left="7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1" w15:restartNumberingAfterBreak="0">
    <w:nsid w:val="24EA598C"/>
    <w:multiLevelType w:val="hybridMultilevel"/>
    <w:tmpl w:val="0C88113E"/>
    <w:lvl w:ilvl="0" w:tplc="DAB4EDE6">
      <w:start w:val="1"/>
      <w:numFmt w:val="bullet"/>
      <w:lvlText w:val="•"/>
      <w:lvlJc w:val="left"/>
      <w:pPr>
        <w:ind w:left="108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801" w:hanging="360"/>
      </w:pPr>
      <w:rPr>
        <w:rFonts w:ascii="Courier New" w:hAnsi="Courier New" w:cs="Courier New" w:hint="default"/>
      </w:rPr>
    </w:lvl>
    <w:lvl w:ilvl="2" w:tplc="04080005" w:tentative="1">
      <w:start w:val="1"/>
      <w:numFmt w:val="bullet"/>
      <w:lvlText w:val=""/>
      <w:lvlJc w:val="left"/>
      <w:pPr>
        <w:ind w:left="2521" w:hanging="360"/>
      </w:pPr>
      <w:rPr>
        <w:rFonts w:ascii="Wingdings" w:hAnsi="Wingdings" w:hint="default"/>
      </w:rPr>
    </w:lvl>
    <w:lvl w:ilvl="3" w:tplc="04080001" w:tentative="1">
      <w:start w:val="1"/>
      <w:numFmt w:val="bullet"/>
      <w:lvlText w:val=""/>
      <w:lvlJc w:val="left"/>
      <w:pPr>
        <w:ind w:left="3241" w:hanging="360"/>
      </w:pPr>
      <w:rPr>
        <w:rFonts w:ascii="Symbol" w:hAnsi="Symbol" w:hint="default"/>
      </w:rPr>
    </w:lvl>
    <w:lvl w:ilvl="4" w:tplc="04080003" w:tentative="1">
      <w:start w:val="1"/>
      <w:numFmt w:val="bullet"/>
      <w:lvlText w:val="o"/>
      <w:lvlJc w:val="left"/>
      <w:pPr>
        <w:ind w:left="3961" w:hanging="360"/>
      </w:pPr>
      <w:rPr>
        <w:rFonts w:ascii="Courier New" w:hAnsi="Courier New" w:cs="Courier New" w:hint="default"/>
      </w:rPr>
    </w:lvl>
    <w:lvl w:ilvl="5" w:tplc="04080005" w:tentative="1">
      <w:start w:val="1"/>
      <w:numFmt w:val="bullet"/>
      <w:lvlText w:val=""/>
      <w:lvlJc w:val="left"/>
      <w:pPr>
        <w:ind w:left="4681" w:hanging="360"/>
      </w:pPr>
      <w:rPr>
        <w:rFonts w:ascii="Wingdings" w:hAnsi="Wingdings" w:hint="default"/>
      </w:rPr>
    </w:lvl>
    <w:lvl w:ilvl="6" w:tplc="04080001" w:tentative="1">
      <w:start w:val="1"/>
      <w:numFmt w:val="bullet"/>
      <w:lvlText w:val=""/>
      <w:lvlJc w:val="left"/>
      <w:pPr>
        <w:ind w:left="5401" w:hanging="360"/>
      </w:pPr>
      <w:rPr>
        <w:rFonts w:ascii="Symbol" w:hAnsi="Symbol" w:hint="default"/>
      </w:rPr>
    </w:lvl>
    <w:lvl w:ilvl="7" w:tplc="04080003" w:tentative="1">
      <w:start w:val="1"/>
      <w:numFmt w:val="bullet"/>
      <w:lvlText w:val="o"/>
      <w:lvlJc w:val="left"/>
      <w:pPr>
        <w:ind w:left="6121" w:hanging="360"/>
      </w:pPr>
      <w:rPr>
        <w:rFonts w:ascii="Courier New" w:hAnsi="Courier New" w:cs="Courier New" w:hint="default"/>
      </w:rPr>
    </w:lvl>
    <w:lvl w:ilvl="8" w:tplc="04080005" w:tentative="1">
      <w:start w:val="1"/>
      <w:numFmt w:val="bullet"/>
      <w:lvlText w:val=""/>
      <w:lvlJc w:val="left"/>
      <w:pPr>
        <w:ind w:left="6841" w:hanging="360"/>
      </w:pPr>
      <w:rPr>
        <w:rFonts w:ascii="Wingdings" w:hAnsi="Wingdings" w:hint="default"/>
      </w:rPr>
    </w:lvl>
  </w:abstractNum>
  <w:abstractNum w:abstractNumId="22" w15:restartNumberingAfterBreak="0">
    <w:nsid w:val="25904545"/>
    <w:multiLevelType w:val="hybridMultilevel"/>
    <w:tmpl w:val="392217B6"/>
    <w:lvl w:ilvl="0" w:tplc="DAB4EDE6">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265078A5"/>
    <w:multiLevelType w:val="hybridMultilevel"/>
    <w:tmpl w:val="24984FAA"/>
    <w:lvl w:ilvl="0" w:tplc="DAB4EDE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2C196AA4"/>
    <w:multiLevelType w:val="hybridMultilevel"/>
    <w:tmpl w:val="AB881D6E"/>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32B63FCF"/>
    <w:multiLevelType w:val="hybridMultilevel"/>
    <w:tmpl w:val="33CC988C"/>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58A3051"/>
    <w:multiLevelType w:val="hybridMultilevel"/>
    <w:tmpl w:val="282A4B1E"/>
    <w:lvl w:ilvl="0" w:tplc="DAB4EDE6">
      <w:start w:val="1"/>
      <w:numFmt w:val="bullet"/>
      <w:lvlText w:val="•"/>
      <w:lvlJc w:val="left"/>
      <w:pPr>
        <w:ind w:left="143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2159" w:hanging="360"/>
      </w:pPr>
      <w:rPr>
        <w:rFonts w:ascii="Courier New" w:hAnsi="Courier New" w:cs="Courier New" w:hint="default"/>
      </w:rPr>
    </w:lvl>
    <w:lvl w:ilvl="2" w:tplc="04080005" w:tentative="1">
      <w:start w:val="1"/>
      <w:numFmt w:val="bullet"/>
      <w:lvlText w:val=""/>
      <w:lvlJc w:val="left"/>
      <w:pPr>
        <w:ind w:left="2879" w:hanging="360"/>
      </w:pPr>
      <w:rPr>
        <w:rFonts w:ascii="Wingdings" w:hAnsi="Wingdings" w:hint="default"/>
      </w:rPr>
    </w:lvl>
    <w:lvl w:ilvl="3" w:tplc="04080001" w:tentative="1">
      <w:start w:val="1"/>
      <w:numFmt w:val="bullet"/>
      <w:lvlText w:val=""/>
      <w:lvlJc w:val="left"/>
      <w:pPr>
        <w:ind w:left="3599" w:hanging="360"/>
      </w:pPr>
      <w:rPr>
        <w:rFonts w:ascii="Symbol" w:hAnsi="Symbol" w:hint="default"/>
      </w:rPr>
    </w:lvl>
    <w:lvl w:ilvl="4" w:tplc="04080003" w:tentative="1">
      <w:start w:val="1"/>
      <w:numFmt w:val="bullet"/>
      <w:lvlText w:val="o"/>
      <w:lvlJc w:val="left"/>
      <w:pPr>
        <w:ind w:left="4319" w:hanging="360"/>
      </w:pPr>
      <w:rPr>
        <w:rFonts w:ascii="Courier New" w:hAnsi="Courier New" w:cs="Courier New" w:hint="default"/>
      </w:rPr>
    </w:lvl>
    <w:lvl w:ilvl="5" w:tplc="04080005" w:tentative="1">
      <w:start w:val="1"/>
      <w:numFmt w:val="bullet"/>
      <w:lvlText w:val=""/>
      <w:lvlJc w:val="left"/>
      <w:pPr>
        <w:ind w:left="5039" w:hanging="360"/>
      </w:pPr>
      <w:rPr>
        <w:rFonts w:ascii="Wingdings" w:hAnsi="Wingdings" w:hint="default"/>
      </w:rPr>
    </w:lvl>
    <w:lvl w:ilvl="6" w:tplc="04080001" w:tentative="1">
      <w:start w:val="1"/>
      <w:numFmt w:val="bullet"/>
      <w:lvlText w:val=""/>
      <w:lvlJc w:val="left"/>
      <w:pPr>
        <w:ind w:left="5759" w:hanging="360"/>
      </w:pPr>
      <w:rPr>
        <w:rFonts w:ascii="Symbol" w:hAnsi="Symbol" w:hint="default"/>
      </w:rPr>
    </w:lvl>
    <w:lvl w:ilvl="7" w:tplc="04080003" w:tentative="1">
      <w:start w:val="1"/>
      <w:numFmt w:val="bullet"/>
      <w:lvlText w:val="o"/>
      <w:lvlJc w:val="left"/>
      <w:pPr>
        <w:ind w:left="6479" w:hanging="360"/>
      </w:pPr>
      <w:rPr>
        <w:rFonts w:ascii="Courier New" w:hAnsi="Courier New" w:cs="Courier New" w:hint="default"/>
      </w:rPr>
    </w:lvl>
    <w:lvl w:ilvl="8" w:tplc="04080005" w:tentative="1">
      <w:start w:val="1"/>
      <w:numFmt w:val="bullet"/>
      <w:lvlText w:val=""/>
      <w:lvlJc w:val="left"/>
      <w:pPr>
        <w:ind w:left="7199" w:hanging="360"/>
      </w:pPr>
      <w:rPr>
        <w:rFonts w:ascii="Wingdings" w:hAnsi="Wingdings" w:hint="default"/>
      </w:rPr>
    </w:lvl>
  </w:abstractNum>
  <w:abstractNum w:abstractNumId="27" w15:restartNumberingAfterBreak="0">
    <w:nsid w:val="36DB2A12"/>
    <w:multiLevelType w:val="hybridMultilevel"/>
    <w:tmpl w:val="7CAC494A"/>
    <w:lvl w:ilvl="0" w:tplc="DAB4EDE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A21524C"/>
    <w:multiLevelType w:val="hybridMultilevel"/>
    <w:tmpl w:val="07C0CC20"/>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3CE0148E"/>
    <w:multiLevelType w:val="hybridMultilevel"/>
    <w:tmpl w:val="785A8E08"/>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43E162C3"/>
    <w:multiLevelType w:val="multilevel"/>
    <w:tmpl w:val="0408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46BF3F92"/>
    <w:multiLevelType w:val="hybridMultilevel"/>
    <w:tmpl w:val="1FA09F72"/>
    <w:lvl w:ilvl="0" w:tplc="DAB4EDE6">
      <w:start w:val="1"/>
      <w:numFmt w:val="bullet"/>
      <w:lvlText w:val="•"/>
      <w:lvlJc w:val="left"/>
      <w:pPr>
        <w:ind w:left="14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15:restartNumberingAfterBreak="0">
    <w:nsid w:val="46F43725"/>
    <w:multiLevelType w:val="multilevel"/>
    <w:tmpl w:val="A5A6851C"/>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4A0444A0"/>
    <w:multiLevelType w:val="hybridMultilevel"/>
    <w:tmpl w:val="2D800F24"/>
    <w:lvl w:ilvl="0" w:tplc="7910D8D6">
      <w:start w:val="1"/>
      <w:numFmt w:val="decimal"/>
      <w:lvlText w:val="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4BC87F74"/>
    <w:multiLevelType w:val="hybridMultilevel"/>
    <w:tmpl w:val="60B8DA36"/>
    <w:lvl w:ilvl="0" w:tplc="7C60E8EC">
      <w:start w:val="1"/>
      <w:numFmt w:val="decimal"/>
      <w:lvlText w:val="6.%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4C3A0396"/>
    <w:multiLevelType w:val="multilevel"/>
    <w:tmpl w:val="A816EC4A"/>
    <w:lvl w:ilvl="0">
      <w:start w:val="1"/>
      <w:numFmt w:val="decimal"/>
      <w:lvlText w:val="2.%1"/>
      <w:lvlJc w:val="left"/>
      <w:pPr>
        <w:ind w:left="420" w:hanging="420"/>
      </w:pPr>
      <w:rPr>
        <w:rFonts w:hint="default"/>
      </w:rPr>
    </w:lvl>
    <w:lvl w:ilvl="1">
      <w:start w:val="1"/>
      <w:numFmt w:val="decimal"/>
      <w:lvlText w:val="%1.%2"/>
      <w:lvlJc w:val="left"/>
      <w:pPr>
        <w:ind w:left="839" w:hanging="420"/>
      </w:pPr>
      <w:rPr>
        <w:rFonts w:hint="default"/>
      </w:rPr>
    </w:lvl>
    <w:lvl w:ilvl="2">
      <w:start w:val="1"/>
      <w:numFmt w:val="decimal"/>
      <w:lvlText w:val="%1.%2.%3"/>
      <w:lvlJc w:val="left"/>
      <w:pPr>
        <w:ind w:left="1558" w:hanging="720"/>
      </w:pPr>
      <w:rPr>
        <w:rFonts w:hint="default"/>
      </w:rPr>
    </w:lvl>
    <w:lvl w:ilvl="3">
      <w:start w:val="1"/>
      <w:numFmt w:val="decimal"/>
      <w:lvlText w:val="%1.%2.%3.%4"/>
      <w:lvlJc w:val="left"/>
      <w:pPr>
        <w:ind w:left="2337" w:hanging="1080"/>
      </w:pPr>
      <w:rPr>
        <w:rFonts w:hint="default"/>
      </w:rPr>
    </w:lvl>
    <w:lvl w:ilvl="4">
      <w:start w:val="1"/>
      <w:numFmt w:val="decimal"/>
      <w:lvlText w:val="%1.%2.%3.%4.%5"/>
      <w:lvlJc w:val="left"/>
      <w:pPr>
        <w:ind w:left="2756" w:hanging="1080"/>
      </w:pPr>
      <w:rPr>
        <w:rFonts w:hint="default"/>
      </w:rPr>
    </w:lvl>
    <w:lvl w:ilvl="5">
      <w:start w:val="1"/>
      <w:numFmt w:val="decimal"/>
      <w:lvlText w:val="%1.%2.%3.%4.%5.%6"/>
      <w:lvlJc w:val="left"/>
      <w:pPr>
        <w:ind w:left="3535" w:hanging="1440"/>
      </w:pPr>
      <w:rPr>
        <w:rFonts w:hint="default"/>
      </w:rPr>
    </w:lvl>
    <w:lvl w:ilvl="6">
      <w:start w:val="1"/>
      <w:numFmt w:val="decimal"/>
      <w:lvlText w:val="%1.%2.%3.%4.%5.%6.%7"/>
      <w:lvlJc w:val="left"/>
      <w:pPr>
        <w:ind w:left="3954" w:hanging="1440"/>
      </w:pPr>
      <w:rPr>
        <w:rFonts w:hint="default"/>
      </w:rPr>
    </w:lvl>
    <w:lvl w:ilvl="7">
      <w:start w:val="1"/>
      <w:numFmt w:val="decimal"/>
      <w:lvlText w:val="%1.%2.%3.%4.%5.%6.%7.%8"/>
      <w:lvlJc w:val="left"/>
      <w:pPr>
        <w:ind w:left="4733" w:hanging="1800"/>
      </w:pPr>
      <w:rPr>
        <w:rFonts w:hint="default"/>
      </w:rPr>
    </w:lvl>
    <w:lvl w:ilvl="8">
      <w:start w:val="1"/>
      <w:numFmt w:val="decimal"/>
      <w:lvlText w:val="%1.%2.%3.%4.%5.%6.%7.%8.%9"/>
      <w:lvlJc w:val="left"/>
      <w:pPr>
        <w:ind w:left="5512" w:hanging="2160"/>
      </w:pPr>
      <w:rPr>
        <w:rFonts w:hint="default"/>
      </w:rPr>
    </w:lvl>
  </w:abstractNum>
  <w:abstractNum w:abstractNumId="36" w15:restartNumberingAfterBreak="0">
    <w:nsid w:val="4DF15333"/>
    <w:multiLevelType w:val="hybridMultilevel"/>
    <w:tmpl w:val="2000E67A"/>
    <w:lvl w:ilvl="0" w:tplc="DAB4EDE6">
      <w:start w:val="1"/>
      <w:numFmt w:val="bullet"/>
      <w:lvlText w:val="•"/>
      <w:lvlJc w:val="left"/>
      <w:pPr>
        <w:ind w:left="108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801" w:hanging="360"/>
      </w:pPr>
      <w:rPr>
        <w:rFonts w:ascii="Courier New" w:hAnsi="Courier New" w:cs="Courier New" w:hint="default"/>
      </w:rPr>
    </w:lvl>
    <w:lvl w:ilvl="2" w:tplc="04080005" w:tentative="1">
      <w:start w:val="1"/>
      <w:numFmt w:val="bullet"/>
      <w:lvlText w:val=""/>
      <w:lvlJc w:val="left"/>
      <w:pPr>
        <w:ind w:left="2521" w:hanging="360"/>
      </w:pPr>
      <w:rPr>
        <w:rFonts w:ascii="Wingdings" w:hAnsi="Wingdings" w:hint="default"/>
      </w:rPr>
    </w:lvl>
    <w:lvl w:ilvl="3" w:tplc="04080001" w:tentative="1">
      <w:start w:val="1"/>
      <w:numFmt w:val="bullet"/>
      <w:lvlText w:val=""/>
      <w:lvlJc w:val="left"/>
      <w:pPr>
        <w:ind w:left="3241" w:hanging="360"/>
      </w:pPr>
      <w:rPr>
        <w:rFonts w:ascii="Symbol" w:hAnsi="Symbol" w:hint="default"/>
      </w:rPr>
    </w:lvl>
    <w:lvl w:ilvl="4" w:tplc="04080003" w:tentative="1">
      <w:start w:val="1"/>
      <w:numFmt w:val="bullet"/>
      <w:lvlText w:val="o"/>
      <w:lvlJc w:val="left"/>
      <w:pPr>
        <w:ind w:left="3961" w:hanging="360"/>
      </w:pPr>
      <w:rPr>
        <w:rFonts w:ascii="Courier New" w:hAnsi="Courier New" w:cs="Courier New" w:hint="default"/>
      </w:rPr>
    </w:lvl>
    <w:lvl w:ilvl="5" w:tplc="04080005" w:tentative="1">
      <w:start w:val="1"/>
      <w:numFmt w:val="bullet"/>
      <w:lvlText w:val=""/>
      <w:lvlJc w:val="left"/>
      <w:pPr>
        <w:ind w:left="4681" w:hanging="360"/>
      </w:pPr>
      <w:rPr>
        <w:rFonts w:ascii="Wingdings" w:hAnsi="Wingdings" w:hint="default"/>
      </w:rPr>
    </w:lvl>
    <w:lvl w:ilvl="6" w:tplc="04080001" w:tentative="1">
      <w:start w:val="1"/>
      <w:numFmt w:val="bullet"/>
      <w:lvlText w:val=""/>
      <w:lvlJc w:val="left"/>
      <w:pPr>
        <w:ind w:left="5401" w:hanging="360"/>
      </w:pPr>
      <w:rPr>
        <w:rFonts w:ascii="Symbol" w:hAnsi="Symbol" w:hint="default"/>
      </w:rPr>
    </w:lvl>
    <w:lvl w:ilvl="7" w:tplc="04080003" w:tentative="1">
      <w:start w:val="1"/>
      <w:numFmt w:val="bullet"/>
      <w:lvlText w:val="o"/>
      <w:lvlJc w:val="left"/>
      <w:pPr>
        <w:ind w:left="6121" w:hanging="360"/>
      </w:pPr>
      <w:rPr>
        <w:rFonts w:ascii="Courier New" w:hAnsi="Courier New" w:cs="Courier New" w:hint="default"/>
      </w:rPr>
    </w:lvl>
    <w:lvl w:ilvl="8" w:tplc="04080005" w:tentative="1">
      <w:start w:val="1"/>
      <w:numFmt w:val="bullet"/>
      <w:lvlText w:val=""/>
      <w:lvlJc w:val="left"/>
      <w:pPr>
        <w:ind w:left="6841" w:hanging="360"/>
      </w:pPr>
      <w:rPr>
        <w:rFonts w:ascii="Wingdings" w:hAnsi="Wingdings" w:hint="default"/>
      </w:rPr>
    </w:lvl>
  </w:abstractNum>
  <w:abstractNum w:abstractNumId="37" w15:restartNumberingAfterBreak="0">
    <w:nsid w:val="4E16611A"/>
    <w:multiLevelType w:val="hybridMultilevel"/>
    <w:tmpl w:val="CF209906"/>
    <w:lvl w:ilvl="0" w:tplc="DAB4EDE6">
      <w:start w:val="1"/>
      <w:numFmt w:val="bullet"/>
      <w:lvlText w:val="•"/>
      <w:lvlJc w:val="left"/>
      <w:pPr>
        <w:ind w:left="11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880" w:hanging="360"/>
      </w:pPr>
      <w:rPr>
        <w:rFonts w:ascii="Courier New" w:hAnsi="Courier New" w:cs="Courier New" w:hint="default"/>
      </w:rPr>
    </w:lvl>
    <w:lvl w:ilvl="2" w:tplc="04080005" w:tentative="1">
      <w:start w:val="1"/>
      <w:numFmt w:val="bullet"/>
      <w:lvlText w:val=""/>
      <w:lvlJc w:val="left"/>
      <w:pPr>
        <w:ind w:left="2600" w:hanging="360"/>
      </w:pPr>
      <w:rPr>
        <w:rFonts w:ascii="Wingdings" w:hAnsi="Wingdings" w:hint="default"/>
      </w:rPr>
    </w:lvl>
    <w:lvl w:ilvl="3" w:tplc="04080001" w:tentative="1">
      <w:start w:val="1"/>
      <w:numFmt w:val="bullet"/>
      <w:lvlText w:val=""/>
      <w:lvlJc w:val="left"/>
      <w:pPr>
        <w:ind w:left="3320" w:hanging="360"/>
      </w:pPr>
      <w:rPr>
        <w:rFonts w:ascii="Symbol" w:hAnsi="Symbol" w:hint="default"/>
      </w:rPr>
    </w:lvl>
    <w:lvl w:ilvl="4" w:tplc="04080003" w:tentative="1">
      <w:start w:val="1"/>
      <w:numFmt w:val="bullet"/>
      <w:lvlText w:val="o"/>
      <w:lvlJc w:val="left"/>
      <w:pPr>
        <w:ind w:left="4040" w:hanging="360"/>
      </w:pPr>
      <w:rPr>
        <w:rFonts w:ascii="Courier New" w:hAnsi="Courier New" w:cs="Courier New" w:hint="default"/>
      </w:rPr>
    </w:lvl>
    <w:lvl w:ilvl="5" w:tplc="04080005" w:tentative="1">
      <w:start w:val="1"/>
      <w:numFmt w:val="bullet"/>
      <w:lvlText w:val=""/>
      <w:lvlJc w:val="left"/>
      <w:pPr>
        <w:ind w:left="4760" w:hanging="360"/>
      </w:pPr>
      <w:rPr>
        <w:rFonts w:ascii="Wingdings" w:hAnsi="Wingdings" w:hint="default"/>
      </w:rPr>
    </w:lvl>
    <w:lvl w:ilvl="6" w:tplc="04080001" w:tentative="1">
      <w:start w:val="1"/>
      <w:numFmt w:val="bullet"/>
      <w:lvlText w:val=""/>
      <w:lvlJc w:val="left"/>
      <w:pPr>
        <w:ind w:left="5480" w:hanging="360"/>
      </w:pPr>
      <w:rPr>
        <w:rFonts w:ascii="Symbol" w:hAnsi="Symbol" w:hint="default"/>
      </w:rPr>
    </w:lvl>
    <w:lvl w:ilvl="7" w:tplc="04080003" w:tentative="1">
      <w:start w:val="1"/>
      <w:numFmt w:val="bullet"/>
      <w:lvlText w:val="o"/>
      <w:lvlJc w:val="left"/>
      <w:pPr>
        <w:ind w:left="6200" w:hanging="360"/>
      </w:pPr>
      <w:rPr>
        <w:rFonts w:ascii="Courier New" w:hAnsi="Courier New" w:cs="Courier New" w:hint="default"/>
      </w:rPr>
    </w:lvl>
    <w:lvl w:ilvl="8" w:tplc="04080005" w:tentative="1">
      <w:start w:val="1"/>
      <w:numFmt w:val="bullet"/>
      <w:lvlText w:val=""/>
      <w:lvlJc w:val="left"/>
      <w:pPr>
        <w:ind w:left="6920" w:hanging="360"/>
      </w:pPr>
      <w:rPr>
        <w:rFonts w:ascii="Wingdings" w:hAnsi="Wingdings" w:hint="default"/>
      </w:rPr>
    </w:lvl>
  </w:abstractNum>
  <w:abstractNum w:abstractNumId="38" w15:restartNumberingAfterBreak="0">
    <w:nsid w:val="51696EED"/>
    <w:multiLevelType w:val="hybridMultilevel"/>
    <w:tmpl w:val="86F00A8E"/>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53430830"/>
    <w:multiLevelType w:val="hybridMultilevel"/>
    <w:tmpl w:val="B0BA7F74"/>
    <w:lvl w:ilvl="0" w:tplc="DAB4EDE6">
      <w:start w:val="1"/>
      <w:numFmt w:val="bullet"/>
      <w:lvlText w:val="•"/>
      <w:lvlJc w:val="left"/>
      <w:pPr>
        <w:ind w:left="778"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98" w:hanging="360"/>
      </w:pPr>
      <w:rPr>
        <w:rFonts w:ascii="Courier New" w:hAnsi="Courier New" w:cs="Courier New" w:hint="default"/>
      </w:rPr>
    </w:lvl>
    <w:lvl w:ilvl="2" w:tplc="04080005" w:tentative="1">
      <w:start w:val="1"/>
      <w:numFmt w:val="bullet"/>
      <w:lvlText w:val=""/>
      <w:lvlJc w:val="left"/>
      <w:pPr>
        <w:ind w:left="2218" w:hanging="360"/>
      </w:pPr>
      <w:rPr>
        <w:rFonts w:ascii="Wingdings" w:hAnsi="Wingdings" w:hint="default"/>
      </w:rPr>
    </w:lvl>
    <w:lvl w:ilvl="3" w:tplc="04080001" w:tentative="1">
      <w:start w:val="1"/>
      <w:numFmt w:val="bullet"/>
      <w:lvlText w:val=""/>
      <w:lvlJc w:val="left"/>
      <w:pPr>
        <w:ind w:left="2938" w:hanging="360"/>
      </w:pPr>
      <w:rPr>
        <w:rFonts w:ascii="Symbol" w:hAnsi="Symbol" w:hint="default"/>
      </w:rPr>
    </w:lvl>
    <w:lvl w:ilvl="4" w:tplc="04080003" w:tentative="1">
      <w:start w:val="1"/>
      <w:numFmt w:val="bullet"/>
      <w:lvlText w:val="o"/>
      <w:lvlJc w:val="left"/>
      <w:pPr>
        <w:ind w:left="3658" w:hanging="360"/>
      </w:pPr>
      <w:rPr>
        <w:rFonts w:ascii="Courier New" w:hAnsi="Courier New" w:cs="Courier New" w:hint="default"/>
      </w:rPr>
    </w:lvl>
    <w:lvl w:ilvl="5" w:tplc="04080005" w:tentative="1">
      <w:start w:val="1"/>
      <w:numFmt w:val="bullet"/>
      <w:lvlText w:val=""/>
      <w:lvlJc w:val="left"/>
      <w:pPr>
        <w:ind w:left="4378" w:hanging="360"/>
      </w:pPr>
      <w:rPr>
        <w:rFonts w:ascii="Wingdings" w:hAnsi="Wingdings" w:hint="default"/>
      </w:rPr>
    </w:lvl>
    <w:lvl w:ilvl="6" w:tplc="04080001" w:tentative="1">
      <w:start w:val="1"/>
      <w:numFmt w:val="bullet"/>
      <w:lvlText w:val=""/>
      <w:lvlJc w:val="left"/>
      <w:pPr>
        <w:ind w:left="5098" w:hanging="360"/>
      </w:pPr>
      <w:rPr>
        <w:rFonts w:ascii="Symbol" w:hAnsi="Symbol" w:hint="default"/>
      </w:rPr>
    </w:lvl>
    <w:lvl w:ilvl="7" w:tplc="04080003" w:tentative="1">
      <w:start w:val="1"/>
      <w:numFmt w:val="bullet"/>
      <w:lvlText w:val="o"/>
      <w:lvlJc w:val="left"/>
      <w:pPr>
        <w:ind w:left="5818" w:hanging="360"/>
      </w:pPr>
      <w:rPr>
        <w:rFonts w:ascii="Courier New" w:hAnsi="Courier New" w:cs="Courier New" w:hint="default"/>
      </w:rPr>
    </w:lvl>
    <w:lvl w:ilvl="8" w:tplc="04080005" w:tentative="1">
      <w:start w:val="1"/>
      <w:numFmt w:val="bullet"/>
      <w:lvlText w:val=""/>
      <w:lvlJc w:val="left"/>
      <w:pPr>
        <w:ind w:left="6538" w:hanging="360"/>
      </w:pPr>
      <w:rPr>
        <w:rFonts w:ascii="Wingdings" w:hAnsi="Wingdings" w:hint="default"/>
      </w:rPr>
    </w:lvl>
  </w:abstractNum>
  <w:abstractNum w:abstractNumId="40" w15:restartNumberingAfterBreak="0">
    <w:nsid w:val="59473205"/>
    <w:multiLevelType w:val="multilevel"/>
    <w:tmpl w:val="3B9636C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B516E80"/>
    <w:multiLevelType w:val="hybridMultilevel"/>
    <w:tmpl w:val="0008878C"/>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646E272C"/>
    <w:multiLevelType w:val="hybridMultilevel"/>
    <w:tmpl w:val="98F45800"/>
    <w:lvl w:ilvl="0" w:tplc="DAB4EDE6">
      <w:start w:val="1"/>
      <w:numFmt w:val="bullet"/>
      <w:lvlText w:val="•"/>
      <w:lvlJc w:val="left"/>
      <w:pPr>
        <w:ind w:left="143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2159" w:hanging="360"/>
      </w:pPr>
      <w:rPr>
        <w:rFonts w:ascii="Courier New" w:hAnsi="Courier New" w:cs="Courier New" w:hint="default"/>
      </w:rPr>
    </w:lvl>
    <w:lvl w:ilvl="2" w:tplc="04080005" w:tentative="1">
      <w:start w:val="1"/>
      <w:numFmt w:val="bullet"/>
      <w:lvlText w:val=""/>
      <w:lvlJc w:val="left"/>
      <w:pPr>
        <w:ind w:left="2879" w:hanging="360"/>
      </w:pPr>
      <w:rPr>
        <w:rFonts w:ascii="Wingdings" w:hAnsi="Wingdings" w:hint="default"/>
      </w:rPr>
    </w:lvl>
    <w:lvl w:ilvl="3" w:tplc="04080001" w:tentative="1">
      <w:start w:val="1"/>
      <w:numFmt w:val="bullet"/>
      <w:lvlText w:val=""/>
      <w:lvlJc w:val="left"/>
      <w:pPr>
        <w:ind w:left="3599" w:hanging="360"/>
      </w:pPr>
      <w:rPr>
        <w:rFonts w:ascii="Symbol" w:hAnsi="Symbol" w:hint="default"/>
      </w:rPr>
    </w:lvl>
    <w:lvl w:ilvl="4" w:tplc="04080003" w:tentative="1">
      <w:start w:val="1"/>
      <w:numFmt w:val="bullet"/>
      <w:lvlText w:val="o"/>
      <w:lvlJc w:val="left"/>
      <w:pPr>
        <w:ind w:left="4319" w:hanging="360"/>
      </w:pPr>
      <w:rPr>
        <w:rFonts w:ascii="Courier New" w:hAnsi="Courier New" w:cs="Courier New" w:hint="default"/>
      </w:rPr>
    </w:lvl>
    <w:lvl w:ilvl="5" w:tplc="04080005" w:tentative="1">
      <w:start w:val="1"/>
      <w:numFmt w:val="bullet"/>
      <w:lvlText w:val=""/>
      <w:lvlJc w:val="left"/>
      <w:pPr>
        <w:ind w:left="5039" w:hanging="360"/>
      </w:pPr>
      <w:rPr>
        <w:rFonts w:ascii="Wingdings" w:hAnsi="Wingdings" w:hint="default"/>
      </w:rPr>
    </w:lvl>
    <w:lvl w:ilvl="6" w:tplc="04080001" w:tentative="1">
      <w:start w:val="1"/>
      <w:numFmt w:val="bullet"/>
      <w:lvlText w:val=""/>
      <w:lvlJc w:val="left"/>
      <w:pPr>
        <w:ind w:left="5759" w:hanging="360"/>
      </w:pPr>
      <w:rPr>
        <w:rFonts w:ascii="Symbol" w:hAnsi="Symbol" w:hint="default"/>
      </w:rPr>
    </w:lvl>
    <w:lvl w:ilvl="7" w:tplc="04080003" w:tentative="1">
      <w:start w:val="1"/>
      <w:numFmt w:val="bullet"/>
      <w:lvlText w:val="o"/>
      <w:lvlJc w:val="left"/>
      <w:pPr>
        <w:ind w:left="6479" w:hanging="360"/>
      </w:pPr>
      <w:rPr>
        <w:rFonts w:ascii="Courier New" w:hAnsi="Courier New" w:cs="Courier New" w:hint="default"/>
      </w:rPr>
    </w:lvl>
    <w:lvl w:ilvl="8" w:tplc="04080005" w:tentative="1">
      <w:start w:val="1"/>
      <w:numFmt w:val="bullet"/>
      <w:lvlText w:val=""/>
      <w:lvlJc w:val="left"/>
      <w:pPr>
        <w:ind w:left="7199" w:hanging="360"/>
      </w:pPr>
      <w:rPr>
        <w:rFonts w:ascii="Wingdings" w:hAnsi="Wingdings" w:hint="default"/>
      </w:rPr>
    </w:lvl>
  </w:abstractNum>
  <w:abstractNum w:abstractNumId="43" w15:restartNumberingAfterBreak="0">
    <w:nsid w:val="663845D3"/>
    <w:multiLevelType w:val="hybridMultilevel"/>
    <w:tmpl w:val="EA207EC0"/>
    <w:lvl w:ilvl="0" w:tplc="DAB4EDE6">
      <w:start w:val="1"/>
      <w:numFmt w:val="bullet"/>
      <w:lvlText w:val="•"/>
      <w:lvlJc w:val="left"/>
      <w:pPr>
        <w:ind w:left="143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2159" w:hanging="360"/>
      </w:pPr>
      <w:rPr>
        <w:rFonts w:ascii="Courier New" w:hAnsi="Courier New" w:cs="Courier New" w:hint="default"/>
      </w:rPr>
    </w:lvl>
    <w:lvl w:ilvl="2" w:tplc="04080005" w:tentative="1">
      <w:start w:val="1"/>
      <w:numFmt w:val="bullet"/>
      <w:lvlText w:val=""/>
      <w:lvlJc w:val="left"/>
      <w:pPr>
        <w:ind w:left="2879" w:hanging="360"/>
      </w:pPr>
      <w:rPr>
        <w:rFonts w:ascii="Wingdings" w:hAnsi="Wingdings" w:hint="default"/>
      </w:rPr>
    </w:lvl>
    <w:lvl w:ilvl="3" w:tplc="04080001" w:tentative="1">
      <w:start w:val="1"/>
      <w:numFmt w:val="bullet"/>
      <w:lvlText w:val=""/>
      <w:lvlJc w:val="left"/>
      <w:pPr>
        <w:ind w:left="3599" w:hanging="360"/>
      </w:pPr>
      <w:rPr>
        <w:rFonts w:ascii="Symbol" w:hAnsi="Symbol" w:hint="default"/>
      </w:rPr>
    </w:lvl>
    <w:lvl w:ilvl="4" w:tplc="04080003" w:tentative="1">
      <w:start w:val="1"/>
      <w:numFmt w:val="bullet"/>
      <w:lvlText w:val="o"/>
      <w:lvlJc w:val="left"/>
      <w:pPr>
        <w:ind w:left="4319" w:hanging="360"/>
      </w:pPr>
      <w:rPr>
        <w:rFonts w:ascii="Courier New" w:hAnsi="Courier New" w:cs="Courier New" w:hint="default"/>
      </w:rPr>
    </w:lvl>
    <w:lvl w:ilvl="5" w:tplc="04080005" w:tentative="1">
      <w:start w:val="1"/>
      <w:numFmt w:val="bullet"/>
      <w:lvlText w:val=""/>
      <w:lvlJc w:val="left"/>
      <w:pPr>
        <w:ind w:left="5039" w:hanging="360"/>
      </w:pPr>
      <w:rPr>
        <w:rFonts w:ascii="Wingdings" w:hAnsi="Wingdings" w:hint="default"/>
      </w:rPr>
    </w:lvl>
    <w:lvl w:ilvl="6" w:tplc="04080001" w:tentative="1">
      <w:start w:val="1"/>
      <w:numFmt w:val="bullet"/>
      <w:lvlText w:val=""/>
      <w:lvlJc w:val="left"/>
      <w:pPr>
        <w:ind w:left="5759" w:hanging="360"/>
      </w:pPr>
      <w:rPr>
        <w:rFonts w:ascii="Symbol" w:hAnsi="Symbol" w:hint="default"/>
      </w:rPr>
    </w:lvl>
    <w:lvl w:ilvl="7" w:tplc="04080003" w:tentative="1">
      <w:start w:val="1"/>
      <w:numFmt w:val="bullet"/>
      <w:lvlText w:val="o"/>
      <w:lvlJc w:val="left"/>
      <w:pPr>
        <w:ind w:left="6479" w:hanging="360"/>
      </w:pPr>
      <w:rPr>
        <w:rFonts w:ascii="Courier New" w:hAnsi="Courier New" w:cs="Courier New" w:hint="default"/>
      </w:rPr>
    </w:lvl>
    <w:lvl w:ilvl="8" w:tplc="04080005" w:tentative="1">
      <w:start w:val="1"/>
      <w:numFmt w:val="bullet"/>
      <w:lvlText w:val=""/>
      <w:lvlJc w:val="left"/>
      <w:pPr>
        <w:ind w:left="7199" w:hanging="360"/>
      </w:pPr>
      <w:rPr>
        <w:rFonts w:ascii="Wingdings" w:hAnsi="Wingdings" w:hint="default"/>
      </w:rPr>
    </w:lvl>
  </w:abstractNum>
  <w:abstractNum w:abstractNumId="44" w15:restartNumberingAfterBreak="0">
    <w:nsid w:val="68B41233"/>
    <w:multiLevelType w:val="hybridMultilevel"/>
    <w:tmpl w:val="40BE4CB8"/>
    <w:lvl w:ilvl="0" w:tplc="DAB4EDE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6B4B5E4E"/>
    <w:multiLevelType w:val="hybridMultilevel"/>
    <w:tmpl w:val="41BA0430"/>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6C245F0E"/>
    <w:multiLevelType w:val="hybridMultilevel"/>
    <w:tmpl w:val="A86EF7E4"/>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6C2769EE"/>
    <w:multiLevelType w:val="hybridMultilevel"/>
    <w:tmpl w:val="17F436A8"/>
    <w:lvl w:ilvl="0" w:tplc="DAB4EDE6">
      <w:start w:val="1"/>
      <w:numFmt w:val="bullet"/>
      <w:lvlText w:val="•"/>
      <w:lvlJc w:val="left"/>
      <w:pPr>
        <w:ind w:left="144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2161" w:hanging="360"/>
      </w:pPr>
      <w:rPr>
        <w:rFonts w:ascii="Courier New" w:hAnsi="Courier New" w:cs="Courier New" w:hint="default"/>
      </w:rPr>
    </w:lvl>
    <w:lvl w:ilvl="2" w:tplc="04080005" w:tentative="1">
      <w:start w:val="1"/>
      <w:numFmt w:val="bullet"/>
      <w:lvlText w:val=""/>
      <w:lvlJc w:val="left"/>
      <w:pPr>
        <w:ind w:left="2881" w:hanging="360"/>
      </w:pPr>
      <w:rPr>
        <w:rFonts w:ascii="Wingdings" w:hAnsi="Wingdings" w:hint="default"/>
      </w:rPr>
    </w:lvl>
    <w:lvl w:ilvl="3" w:tplc="04080001" w:tentative="1">
      <w:start w:val="1"/>
      <w:numFmt w:val="bullet"/>
      <w:lvlText w:val=""/>
      <w:lvlJc w:val="left"/>
      <w:pPr>
        <w:ind w:left="3601" w:hanging="360"/>
      </w:pPr>
      <w:rPr>
        <w:rFonts w:ascii="Symbol" w:hAnsi="Symbol" w:hint="default"/>
      </w:rPr>
    </w:lvl>
    <w:lvl w:ilvl="4" w:tplc="04080003" w:tentative="1">
      <w:start w:val="1"/>
      <w:numFmt w:val="bullet"/>
      <w:lvlText w:val="o"/>
      <w:lvlJc w:val="left"/>
      <w:pPr>
        <w:ind w:left="4321" w:hanging="360"/>
      </w:pPr>
      <w:rPr>
        <w:rFonts w:ascii="Courier New" w:hAnsi="Courier New" w:cs="Courier New" w:hint="default"/>
      </w:rPr>
    </w:lvl>
    <w:lvl w:ilvl="5" w:tplc="04080005" w:tentative="1">
      <w:start w:val="1"/>
      <w:numFmt w:val="bullet"/>
      <w:lvlText w:val=""/>
      <w:lvlJc w:val="left"/>
      <w:pPr>
        <w:ind w:left="5041" w:hanging="360"/>
      </w:pPr>
      <w:rPr>
        <w:rFonts w:ascii="Wingdings" w:hAnsi="Wingdings" w:hint="default"/>
      </w:rPr>
    </w:lvl>
    <w:lvl w:ilvl="6" w:tplc="04080001" w:tentative="1">
      <w:start w:val="1"/>
      <w:numFmt w:val="bullet"/>
      <w:lvlText w:val=""/>
      <w:lvlJc w:val="left"/>
      <w:pPr>
        <w:ind w:left="5761" w:hanging="360"/>
      </w:pPr>
      <w:rPr>
        <w:rFonts w:ascii="Symbol" w:hAnsi="Symbol" w:hint="default"/>
      </w:rPr>
    </w:lvl>
    <w:lvl w:ilvl="7" w:tplc="04080003" w:tentative="1">
      <w:start w:val="1"/>
      <w:numFmt w:val="bullet"/>
      <w:lvlText w:val="o"/>
      <w:lvlJc w:val="left"/>
      <w:pPr>
        <w:ind w:left="6481" w:hanging="360"/>
      </w:pPr>
      <w:rPr>
        <w:rFonts w:ascii="Courier New" w:hAnsi="Courier New" w:cs="Courier New" w:hint="default"/>
      </w:rPr>
    </w:lvl>
    <w:lvl w:ilvl="8" w:tplc="04080005" w:tentative="1">
      <w:start w:val="1"/>
      <w:numFmt w:val="bullet"/>
      <w:lvlText w:val=""/>
      <w:lvlJc w:val="left"/>
      <w:pPr>
        <w:ind w:left="7201" w:hanging="360"/>
      </w:pPr>
      <w:rPr>
        <w:rFonts w:ascii="Wingdings" w:hAnsi="Wingdings" w:hint="default"/>
      </w:rPr>
    </w:lvl>
  </w:abstractNum>
  <w:abstractNum w:abstractNumId="48" w15:restartNumberingAfterBreak="0">
    <w:nsid w:val="6E7D7E30"/>
    <w:multiLevelType w:val="hybridMultilevel"/>
    <w:tmpl w:val="AC24792C"/>
    <w:lvl w:ilvl="0" w:tplc="DAB4EDE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6F7F1FBF"/>
    <w:multiLevelType w:val="multilevel"/>
    <w:tmpl w:val="0EBCAC52"/>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0" w15:restartNumberingAfterBreak="0">
    <w:nsid w:val="79B84D13"/>
    <w:multiLevelType w:val="hybridMultilevel"/>
    <w:tmpl w:val="381CFF50"/>
    <w:lvl w:ilvl="0" w:tplc="1C7E88AE">
      <w:start w:val="1"/>
      <w:numFmt w:val="decimal"/>
      <w:lvlText w:val="2.%1"/>
      <w:lvlJc w:val="left"/>
      <w:pPr>
        <w:ind w:left="779" w:hanging="360"/>
      </w:pPr>
      <w:rPr>
        <w:rFonts w:hint="default"/>
      </w:rPr>
    </w:lvl>
    <w:lvl w:ilvl="1" w:tplc="04080019" w:tentative="1">
      <w:start w:val="1"/>
      <w:numFmt w:val="lowerLetter"/>
      <w:lvlText w:val="%2."/>
      <w:lvlJc w:val="left"/>
      <w:pPr>
        <w:ind w:left="1499" w:hanging="360"/>
      </w:pPr>
    </w:lvl>
    <w:lvl w:ilvl="2" w:tplc="0408001B" w:tentative="1">
      <w:start w:val="1"/>
      <w:numFmt w:val="lowerRoman"/>
      <w:lvlText w:val="%3."/>
      <w:lvlJc w:val="right"/>
      <w:pPr>
        <w:ind w:left="2219" w:hanging="180"/>
      </w:pPr>
    </w:lvl>
    <w:lvl w:ilvl="3" w:tplc="0408000F" w:tentative="1">
      <w:start w:val="1"/>
      <w:numFmt w:val="decimal"/>
      <w:lvlText w:val="%4."/>
      <w:lvlJc w:val="left"/>
      <w:pPr>
        <w:ind w:left="2939" w:hanging="360"/>
      </w:pPr>
    </w:lvl>
    <w:lvl w:ilvl="4" w:tplc="04080019" w:tentative="1">
      <w:start w:val="1"/>
      <w:numFmt w:val="lowerLetter"/>
      <w:lvlText w:val="%5."/>
      <w:lvlJc w:val="left"/>
      <w:pPr>
        <w:ind w:left="3659" w:hanging="360"/>
      </w:pPr>
    </w:lvl>
    <w:lvl w:ilvl="5" w:tplc="0408001B" w:tentative="1">
      <w:start w:val="1"/>
      <w:numFmt w:val="lowerRoman"/>
      <w:lvlText w:val="%6."/>
      <w:lvlJc w:val="right"/>
      <w:pPr>
        <w:ind w:left="4379" w:hanging="180"/>
      </w:pPr>
    </w:lvl>
    <w:lvl w:ilvl="6" w:tplc="0408000F" w:tentative="1">
      <w:start w:val="1"/>
      <w:numFmt w:val="decimal"/>
      <w:lvlText w:val="%7."/>
      <w:lvlJc w:val="left"/>
      <w:pPr>
        <w:ind w:left="5099" w:hanging="360"/>
      </w:pPr>
    </w:lvl>
    <w:lvl w:ilvl="7" w:tplc="04080019" w:tentative="1">
      <w:start w:val="1"/>
      <w:numFmt w:val="lowerLetter"/>
      <w:lvlText w:val="%8."/>
      <w:lvlJc w:val="left"/>
      <w:pPr>
        <w:ind w:left="5819" w:hanging="360"/>
      </w:pPr>
    </w:lvl>
    <w:lvl w:ilvl="8" w:tplc="0408001B" w:tentative="1">
      <w:start w:val="1"/>
      <w:numFmt w:val="lowerRoman"/>
      <w:lvlText w:val="%9."/>
      <w:lvlJc w:val="right"/>
      <w:pPr>
        <w:ind w:left="6539" w:hanging="180"/>
      </w:pPr>
    </w:lvl>
  </w:abstractNum>
  <w:num w:numId="1">
    <w:abstractNumId w:val="15"/>
  </w:num>
  <w:num w:numId="2">
    <w:abstractNumId w:val="24"/>
  </w:num>
  <w:num w:numId="3">
    <w:abstractNumId w:val="38"/>
  </w:num>
  <w:num w:numId="4">
    <w:abstractNumId w:val="41"/>
  </w:num>
  <w:num w:numId="5">
    <w:abstractNumId w:val="45"/>
  </w:num>
  <w:num w:numId="6">
    <w:abstractNumId w:val="36"/>
  </w:num>
  <w:num w:numId="7">
    <w:abstractNumId w:val="21"/>
  </w:num>
  <w:num w:numId="8">
    <w:abstractNumId w:val="37"/>
  </w:num>
  <w:num w:numId="9">
    <w:abstractNumId w:val="9"/>
  </w:num>
  <w:num w:numId="10">
    <w:abstractNumId w:val="22"/>
  </w:num>
  <w:num w:numId="11">
    <w:abstractNumId w:val="47"/>
  </w:num>
  <w:num w:numId="12">
    <w:abstractNumId w:val="19"/>
  </w:num>
  <w:num w:numId="13">
    <w:abstractNumId w:val="26"/>
  </w:num>
  <w:num w:numId="14">
    <w:abstractNumId w:val="42"/>
  </w:num>
  <w:num w:numId="15">
    <w:abstractNumId w:val="43"/>
  </w:num>
  <w:num w:numId="16">
    <w:abstractNumId w:val="20"/>
  </w:num>
  <w:num w:numId="17">
    <w:abstractNumId w:val="25"/>
  </w:num>
  <w:num w:numId="18">
    <w:abstractNumId w:val="13"/>
  </w:num>
  <w:num w:numId="19">
    <w:abstractNumId w:val="46"/>
  </w:num>
  <w:num w:numId="20">
    <w:abstractNumId w:val="29"/>
  </w:num>
  <w:num w:numId="21">
    <w:abstractNumId w:val="3"/>
  </w:num>
  <w:num w:numId="22">
    <w:abstractNumId w:val="28"/>
  </w:num>
  <w:num w:numId="23">
    <w:abstractNumId w:val="31"/>
  </w:num>
  <w:num w:numId="24">
    <w:abstractNumId w:val="18"/>
  </w:num>
  <w:num w:numId="25">
    <w:abstractNumId w:val="40"/>
  </w:num>
  <w:num w:numId="26">
    <w:abstractNumId w:val="1"/>
  </w:num>
  <w:num w:numId="27">
    <w:abstractNumId w:val="16"/>
  </w:num>
  <w:num w:numId="28">
    <w:abstractNumId w:val="49"/>
  </w:num>
  <w:num w:numId="29">
    <w:abstractNumId w:val="30"/>
  </w:num>
  <w:num w:numId="30">
    <w:abstractNumId w:val="12"/>
  </w:num>
  <w:num w:numId="31">
    <w:abstractNumId w:val="0"/>
  </w:num>
  <w:num w:numId="32">
    <w:abstractNumId w:val="32"/>
  </w:num>
  <w:num w:numId="33">
    <w:abstractNumId w:val="4"/>
  </w:num>
  <w:num w:numId="34">
    <w:abstractNumId w:val="2"/>
  </w:num>
  <w:num w:numId="35">
    <w:abstractNumId w:val="39"/>
  </w:num>
  <w:num w:numId="36">
    <w:abstractNumId w:val="7"/>
  </w:num>
  <w:num w:numId="37">
    <w:abstractNumId w:val="27"/>
  </w:num>
  <w:num w:numId="38">
    <w:abstractNumId w:val="23"/>
  </w:num>
  <w:num w:numId="39">
    <w:abstractNumId w:val="10"/>
  </w:num>
  <w:num w:numId="40">
    <w:abstractNumId w:val="17"/>
  </w:num>
  <w:num w:numId="41">
    <w:abstractNumId w:val="5"/>
  </w:num>
  <w:num w:numId="42">
    <w:abstractNumId w:val="14"/>
  </w:num>
  <w:num w:numId="43">
    <w:abstractNumId w:val="6"/>
  </w:num>
  <w:num w:numId="44">
    <w:abstractNumId w:val="35"/>
  </w:num>
  <w:num w:numId="45">
    <w:abstractNumId w:val="50"/>
  </w:num>
  <w:num w:numId="46">
    <w:abstractNumId w:val="33"/>
  </w:num>
  <w:num w:numId="47">
    <w:abstractNumId w:val="11"/>
  </w:num>
  <w:num w:numId="48">
    <w:abstractNumId w:val="34"/>
  </w:num>
  <w:num w:numId="49">
    <w:abstractNumId w:val="44"/>
  </w:num>
  <w:num w:numId="50">
    <w:abstractNumId w:val="8"/>
  </w:num>
  <w:num w:numId="5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E3"/>
    <w:rsid w:val="00002143"/>
    <w:rsid w:val="00002BDF"/>
    <w:rsid w:val="00003704"/>
    <w:rsid w:val="00003A84"/>
    <w:rsid w:val="00007168"/>
    <w:rsid w:val="00016895"/>
    <w:rsid w:val="00021A5C"/>
    <w:rsid w:val="00030BC5"/>
    <w:rsid w:val="00036E1C"/>
    <w:rsid w:val="00040207"/>
    <w:rsid w:val="00050F7C"/>
    <w:rsid w:val="00055C93"/>
    <w:rsid w:val="00057FE5"/>
    <w:rsid w:val="00065E96"/>
    <w:rsid w:val="00071B67"/>
    <w:rsid w:val="00072F26"/>
    <w:rsid w:val="0008123B"/>
    <w:rsid w:val="00081AF0"/>
    <w:rsid w:val="00082880"/>
    <w:rsid w:val="000852BE"/>
    <w:rsid w:val="00091FDF"/>
    <w:rsid w:val="00094FD4"/>
    <w:rsid w:val="000A15CB"/>
    <w:rsid w:val="000A55C8"/>
    <w:rsid w:val="000B4C3B"/>
    <w:rsid w:val="000B7EF3"/>
    <w:rsid w:val="000C6698"/>
    <w:rsid w:val="000D016D"/>
    <w:rsid w:val="000D0D7A"/>
    <w:rsid w:val="000D2923"/>
    <w:rsid w:val="000D4E57"/>
    <w:rsid w:val="000D5756"/>
    <w:rsid w:val="000F0FF9"/>
    <w:rsid w:val="000F382A"/>
    <w:rsid w:val="000F5A56"/>
    <w:rsid w:val="00103DA0"/>
    <w:rsid w:val="0010432B"/>
    <w:rsid w:val="0011076B"/>
    <w:rsid w:val="001120F0"/>
    <w:rsid w:val="00114384"/>
    <w:rsid w:val="00121473"/>
    <w:rsid w:val="00123030"/>
    <w:rsid w:val="00123533"/>
    <w:rsid w:val="0012504A"/>
    <w:rsid w:val="00125AA8"/>
    <w:rsid w:val="00126120"/>
    <w:rsid w:val="001271DD"/>
    <w:rsid w:val="001302F4"/>
    <w:rsid w:val="00131045"/>
    <w:rsid w:val="001353B8"/>
    <w:rsid w:val="001364DC"/>
    <w:rsid w:val="00137452"/>
    <w:rsid w:val="00137715"/>
    <w:rsid w:val="00143220"/>
    <w:rsid w:val="001433ED"/>
    <w:rsid w:val="0014631D"/>
    <w:rsid w:val="001540B0"/>
    <w:rsid w:val="00160783"/>
    <w:rsid w:val="0016116B"/>
    <w:rsid w:val="0016732B"/>
    <w:rsid w:val="00167867"/>
    <w:rsid w:val="00173D0C"/>
    <w:rsid w:val="00174484"/>
    <w:rsid w:val="00186B73"/>
    <w:rsid w:val="001A04D9"/>
    <w:rsid w:val="001A13AA"/>
    <w:rsid w:val="001A3FCC"/>
    <w:rsid w:val="001A5E46"/>
    <w:rsid w:val="001A7EBE"/>
    <w:rsid w:val="001B7971"/>
    <w:rsid w:val="001C06A1"/>
    <w:rsid w:val="001C2B4E"/>
    <w:rsid w:val="001C7070"/>
    <w:rsid w:val="001D2518"/>
    <w:rsid w:val="001D6BEA"/>
    <w:rsid w:val="001E162C"/>
    <w:rsid w:val="001E3F54"/>
    <w:rsid w:val="001F1571"/>
    <w:rsid w:val="001F4904"/>
    <w:rsid w:val="0020147A"/>
    <w:rsid w:val="00201CEB"/>
    <w:rsid w:val="0020406A"/>
    <w:rsid w:val="002059D1"/>
    <w:rsid w:val="00213528"/>
    <w:rsid w:val="0022037C"/>
    <w:rsid w:val="00224FD2"/>
    <w:rsid w:val="002257F0"/>
    <w:rsid w:val="00232A3A"/>
    <w:rsid w:val="002334AA"/>
    <w:rsid w:val="002431F8"/>
    <w:rsid w:val="00252471"/>
    <w:rsid w:val="00252E48"/>
    <w:rsid w:val="002556BE"/>
    <w:rsid w:val="00262FBF"/>
    <w:rsid w:val="00271549"/>
    <w:rsid w:val="00273D42"/>
    <w:rsid w:val="002757D8"/>
    <w:rsid w:val="00282A15"/>
    <w:rsid w:val="002855CE"/>
    <w:rsid w:val="00287640"/>
    <w:rsid w:val="002926DB"/>
    <w:rsid w:val="002958DA"/>
    <w:rsid w:val="002959DE"/>
    <w:rsid w:val="00295A12"/>
    <w:rsid w:val="00295EFD"/>
    <w:rsid w:val="00297194"/>
    <w:rsid w:val="002B3632"/>
    <w:rsid w:val="002B4948"/>
    <w:rsid w:val="002C3FAE"/>
    <w:rsid w:val="002C6F9A"/>
    <w:rsid w:val="002C7A58"/>
    <w:rsid w:val="002E1FD5"/>
    <w:rsid w:val="002F4C84"/>
    <w:rsid w:val="002F6341"/>
    <w:rsid w:val="0030649A"/>
    <w:rsid w:val="00312EDF"/>
    <w:rsid w:val="0031400B"/>
    <w:rsid w:val="00315984"/>
    <w:rsid w:val="00316AC0"/>
    <w:rsid w:val="0032483E"/>
    <w:rsid w:val="00325826"/>
    <w:rsid w:val="00346233"/>
    <w:rsid w:val="00362B6E"/>
    <w:rsid w:val="00366132"/>
    <w:rsid w:val="00367C2C"/>
    <w:rsid w:val="003910B4"/>
    <w:rsid w:val="0039235A"/>
    <w:rsid w:val="003A034A"/>
    <w:rsid w:val="003A414F"/>
    <w:rsid w:val="003A5058"/>
    <w:rsid w:val="003A5B4B"/>
    <w:rsid w:val="003A7C86"/>
    <w:rsid w:val="003C2444"/>
    <w:rsid w:val="003C3CCE"/>
    <w:rsid w:val="003C4C51"/>
    <w:rsid w:val="003D4713"/>
    <w:rsid w:val="003E3101"/>
    <w:rsid w:val="003F16C3"/>
    <w:rsid w:val="003F24FB"/>
    <w:rsid w:val="004037A5"/>
    <w:rsid w:val="00405853"/>
    <w:rsid w:val="00410FE9"/>
    <w:rsid w:val="0041490E"/>
    <w:rsid w:val="00415D1F"/>
    <w:rsid w:val="00421C27"/>
    <w:rsid w:val="00421E35"/>
    <w:rsid w:val="00422BAB"/>
    <w:rsid w:val="0043052A"/>
    <w:rsid w:val="00442911"/>
    <w:rsid w:val="00446295"/>
    <w:rsid w:val="0045001B"/>
    <w:rsid w:val="00450628"/>
    <w:rsid w:val="004740BF"/>
    <w:rsid w:val="0047754A"/>
    <w:rsid w:val="00484F22"/>
    <w:rsid w:val="00486F9E"/>
    <w:rsid w:val="0049176E"/>
    <w:rsid w:val="004A2C96"/>
    <w:rsid w:val="004A7504"/>
    <w:rsid w:val="004C0924"/>
    <w:rsid w:val="004C2258"/>
    <w:rsid w:val="004C5EC6"/>
    <w:rsid w:val="004D0E50"/>
    <w:rsid w:val="004D1DE5"/>
    <w:rsid w:val="004D2804"/>
    <w:rsid w:val="004D30F3"/>
    <w:rsid w:val="004D3BEA"/>
    <w:rsid w:val="004D53CB"/>
    <w:rsid w:val="004E4A1B"/>
    <w:rsid w:val="004E4F31"/>
    <w:rsid w:val="004F7D97"/>
    <w:rsid w:val="005020E3"/>
    <w:rsid w:val="005021D6"/>
    <w:rsid w:val="0050441A"/>
    <w:rsid w:val="005122D2"/>
    <w:rsid w:val="00517CBC"/>
    <w:rsid w:val="00517D01"/>
    <w:rsid w:val="00524216"/>
    <w:rsid w:val="005252B2"/>
    <w:rsid w:val="005277C2"/>
    <w:rsid w:val="00527DDC"/>
    <w:rsid w:val="0053003C"/>
    <w:rsid w:val="00536743"/>
    <w:rsid w:val="00544D4E"/>
    <w:rsid w:val="005462E1"/>
    <w:rsid w:val="005552F5"/>
    <w:rsid w:val="00563144"/>
    <w:rsid w:val="00563861"/>
    <w:rsid w:val="00577DFA"/>
    <w:rsid w:val="00580F36"/>
    <w:rsid w:val="00581E11"/>
    <w:rsid w:val="005835B6"/>
    <w:rsid w:val="005A3A20"/>
    <w:rsid w:val="005A5C6B"/>
    <w:rsid w:val="005A682F"/>
    <w:rsid w:val="005B5C30"/>
    <w:rsid w:val="005B69ED"/>
    <w:rsid w:val="005C49E4"/>
    <w:rsid w:val="005C54CC"/>
    <w:rsid w:val="005E229A"/>
    <w:rsid w:val="005E36D4"/>
    <w:rsid w:val="005F53E8"/>
    <w:rsid w:val="00602A91"/>
    <w:rsid w:val="00605E7C"/>
    <w:rsid w:val="00613A73"/>
    <w:rsid w:val="00617266"/>
    <w:rsid w:val="006217AD"/>
    <w:rsid w:val="00623B34"/>
    <w:rsid w:val="00626BCA"/>
    <w:rsid w:val="006366FE"/>
    <w:rsid w:val="00641553"/>
    <w:rsid w:val="0064214F"/>
    <w:rsid w:val="006421D8"/>
    <w:rsid w:val="00646531"/>
    <w:rsid w:val="00646F8C"/>
    <w:rsid w:val="0064727C"/>
    <w:rsid w:val="00650C40"/>
    <w:rsid w:val="00657D07"/>
    <w:rsid w:val="006617D3"/>
    <w:rsid w:val="006640E9"/>
    <w:rsid w:val="006810A1"/>
    <w:rsid w:val="00681CCD"/>
    <w:rsid w:val="00682F73"/>
    <w:rsid w:val="00692110"/>
    <w:rsid w:val="00697830"/>
    <w:rsid w:val="006A45DA"/>
    <w:rsid w:val="006A6259"/>
    <w:rsid w:val="006A7635"/>
    <w:rsid w:val="006B0755"/>
    <w:rsid w:val="006B2255"/>
    <w:rsid w:val="006B3B10"/>
    <w:rsid w:val="006B6854"/>
    <w:rsid w:val="006C4273"/>
    <w:rsid w:val="006C738A"/>
    <w:rsid w:val="006D0ED5"/>
    <w:rsid w:val="006D6085"/>
    <w:rsid w:val="006D7D9B"/>
    <w:rsid w:val="006E35E8"/>
    <w:rsid w:val="006E47AF"/>
    <w:rsid w:val="006F140C"/>
    <w:rsid w:val="006F2BA5"/>
    <w:rsid w:val="006F6517"/>
    <w:rsid w:val="0070752C"/>
    <w:rsid w:val="00714B4C"/>
    <w:rsid w:val="00714C81"/>
    <w:rsid w:val="00717FA1"/>
    <w:rsid w:val="007269E9"/>
    <w:rsid w:val="00727EDF"/>
    <w:rsid w:val="007317CB"/>
    <w:rsid w:val="00742277"/>
    <w:rsid w:val="00743294"/>
    <w:rsid w:val="00745729"/>
    <w:rsid w:val="007461A0"/>
    <w:rsid w:val="00757AD9"/>
    <w:rsid w:val="00760EB0"/>
    <w:rsid w:val="00763909"/>
    <w:rsid w:val="007657BD"/>
    <w:rsid w:val="007667CF"/>
    <w:rsid w:val="00767ABA"/>
    <w:rsid w:val="00771FFE"/>
    <w:rsid w:val="00774414"/>
    <w:rsid w:val="007752CB"/>
    <w:rsid w:val="00775E11"/>
    <w:rsid w:val="00780FFE"/>
    <w:rsid w:val="0078483E"/>
    <w:rsid w:val="00785BBF"/>
    <w:rsid w:val="00790A5D"/>
    <w:rsid w:val="007973C1"/>
    <w:rsid w:val="007A156C"/>
    <w:rsid w:val="007D230E"/>
    <w:rsid w:val="007D3177"/>
    <w:rsid w:val="007D33E1"/>
    <w:rsid w:val="007D39BC"/>
    <w:rsid w:val="007D5B04"/>
    <w:rsid w:val="007E5468"/>
    <w:rsid w:val="007E6A93"/>
    <w:rsid w:val="007E786C"/>
    <w:rsid w:val="007F072B"/>
    <w:rsid w:val="007F1A76"/>
    <w:rsid w:val="007F4F56"/>
    <w:rsid w:val="007F62E6"/>
    <w:rsid w:val="00803F01"/>
    <w:rsid w:val="00810294"/>
    <w:rsid w:val="00813971"/>
    <w:rsid w:val="00821018"/>
    <w:rsid w:val="008328D8"/>
    <w:rsid w:val="00834179"/>
    <w:rsid w:val="00840948"/>
    <w:rsid w:val="00855C59"/>
    <w:rsid w:val="00860A0E"/>
    <w:rsid w:val="008636AA"/>
    <w:rsid w:val="0086625E"/>
    <w:rsid w:val="00866FBD"/>
    <w:rsid w:val="00881523"/>
    <w:rsid w:val="00884B07"/>
    <w:rsid w:val="00893C3C"/>
    <w:rsid w:val="00893D86"/>
    <w:rsid w:val="008A3FD5"/>
    <w:rsid w:val="008B6EBD"/>
    <w:rsid w:val="008C0D29"/>
    <w:rsid w:val="008C2200"/>
    <w:rsid w:val="008C4504"/>
    <w:rsid w:val="008E23B4"/>
    <w:rsid w:val="008F180E"/>
    <w:rsid w:val="008F3355"/>
    <w:rsid w:val="008F53CB"/>
    <w:rsid w:val="008F55B0"/>
    <w:rsid w:val="008F7651"/>
    <w:rsid w:val="00903B8F"/>
    <w:rsid w:val="00905D53"/>
    <w:rsid w:val="00906DB3"/>
    <w:rsid w:val="00907110"/>
    <w:rsid w:val="009214A4"/>
    <w:rsid w:val="00924E66"/>
    <w:rsid w:val="00926A98"/>
    <w:rsid w:val="00936104"/>
    <w:rsid w:val="00941C32"/>
    <w:rsid w:val="00945FB7"/>
    <w:rsid w:val="00950F4E"/>
    <w:rsid w:val="009521A1"/>
    <w:rsid w:val="00961B1F"/>
    <w:rsid w:val="009625FF"/>
    <w:rsid w:val="00965700"/>
    <w:rsid w:val="00970463"/>
    <w:rsid w:val="009737EA"/>
    <w:rsid w:val="00974E16"/>
    <w:rsid w:val="009831C1"/>
    <w:rsid w:val="00985323"/>
    <w:rsid w:val="00987674"/>
    <w:rsid w:val="00990394"/>
    <w:rsid w:val="009A0267"/>
    <w:rsid w:val="009A1B14"/>
    <w:rsid w:val="009A7EC2"/>
    <w:rsid w:val="009B0595"/>
    <w:rsid w:val="009B3DB6"/>
    <w:rsid w:val="009B579F"/>
    <w:rsid w:val="009C3A92"/>
    <w:rsid w:val="009C5B19"/>
    <w:rsid w:val="009D308E"/>
    <w:rsid w:val="009E5808"/>
    <w:rsid w:val="009E7A6D"/>
    <w:rsid w:val="009E7B6E"/>
    <w:rsid w:val="009F0E2F"/>
    <w:rsid w:val="00A02435"/>
    <w:rsid w:val="00A124C0"/>
    <w:rsid w:val="00A27E8A"/>
    <w:rsid w:val="00A31EFC"/>
    <w:rsid w:val="00A35A2C"/>
    <w:rsid w:val="00A3630C"/>
    <w:rsid w:val="00A369BE"/>
    <w:rsid w:val="00A454AF"/>
    <w:rsid w:val="00A50046"/>
    <w:rsid w:val="00A5079D"/>
    <w:rsid w:val="00A523B0"/>
    <w:rsid w:val="00A54073"/>
    <w:rsid w:val="00A63899"/>
    <w:rsid w:val="00A672A6"/>
    <w:rsid w:val="00A7667F"/>
    <w:rsid w:val="00A77A5D"/>
    <w:rsid w:val="00A81E62"/>
    <w:rsid w:val="00A847E1"/>
    <w:rsid w:val="00A855F1"/>
    <w:rsid w:val="00A85766"/>
    <w:rsid w:val="00A86204"/>
    <w:rsid w:val="00A87378"/>
    <w:rsid w:val="00AA7B5C"/>
    <w:rsid w:val="00AB09B2"/>
    <w:rsid w:val="00AB0A9C"/>
    <w:rsid w:val="00AB11E2"/>
    <w:rsid w:val="00AB1CF0"/>
    <w:rsid w:val="00AB7D49"/>
    <w:rsid w:val="00AD5B3C"/>
    <w:rsid w:val="00AD6E67"/>
    <w:rsid w:val="00AE39F8"/>
    <w:rsid w:val="00AE6A49"/>
    <w:rsid w:val="00AF0B31"/>
    <w:rsid w:val="00B012CE"/>
    <w:rsid w:val="00B03BA7"/>
    <w:rsid w:val="00B05860"/>
    <w:rsid w:val="00B17463"/>
    <w:rsid w:val="00B23220"/>
    <w:rsid w:val="00B3138C"/>
    <w:rsid w:val="00B37255"/>
    <w:rsid w:val="00B41F70"/>
    <w:rsid w:val="00B42CF6"/>
    <w:rsid w:val="00B45B41"/>
    <w:rsid w:val="00B462E5"/>
    <w:rsid w:val="00B478DC"/>
    <w:rsid w:val="00B5276A"/>
    <w:rsid w:val="00B541C9"/>
    <w:rsid w:val="00B56737"/>
    <w:rsid w:val="00B6591E"/>
    <w:rsid w:val="00B66BFC"/>
    <w:rsid w:val="00B67774"/>
    <w:rsid w:val="00B71908"/>
    <w:rsid w:val="00B74795"/>
    <w:rsid w:val="00B77B8A"/>
    <w:rsid w:val="00B77CA4"/>
    <w:rsid w:val="00B80427"/>
    <w:rsid w:val="00B81F33"/>
    <w:rsid w:val="00B93F5F"/>
    <w:rsid w:val="00B966B2"/>
    <w:rsid w:val="00B97E2A"/>
    <w:rsid w:val="00BA4E6C"/>
    <w:rsid w:val="00BA6D51"/>
    <w:rsid w:val="00BA79CA"/>
    <w:rsid w:val="00BB17EC"/>
    <w:rsid w:val="00BB422A"/>
    <w:rsid w:val="00BC581D"/>
    <w:rsid w:val="00BD5B0E"/>
    <w:rsid w:val="00BE4DBF"/>
    <w:rsid w:val="00BF4380"/>
    <w:rsid w:val="00C02961"/>
    <w:rsid w:val="00C11CFD"/>
    <w:rsid w:val="00C125FF"/>
    <w:rsid w:val="00C13A02"/>
    <w:rsid w:val="00C22471"/>
    <w:rsid w:val="00C22EB4"/>
    <w:rsid w:val="00C24DAB"/>
    <w:rsid w:val="00C3165B"/>
    <w:rsid w:val="00C34FA2"/>
    <w:rsid w:val="00C44993"/>
    <w:rsid w:val="00C47D88"/>
    <w:rsid w:val="00C60DE1"/>
    <w:rsid w:val="00C6635F"/>
    <w:rsid w:val="00C70F4A"/>
    <w:rsid w:val="00C743DA"/>
    <w:rsid w:val="00C7533F"/>
    <w:rsid w:val="00C75991"/>
    <w:rsid w:val="00C80723"/>
    <w:rsid w:val="00C81358"/>
    <w:rsid w:val="00C87B9B"/>
    <w:rsid w:val="00C902C0"/>
    <w:rsid w:val="00CA24EA"/>
    <w:rsid w:val="00CA2D50"/>
    <w:rsid w:val="00CB11AD"/>
    <w:rsid w:val="00CB4739"/>
    <w:rsid w:val="00CC0B38"/>
    <w:rsid w:val="00CC23CE"/>
    <w:rsid w:val="00CC58E8"/>
    <w:rsid w:val="00CC5B2D"/>
    <w:rsid w:val="00CC6907"/>
    <w:rsid w:val="00CD36FE"/>
    <w:rsid w:val="00CD4C9F"/>
    <w:rsid w:val="00CE04D2"/>
    <w:rsid w:val="00CE18B1"/>
    <w:rsid w:val="00CE400D"/>
    <w:rsid w:val="00CF7FB1"/>
    <w:rsid w:val="00D05F09"/>
    <w:rsid w:val="00D06C30"/>
    <w:rsid w:val="00D075CC"/>
    <w:rsid w:val="00D100B9"/>
    <w:rsid w:val="00D1196E"/>
    <w:rsid w:val="00D11C42"/>
    <w:rsid w:val="00D12CB6"/>
    <w:rsid w:val="00D1395D"/>
    <w:rsid w:val="00D153F5"/>
    <w:rsid w:val="00D206BA"/>
    <w:rsid w:val="00D218AD"/>
    <w:rsid w:val="00D22DA1"/>
    <w:rsid w:val="00D36ACF"/>
    <w:rsid w:val="00D41D86"/>
    <w:rsid w:val="00D43DEA"/>
    <w:rsid w:val="00D507D2"/>
    <w:rsid w:val="00D542C2"/>
    <w:rsid w:val="00D57987"/>
    <w:rsid w:val="00D63D35"/>
    <w:rsid w:val="00D67B78"/>
    <w:rsid w:val="00D70ADF"/>
    <w:rsid w:val="00D714C3"/>
    <w:rsid w:val="00D7522B"/>
    <w:rsid w:val="00D75B7C"/>
    <w:rsid w:val="00D86CCB"/>
    <w:rsid w:val="00D87DDE"/>
    <w:rsid w:val="00D972F5"/>
    <w:rsid w:val="00DA0590"/>
    <w:rsid w:val="00DA3FFF"/>
    <w:rsid w:val="00DA6801"/>
    <w:rsid w:val="00DB4572"/>
    <w:rsid w:val="00DB6FF5"/>
    <w:rsid w:val="00DC08D6"/>
    <w:rsid w:val="00DC193C"/>
    <w:rsid w:val="00DD31A7"/>
    <w:rsid w:val="00DD5A16"/>
    <w:rsid w:val="00DE1C07"/>
    <w:rsid w:val="00DE2CB4"/>
    <w:rsid w:val="00DF3585"/>
    <w:rsid w:val="00DF4C10"/>
    <w:rsid w:val="00DF624D"/>
    <w:rsid w:val="00DF7572"/>
    <w:rsid w:val="00E00C0F"/>
    <w:rsid w:val="00E069C9"/>
    <w:rsid w:val="00E077A0"/>
    <w:rsid w:val="00E11375"/>
    <w:rsid w:val="00E15DAD"/>
    <w:rsid w:val="00E209DA"/>
    <w:rsid w:val="00E2646F"/>
    <w:rsid w:val="00E41259"/>
    <w:rsid w:val="00E4282E"/>
    <w:rsid w:val="00E464FF"/>
    <w:rsid w:val="00E66EFE"/>
    <w:rsid w:val="00E8052D"/>
    <w:rsid w:val="00E842F7"/>
    <w:rsid w:val="00E9070A"/>
    <w:rsid w:val="00E90888"/>
    <w:rsid w:val="00E9468E"/>
    <w:rsid w:val="00E947BE"/>
    <w:rsid w:val="00E95441"/>
    <w:rsid w:val="00EA0B2D"/>
    <w:rsid w:val="00EA5197"/>
    <w:rsid w:val="00EA6EE2"/>
    <w:rsid w:val="00EA7610"/>
    <w:rsid w:val="00EB3EE9"/>
    <w:rsid w:val="00EB5C89"/>
    <w:rsid w:val="00EC2009"/>
    <w:rsid w:val="00EC7E7B"/>
    <w:rsid w:val="00ED0349"/>
    <w:rsid w:val="00EF22A1"/>
    <w:rsid w:val="00EF5A14"/>
    <w:rsid w:val="00EF729C"/>
    <w:rsid w:val="00F06FC2"/>
    <w:rsid w:val="00F2130B"/>
    <w:rsid w:val="00F24043"/>
    <w:rsid w:val="00F30D6F"/>
    <w:rsid w:val="00F31398"/>
    <w:rsid w:val="00F37462"/>
    <w:rsid w:val="00F424F3"/>
    <w:rsid w:val="00F4456C"/>
    <w:rsid w:val="00F46979"/>
    <w:rsid w:val="00F50CCC"/>
    <w:rsid w:val="00F5155F"/>
    <w:rsid w:val="00F5716A"/>
    <w:rsid w:val="00F5743F"/>
    <w:rsid w:val="00F629FF"/>
    <w:rsid w:val="00F62B1C"/>
    <w:rsid w:val="00F72FEA"/>
    <w:rsid w:val="00F73CD2"/>
    <w:rsid w:val="00F75E51"/>
    <w:rsid w:val="00F76BC5"/>
    <w:rsid w:val="00F771C2"/>
    <w:rsid w:val="00F80A6E"/>
    <w:rsid w:val="00F85CBB"/>
    <w:rsid w:val="00F87F7C"/>
    <w:rsid w:val="00F95DBF"/>
    <w:rsid w:val="00F9733E"/>
    <w:rsid w:val="00FA0835"/>
    <w:rsid w:val="00FA0EB1"/>
    <w:rsid w:val="00FA13DA"/>
    <w:rsid w:val="00FA577F"/>
    <w:rsid w:val="00FB1079"/>
    <w:rsid w:val="00FB298F"/>
    <w:rsid w:val="00FB4E58"/>
    <w:rsid w:val="00FB5574"/>
    <w:rsid w:val="00FB5F1D"/>
    <w:rsid w:val="00FB7C05"/>
    <w:rsid w:val="00FC2B84"/>
    <w:rsid w:val="00FC6D01"/>
    <w:rsid w:val="00FD7839"/>
    <w:rsid w:val="00FE1B75"/>
    <w:rsid w:val="00FE2229"/>
    <w:rsid w:val="00FE3B95"/>
    <w:rsid w:val="00FE68CA"/>
    <w:rsid w:val="00FF17CA"/>
    <w:rsid w:val="00FF76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EE7A2"/>
  <w15:chartTrackingRefBased/>
  <w15:docId w15:val="{C1D43966-4355-41AE-A4CB-0FDF21FDE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l-GR" w:eastAsia="en-US" w:bidi="ar-SA"/>
      </w:rPr>
    </w:rPrDefault>
    <w:pPrDefault>
      <w:pPr>
        <w:spacing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D0D7A"/>
  </w:style>
  <w:style w:type="paragraph" w:styleId="10">
    <w:name w:val="heading 1"/>
    <w:next w:val="a"/>
    <w:link w:val="1Char"/>
    <w:uiPriority w:val="9"/>
    <w:qFormat/>
    <w:rsid w:val="000D5756"/>
    <w:pPr>
      <w:keepNext/>
      <w:keepLines/>
      <w:numPr>
        <w:numId w:val="29"/>
      </w:numPr>
      <w:spacing w:after="4" w:line="265" w:lineRule="auto"/>
      <w:ind w:right="10"/>
      <w:outlineLvl w:val="0"/>
    </w:pPr>
    <w:rPr>
      <w:rFonts w:eastAsia="Times New Roman" w:cs="Times New Roman"/>
      <w:b/>
      <w:color w:val="000000"/>
      <w:lang w:eastAsia="el-GR"/>
    </w:rPr>
  </w:style>
  <w:style w:type="paragraph" w:styleId="20">
    <w:name w:val="heading 2"/>
    <w:basedOn w:val="a"/>
    <w:next w:val="a"/>
    <w:link w:val="2Char"/>
    <w:uiPriority w:val="9"/>
    <w:unhideWhenUsed/>
    <w:qFormat/>
    <w:rsid w:val="00C60DE1"/>
    <w:pPr>
      <w:keepNext/>
      <w:keepLines/>
      <w:numPr>
        <w:ilvl w:val="1"/>
        <w:numId w:val="29"/>
      </w:numPr>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next w:val="a"/>
    <w:link w:val="3Char"/>
    <w:uiPriority w:val="9"/>
    <w:unhideWhenUsed/>
    <w:qFormat/>
    <w:rsid w:val="00A54073"/>
    <w:pPr>
      <w:keepNext/>
      <w:keepLines/>
      <w:numPr>
        <w:ilvl w:val="2"/>
        <w:numId w:val="29"/>
      </w:numPr>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055C93"/>
    <w:pPr>
      <w:keepNext/>
      <w:keepLines/>
      <w:numPr>
        <w:ilvl w:val="3"/>
        <w:numId w:val="29"/>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rsid w:val="000F382A"/>
    <w:pPr>
      <w:keepNext/>
      <w:keepLines/>
      <w:numPr>
        <w:ilvl w:val="4"/>
        <w:numId w:val="29"/>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unhideWhenUsed/>
    <w:qFormat/>
    <w:rsid w:val="000F382A"/>
    <w:pPr>
      <w:keepNext/>
      <w:keepLines/>
      <w:numPr>
        <w:ilvl w:val="5"/>
        <w:numId w:val="29"/>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F9733E"/>
    <w:pPr>
      <w:keepNext/>
      <w:keepLines/>
      <w:numPr>
        <w:ilvl w:val="6"/>
        <w:numId w:val="29"/>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F9733E"/>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9733E"/>
    <w:pPr>
      <w:keepNext/>
      <w:keepLines/>
      <w:numPr>
        <w:ilvl w:val="8"/>
        <w:numId w:val="2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6E67"/>
    <w:pPr>
      <w:tabs>
        <w:tab w:val="center" w:pos="4153"/>
        <w:tab w:val="right" w:pos="8306"/>
      </w:tabs>
    </w:pPr>
  </w:style>
  <w:style w:type="character" w:customStyle="1" w:styleId="Char">
    <w:name w:val="Κεφαλίδα Char"/>
    <w:basedOn w:val="a0"/>
    <w:link w:val="a3"/>
    <w:uiPriority w:val="99"/>
    <w:rsid w:val="00AD6E67"/>
  </w:style>
  <w:style w:type="paragraph" w:styleId="a4">
    <w:name w:val="footer"/>
    <w:basedOn w:val="a"/>
    <w:link w:val="Char0"/>
    <w:uiPriority w:val="99"/>
    <w:unhideWhenUsed/>
    <w:rsid w:val="00AD6E67"/>
    <w:pPr>
      <w:tabs>
        <w:tab w:val="center" w:pos="4153"/>
        <w:tab w:val="right" w:pos="8306"/>
      </w:tabs>
    </w:pPr>
  </w:style>
  <w:style w:type="character" w:customStyle="1" w:styleId="Char0">
    <w:name w:val="Υποσέλιδο Char"/>
    <w:basedOn w:val="a0"/>
    <w:link w:val="a4"/>
    <w:uiPriority w:val="99"/>
    <w:rsid w:val="00AD6E67"/>
  </w:style>
  <w:style w:type="character" w:customStyle="1" w:styleId="1Char">
    <w:name w:val="Επικεφαλίδα 1 Char"/>
    <w:basedOn w:val="a0"/>
    <w:link w:val="10"/>
    <w:uiPriority w:val="9"/>
    <w:rsid w:val="000D5756"/>
    <w:rPr>
      <w:rFonts w:eastAsia="Times New Roman" w:cs="Times New Roman"/>
      <w:b/>
      <w:color w:val="000000"/>
      <w:lang w:eastAsia="el-GR"/>
    </w:rPr>
  </w:style>
  <w:style w:type="table" w:styleId="a5">
    <w:name w:val="Table Grid"/>
    <w:basedOn w:val="a1"/>
    <w:uiPriority w:val="39"/>
    <w:rsid w:val="0013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0"/>
    <w:link w:val="20"/>
    <w:uiPriority w:val="9"/>
    <w:rsid w:val="00C60DE1"/>
    <w:rPr>
      <w:rFonts w:asciiTheme="majorHAnsi" w:eastAsiaTheme="majorEastAsia" w:hAnsiTheme="majorHAnsi" w:cstheme="majorBidi"/>
      <w:color w:val="2F5496" w:themeColor="accent1" w:themeShade="BF"/>
      <w:sz w:val="26"/>
      <w:szCs w:val="26"/>
    </w:rPr>
  </w:style>
  <w:style w:type="paragraph" w:customStyle="1" w:styleId="footnotedescription">
    <w:name w:val="footnote description"/>
    <w:next w:val="a"/>
    <w:link w:val="footnotedescriptionChar"/>
    <w:hidden/>
    <w:rsid w:val="00C60DE1"/>
    <w:pPr>
      <w:spacing w:after="151" w:line="323" w:lineRule="auto"/>
      <w:ind w:left="994"/>
    </w:pPr>
    <w:rPr>
      <w:rFonts w:eastAsia="Times New Roman" w:cs="Times New Roman"/>
      <w:color w:val="000000"/>
      <w:lang w:eastAsia="el-GR"/>
    </w:rPr>
  </w:style>
  <w:style w:type="character" w:customStyle="1" w:styleId="footnotedescriptionChar">
    <w:name w:val="footnote description Char"/>
    <w:link w:val="footnotedescription"/>
    <w:rsid w:val="00C60DE1"/>
    <w:rPr>
      <w:rFonts w:ascii="Times New Roman" w:eastAsia="Times New Roman" w:hAnsi="Times New Roman" w:cs="Times New Roman"/>
      <w:color w:val="000000"/>
      <w:sz w:val="20"/>
      <w:lang w:eastAsia="el-GR"/>
    </w:rPr>
  </w:style>
  <w:style w:type="character" w:customStyle="1" w:styleId="footnotemark">
    <w:name w:val="footnote mark"/>
    <w:hidden/>
    <w:rsid w:val="00C60DE1"/>
    <w:rPr>
      <w:rFonts w:ascii="Times New Roman" w:eastAsia="Times New Roman" w:hAnsi="Times New Roman" w:cs="Times New Roman"/>
      <w:color w:val="000000"/>
      <w:sz w:val="20"/>
      <w:vertAlign w:val="superscript"/>
    </w:rPr>
  </w:style>
  <w:style w:type="character" w:customStyle="1" w:styleId="3Char">
    <w:name w:val="Επικεφαλίδα 3 Char"/>
    <w:basedOn w:val="a0"/>
    <w:link w:val="30"/>
    <w:uiPriority w:val="9"/>
    <w:rsid w:val="00A54073"/>
    <w:rPr>
      <w:rFonts w:asciiTheme="majorHAnsi" w:eastAsiaTheme="majorEastAsia" w:hAnsiTheme="majorHAnsi" w:cstheme="majorBidi"/>
      <w:color w:val="1F3763" w:themeColor="accent1" w:themeShade="7F"/>
    </w:rPr>
  </w:style>
  <w:style w:type="character" w:customStyle="1" w:styleId="4Char">
    <w:name w:val="Επικεφαλίδα 4 Char"/>
    <w:basedOn w:val="a0"/>
    <w:link w:val="4"/>
    <w:uiPriority w:val="9"/>
    <w:rsid w:val="00055C93"/>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rsid w:val="000F382A"/>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rsid w:val="000F382A"/>
    <w:rPr>
      <w:rFonts w:asciiTheme="majorHAnsi" w:eastAsiaTheme="majorEastAsia" w:hAnsiTheme="majorHAnsi" w:cstheme="majorBidi"/>
      <w:color w:val="1F3763" w:themeColor="accent1" w:themeShade="7F"/>
    </w:rPr>
  </w:style>
  <w:style w:type="paragraph" w:styleId="11">
    <w:name w:val="toc 1"/>
    <w:hidden/>
    <w:rsid w:val="000F382A"/>
    <w:pPr>
      <w:ind w:left="15" w:right="15"/>
    </w:pPr>
    <w:rPr>
      <w:rFonts w:ascii="Calibri" w:eastAsia="Calibri" w:hAnsi="Calibri" w:cs="Calibri"/>
      <w:color w:val="000000"/>
      <w:lang w:eastAsia="el-GR"/>
    </w:rPr>
  </w:style>
  <w:style w:type="paragraph" w:styleId="21">
    <w:name w:val="toc 2"/>
    <w:hidden/>
    <w:rsid w:val="000F382A"/>
    <w:pPr>
      <w:spacing w:after="80"/>
      <w:ind w:left="-57" w:right="15"/>
    </w:pPr>
    <w:rPr>
      <w:rFonts w:ascii="Calibri" w:eastAsia="Calibri" w:hAnsi="Calibri" w:cs="Calibri"/>
      <w:color w:val="000000"/>
      <w:lang w:eastAsia="el-GR"/>
    </w:rPr>
  </w:style>
  <w:style w:type="table" w:customStyle="1" w:styleId="TableGrid">
    <w:name w:val="TableGrid"/>
    <w:rsid w:val="000F382A"/>
    <w:rPr>
      <w:rFonts w:eastAsiaTheme="minorEastAsia"/>
      <w:lang w:eastAsia="el-GR"/>
    </w:rPr>
    <w:tblPr>
      <w:tblCellMar>
        <w:top w:w="0" w:type="dxa"/>
        <w:left w:w="0" w:type="dxa"/>
        <w:bottom w:w="0" w:type="dxa"/>
        <w:right w:w="0" w:type="dxa"/>
      </w:tblCellMar>
    </w:tblPr>
  </w:style>
  <w:style w:type="paragraph" w:styleId="a6">
    <w:name w:val="List Paragraph"/>
    <w:basedOn w:val="a"/>
    <w:uiPriority w:val="34"/>
    <w:qFormat/>
    <w:rsid w:val="00F30D6F"/>
    <w:pPr>
      <w:ind w:left="720"/>
      <w:contextualSpacing/>
    </w:pPr>
  </w:style>
  <w:style w:type="character" w:styleId="-">
    <w:name w:val="Hyperlink"/>
    <w:basedOn w:val="a0"/>
    <w:uiPriority w:val="99"/>
    <w:unhideWhenUsed/>
    <w:rsid w:val="000D016D"/>
    <w:rPr>
      <w:color w:val="0563C1" w:themeColor="hyperlink"/>
      <w:u w:val="single"/>
    </w:rPr>
  </w:style>
  <w:style w:type="character" w:styleId="a7">
    <w:name w:val="Unresolved Mention"/>
    <w:basedOn w:val="a0"/>
    <w:uiPriority w:val="99"/>
    <w:semiHidden/>
    <w:unhideWhenUsed/>
    <w:rsid w:val="000D016D"/>
    <w:rPr>
      <w:color w:val="605E5C"/>
      <w:shd w:val="clear" w:color="auto" w:fill="E1DFDD"/>
    </w:rPr>
  </w:style>
  <w:style w:type="numbering" w:customStyle="1" w:styleId="12">
    <w:name w:val="Χωρίς λίστα1"/>
    <w:next w:val="a2"/>
    <w:uiPriority w:val="99"/>
    <w:semiHidden/>
    <w:unhideWhenUsed/>
    <w:rsid w:val="00CE04D2"/>
  </w:style>
  <w:style w:type="paragraph" w:styleId="a8">
    <w:name w:val="No Spacing"/>
    <w:uiPriority w:val="1"/>
    <w:qFormat/>
    <w:rsid w:val="00E8052D"/>
    <w:pPr>
      <w:spacing w:line="240" w:lineRule="auto"/>
    </w:pPr>
  </w:style>
  <w:style w:type="character" w:customStyle="1" w:styleId="7Char">
    <w:name w:val="Επικεφαλίδα 7 Char"/>
    <w:basedOn w:val="a0"/>
    <w:link w:val="7"/>
    <w:uiPriority w:val="9"/>
    <w:semiHidden/>
    <w:rsid w:val="00F9733E"/>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F9733E"/>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F9733E"/>
    <w:rPr>
      <w:rFonts w:asciiTheme="majorHAnsi" w:eastAsiaTheme="majorEastAsia" w:hAnsiTheme="majorHAnsi" w:cstheme="majorBidi"/>
      <w:i/>
      <w:iCs/>
      <w:color w:val="272727" w:themeColor="text1" w:themeTint="D8"/>
      <w:sz w:val="21"/>
      <w:szCs w:val="21"/>
    </w:rPr>
  </w:style>
  <w:style w:type="numbering" w:customStyle="1" w:styleId="1">
    <w:name w:val="Στυλ1"/>
    <w:uiPriority w:val="99"/>
    <w:rsid w:val="00295A12"/>
    <w:pPr>
      <w:numPr>
        <w:numId w:val="31"/>
      </w:numPr>
    </w:pPr>
  </w:style>
  <w:style w:type="numbering" w:customStyle="1" w:styleId="2">
    <w:name w:val="Στυλ2"/>
    <w:uiPriority w:val="99"/>
    <w:rsid w:val="005552F5"/>
    <w:pPr>
      <w:numPr>
        <w:numId w:val="33"/>
      </w:numPr>
    </w:pPr>
  </w:style>
  <w:style w:type="numbering" w:customStyle="1" w:styleId="3">
    <w:name w:val="Στυλ3"/>
    <w:uiPriority w:val="99"/>
    <w:rsid w:val="005552F5"/>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10.png"/><Relationship Id="rId39" Type="http://schemas.openxmlformats.org/officeDocument/2006/relationships/header" Target="header4.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hyperlink" Target="http://www.ypyg.g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hyperlink" Target="http://www.mednet.gr/archives/2018-5/pdf/649.pdf" TargetMode="External"/><Relationship Id="rId31" Type="http://schemas.openxmlformats.org/officeDocument/2006/relationships/hyperlink" Target="http://www.ypyg.g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ypyg.gr" TargetMode="Externa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0F169-8FB2-4003-AFB7-96E539AC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122</Pages>
  <Words>34544</Words>
  <Characters>186540</Characters>
  <Application>Microsoft Office Word</Application>
  <DocSecurity>0</DocSecurity>
  <Lines>1554</Lines>
  <Paragraphs>441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dc:creator>
  <cp:keywords/>
  <dc:description/>
  <cp:lastModifiedBy>lock</cp:lastModifiedBy>
  <cp:revision>20</cp:revision>
  <dcterms:created xsi:type="dcterms:W3CDTF">2019-09-02T14:16:00Z</dcterms:created>
  <dcterms:modified xsi:type="dcterms:W3CDTF">2019-09-22T18:49:00Z</dcterms:modified>
</cp:coreProperties>
</file>